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1b38" w14:textId="e631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13 сәуірдегі № 291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Қазақстан Республикасының Yкiметi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қағидаларында:</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бөлігі мынадай редакцияда жазылсын: </w:t>
      </w:r>
    </w:p>
    <w:bookmarkEnd w:id="4"/>
    <w:bookmarkStart w:name="z7" w:id="5"/>
    <w:p>
      <w:pPr>
        <w:spacing w:after="0"/>
        <w:ind w:left="0"/>
        <w:jc w:val="both"/>
      </w:pPr>
      <w:r>
        <w:rPr>
          <w:rFonts w:ascii="Times New Roman"/>
          <w:b w:val="false"/>
          <w:i w:val="false"/>
          <w:color w:val="000000"/>
          <w:sz w:val="28"/>
        </w:rPr>
        <w:t>
      "мемлекеттік мекемелердің қызметкерлері үшін тұрғын үй-жайды жалдау жөніндегі шығыстарды өтеу нормасы Астана, Алматы, Шымкент, Атырау, Ақтау және Байқоңыр қалаларында - тәулігіне айлық есептік көрсеткіштің жеті еселенген мөлшерінен, облыс орталықтары мен облыстық маңызы бар қалаларда – айлық есептік көрсеткіштің алты еселенген мөлшерінен, аудан орталықтарында, аудандық маңызы бар қалаларда және Ақмола облысы Бурабай ауданының Бурабай кентінде – айлық есептік көрсеткіштің төрт еселенген мөлшерінен және ауылдық округтерде айлық есептік көрсеткіштің екі еселенген мөлшерінен аспауға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 </w:t>
      </w:r>
    </w:p>
    <w:bookmarkStart w:name="z9" w:id="6"/>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теміржолмен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орталық мемлекеттік органның аппарат басшысының, ал мұндай болмаған жағдайда – мемлекеттiк мекеме басшысының бұйрығына (өкiміне) сәйкес темiржол көлігімен жол жүрген кезде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авиабилеттің құны бойынша; мемлекеттік органның басшысына, мемлекеттік орган басшысының бірінші орынбасары мен орынбасарларына, Қазақстан Республикасының заңнамасына сәйкес оларға теңестірілген тұлғаларға, Конституциялық Соттың судьяларына, орталық мемлекеттік органның аппарат басшысына, ал мұндай болмаған жағдайда – мемлекеттiк мекеме басшысына әуе көлiгiмен жол жүрген кезде экономикалық класс авиабилеттің құны бойынша; Қазақстан Республикасының Парламентi Сенатының Төрағасына, Қазақстан Республикасы Парламентiнiң Сенаты Төрағасының орынбасарларына, Қазақстан Республикасының Парламентi Мәжілісінің Төрағасына, Қазақстан Республикасы Парламентінің Мәжілісі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Қазақстан Республикасының Мемлекеттік кеңесшісіне, Қазақстан Республикасы Президенті Әкімшілігінің Басшысына, оның бірінші орынбасарына және орынбасарларына, Қазақстан Республикасының Тұңғыш Президенті – Елбасы Кеңсесінің Басшысына, оның орынбасарларына, Қазақстан Республикасы Президентінің көмекшісі – Қауіпсіздік Кеңесінің Хатшысына, Қазақстан Республикасы Президенті Кеңсесінің Бастығына, Қазақстан Республикасының Тұңғыш Президенті – Елбасының көмекшілеріне және Қазақстан Республикасының заңнамасына сәйкес оларға теңестірілген тұлғаларға әуе көлігімен жол жүрген кезде "Бизнес" класс авиабилеттің құны бойынша;".</w:t>
      </w:r>
    </w:p>
    <w:bookmarkEnd w:id="6"/>
    <w:bookmarkStart w:name="z10"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