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14b2" w14:textId="42c1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 объектісін ерекше реттеуді және (немесе) қала құрылысы регламентациясын талап ететін объектілерге жатқызу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28 наурыздағы № 252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сәулет, қала құрылысы және құрылыс қызметі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"Көкшетау қаласында 630 орындық көпбейінді аурухана салу және пайдалануға беру" құрылыс объектісін ерекше реттеуді және (немесе) қала құрылысы регламентациясын талап ететін объектілерге жатқызылсын.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