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df8a" w14:textId="bdb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6 қазандағы № 624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ақпандағы № 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"Ақтау теңіз порты" арнайы экономикалық аймағы (бұдан әрі – АЭА) қоса беріліп отырған жоспарға сәйкес Маңғыстау облысының аумағында Маңғыстау облысы Ақтау қаласының, Мұнайлы, Қарақия және Түпқараған аудандарының әкімшілік-аумақтық шекаралары шегінде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2322,1719 гектарды құрайды және Қазақстан Республикасы аумағының ажырамас бөлігі болып табылады.";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 туралы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теңіз порты"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аймақ аумағының жоспары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Аймақтардың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