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d5cd" w14:textId="6e0d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"Ерекше стратегиялық маңызы бар, оның ішінде жалға және сенімгерлік басқаруға берілуі мүмкін су шаруашылығы құрылыстарының тізбесі туралы" Қазақстан Республикасы Үкіметінің 2017 жылғы 29 желтоқсандағы № 933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9 ақпандағы № 100 қаулысы. Күші жойылды - Қазақстан Республикасы Үкіметінің 2025 жылғы 23 тамыздағы № 671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23.08.2025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"Ерекше стратегиялық маңызы бар, оның ішінде жалға және сенімгерлік басқаруға берілуі мүмкін су шаруашылығы құрылыстарының тізбесі туралы" Қазақстан Республикасы Үкіметінің 2017 жылғы 29 желтоқсандағы № 933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ерекше стратегиялық маңызы бар, оның ішінде көрсетілген қаулымен бекітілген жалға және сенімгерлік басқаруға берілуі мүмкін су шаруашылығы құрылыстарының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59) тармақшамен толықтырылсын: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"59) Тұрғысын өзеніндегі Тұрғысын су қоймасы – 1.";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Құрылысы жоспарланған немесе құрылыс процесіндегі су шаруашылығы құрылыстары*: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Түркістан облысындағы Өгем өзенінде су электр станциялары каскады бар су құбыры;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Ақсай өзенінің бассейніндегі сел ұстайтын бөгет;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Тұрғысын өзеніндегі Тұрғысын су қоймасы – 2;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Тұрғысын өзеніндегі Тұрғысын су қоймасы – 3.".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