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f702" w14:textId="8c1f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Оқу-ағарту министрлiгінің кейбiр мәселелерi" туралы Қазақстан Республикасы Үкіметінің 2022 жылғы 19 тамыздағы № 581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6 желтоқсандағы № 98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Оқу-ағарту министрлiгінің кейбiр мәселелерi" туралы Қазақстан Республикасы Үкіметінің 2022 жылғы 19 тамыздағы № 5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Оқу-ағарту министрлi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35-10), 235-11) және 235-12) тармақшалар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5-10) жеке және заңды тұлғалар жолданымдарда (арыздарда, шағымдарда), сұрау салуларда, ұсыныстарда, үн қосулар мен хабарларда көтеретін жүйелі мәселелерді талдауды, мониторингілеуді және айқындауды жүзеге асыру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11) оқушылардың бойында толеранттылықтың, тұлғааралық және этносаралық коммуникациялардың жоғары мәдениетін қалыптастыруды қамтамасыз ету, балалар мен жасөспірімдер арасында профилактикалық шаралар қабылдау және этносаралық қақтығыстарды анықтау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12) оқушылар арасында толерантты этносаралық қатынастарды нығайтуға, оларда инклюзивті және мәдениетаралық өзара іс-қимылды қалыптастыруға бағытталған іс-шараларды ұйымдастыру.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