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e663b" w14:textId="58e66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Ғылым және жоғары білім министрлігінің кейбір мәселелері туралы" Қазақстан Республикасы Үкіметінің 2022 жылғы 19 тамыздағы № 580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5 желтоқсандағы № 972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Ғылым және жоғары білім министрлігінің кейбір мәселелері туралы" Қазақстан Республикасы Үкіметінің 2022 жылғы 19 тамыздағы № 580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Ғылым және жоғары білім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1-1) тармақшамен толықтырылсын: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әкімшілік рәсімдер шеңберінде арыз иелері жолданымдарда көтеретін жүйелі проблемаларға талдау жүргізу және оларды анықтау;";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53-1) тармақшамен толықтырылсын: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"53-1) өз құзыреті шегінде жоғары және (немесе) жоғары оқу орнынан кейінгі білім беру ұйымдарында білім алатын жастар арасында этносаралық келісім мен Қазақстан халқының бірлігі қағидаттарын қалыптастыруға және нығайтуға жәрдемдеседі;";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163-1) тармақшамен толықтырылсын: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"163-1) азаматтарды тілдік қағидат бойынша кемсітуге жол бермеу бойынша түсіндіру жұмыстарын жүргізеді;".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