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0302" w14:textId="2700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11 қарашадағы № 894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Қазақстан Республикасы Үкіметінің құрылымына кіретін кейбір мемлекеттік органдардың ведомстволық наградаларымен марапаттау (ведомстволық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"Үздік цифрландырушы" төсбелгісі" деген кіші бөліммен және 58-1-тармақпен толықтырылсын:</w:t>
      </w:r>
    </w:p>
    <w:bookmarkEnd w:id="3"/>
    <w:bookmarkStart w:name="z5" w:id="4"/>
    <w:p>
      <w:pPr>
        <w:spacing w:after="0"/>
        <w:ind w:left="0"/>
        <w:jc w:val="both"/>
      </w:pPr>
      <w:r>
        <w:rPr>
          <w:rFonts w:ascii="Times New Roman"/>
          <w:b w:val="false"/>
          <w:i w:val="false"/>
          <w:color w:val="000000"/>
          <w:sz w:val="28"/>
        </w:rPr>
        <w:t>
      "Үздік цифрландырушы" төсбелгісі</w:t>
      </w:r>
    </w:p>
    <w:bookmarkEnd w:id="4"/>
    <w:bookmarkStart w:name="z6" w:id="5"/>
    <w:p>
      <w:pPr>
        <w:spacing w:after="0"/>
        <w:ind w:left="0"/>
        <w:jc w:val="both"/>
      </w:pPr>
      <w:r>
        <w:rPr>
          <w:rFonts w:ascii="Times New Roman"/>
          <w:b w:val="false"/>
          <w:i w:val="false"/>
          <w:color w:val="000000"/>
          <w:sz w:val="28"/>
        </w:rPr>
        <w:t>
      58-1. "Үздік цифрландырушы" төсбелгісімен еңбекте жоғары нәтижелерге қол жеткізгені үшін қызметінде оң мінездемесі бар, өздеріне жүктелген міндеттерді адал және жауапты орындайтын, осы салада кәсіпқойлық көрсеткен, Қазақстан Республикасының қолданыстағы заңнамасына сәйкес күнтізбелік есептеуде жалпы 15 және одан көп еңбек сіңірген цифрландыру саласындағы жұмыскерлер марапатталады. Төсбелгімен ерекше жағдайларда цифрландыру саласындағы ерекше еңбегі үшін басқа салаларда жұмыс істейтін адамдар да марапатталады.";</w:t>
      </w:r>
    </w:p>
    <w:bookmarkEnd w:id="5"/>
    <w:bookmarkStart w:name="z7" w:id="6"/>
    <w:p>
      <w:pPr>
        <w:spacing w:after="0"/>
        <w:ind w:left="0"/>
        <w:jc w:val="both"/>
      </w:pPr>
      <w:r>
        <w:rPr>
          <w:rFonts w:ascii="Times New Roman"/>
          <w:b w:val="false"/>
          <w:i w:val="false"/>
          <w:color w:val="000000"/>
          <w:sz w:val="28"/>
        </w:rPr>
        <w:t>
      мынадай мазмұндағы кіші бөліммен және 76-2-тармақпен толықтырылсын:</w:t>
      </w:r>
    </w:p>
    <w:bookmarkEnd w:id="6"/>
    <w:bookmarkStart w:name="z8" w:id="7"/>
    <w:p>
      <w:pPr>
        <w:spacing w:after="0"/>
        <w:ind w:left="0"/>
        <w:jc w:val="both"/>
      </w:pPr>
      <w:r>
        <w:rPr>
          <w:rFonts w:ascii="Times New Roman"/>
          <w:b w:val="false"/>
          <w:i w:val="false"/>
          <w:color w:val="000000"/>
          <w:sz w:val="28"/>
        </w:rPr>
        <w:t>
      "Ахмет Байтұрсынұлы" төсбелгісі:</w:t>
      </w:r>
    </w:p>
    <w:bookmarkEnd w:id="7"/>
    <w:bookmarkStart w:name="z9" w:id="8"/>
    <w:p>
      <w:pPr>
        <w:spacing w:after="0"/>
        <w:ind w:left="0"/>
        <w:jc w:val="both"/>
      </w:pPr>
      <w:r>
        <w:rPr>
          <w:rFonts w:ascii="Times New Roman"/>
          <w:b w:val="false"/>
          <w:i w:val="false"/>
          <w:color w:val="000000"/>
          <w:sz w:val="28"/>
        </w:rPr>
        <w:t>
      76-2. "Ахмет Байтұрсынұлы" төсбелгісімен гуманитарлық сала өкілдері, қазақ тілінің мәртебесін көтеруде шығармашылық белсенділік танытқан адамдар, қазақ тілін оқыту бойынша IT жобалардың авторлары болып табылатын білікті мамандар, сондай-ақ гуманитарлық салада ынтымақтастықты нығайтуға жəне дамытуға елеулі үлес қосқан шетел азаматтары да марапатталады.";</w:t>
      </w:r>
    </w:p>
    <w:bookmarkEnd w:id="8"/>
    <w:bookmarkStart w:name="z10" w:id="9"/>
    <w:p>
      <w:pPr>
        <w:spacing w:after="0"/>
        <w:ind w:left="0"/>
        <w:jc w:val="both"/>
      </w:pPr>
      <w:r>
        <w:rPr>
          <w:rFonts w:ascii="Times New Roman"/>
          <w:b w:val="false"/>
          <w:i w:val="false"/>
          <w:color w:val="000000"/>
          <w:sz w:val="28"/>
        </w:rPr>
        <w:t>
      мынадай мазмұндағы "Еңбек сіңірген сауда қызметкері" төсбелгісі" деген кіші бөліммен және 82-4-тармақпен толықтырылсын:</w:t>
      </w:r>
    </w:p>
    <w:bookmarkEnd w:id="9"/>
    <w:bookmarkStart w:name="z11" w:id="10"/>
    <w:p>
      <w:pPr>
        <w:spacing w:after="0"/>
        <w:ind w:left="0"/>
        <w:jc w:val="both"/>
      </w:pPr>
      <w:r>
        <w:rPr>
          <w:rFonts w:ascii="Times New Roman"/>
          <w:b w:val="false"/>
          <w:i w:val="false"/>
          <w:color w:val="000000"/>
          <w:sz w:val="28"/>
        </w:rPr>
        <w:t>
      "Еңбек сіңірген сауда қызметкері" төсбелгісі</w:t>
      </w:r>
    </w:p>
    <w:bookmarkEnd w:id="10"/>
    <w:bookmarkStart w:name="z12" w:id="11"/>
    <w:p>
      <w:pPr>
        <w:spacing w:after="0"/>
        <w:ind w:left="0"/>
        <w:jc w:val="both"/>
      </w:pPr>
      <w:r>
        <w:rPr>
          <w:rFonts w:ascii="Times New Roman"/>
          <w:b w:val="false"/>
          <w:i w:val="false"/>
          <w:color w:val="000000"/>
          <w:sz w:val="28"/>
        </w:rPr>
        <w:t>
      82-4. "Еңбек сіңірген сауда қызметкері" төсбелгісімен еңбекте жоғары нәтижелерге қол жеткізгені үшін қызметінде оң мінездемесі бар, өздеріне жүктелген міндеттерді адал және жауапты орындайтын әрі сауда саласында бастама және кәсіпқойлығын көрсететін сауда саласында кемінде 10 жыл жұмыс өтілі бар жұмыскерлер және сауданы дамытуға елеулі үлес қосқан өзге де адамдар марапатталады.";</w:t>
      </w:r>
    </w:p>
    <w:bookmarkEnd w:id="11"/>
    <w:bookmarkStart w:name="z13" w:id="12"/>
    <w:p>
      <w:pPr>
        <w:spacing w:after="0"/>
        <w:ind w:left="0"/>
        <w:jc w:val="both"/>
      </w:pPr>
      <w:r>
        <w:rPr>
          <w:rFonts w:ascii="Times New Roman"/>
          <w:b w:val="false"/>
          <w:i w:val="false"/>
          <w:color w:val="000000"/>
          <w:sz w:val="28"/>
        </w:rPr>
        <w:t xml:space="preserve">
      2) көрсетілген қаулымен бекітілген Қазақстан Республикасы Үкіметінің құрылымына кіретін кейбір мемлекеттік органдардың ведомстволық наградаларының </w:t>
      </w:r>
      <w:r>
        <w:rPr>
          <w:rFonts w:ascii="Times New Roman"/>
          <w:b w:val="false"/>
          <w:i w:val="false"/>
          <w:color w:val="000000"/>
          <w:sz w:val="28"/>
        </w:rPr>
        <w:t>тізбесінде және сипаттамаларында</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xml:space="preserve">
      "1. Қазақстан Республикасы Үкіметінің құрылымына кіретін кейбір мемлекеттік органдардың ведомстволық наградаларының тізбесі" деген </w:t>
      </w:r>
      <w:r>
        <w:rPr>
          <w:rFonts w:ascii="Times New Roman"/>
          <w:b w:val="false"/>
          <w:i w:val="false"/>
          <w:color w:val="000000"/>
          <w:sz w:val="28"/>
        </w:rPr>
        <w:t>бөлімде</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xml:space="preserve">
      "Төсбелгілер" деген кіші </w:t>
      </w:r>
      <w:r>
        <w:rPr>
          <w:rFonts w:ascii="Times New Roman"/>
          <w:b w:val="false"/>
          <w:i w:val="false"/>
          <w:color w:val="000000"/>
          <w:sz w:val="28"/>
        </w:rPr>
        <w:t>бөлімде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 w:id="15"/>
    <w:p>
      <w:pPr>
        <w:spacing w:after="0"/>
        <w:ind w:left="0"/>
        <w:jc w:val="both"/>
      </w:pPr>
      <w:r>
        <w:rPr>
          <w:rFonts w:ascii="Times New Roman"/>
          <w:b w:val="false"/>
          <w:i w:val="false"/>
          <w:color w:val="000000"/>
          <w:sz w:val="28"/>
        </w:rPr>
        <w:t>
      "8. Қазақстан Республикасы Оқу-ағарту министрлігі:</w:t>
      </w:r>
    </w:p>
    <w:bookmarkEnd w:id="15"/>
    <w:bookmarkStart w:name="z18" w:id="16"/>
    <w:p>
      <w:pPr>
        <w:spacing w:after="0"/>
        <w:ind w:left="0"/>
        <w:jc w:val="both"/>
      </w:pPr>
      <w:r>
        <w:rPr>
          <w:rFonts w:ascii="Times New Roman"/>
          <w:b w:val="false"/>
          <w:i w:val="false"/>
          <w:color w:val="000000"/>
          <w:sz w:val="28"/>
        </w:rPr>
        <w:t>
      1) "Ы. Алтынсарин";</w:t>
      </w:r>
    </w:p>
    <w:bookmarkEnd w:id="16"/>
    <w:bookmarkStart w:name="z19" w:id="17"/>
    <w:p>
      <w:pPr>
        <w:spacing w:after="0"/>
        <w:ind w:left="0"/>
        <w:jc w:val="both"/>
      </w:pPr>
      <w:r>
        <w:rPr>
          <w:rFonts w:ascii="Times New Roman"/>
          <w:b w:val="false"/>
          <w:i w:val="false"/>
          <w:color w:val="000000"/>
          <w:sz w:val="28"/>
        </w:rPr>
        <w:t>
      2) "Білім беру ісінің құрметті қызметкері".";</w:t>
      </w:r>
    </w:p>
    <w:bookmarkEnd w:id="17"/>
    <w:bookmarkStart w:name="z20" w:id="18"/>
    <w:p>
      <w:pPr>
        <w:spacing w:after="0"/>
        <w:ind w:left="0"/>
        <w:jc w:val="both"/>
      </w:pPr>
      <w:r>
        <w:rPr>
          <w:rFonts w:ascii="Times New Roman"/>
          <w:b w:val="false"/>
          <w:i w:val="false"/>
          <w:color w:val="000000"/>
          <w:sz w:val="28"/>
        </w:rPr>
        <w:t>
      мынадай мазмұндағы 8-1-тармақпен толықтырылсын:</w:t>
      </w:r>
    </w:p>
    <w:bookmarkEnd w:id="18"/>
    <w:bookmarkStart w:name="z21" w:id="19"/>
    <w:p>
      <w:pPr>
        <w:spacing w:after="0"/>
        <w:ind w:left="0"/>
        <w:jc w:val="both"/>
      </w:pPr>
      <w:r>
        <w:rPr>
          <w:rFonts w:ascii="Times New Roman"/>
          <w:b w:val="false"/>
          <w:i w:val="false"/>
          <w:color w:val="000000"/>
          <w:sz w:val="28"/>
        </w:rPr>
        <w:t>
      "8-1. Қазақстан Республикасы Ғылым және жоғары білім министрлігі:</w:t>
      </w:r>
    </w:p>
    <w:bookmarkEnd w:id="19"/>
    <w:bookmarkStart w:name="z22" w:id="20"/>
    <w:p>
      <w:pPr>
        <w:spacing w:after="0"/>
        <w:ind w:left="0"/>
        <w:jc w:val="both"/>
      </w:pPr>
      <w:r>
        <w:rPr>
          <w:rFonts w:ascii="Times New Roman"/>
          <w:b w:val="false"/>
          <w:i w:val="false"/>
          <w:color w:val="000000"/>
          <w:sz w:val="28"/>
        </w:rPr>
        <w:t>
      1) "Ғылымды дамытуға сіңірген еңбегі үшін";</w:t>
      </w:r>
    </w:p>
    <w:bookmarkEnd w:id="20"/>
    <w:bookmarkStart w:name="z23" w:id="21"/>
    <w:p>
      <w:pPr>
        <w:spacing w:after="0"/>
        <w:ind w:left="0"/>
        <w:jc w:val="both"/>
      </w:pPr>
      <w:r>
        <w:rPr>
          <w:rFonts w:ascii="Times New Roman"/>
          <w:b w:val="false"/>
          <w:i w:val="false"/>
          <w:color w:val="000000"/>
          <w:sz w:val="28"/>
        </w:rPr>
        <w:t>
      2) "Ана тілін дамытуға қосқан үлесі үшін";</w:t>
      </w:r>
    </w:p>
    <w:bookmarkEnd w:id="21"/>
    <w:bookmarkStart w:name="z24" w:id="22"/>
    <w:p>
      <w:pPr>
        <w:spacing w:after="0"/>
        <w:ind w:left="0"/>
        <w:jc w:val="both"/>
      </w:pPr>
      <w:r>
        <w:rPr>
          <w:rFonts w:ascii="Times New Roman"/>
          <w:b w:val="false"/>
          <w:i w:val="false"/>
          <w:color w:val="000000"/>
          <w:sz w:val="28"/>
        </w:rPr>
        <w:t>
      3) "Ахмет Байтұрсынұлы".";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26" w:id="23"/>
    <w:p>
      <w:pPr>
        <w:spacing w:after="0"/>
        <w:ind w:left="0"/>
        <w:jc w:val="both"/>
      </w:pPr>
      <w:r>
        <w:rPr>
          <w:rFonts w:ascii="Times New Roman"/>
          <w:b w:val="false"/>
          <w:i w:val="false"/>
          <w:color w:val="000000"/>
          <w:sz w:val="28"/>
        </w:rPr>
        <w:t>
      "10-2. Қазақстан Республикасы Цифрлық даму, инновациялар және аэроғарыш өнеркәсібі министрлігі:</w:t>
      </w:r>
    </w:p>
    <w:bookmarkEnd w:id="23"/>
    <w:bookmarkStart w:name="z27" w:id="24"/>
    <w:p>
      <w:pPr>
        <w:spacing w:after="0"/>
        <w:ind w:left="0"/>
        <w:jc w:val="both"/>
      </w:pPr>
      <w:r>
        <w:rPr>
          <w:rFonts w:ascii="Times New Roman"/>
          <w:b w:val="false"/>
          <w:i w:val="false"/>
          <w:color w:val="000000"/>
          <w:sz w:val="28"/>
        </w:rPr>
        <w:t>
      1) "Үздік байланысшы";</w:t>
      </w:r>
    </w:p>
    <w:bookmarkEnd w:id="24"/>
    <w:bookmarkStart w:name="z28" w:id="25"/>
    <w:p>
      <w:pPr>
        <w:spacing w:after="0"/>
        <w:ind w:left="0"/>
        <w:jc w:val="both"/>
      </w:pPr>
      <w:r>
        <w:rPr>
          <w:rFonts w:ascii="Times New Roman"/>
          <w:b w:val="false"/>
          <w:i w:val="false"/>
          <w:color w:val="000000"/>
          <w:sz w:val="28"/>
        </w:rPr>
        <w:t>
      2) "Үздік цифрландырушы".";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4) тармақшамен толықтырылсын:</w:t>
      </w:r>
    </w:p>
    <w:bookmarkStart w:name="z30" w:id="26"/>
    <w:p>
      <w:pPr>
        <w:spacing w:after="0"/>
        <w:ind w:left="0"/>
        <w:jc w:val="both"/>
      </w:pPr>
      <w:r>
        <w:rPr>
          <w:rFonts w:ascii="Times New Roman"/>
          <w:b w:val="false"/>
          <w:i w:val="false"/>
          <w:color w:val="000000"/>
          <w:sz w:val="28"/>
        </w:rPr>
        <w:t>
      "4) "Еңбек сіңірген сауда қызметкері".";</w:t>
      </w:r>
    </w:p>
    <w:bookmarkEnd w:id="26"/>
    <w:bookmarkStart w:name="z31" w:id="27"/>
    <w:p>
      <w:pPr>
        <w:spacing w:after="0"/>
        <w:ind w:left="0"/>
        <w:jc w:val="both"/>
      </w:pPr>
      <w:r>
        <w:rPr>
          <w:rFonts w:ascii="Times New Roman"/>
          <w:b w:val="false"/>
          <w:i w:val="false"/>
          <w:color w:val="000000"/>
          <w:sz w:val="28"/>
        </w:rPr>
        <w:t xml:space="preserve">
      "2. Қазақстан Республикасы Үкіметінің құрылымына кіретін кейбір мемлекеттік органдардың ведомстволық наградаларының сипаттамалары (бұдан әрі – сипаттамалар)" деген </w:t>
      </w:r>
      <w:r>
        <w:rPr>
          <w:rFonts w:ascii="Times New Roman"/>
          <w:b w:val="false"/>
          <w:i w:val="false"/>
          <w:color w:val="000000"/>
          <w:sz w:val="28"/>
        </w:rPr>
        <w:t>бөлімде</w:t>
      </w:r>
      <w:r>
        <w:rPr>
          <w:rFonts w:ascii="Times New Roman"/>
          <w:b w:val="false"/>
          <w:i w:val="false"/>
          <w:color w:val="000000"/>
          <w:sz w:val="28"/>
        </w:rPr>
        <w:t>:</w:t>
      </w:r>
    </w:p>
    <w:bookmarkEnd w:id="27"/>
    <w:bookmarkStart w:name="z32" w:id="28"/>
    <w:p>
      <w:pPr>
        <w:spacing w:after="0"/>
        <w:ind w:left="0"/>
        <w:jc w:val="both"/>
      </w:pPr>
      <w:r>
        <w:rPr>
          <w:rFonts w:ascii="Times New Roman"/>
          <w:b w:val="false"/>
          <w:i w:val="false"/>
          <w:color w:val="000000"/>
          <w:sz w:val="28"/>
        </w:rPr>
        <w:t>
      "Қазақстан Республикасы Білім және ғылым министрлігінің төсбелгілері" деген кіші бөлімнің тақырыбы мынадай редакцияда жазылсын:</w:t>
      </w:r>
    </w:p>
    <w:bookmarkEnd w:id="28"/>
    <w:bookmarkStart w:name="z33" w:id="29"/>
    <w:p>
      <w:pPr>
        <w:spacing w:after="0"/>
        <w:ind w:left="0"/>
        <w:jc w:val="both"/>
      </w:pPr>
      <w:r>
        <w:rPr>
          <w:rFonts w:ascii="Times New Roman"/>
          <w:b w:val="false"/>
          <w:i w:val="false"/>
          <w:color w:val="000000"/>
          <w:sz w:val="28"/>
        </w:rPr>
        <w:t>
      "Қазақстан Республикасы Оқу-ағарту министрлігінің төсбелгілері";</w:t>
      </w:r>
    </w:p>
    <w:bookmarkEnd w:id="29"/>
    <w:bookmarkStart w:name="z34" w:id="30"/>
    <w:p>
      <w:pPr>
        <w:spacing w:after="0"/>
        <w:ind w:left="0"/>
        <w:jc w:val="both"/>
      </w:pPr>
      <w:r>
        <w:rPr>
          <w:rFonts w:ascii="Times New Roman"/>
          <w:b w:val="false"/>
          <w:i w:val="false"/>
          <w:color w:val="000000"/>
          <w:sz w:val="28"/>
        </w:rPr>
        <w:t>
      "Ғылымды дамытуға сіңірген еңбегі үшін" (49-қосымша)" деген тарау алып тасталсын;</w:t>
      </w:r>
    </w:p>
    <w:bookmarkEnd w:id="30"/>
    <w:bookmarkStart w:name="z35" w:id="31"/>
    <w:p>
      <w:pPr>
        <w:spacing w:after="0"/>
        <w:ind w:left="0"/>
        <w:jc w:val="both"/>
      </w:pPr>
      <w:r>
        <w:rPr>
          <w:rFonts w:ascii="Times New Roman"/>
          <w:b w:val="false"/>
          <w:i w:val="false"/>
          <w:color w:val="000000"/>
          <w:sz w:val="28"/>
        </w:rPr>
        <w:t>
      "Ана тілін дамытуға қосқан үлесі үшін" (50-1-қосымша)" деген тарау алып тасталсын;</w:t>
      </w:r>
    </w:p>
    <w:bookmarkEnd w:id="31"/>
    <w:bookmarkStart w:name="z36" w:id="32"/>
    <w:p>
      <w:pPr>
        <w:spacing w:after="0"/>
        <w:ind w:left="0"/>
        <w:jc w:val="both"/>
      </w:pPr>
      <w:r>
        <w:rPr>
          <w:rFonts w:ascii="Times New Roman"/>
          <w:b w:val="false"/>
          <w:i w:val="false"/>
          <w:color w:val="000000"/>
          <w:sz w:val="28"/>
        </w:rPr>
        <w:t>
      мынадай мазмұндағы кіші бөліммен толықтырылсын:</w:t>
      </w:r>
    </w:p>
    <w:bookmarkEnd w:id="32"/>
    <w:p>
      <w:pPr>
        <w:spacing w:after="0"/>
        <w:ind w:left="0"/>
        <w:jc w:val="both"/>
      </w:pPr>
      <w:r>
        <w:rPr>
          <w:rFonts w:ascii="Times New Roman"/>
          <w:b w:val="false"/>
          <w:i w:val="false"/>
          <w:color w:val="000000"/>
          <w:sz w:val="28"/>
        </w:rPr>
        <w:t>
      "Қазақстан Республикасы Ғылым және жоғары білім министрлігінің төсбелгілері:</w:t>
      </w:r>
    </w:p>
    <w:p>
      <w:pPr>
        <w:spacing w:after="0"/>
        <w:ind w:left="0"/>
        <w:jc w:val="both"/>
      </w:pPr>
      <w:r>
        <w:rPr>
          <w:rFonts w:ascii="Times New Roman"/>
          <w:b w:val="false"/>
          <w:i w:val="false"/>
          <w:color w:val="000000"/>
          <w:sz w:val="28"/>
        </w:rPr>
        <w:t>
      "Ғылымды дамытуға сіңірген еңбегі үшін" (50-2-қосымша)</w:t>
      </w:r>
    </w:p>
    <w:p>
      <w:pPr>
        <w:spacing w:after="0"/>
        <w:ind w:left="0"/>
        <w:jc w:val="both"/>
      </w:pPr>
      <w:r>
        <w:rPr>
          <w:rFonts w:ascii="Times New Roman"/>
          <w:b w:val="false"/>
          <w:i w:val="false"/>
          <w:color w:val="000000"/>
          <w:sz w:val="28"/>
        </w:rPr>
        <w:t>
      "Ғылымды дамытуға сіңірген еңбегі үшін" төсбелгісі диаметрі 28 мм шеңбер пішінінде қалыңдығы 2 мм мыс пен никельдің қорытпасынан дайындалады.</w:t>
      </w:r>
    </w:p>
    <w:bookmarkStart w:name="z37" w:id="33"/>
    <w:p>
      <w:pPr>
        <w:spacing w:after="0"/>
        <w:ind w:left="0"/>
        <w:jc w:val="both"/>
      </w:pPr>
      <w:r>
        <w:rPr>
          <w:rFonts w:ascii="Times New Roman"/>
          <w:b w:val="false"/>
          <w:i w:val="false"/>
          <w:color w:val="000000"/>
          <w:sz w:val="28"/>
        </w:rPr>
        <w:t>
      Төсбелгінің беткі жағында сегіз бұрыштың бейнесі орналастырылған, оның ортасында "Мәңгілік" көне белгісі бар.</w:t>
      </w:r>
    </w:p>
    <w:bookmarkEnd w:id="33"/>
    <w:bookmarkStart w:name="z38" w:id="34"/>
    <w:p>
      <w:pPr>
        <w:spacing w:after="0"/>
        <w:ind w:left="0"/>
        <w:jc w:val="both"/>
      </w:pPr>
      <w:r>
        <w:rPr>
          <w:rFonts w:ascii="Times New Roman"/>
          <w:b w:val="false"/>
          <w:i w:val="false"/>
          <w:color w:val="000000"/>
          <w:sz w:val="28"/>
        </w:rPr>
        <w:t>
      Төсбелгінің артқы жағында "ҒЫЛЫМДЫ ДАМЫТУҒА ҚОСҚАН ҮЛЕСІ ҮШІН" деген жазу орналастырылған.</w:t>
      </w:r>
    </w:p>
    <w:bookmarkEnd w:id="34"/>
    <w:bookmarkStart w:name="z39" w:id="35"/>
    <w:p>
      <w:pPr>
        <w:spacing w:after="0"/>
        <w:ind w:left="0"/>
        <w:jc w:val="both"/>
      </w:pPr>
      <w:r>
        <w:rPr>
          <w:rFonts w:ascii="Times New Roman"/>
          <w:b w:val="false"/>
          <w:i w:val="false"/>
          <w:color w:val="000000"/>
          <w:sz w:val="28"/>
        </w:rPr>
        <w:t>
      Төсбелгі құлақша мен шығыршық арқылы көгілдір түсті қатқыл лентамен қапталған, төменгі жағында лавр бұтақтары бар ені 25 мм және биіктігі 15 мм тікбұрышты тағанға жалғанады.</w:t>
      </w:r>
    </w:p>
    <w:bookmarkEnd w:id="35"/>
    <w:bookmarkStart w:name="z40" w:id="36"/>
    <w:p>
      <w:pPr>
        <w:spacing w:after="0"/>
        <w:ind w:left="0"/>
        <w:jc w:val="both"/>
      </w:pPr>
      <w:r>
        <w:rPr>
          <w:rFonts w:ascii="Times New Roman"/>
          <w:b w:val="false"/>
          <w:i w:val="false"/>
          <w:color w:val="000000"/>
          <w:sz w:val="28"/>
        </w:rPr>
        <w:t>
      Төсбелгі киімге визорлы бекіткіші бар түйреуішпен бекітіледі.</w:t>
      </w:r>
    </w:p>
    <w:bookmarkEnd w:id="36"/>
    <w:bookmarkStart w:name="z41" w:id="37"/>
    <w:p>
      <w:pPr>
        <w:spacing w:after="0"/>
        <w:ind w:left="0"/>
        <w:jc w:val="both"/>
      </w:pPr>
      <w:r>
        <w:rPr>
          <w:rFonts w:ascii="Times New Roman"/>
          <w:b w:val="false"/>
          <w:i w:val="false"/>
          <w:color w:val="000000"/>
          <w:sz w:val="28"/>
        </w:rPr>
        <w:t>
      "Ана тілін дамытуға қосқан үлесі үшін" (50-3-қосымша)</w:t>
      </w:r>
    </w:p>
    <w:bookmarkEnd w:id="37"/>
    <w:p>
      <w:pPr>
        <w:spacing w:after="0"/>
        <w:ind w:left="0"/>
        <w:jc w:val="both"/>
      </w:pPr>
      <w:r>
        <w:rPr>
          <w:rFonts w:ascii="Times New Roman"/>
          <w:b w:val="false"/>
          <w:i w:val="false"/>
          <w:color w:val="000000"/>
          <w:sz w:val="28"/>
        </w:rPr>
        <w:t>
      "Ана тілін дамытуға қосқан үлесі үшін" төсбелгісі диаметрі 42 мм жеті бұрышты пішіндегі жезден дайындалады.</w:t>
      </w:r>
    </w:p>
    <w:bookmarkStart w:name="z42" w:id="38"/>
    <w:p>
      <w:pPr>
        <w:spacing w:after="0"/>
        <w:ind w:left="0"/>
        <w:jc w:val="both"/>
      </w:pPr>
      <w:r>
        <w:rPr>
          <w:rFonts w:ascii="Times New Roman"/>
          <w:b w:val="false"/>
          <w:i w:val="false"/>
          <w:color w:val="000000"/>
          <w:sz w:val="28"/>
        </w:rPr>
        <w:t>
      Төсбелгінің беткі жағында шаңырақ, кереге және айналдыра "АНА ТІЛІН ДАМЫТУҒА ҚОСҚАН ҮЛЕСІ ҮШІН" деген жазу орналасқан.</w:t>
      </w:r>
    </w:p>
    <w:bookmarkEnd w:id="38"/>
    <w:bookmarkStart w:name="z43" w:id="39"/>
    <w:p>
      <w:pPr>
        <w:spacing w:after="0"/>
        <w:ind w:left="0"/>
        <w:jc w:val="both"/>
      </w:pPr>
      <w:r>
        <w:rPr>
          <w:rFonts w:ascii="Times New Roman"/>
          <w:b w:val="false"/>
          <w:i w:val="false"/>
          <w:color w:val="000000"/>
          <w:sz w:val="28"/>
        </w:rPr>
        <w:t>
      Төсбелгінің сыртқы жағында ортада "ҚАЗАҚСТАН РЕСПУБЛИКАСЫ" деген жазу орналасқан.</w:t>
      </w:r>
    </w:p>
    <w:bookmarkEnd w:id="39"/>
    <w:bookmarkStart w:name="z44" w:id="40"/>
    <w:p>
      <w:pPr>
        <w:spacing w:after="0"/>
        <w:ind w:left="0"/>
        <w:jc w:val="both"/>
      </w:pPr>
      <w:r>
        <w:rPr>
          <w:rFonts w:ascii="Times New Roman"/>
          <w:b w:val="false"/>
          <w:i w:val="false"/>
          <w:color w:val="000000"/>
          <w:sz w:val="28"/>
        </w:rPr>
        <w:t>
      Төсбелгі құлақша мен шығыршық арқылы ұлттық ою бар көгілдір түсті қатқыл лентамен қапталған, киімге визорлы бекіткіші бар түйреуіш арқылы бекітілетін, ені 29 мм және биіктігі 26 мм тікбұрышты тағанға жалғанады. Төсбелгідегі барлық бейнелер мен жазулар шығыңқы.</w:t>
      </w:r>
    </w:p>
    <w:bookmarkEnd w:id="40"/>
    <w:p>
      <w:pPr>
        <w:spacing w:after="0"/>
        <w:ind w:left="0"/>
        <w:jc w:val="both"/>
      </w:pPr>
      <w:r>
        <w:rPr>
          <w:rFonts w:ascii="Times New Roman"/>
          <w:b w:val="false"/>
          <w:i w:val="false"/>
          <w:color w:val="000000"/>
          <w:sz w:val="28"/>
        </w:rPr>
        <w:t>
      "Ахмет Байтұрсынұлы" (50-4-қосымша)</w:t>
      </w:r>
    </w:p>
    <w:bookmarkStart w:name="z45" w:id="41"/>
    <w:p>
      <w:pPr>
        <w:spacing w:after="0"/>
        <w:ind w:left="0"/>
        <w:jc w:val="both"/>
      </w:pPr>
      <w:r>
        <w:rPr>
          <w:rFonts w:ascii="Times New Roman"/>
          <w:b w:val="false"/>
          <w:i w:val="false"/>
          <w:color w:val="000000"/>
          <w:sz w:val="28"/>
        </w:rPr>
        <w:t>
      "Ахмет Байтұрсынұлы" төсбелгісі шеңбер пішінінде диаметрі 34 мм жезден дайындалады.</w:t>
      </w:r>
    </w:p>
    <w:bookmarkEnd w:id="41"/>
    <w:bookmarkStart w:name="z46" w:id="42"/>
    <w:p>
      <w:pPr>
        <w:spacing w:after="0"/>
        <w:ind w:left="0"/>
        <w:jc w:val="both"/>
      </w:pPr>
      <w:r>
        <w:rPr>
          <w:rFonts w:ascii="Times New Roman"/>
          <w:b w:val="false"/>
          <w:i w:val="false"/>
          <w:color w:val="000000"/>
          <w:sz w:val="28"/>
        </w:rPr>
        <w:t>
      Төсбелгінің беткі жағында (аверс) Ахмет Байтұрсынұлының бейнесі орналастырылған. Шеңбердің сыртқы жиегінде "АХМЕТ БАЙТҰРСЫНҰЛЫ" деген шығыңқы жазу жазылған. Жазудың екі шетіне ұлттық ою салынған.</w:t>
      </w:r>
    </w:p>
    <w:bookmarkEnd w:id="42"/>
    <w:bookmarkStart w:name="z47" w:id="43"/>
    <w:p>
      <w:pPr>
        <w:spacing w:after="0"/>
        <w:ind w:left="0"/>
        <w:jc w:val="both"/>
      </w:pPr>
      <w:r>
        <w:rPr>
          <w:rFonts w:ascii="Times New Roman"/>
          <w:b w:val="false"/>
          <w:i w:val="false"/>
          <w:color w:val="000000"/>
          <w:sz w:val="28"/>
        </w:rPr>
        <w:t>
      Төсбелгінің сыртқы жағының (реверс) ортасында "ҚАЗАҚСТАН РЕСПУБЛИКАСЫ" деген жазу орналастырылған. Жазудан жоғары және төмен бөліктерде ұлттық ою орналастырылған. Төменгі бөлігінде реттік нөмірі бар.</w:t>
      </w:r>
    </w:p>
    <w:bookmarkEnd w:id="43"/>
    <w:bookmarkStart w:name="z48" w:id="44"/>
    <w:p>
      <w:pPr>
        <w:spacing w:after="0"/>
        <w:ind w:left="0"/>
        <w:jc w:val="both"/>
      </w:pPr>
      <w:r>
        <w:rPr>
          <w:rFonts w:ascii="Times New Roman"/>
          <w:b w:val="false"/>
          <w:i w:val="false"/>
          <w:color w:val="000000"/>
          <w:sz w:val="28"/>
        </w:rPr>
        <w:t>
      Төсбелгі құлақша және шығыршық арқылы ені 26 мм және биіктігі 22 мм тіктөртбұрышты тағанға бекітіледі. Таған көк түсті жібек қатқыл лентамен қапталған, киімге визорлы бекіткіші бар түйреуішпен бекітіледі.";</w:t>
      </w:r>
    </w:p>
    <w:bookmarkEnd w:id="44"/>
    <w:bookmarkStart w:name="z49" w:id="45"/>
    <w:p>
      <w:pPr>
        <w:spacing w:after="0"/>
        <w:ind w:left="0"/>
        <w:jc w:val="both"/>
      </w:pPr>
      <w:r>
        <w:rPr>
          <w:rFonts w:ascii="Times New Roman"/>
          <w:b w:val="false"/>
          <w:i w:val="false"/>
          <w:color w:val="000000"/>
          <w:sz w:val="28"/>
        </w:rPr>
        <w:t>
      "Қазақстан Республикасы Сауда және интеграция министрлігінің төсбелгілері" деген кіші бөлім: мынадай мазмұндағы тараумен толықтырылсын:</w:t>
      </w:r>
    </w:p>
    <w:bookmarkEnd w:id="45"/>
    <w:bookmarkStart w:name="z50" w:id="46"/>
    <w:p>
      <w:pPr>
        <w:spacing w:after="0"/>
        <w:ind w:left="0"/>
        <w:jc w:val="both"/>
      </w:pPr>
      <w:r>
        <w:rPr>
          <w:rFonts w:ascii="Times New Roman"/>
          <w:b w:val="false"/>
          <w:i w:val="false"/>
          <w:color w:val="000000"/>
          <w:sz w:val="28"/>
        </w:rPr>
        <w:t>
      "Еңбек сіңірген сауда қызметкері" төсбелгісі (61-3-қосымша)</w:t>
      </w:r>
    </w:p>
    <w:bookmarkEnd w:id="46"/>
    <w:bookmarkStart w:name="z51" w:id="47"/>
    <w:p>
      <w:pPr>
        <w:spacing w:after="0"/>
        <w:ind w:left="0"/>
        <w:jc w:val="both"/>
      </w:pPr>
      <w:r>
        <w:rPr>
          <w:rFonts w:ascii="Times New Roman"/>
          <w:b w:val="false"/>
          <w:i w:val="false"/>
          <w:color w:val="000000"/>
          <w:sz w:val="28"/>
        </w:rPr>
        <w:t>
      "Еңбек сіңірген сауда қызметкері" төсбелгісі диаметрі 45 мм шеңбер нысанында жезден дайындалады.</w:t>
      </w:r>
    </w:p>
    <w:bookmarkEnd w:id="47"/>
    <w:bookmarkStart w:name="z52" w:id="48"/>
    <w:p>
      <w:pPr>
        <w:spacing w:after="0"/>
        <w:ind w:left="0"/>
        <w:jc w:val="both"/>
      </w:pPr>
      <w:r>
        <w:rPr>
          <w:rFonts w:ascii="Times New Roman"/>
          <w:b w:val="false"/>
          <w:i w:val="false"/>
          <w:color w:val="000000"/>
          <w:sz w:val="28"/>
        </w:rPr>
        <w:t>
      Төсбелгінің беткі жағында ортада бедерлі, шығыңқы, жылтыр элемент – сауда символы "Кадуций" орналасқан. Төменгі бөлігінде айналдыра "Еңбек сіңірген сауда қызметкері" деп күрең қызыл эмальмен нақышталған, жазудың сыртқы жиегін бойлай Мемлекеттік Ту түстес көгілдір жиекпен көмкерілген. Шеңбердің сыртқы бөлігін жылтыр, шығыңқы бедер нысанында орындалған сегізбұрыш көмкерген.</w:t>
      </w:r>
    </w:p>
    <w:bookmarkEnd w:id="48"/>
    <w:bookmarkStart w:name="z53" w:id="49"/>
    <w:p>
      <w:pPr>
        <w:spacing w:after="0"/>
        <w:ind w:left="0"/>
        <w:jc w:val="both"/>
      </w:pPr>
      <w:r>
        <w:rPr>
          <w:rFonts w:ascii="Times New Roman"/>
          <w:b w:val="false"/>
          <w:i w:val="false"/>
          <w:color w:val="000000"/>
          <w:sz w:val="28"/>
        </w:rPr>
        <w:t>
      Төсбелгінің сыртқы жағында жоғарғы бөлігінде ұлттық ою, ортасында "Қазақстан Республикасының Сауда және интеграция министрлігі" деген жазу орналасқан және төменгі бөлігінде сериялық нөмірі жазылған.</w:t>
      </w:r>
    </w:p>
    <w:bookmarkEnd w:id="49"/>
    <w:bookmarkStart w:name="z54" w:id="50"/>
    <w:p>
      <w:pPr>
        <w:spacing w:after="0"/>
        <w:ind w:left="0"/>
        <w:jc w:val="both"/>
      </w:pPr>
      <w:r>
        <w:rPr>
          <w:rFonts w:ascii="Times New Roman"/>
          <w:b w:val="false"/>
          <w:i w:val="false"/>
          <w:color w:val="000000"/>
          <w:sz w:val="28"/>
        </w:rPr>
        <w:t>
      Төсбелгі құлақша мен шығыршық арқылы көгілдір түсті қатқыл жібек лентамен қапталған, киімге визорлық бекіткіші бар түйреуішпен бекітілетін, ені 35 мм және биіктігі 31 мм төртбұрышты тағанға жалғанады.";</w:t>
      </w:r>
    </w:p>
    <w:bookmarkEnd w:id="50"/>
    <w:bookmarkStart w:name="z55" w:id="51"/>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төсбелгілері" деген кіші бөлім мынадай редакцияда жазылсын:</w:t>
      </w:r>
    </w:p>
    <w:bookmarkEnd w:id="51"/>
    <w:bookmarkStart w:name="z56" w:id="52"/>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төсбелгісі";</w:t>
      </w:r>
    </w:p>
    <w:bookmarkEnd w:id="52"/>
    <w:bookmarkStart w:name="z57" w:id="53"/>
    <w:p>
      <w:pPr>
        <w:spacing w:after="0"/>
        <w:ind w:left="0"/>
        <w:jc w:val="both"/>
      </w:pPr>
      <w:r>
        <w:rPr>
          <w:rFonts w:ascii="Times New Roman"/>
          <w:b w:val="false"/>
          <w:i w:val="false"/>
          <w:color w:val="000000"/>
          <w:sz w:val="28"/>
        </w:rPr>
        <w:t>
      мынадай мазмұндағы 62-1-тараумен толықтырылсын:</w:t>
      </w:r>
    </w:p>
    <w:bookmarkEnd w:id="53"/>
    <w:bookmarkStart w:name="z58" w:id="54"/>
    <w:p>
      <w:pPr>
        <w:spacing w:after="0"/>
        <w:ind w:left="0"/>
        <w:jc w:val="both"/>
      </w:pPr>
      <w:r>
        <w:rPr>
          <w:rFonts w:ascii="Times New Roman"/>
          <w:b w:val="false"/>
          <w:i w:val="false"/>
          <w:color w:val="000000"/>
          <w:sz w:val="28"/>
        </w:rPr>
        <w:t>
      "Үздік цифрландырушы" (62-1-қосымша)</w:t>
      </w:r>
    </w:p>
    <w:bookmarkEnd w:id="54"/>
    <w:p>
      <w:pPr>
        <w:spacing w:after="0"/>
        <w:ind w:left="0"/>
        <w:jc w:val="both"/>
      </w:pPr>
      <w:r>
        <w:rPr>
          <w:rFonts w:ascii="Times New Roman"/>
          <w:b w:val="false"/>
          <w:i w:val="false"/>
          <w:color w:val="000000"/>
          <w:sz w:val="28"/>
        </w:rPr>
        <w:t>
      "Үздік цифрландырушы" төсбелгісі диаметрі 30 мм шеңбер пішінінде жезден дайындалады. Төсбелгіні дайындағанда көгілдір және ақ түсті эмаль пайдаланылады.</w:t>
      </w:r>
    </w:p>
    <w:bookmarkStart w:name="z59" w:id="55"/>
    <w:p>
      <w:pPr>
        <w:spacing w:after="0"/>
        <w:ind w:left="0"/>
        <w:jc w:val="both"/>
      </w:pPr>
      <w:r>
        <w:rPr>
          <w:rFonts w:ascii="Times New Roman"/>
          <w:b w:val="false"/>
          <w:i w:val="false"/>
          <w:color w:val="000000"/>
          <w:sz w:val="28"/>
        </w:rPr>
        <w:t>
      Төсбелгінің беткі жағында ортада ақ түспің бетінде көгілдір түспен шеңбердің ішіндегі шаңырақ сұлбасын білдіретін USB-бау мен микросхема бейнеленген. "Шаңырақ" көк түсті дәндермен қоршалған. Төсбелгінің ортаңғы шеңберіне көгілдір түстің бетінен "ҮЗДІК ЦИФРЛАНДЫРУШЫ" және "QAZAQSTAN" деген сары түсті жазулар жазылған. Төсбелгінің сыртқы шеңбер жиегінде радиалды бедерлі кертіктер салынған.</w:t>
      </w:r>
    </w:p>
    <w:bookmarkEnd w:id="55"/>
    <w:bookmarkStart w:name="z60" w:id="56"/>
    <w:p>
      <w:pPr>
        <w:spacing w:after="0"/>
        <w:ind w:left="0"/>
        <w:jc w:val="both"/>
      </w:pPr>
      <w:r>
        <w:rPr>
          <w:rFonts w:ascii="Times New Roman"/>
          <w:b w:val="false"/>
          <w:i w:val="false"/>
          <w:color w:val="000000"/>
          <w:sz w:val="28"/>
        </w:rPr>
        <w:t>
      Төсбелгі құлақша мен шығыршық арқылы көгілдір түсті қатқыл жібек лентамен қапталған, киімге визорлық бекіткіші бар түйреуішпен бекітілетін, ені 26 мм және биіктігі 22 мм төртбұрышты тағанға жалғанады,.";</w:t>
      </w:r>
    </w:p>
    <w:bookmarkEnd w:id="56"/>
    <w:bookmarkStart w:name="z61" w:id="57"/>
    <w:p>
      <w:pPr>
        <w:spacing w:after="0"/>
        <w:ind w:left="0"/>
        <w:jc w:val="both"/>
      </w:pPr>
      <w:r>
        <w:rPr>
          <w:rFonts w:ascii="Times New Roman"/>
          <w:b w:val="false"/>
          <w:i w:val="false"/>
          <w:color w:val="000000"/>
          <w:sz w:val="28"/>
        </w:rPr>
        <w:t xml:space="preserve">
      сипаттамаларға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50-1-қосымшалар</w:t>
      </w:r>
      <w:r>
        <w:rPr>
          <w:rFonts w:ascii="Times New Roman"/>
          <w:b w:val="false"/>
          <w:i w:val="false"/>
          <w:color w:val="000000"/>
          <w:sz w:val="28"/>
        </w:rPr>
        <w:t xml:space="preserve"> алып тасталсын;</w:t>
      </w:r>
    </w:p>
    <w:bookmarkEnd w:id="57"/>
    <w:bookmarkStart w:name="z62" w:id="58"/>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сипаттамаларға </w:t>
      </w:r>
      <w:r>
        <w:rPr>
          <w:rFonts w:ascii="Times New Roman"/>
          <w:b w:val="false"/>
          <w:i w:val="false"/>
          <w:color w:val="000000"/>
          <w:sz w:val="28"/>
        </w:rPr>
        <w:t>50-2</w:t>
      </w:r>
      <w:r>
        <w:rPr>
          <w:rFonts w:ascii="Times New Roman"/>
          <w:b w:val="false"/>
          <w:i w:val="false"/>
          <w:color w:val="000000"/>
          <w:sz w:val="28"/>
        </w:rPr>
        <w:t xml:space="preserve">, </w:t>
      </w:r>
      <w:r>
        <w:rPr>
          <w:rFonts w:ascii="Times New Roman"/>
          <w:b w:val="false"/>
          <w:i w:val="false"/>
          <w:color w:val="000000"/>
          <w:sz w:val="28"/>
        </w:rPr>
        <w:t>50-3</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және </w:t>
      </w:r>
      <w:r>
        <w:rPr>
          <w:rFonts w:ascii="Times New Roman"/>
          <w:b w:val="false"/>
          <w:i w:val="false"/>
          <w:color w:val="000000"/>
          <w:sz w:val="28"/>
        </w:rPr>
        <w:t>62-1-қосымшалармен</w:t>
      </w:r>
      <w:r>
        <w:rPr>
          <w:rFonts w:ascii="Times New Roman"/>
          <w:b w:val="false"/>
          <w:i w:val="false"/>
          <w:color w:val="000000"/>
          <w:sz w:val="28"/>
        </w:rPr>
        <w:t xml:space="preserve"> толықтырылсын.</w:t>
      </w:r>
    </w:p>
    <w:bookmarkEnd w:id="58"/>
    <w:bookmarkStart w:name="z63" w:id="59"/>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11 қарашадағы</w:t>
            </w:r>
            <w:r>
              <w:br/>
            </w:r>
            <w:r>
              <w:rPr>
                <w:rFonts w:ascii="Times New Roman"/>
                <w:b w:val="false"/>
                <w:i w:val="false"/>
                <w:color w:val="000000"/>
                <w:sz w:val="20"/>
              </w:rPr>
              <w:t>№ 894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50-2-қосымша</w:t>
            </w:r>
          </w:p>
        </w:tc>
      </w:tr>
    </w:tbl>
    <w:bookmarkStart w:name="z66" w:id="60"/>
    <w:p>
      <w:pPr>
        <w:spacing w:after="0"/>
        <w:ind w:left="0"/>
        <w:jc w:val="left"/>
      </w:pPr>
      <w:r>
        <w:rPr>
          <w:rFonts w:ascii="Times New Roman"/>
          <w:b/>
          <w:i w:val="false"/>
          <w:color w:val="000000"/>
        </w:rPr>
        <w:t xml:space="preserve"> Ғылымды дамытуға сіңірген еңбегі үшін" төсбелгісі</w:t>
      </w:r>
    </w:p>
    <w:bookmarkEnd w:id="60"/>
    <w:p>
      <w:pPr>
        <w:spacing w:after="0"/>
        <w:ind w:left="0"/>
        <w:jc w:val="left"/>
      </w:pPr>
      <w:r>
        <w:br/>
      </w:r>
    </w:p>
    <w:p>
      <w:pPr>
        <w:spacing w:after="0"/>
        <w:ind w:left="0"/>
        <w:jc w:val="both"/>
      </w:pPr>
      <w:r>
        <w:drawing>
          <wp:inline distT="0" distB="0" distL="0" distR="0">
            <wp:extent cx="56769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769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11 қарашадағы</w:t>
            </w:r>
            <w:r>
              <w:br/>
            </w:r>
            <w:r>
              <w:rPr>
                <w:rFonts w:ascii="Times New Roman"/>
                <w:b w:val="false"/>
                <w:i w:val="false"/>
                <w:color w:val="000000"/>
                <w:sz w:val="20"/>
              </w:rPr>
              <w:t>№ 894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50-3-қосымша</w:t>
            </w:r>
          </w:p>
        </w:tc>
      </w:tr>
    </w:tbl>
    <w:bookmarkStart w:name="z69" w:id="61"/>
    <w:p>
      <w:pPr>
        <w:spacing w:after="0"/>
        <w:ind w:left="0"/>
        <w:jc w:val="left"/>
      </w:pPr>
      <w:r>
        <w:rPr>
          <w:rFonts w:ascii="Times New Roman"/>
          <w:b/>
          <w:i w:val="false"/>
          <w:color w:val="000000"/>
        </w:rPr>
        <w:t xml:space="preserve"> "Ана тілін дамытуға қосқан үлесі үшін" төсбелгісі</w:t>
      </w:r>
    </w:p>
    <w:bookmarkEnd w:id="61"/>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894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50-4-қосымша</w:t>
            </w:r>
          </w:p>
        </w:tc>
      </w:tr>
    </w:tbl>
    <w:bookmarkStart w:name="z71" w:id="62"/>
    <w:p>
      <w:pPr>
        <w:spacing w:after="0"/>
        <w:ind w:left="0"/>
        <w:jc w:val="left"/>
      </w:pPr>
      <w:r>
        <w:rPr>
          <w:rFonts w:ascii="Times New Roman"/>
          <w:b/>
          <w:i w:val="false"/>
          <w:color w:val="000000"/>
        </w:rPr>
        <w:t xml:space="preserve"> "Ахмет Байтұрсынұлы" төсбелгісі</w:t>
      </w:r>
    </w:p>
    <w:bookmarkEnd w:id="62"/>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894 қаулысына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61-3-қосымша</w:t>
            </w:r>
          </w:p>
        </w:tc>
      </w:tr>
    </w:tbl>
    <w:bookmarkStart w:name="z73" w:id="63"/>
    <w:p>
      <w:pPr>
        <w:spacing w:after="0"/>
        <w:ind w:left="0"/>
        <w:jc w:val="left"/>
      </w:pPr>
      <w:r>
        <w:rPr>
          <w:rFonts w:ascii="Times New Roman"/>
          <w:b/>
          <w:i w:val="false"/>
          <w:color w:val="000000"/>
        </w:rPr>
        <w:t xml:space="preserve"> "Еңбек сіңірген сауда қызметкері" төсбелгісі</w:t>
      </w:r>
    </w:p>
    <w:bookmarkEnd w:id="63"/>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894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62-1-қосымша</w:t>
            </w:r>
          </w:p>
        </w:tc>
      </w:tr>
    </w:tbl>
    <w:bookmarkStart w:name="z76" w:id="64"/>
    <w:p>
      <w:pPr>
        <w:spacing w:after="0"/>
        <w:ind w:left="0"/>
        <w:jc w:val="left"/>
      </w:pPr>
      <w:r>
        <w:rPr>
          <w:rFonts w:ascii="Times New Roman"/>
          <w:b/>
          <w:i w:val="false"/>
          <w:color w:val="000000"/>
        </w:rPr>
        <w:t xml:space="preserve"> "Үздік цифрландырушы" төсбелгісі</w:t>
      </w:r>
    </w:p>
    <w:bookmarkEnd w:id="64"/>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