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9131" w14:textId="cc39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мөлшерлемелерін бекіту туралы" Қазақстан Республикасы Үкіметінің 2018 жылғы 6 сәуірдегі № 173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қазандағы № 786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05.12.2025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 2022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мөлшерлемелерін бекіту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"Бензинге (авиациялық бензинді қоспағанда), дизель отынына, газохолға, бензанолға, мұнай еріткішіне, жеңіл көмірсутектер қоспасына және экологиялық отынға арналған акциздер мөлшерлемелерін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463-бабы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Қазақстан Республикасының Үкіметі ҚАУЛЫ ЕТЕДІ:";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бензинге (авиациялық бензинді қоспағанда), дизель отынына, газохолға, бензанолға, мұнай еріткішіне, жеңіл көмірсутектер қоспасына және экологиялық отынға арналған акциздер мөлшерлемелері бекітілсін.";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бензинге (авиациялық бензинді қоспағанда), дизель отынына, газохолға, бензанолға, мұнай еріткішіне, жеңіл көмірсулар қоспасына және экологиялық отынға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қаңтардан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Бензинге (авиациялық бензинді қоспағанда) дизель отынына, газохолға, бензанолға, мұнай еріткішіне, жеңіл көмірсутектер қоспасына және экологиялық отынға арналған акциздер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акциздер мөлшерлемелері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 (ЕАЭО СЭҚ ТН коды 2710 12 411 0-2710 12590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(ЕАЭО СЭҚ ТН коды 2710 19 421 0 - 2710 19 425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Газохол, бензанол, мұнай еріткіші, жеңіл көмірсутектер қоспасы және экологиялық отын (ЕАЭО СЭҚ ТН коды 2710 12 900 9, 2906 21 000 0, 2710 12 250 9, 2710 12 900 8, 2710 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Өндірушілердің өздері өндірген бензинді (авиациялық бензинді қоспағанда), дизель отынын, газохолды, бензанолды, мұнай еріткішін, жеңіл көмірсутектер қоспасын және экологиялық отынды көтерме саудада өткізуі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қоспағанда), дизель отынын, газохолды, бензанолды, мұнай еріткішін, жеңіл көмірсутектер қоспасын және экологиялық отынды көтерме саудада өткізуі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қоспағанда), дизель отынын, газохолды, бензанолды, мұнай еріткішін, жеңіл көмірсутектер қоспасын және экологиялық отынды бөлшек саудада өткізуі, өздерінің өндірістік мұқтаждықтарына пайдалануы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қоспағанда), дизель отынын, газохолды, бензанолды, мұнай еріткішін, жеңіл көмірсутектер қоспасын және экологиялық отынды бөлшек саудада өткізуі, өздерінің өндірістік мұқтаждықтарына пайдалануы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тармақшасында көрсетілген алыс-беріс шикізатын өңдеу өнімі болып табылатын акцизделетін тауарларды одан әрі Қазақстан Республикасының аумағынан тыс жерлерге өткізу жағдайларын қоспағанда, көрсетілген тауарларды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462-бабының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5) тармақшасында көрсетілген, алыс-беріс шикізатын қайта өңдеу өнімі болып табылатын акцизделетін тауарларды Салық кодексінің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471-бабында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растайтын құжаттарды ұсына отырып, одан әрі Қазақстан Республикасының аумағынан тыс жерлерге өткізген жағдайда көрсетілген тауарларды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 литрден тоннаға аудару мынадай формула бойынша жүзеге асырылады: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20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бензиннің (авиациялық бензинді қоспағанда) көлемі, тоннамен;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бензиннің (авиациялық бензинді қоспағанда) көлемі, литрмен;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бензиннің (авиациялық бензинді қоспағанда) барлық түрлері үшін тығыздық көрсеткіші, кг/литр.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отынын бөлшек саудада өткізген кезде көлемнің өлшем бірлігі литр болған жағдайда литрден тоннаға аудару мынадай формула бойынша жүзеге асырылады: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33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өткізілген дизель отынының көлемі, тоннамен;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өткізілген дизель отынының көлемі, литрмен;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дизель отыны үшін тығыздық көрсеткіші, кг/литр.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Газохолды, бензанолды, мұнай еріткішін, жеңіл көмірсутектер қоспасын, экологиялық отынды бөлшек саудада өткізген кезде салық салу мақсатында көлемнің өлшем бірлігі тонна болып табылады.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тауар номенклатурасы ЕАЭО СЭҚ ТН кодымен және (немесе) тауардың атауымен айқындалады.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