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051a2" w14:textId="1405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"Рухани жаңғыру" қазақстандық қоғамдық даму институты" коммерциялық емес акционерлік қоғамының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27 тамыздағы № 618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Республикасының Заңы 11-бабының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"Рухани жаңғыру" қазақстандық қоғамдық даму институты" коммерциялық емес акционерлік қоғамының атауы "Қазақстандық қоғамдық даму институты" коммерциялық емес акционерлік қоғамы болып өзгертілсін.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Ақпарат және қоғамдық даму министрлігі Қазақстан Республикасының Қаржы министрлігі Мемлекеттік мүлік және жекешелендіру комитетімен бірлесіп Қазақстан Республикасының заңнамасында белгіленген тәртіппен осы қаулыдан туындайтын шараларды қабылдасын.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 және ресми жариялануға тиіс.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 енгізілетін өзгерістер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 қаласы" деген бөлімде: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21-191-жол мынадай редакцияда жазылсын: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"21-191. "Қазақстандық қоғамдық даму институты" коммерциялық емес акционерлік қоғамы".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Ақпарат және қоғамдық даму министрлігіне" деген бөлімде: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375-9-1-жол мынадай редакцияда жазылсын: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"375-9-1. "Қазақстандық қоғамдық даму институты" коммерциялық емес акционерлік қоғамы.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Үкіметінің 04.10.2023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"Рухани жаңғыру" қазақстандық қоғамдық даму институты" коммерциялық емес акционерлік қоғамын құру туралы" Қазақстан Республикасы Үкіметінің 2019 жылғы 23 сәуірдегі № 225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Қазақстан Республикасының Тұңғыш Президенті - Елбасының "Болашаққа көзқарас: қоғамдық сананы жаңғырту" атты бағдарламалық мақаласының (бұдан әрі – бағдарлама) жылжыту стратегиясын әзірлеуді және іске асыруды, бағдарламаны іске асыруға қатысатын барлық құрылымдарды талдамалық және әдістемелік сүйемелдеуді, оның ішінде қоғамдық-саяси ахуалды мониторингтеу мен талдауды, азаматтық қоғамдағы процестерді болжауды, ғылыми зерттеулер жүргізуді және мемлекеттік отбасы саясатын іске асыруды әдістемелік қамтамасыз етуді жүзеге асыру КеАҚ қызметінің негізгі нысанасы болып айқындалсын.".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