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392c" w14:textId="b9f3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5 тамыздағы № 532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арнаулы мемлекеттік органдарының қызметтік тұрғын жайларын құру және беру қағидаларын бекіту туралы" Қазақстан Республикасы Үкіметінің 2012 жылғы 14 желтоқсандағы № 1602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тақырып мынадай редакцияда жазылсын:</w:t>
      </w:r>
    </w:p>
    <w:bookmarkEnd w:id="3"/>
    <w:bookmarkStart w:name="z8" w:id="4"/>
    <w:p>
      <w:pPr>
        <w:spacing w:after="0"/>
        <w:ind w:left="0"/>
        <w:jc w:val="both"/>
      </w:pPr>
      <w:r>
        <w:rPr>
          <w:rFonts w:ascii="Times New Roman"/>
          <w:b w:val="false"/>
          <w:i w:val="false"/>
          <w:color w:val="000000"/>
          <w:sz w:val="28"/>
        </w:rPr>
        <w:t>
      "Қазақстан Республикасының арнаулы мемлекеттік органдарының қызметтік тұрғынжайларын қалыптастыру және беру қағидаларын бекіту туралы";</w:t>
      </w:r>
    </w:p>
    <w:bookmarkEnd w:id="4"/>
    <w:bookmarkStart w:name="z9" w:id="5"/>
    <w:p>
      <w:pPr>
        <w:spacing w:after="0"/>
        <w:ind w:left="0"/>
        <w:jc w:val="both"/>
      </w:pPr>
      <w:r>
        <w:rPr>
          <w:rFonts w:ascii="Times New Roman"/>
          <w:b w:val="false"/>
          <w:i w:val="false"/>
          <w:color w:val="000000"/>
          <w:sz w:val="28"/>
        </w:rPr>
        <w:t>
      кіріспе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3-тармағына</w:t>
      </w:r>
      <w:r>
        <w:rPr>
          <w:rFonts w:ascii="Times New Roman"/>
          <w:b w:val="false"/>
          <w:i w:val="false"/>
          <w:color w:val="000000"/>
          <w:sz w:val="28"/>
        </w:rPr>
        <w:t xml:space="preserve"> және "Тұрғын үй қатынастары туралы" Қазақстан Республикасының Заңы 3-бабының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ҚАУЛЫ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 Қоса беріліп отырған Қазақстан Республикасының арнаулы мемлекеттік органдарының қызметтік тұрғынжайларын қалыптастыру және беру қағидалары бекітілсін.";</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арнаулы мемлекеттік органдарының қызметтік тұрғын жайларын құру және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2)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кіріспе мынадай редакцияда жазылсын:</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77-бабының </w:t>
      </w:r>
      <w:r>
        <w:rPr>
          <w:rFonts w:ascii="Times New Roman"/>
          <w:b w:val="false"/>
          <w:i w:val="false"/>
          <w:color w:val="000000"/>
          <w:sz w:val="28"/>
        </w:rPr>
        <w:t>4-тармағына</w:t>
      </w:r>
      <w:r>
        <w:rPr>
          <w:rFonts w:ascii="Times New Roman"/>
          <w:b w:val="false"/>
          <w:i w:val="false"/>
          <w:color w:val="000000"/>
          <w:sz w:val="28"/>
        </w:rPr>
        <w:t xml:space="preserve"> және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11"/>
    <w:bookmarkStart w:name="z17"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"3) Көлікте жол жүргені үшін әскери, арнаулы оқу орындары курсанттарының, тыңдаушыларының шығындарын өтеу қағидалары;";</w:t>
      </w:r>
    </w:p>
    <w:bookmarkEnd w:id="13"/>
    <w:bookmarkStart w:name="z19"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 Осы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аумағы бойынша көлікте жүргені үшін арнаулы мемлекеттік органдар қызметкерлерінің (курсанттардан, тыңдаушылардан басқа) (бұдан әрі – қызметкерлер) шығындарын (бұдан әрі – шығындар) өтеу тәртібін айқындайды.";</w:t>
      </w:r>
    </w:p>
    <w:bookmarkEnd w:id="15"/>
    <w:bookmarkStart w:name="z22"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"4) Заңның 49-бабы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жағдайлардан басқа, қызметтен шығарылу кезінде өтеледі.";</w:t>
      </w:r>
    </w:p>
    <w:bookmarkEnd w:id="17"/>
    <w:bookmarkStart w:name="z24"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bookmarkStart w:name="z32" w:id="19"/>
    <w:p>
      <w:pPr>
        <w:spacing w:after="0"/>
        <w:ind w:left="0"/>
        <w:jc w:val="both"/>
      </w:pPr>
      <w:r>
        <w:rPr>
          <w:rFonts w:ascii="Times New Roman"/>
          <w:b w:val="false"/>
          <w:i w:val="false"/>
          <w:color w:val="000000"/>
          <w:sz w:val="28"/>
        </w:rPr>
        <w:t>
      Нысан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bookmarkStart w:name="z38"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 ______________________";</w:t>
            </w:r>
          </w:p>
        </w:tc>
      </w:tr>
    </w:tbl>
    <w:bookmarkStart w:name="z56" w:id="21"/>
    <w:p>
      <w:pPr>
        <w:spacing w:after="0"/>
        <w:ind w:left="0"/>
        <w:jc w:val="both"/>
      </w:pPr>
      <w:r>
        <w:rPr>
          <w:rFonts w:ascii="Times New Roman"/>
          <w:b w:val="false"/>
          <w:i w:val="false"/>
          <w:color w:val="000000"/>
          <w:sz w:val="28"/>
        </w:rPr>
        <w:t xml:space="preserve">
      көрсетілген қаулымен бекітілген Қызмет бойынша ауысқан кезде және қызметтен шығарылғанда арнаулы мемлекеттік органдар қызметкерлерінің (курсанттардан, тыңдаушылардан басқа) жеке мүліктерінің 10 тоннаға дейінгі көлемін тасымалдауға кеткен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8" w:id="22"/>
    <w:p>
      <w:pPr>
        <w:spacing w:after="0"/>
        <w:ind w:left="0"/>
        <w:jc w:val="both"/>
      </w:pPr>
      <w:r>
        <w:rPr>
          <w:rFonts w:ascii="Times New Roman"/>
          <w:b w:val="false"/>
          <w:i w:val="false"/>
          <w:color w:val="000000"/>
          <w:sz w:val="28"/>
        </w:rPr>
        <w:t xml:space="preserve">
      "1. Осы Қызмет бойынша ауысқан кезде және қызметтен шығарылғанда арнаулы мемлекеттік органдар қызметкерлерінің (курсанттардан, тыңдаушылардан басқа) жеке мүліктерінің 10 тоннаға дейінгі көлемін тасымалдауға кеткен шығындарын өтеу қағидалары "Қазақстан Республикасының арнаулы мемлекеттік органдары туралы" Қазақстан Республикасының Заңы (бұдан әрі – Заң) 73-бабының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қызмет бойынша ауысқан кезде және қызметтен шығарылғанда арнаулы мемлекеттік органдар қызметкерлерінің (курсанттардан, тыңдаушылардан басқа) (бұдан әрі – қызметкерлер) жеке мүліктерінің 10 тоннаға дейінгі көлемін тасымалдауға кеткен шығындарын (бұдан әрі – шығындар) өтеу тәртібін айқындайды.</w:t>
      </w:r>
    </w:p>
    <w:bookmarkEnd w:id="22"/>
    <w:bookmarkStart w:name="z59" w:id="23"/>
    <w:p>
      <w:pPr>
        <w:spacing w:after="0"/>
        <w:ind w:left="0"/>
        <w:jc w:val="both"/>
      </w:pPr>
      <w:r>
        <w:rPr>
          <w:rFonts w:ascii="Times New Roman"/>
          <w:b w:val="false"/>
          <w:i w:val="false"/>
          <w:color w:val="000000"/>
          <w:sz w:val="28"/>
        </w:rPr>
        <w:t xml:space="preserve">
      2. Қызметкерлер қызметі бойынша ауысқан кезде, сондай-ақ қызметтен шығарылғанда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оларға бұрынғы қызмет орнынан (тұрғылықты жерінен) жаңа қызмет орнына (тұрғылықты жеріне) жеке мүлкінің 10 тоннаға дейінгі көлемін тасымалдауға кеткен шығындары автомобиль жолының әрбір жиырма километріне бір айлық есептік көрсеткіш мөлшерінде өтеледі.";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1" w:id="24"/>
    <w:p>
      <w:pPr>
        <w:spacing w:after="0"/>
        <w:ind w:left="0"/>
        <w:jc w:val="both"/>
      </w:pPr>
      <w:r>
        <w:rPr>
          <w:rFonts w:ascii="Times New Roman"/>
          <w:b w:val="false"/>
          <w:i w:val="false"/>
          <w:color w:val="000000"/>
          <w:sz w:val="28"/>
        </w:rPr>
        <w:t>
      "4. Шығындары өтеу үшін уәкілетті басшыға:</w:t>
      </w:r>
    </w:p>
    <w:bookmarkEnd w:id="24"/>
    <w:bookmarkStart w:name="z62" w:id="25"/>
    <w:p>
      <w:pPr>
        <w:spacing w:after="0"/>
        <w:ind w:left="0"/>
        <w:jc w:val="both"/>
      </w:pPr>
      <w:r>
        <w:rPr>
          <w:rFonts w:ascii="Times New Roman"/>
          <w:b w:val="false"/>
          <w:i w:val="false"/>
          <w:color w:val="000000"/>
          <w:sz w:val="28"/>
        </w:rPr>
        <w:t xml:space="preserve">
      1) қызметкер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25"/>
    <w:bookmarkStart w:name="z63" w:id="26"/>
    <w:p>
      <w:pPr>
        <w:spacing w:after="0"/>
        <w:ind w:left="0"/>
        <w:jc w:val="both"/>
      </w:pPr>
      <w:r>
        <w:rPr>
          <w:rFonts w:ascii="Times New Roman"/>
          <w:b w:val="false"/>
          <w:i w:val="false"/>
          <w:color w:val="000000"/>
          <w:sz w:val="28"/>
        </w:rPr>
        <w:t xml:space="preserve">
      2) қызметтен шығарылған қызметкер – жеке басын куәландыратын құжатының көшірмесін, сондай-ақ шығындарды өтеу сомасын аудару үшін қажетті банк құжаттарын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ұсынады.</w:t>
      </w:r>
    </w:p>
    <w:bookmarkEnd w:id="26"/>
    <w:bookmarkStart w:name="z64" w:id="27"/>
    <w:p>
      <w:pPr>
        <w:spacing w:after="0"/>
        <w:ind w:left="0"/>
        <w:jc w:val="both"/>
      </w:pPr>
      <w:r>
        <w:rPr>
          <w:rFonts w:ascii="Times New Roman"/>
          <w:b w:val="false"/>
          <w:i w:val="false"/>
          <w:color w:val="000000"/>
          <w:sz w:val="28"/>
        </w:rPr>
        <w:t>
      Тасымалдау маршрутын, қашықтығын, мүліктің салмағын және төлем мөлшерін көрсете отырып, Қазақстан Республикасының аумағы бойынша жеке мүлікті тасымалдауға кеткен шығындарды өтеу туралы бұйрықты:</w:t>
      </w:r>
    </w:p>
    <w:bookmarkEnd w:id="27"/>
    <w:bookmarkStart w:name="z65" w:id="28"/>
    <w:p>
      <w:pPr>
        <w:spacing w:after="0"/>
        <w:ind w:left="0"/>
        <w:jc w:val="both"/>
      </w:pPr>
      <w:r>
        <w:rPr>
          <w:rFonts w:ascii="Times New Roman"/>
          <w:b w:val="false"/>
          <w:i w:val="false"/>
          <w:color w:val="000000"/>
          <w:sz w:val="28"/>
        </w:rPr>
        <w:t>
      1) уәкілетті басшы – қызмет өткеру орны бойынша қызметін одан әрі өткеру үшін келген қызметкерге;</w:t>
      </w:r>
    </w:p>
    <w:bookmarkEnd w:id="28"/>
    <w:bookmarkStart w:name="z66" w:id="29"/>
    <w:p>
      <w:pPr>
        <w:spacing w:after="0"/>
        <w:ind w:left="0"/>
        <w:jc w:val="both"/>
      </w:pPr>
      <w:r>
        <w:rPr>
          <w:rFonts w:ascii="Times New Roman"/>
          <w:b w:val="false"/>
          <w:i w:val="false"/>
          <w:color w:val="000000"/>
          <w:sz w:val="28"/>
        </w:rPr>
        <w:t>
      2) аумақтық органның уәкілетті басшысы – қызметтен шығару туралы бұйрықтан үзінді көшірменің негізінде қызметтен шығарылған қызметкер таңдаған тұрғылықты жері бойынша қызметтен шығарылған қызметкерге;</w:t>
      </w:r>
    </w:p>
    <w:bookmarkEnd w:id="29"/>
    <w:bookmarkStart w:name="z67" w:id="30"/>
    <w:p>
      <w:pPr>
        <w:spacing w:after="0"/>
        <w:ind w:left="0"/>
        <w:jc w:val="both"/>
      </w:pPr>
      <w:r>
        <w:rPr>
          <w:rFonts w:ascii="Times New Roman"/>
          <w:b w:val="false"/>
          <w:i w:val="false"/>
          <w:color w:val="000000"/>
          <w:sz w:val="28"/>
        </w:rPr>
        <w:t>
      3) Қазақстан Республикасы Мемлекеттік күзет қызметінің уәкілетті басшысы – қызметтен шығарылғанға дейін штатында тұрған Қазақстан Республикасының Мемлекеттік күзет қызметінен шығарылған қызметкерге шығарады.";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0" w:id="31"/>
    <w:p>
      <w:pPr>
        <w:spacing w:after="0"/>
        <w:ind w:left="0"/>
        <w:jc w:val="both"/>
      </w:pPr>
      <w:r>
        <w:rPr>
          <w:rFonts w:ascii="Times New Roman"/>
          <w:b w:val="false"/>
          <w:i w:val="false"/>
          <w:color w:val="000000"/>
          <w:sz w:val="28"/>
        </w:rPr>
        <w:t>
      "7. Шығындарды өтеу:</w:t>
      </w:r>
    </w:p>
    <w:bookmarkEnd w:id="31"/>
    <w:bookmarkStart w:name="z71" w:id="32"/>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бюджеттік қаражат болған кезде – ақшалай үлесті бір уақытта төлей отырып;</w:t>
      </w:r>
    </w:p>
    <w:bookmarkEnd w:id="32"/>
    <w:bookmarkStart w:name="z72" w:id="33"/>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бюджеттік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33"/>
    <w:bookmarkStart w:name="z73"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4"/>
    <w:bookmarkStart w:name="z74" w:id="35"/>
    <w:p>
      <w:pPr>
        <w:spacing w:after="0"/>
        <w:ind w:left="0"/>
        <w:jc w:val="both"/>
      </w:pPr>
      <w:r>
        <w:rPr>
          <w:rFonts w:ascii="Times New Roman"/>
          <w:b w:val="false"/>
          <w:i w:val="false"/>
          <w:color w:val="000000"/>
          <w:sz w:val="28"/>
        </w:rPr>
        <w:t xml:space="preserve">
      көрсетілген қаулымен бекітілген Көлікте жол жүргені үшін арнаулы (әскери) оқу орындары курсанттарының, тыңдаушыларының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35"/>
    <w:bookmarkStart w:name="z75" w:id="36"/>
    <w:p>
      <w:pPr>
        <w:spacing w:after="0"/>
        <w:ind w:left="0"/>
        <w:jc w:val="both"/>
      </w:pPr>
      <w:r>
        <w:rPr>
          <w:rFonts w:ascii="Times New Roman"/>
          <w:b w:val="false"/>
          <w:i w:val="false"/>
          <w:color w:val="000000"/>
          <w:sz w:val="28"/>
        </w:rPr>
        <w:t>
      тақырып мынадай редакцияда жазылсын:</w:t>
      </w:r>
    </w:p>
    <w:bookmarkEnd w:id="36"/>
    <w:bookmarkStart w:name="z76" w:id="37"/>
    <w:p>
      <w:pPr>
        <w:spacing w:after="0"/>
        <w:ind w:left="0"/>
        <w:jc w:val="both"/>
      </w:pPr>
      <w:r>
        <w:rPr>
          <w:rFonts w:ascii="Times New Roman"/>
          <w:b w:val="false"/>
          <w:i w:val="false"/>
          <w:color w:val="000000"/>
          <w:sz w:val="28"/>
        </w:rPr>
        <w:t>
      "Көлікте жол жүргені үшін әскери, арнаулы оқу орындары курсанттарының, тыңдаушыларының шығындарын өтеу қағидалары";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38"/>
    <w:p>
      <w:pPr>
        <w:spacing w:after="0"/>
        <w:ind w:left="0"/>
        <w:jc w:val="both"/>
      </w:pPr>
      <w:r>
        <w:rPr>
          <w:rFonts w:ascii="Times New Roman"/>
          <w:b w:val="false"/>
          <w:i w:val="false"/>
          <w:color w:val="000000"/>
          <w:sz w:val="28"/>
        </w:rPr>
        <w:t xml:space="preserve">
      "1. Осы Көлікте жол жүргені үшін әскери, арнаулы оқу орындары курсанттарының, тыңдаушыларының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көлікте жол жүргені үшін әскери, арнаулы оқу орындары курсанттарының, тыңдаушыларының (бұдан әрі – курсанттар, тыңдаушылар) шығындарын (бұдан әрі – шығындар) өтеу тәртібін айқындайды.";</w:t>
      </w:r>
    </w:p>
    <w:bookmarkEnd w:id="38"/>
    <w:bookmarkStart w:name="z79" w:id="3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80" w:id="4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сондай-ақ демалысқа және тағылымдамадан өтуге барған кезде Қазақстан Республикасының аумағы бойынша темiржол, су және автомобиль көлігімен жол жүруге (жөнелту пунктінен межелі пунктке дейін және кері) жұмсалған шығындары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өтеледі.";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2" w:id="41"/>
    <w:p>
      <w:pPr>
        <w:spacing w:after="0"/>
        <w:ind w:left="0"/>
        <w:jc w:val="both"/>
      </w:pPr>
      <w:r>
        <w:rPr>
          <w:rFonts w:ascii="Times New Roman"/>
          <w:b w:val="false"/>
          <w:i w:val="false"/>
          <w:color w:val="000000"/>
          <w:sz w:val="28"/>
        </w:rPr>
        <w:t>
      "3. Әскери, арнаулы оқу орындарында және шет мемлекеттің білім беру ұйымдарында білім алып жатқан курсанттарға, тыңдаушыларға шығындарды өтеуді курсанттар, тыңдаушылар штатында немесе қарамағында болатын арнаулы мемлекеттік органның мемлекеттік мекемесі (бұдан әрі – мекеме), ал курсант, тыңдаушы қызметтен шығарылған жағдайда – таңдаған тұрғылықты жері бойынша арнаулы мемлекеттік органның аумақтық органы (бұдан әрі – аумақтық орган) жүзеге асырады.";</w:t>
      </w:r>
    </w:p>
    <w:bookmarkEnd w:id="41"/>
    <w:bookmarkStart w:name="z83"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bookmarkStart w:name="z91" w:id="43"/>
    <w:p>
      <w:pPr>
        <w:spacing w:after="0"/>
        <w:ind w:left="0"/>
        <w:jc w:val="both"/>
      </w:pPr>
      <w:r>
        <w:rPr>
          <w:rFonts w:ascii="Times New Roman"/>
          <w:b w:val="false"/>
          <w:i w:val="false"/>
          <w:color w:val="000000"/>
          <w:sz w:val="28"/>
        </w:rPr>
        <w:t>
      Нысан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bl>
    <w:bookmarkStart w:name="z97"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 шығындарын өтеу қағидаларына</w:t>
            </w:r>
            <w:r>
              <w:br/>
            </w:r>
            <w:r>
              <w:rPr>
                <w:rFonts w:ascii="Times New Roman"/>
                <w:b w:val="false"/>
                <w:i w:val="false"/>
                <w:color w:val="000000"/>
                <w:sz w:val="20"/>
              </w:rPr>
              <w:t>2-қосымша</w:t>
            </w:r>
          </w:p>
        </w:tc>
      </w:tr>
    </w:tbl>
    <w:bookmarkStart w:name="z104" w:id="45"/>
    <w:p>
      <w:pPr>
        <w:spacing w:after="0"/>
        <w:ind w:left="0"/>
        <w:jc w:val="both"/>
      </w:pPr>
      <w:r>
        <w:rPr>
          <w:rFonts w:ascii="Times New Roman"/>
          <w:b w:val="false"/>
          <w:i w:val="false"/>
          <w:color w:val="000000"/>
          <w:sz w:val="28"/>
        </w:rPr>
        <w:t>
      Нысан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телефоны _________________";</w:t>
            </w:r>
          </w:p>
        </w:tc>
      </w:tr>
    </w:tbl>
    <w:bookmarkStart w:name="z115"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bl>
    <w:bookmarkStart w:name="z122" w:id="47"/>
    <w:p>
      <w:pPr>
        <w:spacing w:after="0"/>
        <w:ind w:left="0"/>
        <w:jc w:val="both"/>
      </w:pPr>
      <w:r>
        <w:rPr>
          <w:rFonts w:ascii="Times New Roman"/>
          <w:b w:val="false"/>
          <w:i w:val="false"/>
          <w:color w:val="000000"/>
          <w:sz w:val="28"/>
        </w:rPr>
        <w:t>
      Нысан";</w:t>
      </w:r>
    </w:p>
    <w:bookmarkEnd w:id="47"/>
    <w:bookmarkStart w:name="z123" w:id="48"/>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49"/>
    <w:p>
      <w:pPr>
        <w:spacing w:after="0"/>
        <w:ind w:left="0"/>
        <w:jc w:val="both"/>
      </w:pPr>
      <w:r>
        <w:rPr>
          <w:rFonts w:ascii="Times New Roman"/>
          <w:b w:val="false"/>
          <w:i w:val="false"/>
          <w:color w:val="000000"/>
          <w:sz w:val="28"/>
        </w:rPr>
        <w:t xml:space="preserve">
      "1. Осы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(бұдан әрі – қызметкерлер), олармен үнемі бірге тұратын отбасы мүшелерінің шығындарын (бұдан әрі – шығындар) өтеу тәртібін айқындайды.";</w:t>
      </w:r>
    </w:p>
    <w:bookmarkEnd w:id="49"/>
    <w:bookmarkStart w:name="z126" w:id="5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
    <w:bookmarkStart w:name="z127" w:id="5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қызметкер қызметтен шығарылған кезде жүргізіледі.";</w:t>
      </w:r>
    </w:p>
    <w:bookmarkEnd w:id="51"/>
    <w:bookmarkStart w:name="z128"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 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 шығындарын өтеу қағидаларына</w:t>
            </w:r>
            <w:r>
              <w:br/>
            </w:r>
            <w:r>
              <w:rPr>
                <w:rFonts w:ascii="Times New Roman"/>
                <w:b w:val="false"/>
                <w:i w:val="false"/>
                <w:color w:val="000000"/>
                <w:sz w:val="20"/>
              </w:rPr>
              <w:t>1-қосымша</w:t>
            </w:r>
          </w:p>
        </w:tc>
      </w:tr>
    </w:tbl>
    <w:bookmarkStart w:name="z145" w:id="53"/>
    <w:p>
      <w:pPr>
        <w:spacing w:after="0"/>
        <w:ind w:left="0"/>
        <w:jc w:val="both"/>
      </w:pPr>
      <w:r>
        <w:rPr>
          <w:rFonts w:ascii="Times New Roman"/>
          <w:b w:val="false"/>
          <w:i w:val="false"/>
          <w:color w:val="000000"/>
          <w:sz w:val="28"/>
        </w:rPr>
        <w:t>
      Нысан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 басшысына не уәкілетті лауазымды адамға)";</w:t>
            </w:r>
          </w:p>
        </w:tc>
      </w:tr>
    </w:tbl>
    <w:bookmarkStart w:name="z150"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w:t>
            </w:r>
            <w:r>
              <w:br/>
            </w:r>
            <w:r>
              <w:rPr>
                <w:rFonts w:ascii="Times New Roman"/>
                <w:b w:val="false"/>
                <w:i w:val="false"/>
                <w:color w:val="000000"/>
                <w:sz w:val="20"/>
              </w:rPr>
              <w:t>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bookmarkStart w:name="z166" w:id="55"/>
    <w:p>
      <w:pPr>
        <w:spacing w:after="0"/>
        <w:ind w:left="0"/>
        <w:jc w:val="both"/>
      </w:pPr>
      <w:r>
        <w:rPr>
          <w:rFonts w:ascii="Times New Roman"/>
          <w:b w:val="false"/>
          <w:i w:val="false"/>
          <w:color w:val="000000"/>
          <w:sz w:val="28"/>
        </w:rPr>
        <w:t>
      Нысан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r>
              <w:br/>
            </w: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 тұрады</w:t>
            </w:r>
            <w:r>
              <w:br/>
            </w:r>
            <w:r>
              <w:rPr>
                <w:rFonts w:ascii="Times New Roman"/>
                <w:b w:val="false"/>
                <w:i w:val="false"/>
                <w:color w:val="000000"/>
                <w:sz w:val="20"/>
              </w:rPr>
              <w:t>тел. ___________________".</w:t>
            </w:r>
          </w:p>
        </w:tc>
      </w:tr>
    </w:tbl>
    <w:bookmarkStart w:name="z177" w:id="56"/>
    <w:p>
      <w:pPr>
        <w:spacing w:after="0"/>
        <w:ind w:left="0"/>
        <w:jc w:val="both"/>
      </w:pPr>
      <w:r>
        <w:rPr>
          <w:rFonts w:ascii="Times New Roman"/>
          <w:b w:val="false"/>
          <w:i w:val="false"/>
          <w:color w:val="000000"/>
          <w:sz w:val="28"/>
        </w:rPr>
        <w:t>
      2. Мыналардың күші жойылды деп танылсын:</w:t>
      </w:r>
    </w:p>
    <w:bookmarkEnd w:id="56"/>
    <w:bookmarkStart w:name="z178" w:id="57"/>
    <w:p>
      <w:pPr>
        <w:spacing w:after="0"/>
        <w:ind w:left="0"/>
        <w:jc w:val="both"/>
      </w:pPr>
      <w:r>
        <w:rPr>
          <w:rFonts w:ascii="Times New Roman"/>
          <w:b w:val="false"/>
          <w:i w:val="false"/>
          <w:color w:val="000000"/>
          <w:sz w:val="28"/>
        </w:rPr>
        <w:t xml:space="preserve">
      1)"Арнаулы мемлекеттік органдардың қызметкерлеріне (арнаулы (әскери) оқу орындарының курсанттарынан, тыңдаушыларынан басқа) тұрғын үйдi ұстауға және коммуналдық қызмет көрсетулерге төлем жасауға ақшалай өтемақы төлеу қағидаларын бекіту туралы" Қазақстан Республикасы Үкіметінің 2012 жылғы 31 тамыздағы № 1122 </w:t>
      </w:r>
      <w:r>
        <w:rPr>
          <w:rFonts w:ascii="Times New Roman"/>
          <w:b w:val="false"/>
          <w:i w:val="false"/>
          <w:color w:val="000000"/>
          <w:sz w:val="28"/>
        </w:rPr>
        <w:t>қаулысы</w:t>
      </w:r>
      <w:r>
        <w:rPr>
          <w:rFonts w:ascii="Times New Roman"/>
          <w:b w:val="false"/>
          <w:i w:val="false"/>
          <w:color w:val="000000"/>
          <w:sz w:val="28"/>
        </w:rPr>
        <w:t>;</w:t>
      </w:r>
    </w:p>
    <w:bookmarkEnd w:id="57"/>
    <w:bookmarkStart w:name="z179" w:id="58"/>
    <w:p>
      <w:pPr>
        <w:spacing w:after="0"/>
        <w:ind w:left="0"/>
        <w:jc w:val="both"/>
      </w:pPr>
      <w:r>
        <w:rPr>
          <w:rFonts w:ascii="Times New Roman"/>
          <w:b w:val="false"/>
          <w:i w:val="false"/>
          <w:color w:val="000000"/>
          <w:sz w:val="28"/>
        </w:rPr>
        <w:t xml:space="preserve">
      2)"Арнаулы мемлекеттік органдардың қызметкерлеріне (арнаулы (әскери) оқу орындарының курсанттарынан басқа) тұрғын үйдi ұстауға және коммуналдық қызмет көрсетулерге төлем жасауға ақшалай өтемақы төлеу қағидаларын бекіту туралы" Қазақстан Республикасы Үкіметінің 2012 жылғы 31 тамыздағы № 1122 қаулысына өзгерістер енгізу туралы" Қазақстан Республикасы Үкіметінің 2018 жылғы 16 қарашадағы № 748 </w:t>
      </w:r>
      <w:r>
        <w:rPr>
          <w:rFonts w:ascii="Times New Roman"/>
          <w:b w:val="false"/>
          <w:i w:val="false"/>
          <w:color w:val="000000"/>
          <w:sz w:val="28"/>
        </w:rPr>
        <w:t>қаулысы</w:t>
      </w:r>
      <w:r>
        <w:rPr>
          <w:rFonts w:ascii="Times New Roman"/>
          <w:b w:val="false"/>
          <w:i w:val="false"/>
          <w:color w:val="000000"/>
          <w:sz w:val="28"/>
        </w:rPr>
        <w:t>.</w:t>
      </w:r>
    </w:p>
    <w:bookmarkEnd w:id="58"/>
    <w:bookmarkStart w:name="z180" w:id="5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тамыздағы</w:t>
            </w:r>
            <w:r>
              <w:br/>
            </w:r>
            <w:r>
              <w:rPr>
                <w:rFonts w:ascii="Times New Roman"/>
                <w:b w:val="false"/>
                <w:i w:val="false"/>
                <w:color w:val="000000"/>
                <w:sz w:val="20"/>
              </w:rPr>
              <w:t>№ 532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1602 қаулысымен</w:t>
            </w:r>
            <w:r>
              <w:br/>
            </w:r>
            <w:r>
              <w:rPr>
                <w:rFonts w:ascii="Times New Roman"/>
                <w:b w:val="false"/>
                <w:i w:val="false"/>
                <w:color w:val="000000"/>
                <w:sz w:val="20"/>
              </w:rPr>
              <w:t>бекітілген</w:t>
            </w:r>
          </w:p>
        </w:tc>
      </w:tr>
    </w:tbl>
    <w:bookmarkStart w:name="z192" w:id="60"/>
    <w:p>
      <w:pPr>
        <w:spacing w:after="0"/>
        <w:ind w:left="0"/>
        <w:jc w:val="left"/>
      </w:pPr>
      <w:r>
        <w:rPr>
          <w:rFonts w:ascii="Times New Roman"/>
          <w:b/>
          <w:i w:val="false"/>
          <w:color w:val="000000"/>
        </w:rPr>
        <w:t xml:space="preserve"> Қазақстан Республикасының арнаулы мемлекеттік органдарының қызметтік тұрғынжайларын қалыптастыру және беру қағидалары</w:t>
      </w:r>
    </w:p>
    <w:bookmarkEnd w:id="60"/>
    <w:bookmarkStart w:name="z193" w:id="61"/>
    <w:p>
      <w:pPr>
        <w:spacing w:after="0"/>
        <w:ind w:left="0"/>
        <w:jc w:val="left"/>
      </w:pPr>
      <w:r>
        <w:rPr>
          <w:rFonts w:ascii="Times New Roman"/>
          <w:b/>
          <w:i w:val="false"/>
          <w:color w:val="000000"/>
        </w:rPr>
        <w:t xml:space="preserve"> 1-тарау. Жалпы ережелер</w:t>
      </w:r>
    </w:p>
    <w:bookmarkEnd w:id="61"/>
    <w:bookmarkStart w:name="z194" w:id="62"/>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қызметтік тұрғынжайларын қалыптастыру және беру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(бұдан әрі – Заң), "Қазақстан Республикасының арнаулы мемлекеттік органдары туралы"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және Қазақстан Республикасының арнаулы мемлекеттік органдарының (бұдан әрі – АрМО) қызметтік тұрғынжайларын қалыптастыру және оларды қызметкерлерге, әскери қызметшілер мен жұмыскерлерге, оның ішінде Қазақстан Республикасының Еңбек кодексі 16-бабының </w:t>
      </w:r>
      <w:r>
        <w:rPr>
          <w:rFonts w:ascii="Times New Roman"/>
          <w:b w:val="false"/>
          <w:i w:val="false"/>
          <w:color w:val="000000"/>
          <w:sz w:val="28"/>
        </w:rPr>
        <w:t>40) тармақшасында</w:t>
      </w:r>
      <w:r>
        <w:rPr>
          <w:rFonts w:ascii="Times New Roman"/>
          <w:b w:val="false"/>
          <w:i w:val="false"/>
          <w:color w:val="000000"/>
          <w:sz w:val="28"/>
        </w:rPr>
        <w:t xml:space="preserve"> көзделген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нормативтерінің шеңберінде қабылданған жұмыскерлерге, сондай-ақ олардың отбасы мүшелеріне беру тәртібін айқындайды.</w:t>
      </w:r>
    </w:p>
    <w:bookmarkEnd w:id="62"/>
    <w:bookmarkStart w:name="z195" w:id="63"/>
    <w:p>
      <w:pPr>
        <w:spacing w:after="0"/>
        <w:ind w:left="0"/>
        <w:jc w:val="both"/>
      </w:pPr>
      <w:r>
        <w:rPr>
          <w:rFonts w:ascii="Times New Roman"/>
          <w:b w:val="false"/>
          <w:i w:val="false"/>
          <w:color w:val="000000"/>
          <w:sz w:val="28"/>
        </w:rPr>
        <w:t>
      Осы Қағидалар мерзімді әскери қызметтің әскери қызметшілеріне, әскери, арнаулы оқу орындарының курсанттары мен тыңдаушыларына қолданылмайды.</w:t>
      </w:r>
    </w:p>
    <w:bookmarkEnd w:id="63"/>
    <w:bookmarkStart w:name="z196" w:id="64"/>
    <w:p>
      <w:pPr>
        <w:spacing w:after="0"/>
        <w:ind w:left="0"/>
        <w:jc w:val="both"/>
      </w:pPr>
      <w:r>
        <w:rPr>
          <w:rFonts w:ascii="Times New Roman"/>
          <w:b w:val="false"/>
          <w:i w:val="false"/>
          <w:color w:val="000000"/>
          <w:sz w:val="28"/>
        </w:rPr>
        <w:t>
      2. АрМО-ның тұрғынжай қорындағы тұрғынжайлар ерекше құқықтық режимдегі тұрғынжайлар болып табылады және осы елді мекендегі тұрғынжайға мұқтаж қызметкерлерге, әскери қызметшілер мен жұмыскерлерге, сондай-ақ олардың отбасы мүшелеріне олар лауазымдық міндеттерін орындайтын кезеңге беріледі.</w:t>
      </w:r>
    </w:p>
    <w:bookmarkEnd w:id="64"/>
    <w:bookmarkStart w:name="z197" w:id="65"/>
    <w:p>
      <w:pPr>
        <w:spacing w:after="0"/>
        <w:ind w:left="0"/>
        <w:jc w:val="both"/>
      </w:pPr>
      <w:r>
        <w:rPr>
          <w:rFonts w:ascii="Times New Roman"/>
          <w:b w:val="false"/>
          <w:i w:val="false"/>
          <w:color w:val="000000"/>
          <w:sz w:val="28"/>
        </w:rPr>
        <w:t xml:space="preserve">
      Қызметкерлер мен әскери қызметшілердің отбасы мүшелерінің қатары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w:t>
      </w:r>
    </w:p>
    <w:bookmarkEnd w:id="65"/>
    <w:bookmarkStart w:name="z198" w:id="66"/>
    <w:p>
      <w:pPr>
        <w:spacing w:after="0"/>
        <w:ind w:left="0"/>
        <w:jc w:val="both"/>
      </w:pPr>
      <w:r>
        <w:rPr>
          <w:rFonts w:ascii="Times New Roman"/>
          <w:b w:val="false"/>
          <w:i w:val="false"/>
          <w:color w:val="000000"/>
          <w:sz w:val="28"/>
        </w:rPr>
        <w:t xml:space="preserve">
      Жұмыскерлердің отбасы мүшелерінің қатары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p>
    <w:bookmarkEnd w:id="66"/>
    <w:bookmarkStart w:name="z199" w:id="67"/>
    <w:p>
      <w:pPr>
        <w:spacing w:after="0"/>
        <w:ind w:left="0"/>
        <w:jc w:val="left"/>
      </w:pPr>
      <w:r>
        <w:rPr>
          <w:rFonts w:ascii="Times New Roman"/>
          <w:b/>
          <w:i w:val="false"/>
          <w:color w:val="000000"/>
        </w:rPr>
        <w:t xml:space="preserve"> 2-тарау. Қызметтік тұрғынжайларды қалыптастыру</w:t>
      </w:r>
    </w:p>
    <w:bookmarkEnd w:id="67"/>
    <w:bookmarkStart w:name="z200" w:id="68"/>
    <w:p>
      <w:pPr>
        <w:spacing w:after="0"/>
        <w:ind w:left="0"/>
        <w:jc w:val="both"/>
      </w:pPr>
      <w:r>
        <w:rPr>
          <w:rFonts w:ascii="Times New Roman"/>
          <w:b w:val="false"/>
          <w:i w:val="false"/>
          <w:color w:val="000000"/>
          <w:sz w:val="28"/>
        </w:rPr>
        <w:t>
      3. Қызметтік тұрғынжайларды қалыптастыру АрМО мекемелерінің жедел басқару құқығындағы тұрғынжайлар есебінен жүзеге асырылады.</w:t>
      </w:r>
    </w:p>
    <w:bookmarkEnd w:id="68"/>
    <w:bookmarkStart w:name="z201" w:id="69"/>
    <w:p>
      <w:pPr>
        <w:spacing w:after="0"/>
        <w:ind w:left="0"/>
        <w:jc w:val="both"/>
      </w:pPr>
      <w:r>
        <w:rPr>
          <w:rFonts w:ascii="Times New Roman"/>
          <w:b w:val="false"/>
          <w:i w:val="false"/>
          <w:color w:val="000000"/>
          <w:sz w:val="28"/>
        </w:rPr>
        <w:t>
      4. Қызметтік тұрғынжайлар жеке тұрғын үйлерден, пәтерлерден, жатақханалардағы бөлмелерден және модульдік (мобильдік) тұрғын үйлерден тұрады.</w:t>
      </w:r>
    </w:p>
    <w:bookmarkEnd w:id="69"/>
    <w:bookmarkStart w:name="z202" w:id="70"/>
    <w:p>
      <w:pPr>
        <w:spacing w:after="0"/>
        <w:ind w:left="0"/>
        <w:jc w:val="both"/>
      </w:pPr>
      <w:r>
        <w:rPr>
          <w:rFonts w:ascii="Times New Roman"/>
          <w:b w:val="false"/>
          <w:i w:val="false"/>
          <w:color w:val="000000"/>
          <w:sz w:val="28"/>
        </w:rPr>
        <w:t xml:space="preserve">
      5. Қызметтік тұрғынжайларды есепке алуды АрМО мекемелерінің жауапты құрылымдық бөлімшелері жүргізеді. </w:t>
      </w:r>
    </w:p>
    <w:bookmarkEnd w:id="70"/>
    <w:bookmarkStart w:name="z203" w:id="71"/>
    <w:p>
      <w:pPr>
        <w:spacing w:after="0"/>
        <w:ind w:left="0"/>
        <w:jc w:val="both"/>
      </w:pPr>
      <w:r>
        <w:rPr>
          <w:rFonts w:ascii="Times New Roman"/>
          <w:b w:val="false"/>
          <w:i w:val="false"/>
          <w:color w:val="000000"/>
          <w:sz w:val="28"/>
        </w:rPr>
        <w:t>
      Тұрғынжайға мұқтаж қызметкерлерді, әскери қызметшілерді, жұмыскерлерді және олардың отбасы мүшелерін есепке алуды АрМО мекемелерінің қызметтік тұрғынжайларды есепке алу жөніндегі функциялар жүктелген жауапты құрылымдық бөлімшелері жүзеге асырады.</w:t>
      </w:r>
    </w:p>
    <w:bookmarkEnd w:id="71"/>
    <w:bookmarkStart w:name="z204" w:id="72"/>
    <w:p>
      <w:pPr>
        <w:spacing w:after="0"/>
        <w:ind w:left="0"/>
        <w:jc w:val="left"/>
      </w:pPr>
      <w:r>
        <w:rPr>
          <w:rFonts w:ascii="Times New Roman"/>
          <w:b/>
          <w:i w:val="false"/>
          <w:color w:val="000000"/>
        </w:rPr>
        <w:t xml:space="preserve"> 3-тарау. Қызметтік тұрғынжайларды беру тәртібі</w:t>
      </w:r>
    </w:p>
    <w:bookmarkEnd w:id="72"/>
    <w:bookmarkStart w:name="z205" w:id="73"/>
    <w:p>
      <w:pPr>
        <w:spacing w:after="0"/>
        <w:ind w:left="0"/>
        <w:jc w:val="both"/>
      </w:pPr>
      <w:r>
        <w:rPr>
          <w:rFonts w:ascii="Times New Roman"/>
          <w:b w:val="false"/>
          <w:i w:val="false"/>
          <w:color w:val="000000"/>
          <w:sz w:val="28"/>
        </w:rPr>
        <w:t xml:space="preserve">
      6. Қызметкерлерге, әскери қызметшілер мен жұмыскерлерге қызметтік тұрғынжай АрМО мекемелерінің тұрғын үй комиссиясының шешімі бойынша қызмет өткеру (еңбек қатынастары) кезеңінде тұруға беріледі. </w:t>
      </w:r>
    </w:p>
    <w:bookmarkEnd w:id="73"/>
    <w:bookmarkStart w:name="z206" w:id="74"/>
    <w:p>
      <w:pPr>
        <w:spacing w:after="0"/>
        <w:ind w:left="0"/>
        <w:jc w:val="both"/>
      </w:pPr>
      <w:r>
        <w:rPr>
          <w:rFonts w:ascii="Times New Roman"/>
          <w:b w:val="false"/>
          <w:i w:val="false"/>
          <w:color w:val="000000"/>
          <w:sz w:val="28"/>
        </w:rPr>
        <w:t>
      7. Осы елді мекенде Қазақстан Республикасының ұлттық қауіпсіздік органдары мемлекеттік мекемелерінің тұрғын үй қорының жекешелендіруге жатпайтын қызметтік тұрғынжайлары тұрғынжайға мұқтаж деп танылған және Қазақстан Республикасы ұлттық қауіпсіздік органдарының кадрларында тұрған адамдарға қызмет өткеру (еңбек қатынастары) кезеңіне беріледі.</w:t>
      </w:r>
    </w:p>
    <w:bookmarkEnd w:id="74"/>
    <w:bookmarkStart w:name="z207" w:id="75"/>
    <w:p>
      <w:pPr>
        <w:spacing w:after="0"/>
        <w:ind w:left="0"/>
        <w:jc w:val="both"/>
      </w:pPr>
      <w:r>
        <w:rPr>
          <w:rFonts w:ascii="Times New Roman"/>
          <w:b w:val="false"/>
          <w:i w:val="false"/>
          <w:color w:val="000000"/>
          <w:sz w:val="28"/>
        </w:rPr>
        <w:t>
      8. Қызметтік тұрғынжайлар қызметкерлерге, әскери қызметшілер мен жұмыскерлерге Заңда белгіленген нормалар бойынша беріледі.</w:t>
      </w:r>
    </w:p>
    <w:bookmarkEnd w:id="75"/>
    <w:bookmarkStart w:name="z208" w:id="76"/>
    <w:p>
      <w:pPr>
        <w:spacing w:after="0"/>
        <w:ind w:left="0"/>
        <w:jc w:val="both"/>
      </w:pPr>
      <w:r>
        <w:rPr>
          <w:rFonts w:ascii="Times New Roman"/>
          <w:b w:val="false"/>
          <w:i w:val="false"/>
          <w:color w:val="000000"/>
          <w:sz w:val="28"/>
        </w:rPr>
        <w:t>
      Берілетін қызметтік тұрғынжай Заңда белгіленген нормаларға сәйкес келмеген жағдайда қызметкердің, әскери қызметшінің немесе жұмыскердің жеке баянаты (өтініші) бойынша ғана қоныстандыруға рұқсат етіледі.</w:t>
      </w:r>
    </w:p>
    <w:bookmarkEnd w:id="76"/>
    <w:bookmarkStart w:name="z209" w:id="77"/>
    <w:p>
      <w:pPr>
        <w:spacing w:after="0"/>
        <w:ind w:left="0"/>
        <w:jc w:val="both"/>
      </w:pPr>
      <w:r>
        <w:rPr>
          <w:rFonts w:ascii="Times New Roman"/>
          <w:b w:val="false"/>
          <w:i w:val="false"/>
          <w:color w:val="000000"/>
          <w:sz w:val="28"/>
        </w:rPr>
        <w:t>
      9. Қызметтік тұрғынжайлар есепте тұрған қызметкерлерге, әскери қызметшілер мен жұмыскерлерге осы Қағидалардың 10-тармағында көрсетілген барлық қажетті құжаттармен бірге баянаттың (өтініштің) тіркелген күні бойынша кезектілік тәртібімен беріледі.</w:t>
      </w:r>
    </w:p>
    <w:bookmarkEnd w:id="77"/>
    <w:bookmarkStart w:name="z210" w:id="78"/>
    <w:p>
      <w:pPr>
        <w:spacing w:after="0"/>
        <w:ind w:left="0"/>
        <w:jc w:val="both"/>
      </w:pPr>
      <w:r>
        <w:rPr>
          <w:rFonts w:ascii="Times New Roman"/>
          <w:b w:val="false"/>
          <w:i w:val="false"/>
          <w:color w:val="000000"/>
          <w:sz w:val="28"/>
        </w:rPr>
        <w:t>
      10. Тұрғынжайға мұқтаж ретінде есепке тұру үшін қызметкерлер, әскери қызметшілер мен жұмыскерлер АрМО мекемесінің тұрғын үй комиссиясына мынадай құжаттарды ұсынады:</w:t>
      </w:r>
    </w:p>
    <w:bookmarkEnd w:id="78"/>
    <w:bookmarkStart w:name="z211" w:id="79"/>
    <w:p>
      <w:pPr>
        <w:spacing w:after="0"/>
        <w:ind w:left="0"/>
        <w:jc w:val="both"/>
      </w:pPr>
      <w:r>
        <w:rPr>
          <w:rFonts w:ascii="Times New Roman"/>
          <w:b w:val="false"/>
          <w:i w:val="false"/>
          <w:color w:val="000000"/>
          <w:sz w:val="28"/>
        </w:rPr>
        <w:t>
      1) АрМО мекемесінің тұрғын үй комиссиясы төрағасының атына тұрғынжайға мұқтаждар есебіне қою туралы баянат (өтініш);</w:t>
      </w:r>
    </w:p>
    <w:bookmarkEnd w:id="79"/>
    <w:bookmarkStart w:name="z212" w:id="80"/>
    <w:p>
      <w:pPr>
        <w:spacing w:after="0"/>
        <w:ind w:left="0"/>
        <w:jc w:val="both"/>
      </w:pPr>
      <w:r>
        <w:rPr>
          <w:rFonts w:ascii="Times New Roman"/>
          <w:b w:val="false"/>
          <w:i w:val="false"/>
          <w:color w:val="000000"/>
          <w:sz w:val="28"/>
        </w:rPr>
        <w:t>
      2) қызмет (жұмыс) орнынан АрМО мекемесінің кадрлар бөлімшесінің баянат (өтініш) тіркелген күнге дейін бір ай ішінде алынған:</w:t>
      </w:r>
    </w:p>
    <w:bookmarkEnd w:id="80"/>
    <w:bookmarkStart w:name="z213" w:id="81"/>
    <w:p>
      <w:pPr>
        <w:spacing w:after="0"/>
        <w:ind w:left="0"/>
        <w:jc w:val="both"/>
      </w:pPr>
      <w:r>
        <w:rPr>
          <w:rFonts w:ascii="Times New Roman"/>
          <w:b w:val="false"/>
          <w:i w:val="false"/>
          <w:color w:val="000000"/>
          <w:sz w:val="28"/>
        </w:rPr>
        <w:t>
      отбасы құрамы туралы;</w:t>
      </w:r>
    </w:p>
    <w:bookmarkEnd w:id="81"/>
    <w:bookmarkStart w:name="z214" w:id="82"/>
    <w:p>
      <w:pPr>
        <w:spacing w:after="0"/>
        <w:ind w:left="0"/>
        <w:jc w:val="both"/>
      </w:pPr>
      <w:r>
        <w:rPr>
          <w:rFonts w:ascii="Times New Roman"/>
          <w:b w:val="false"/>
          <w:i w:val="false"/>
          <w:color w:val="000000"/>
          <w:sz w:val="28"/>
        </w:rPr>
        <w:t>
      мемлекеттік тұрғын үй қорынан берілген тұрғынжайдың бар-жоғы туралы;</w:t>
      </w:r>
    </w:p>
    <w:bookmarkEnd w:id="82"/>
    <w:bookmarkStart w:name="z215" w:id="83"/>
    <w:p>
      <w:pPr>
        <w:spacing w:after="0"/>
        <w:ind w:left="0"/>
        <w:jc w:val="both"/>
      </w:pPr>
      <w:r>
        <w:rPr>
          <w:rFonts w:ascii="Times New Roman"/>
          <w:b w:val="false"/>
          <w:i w:val="false"/>
          <w:color w:val="000000"/>
          <w:sz w:val="28"/>
        </w:rPr>
        <w:t>
      тұрғынжайды өтеусіз жекешелендіру құқығының орнына ақшалай өтемақы немесе біржолғы тұрғын үй төлемдерін алғаны (алмағаны) туралы;</w:t>
      </w:r>
    </w:p>
    <w:bookmarkEnd w:id="83"/>
    <w:bookmarkStart w:name="z216" w:id="84"/>
    <w:p>
      <w:pPr>
        <w:spacing w:after="0"/>
        <w:ind w:left="0"/>
        <w:jc w:val="both"/>
      </w:pPr>
      <w:r>
        <w:rPr>
          <w:rFonts w:ascii="Times New Roman"/>
          <w:b w:val="false"/>
          <w:i w:val="false"/>
          <w:color w:val="000000"/>
          <w:sz w:val="28"/>
        </w:rPr>
        <w:t>
      тұрғын үй төлемдерінің тағайындалғаны (тағайындалмағаны) туралы;</w:t>
      </w:r>
    </w:p>
    <w:bookmarkEnd w:id="84"/>
    <w:bookmarkStart w:name="z217" w:id="85"/>
    <w:p>
      <w:pPr>
        <w:spacing w:after="0"/>
        <w:ind w:left="0"/>
        <w:jc w:val="both"/>
      </w:pPr>
      <w:r>
        <w:rPr>
          <w:rFonts w:ascii="Times New Roman"/>
          <w:b w:val="false"/>
          <w:i w:val="false"/>
          <w:color w:val="000000"/>
          <w:sz w:val="28"/>
        </w:rPr>
        <w:t>
      тұрғын үй төлемдерін пайдалану арқылы Қазақстан Республикасының аумағында меншігіне тұрғынжайды сатып алмағаны немесе сатып алғаны туралы мәліметтер (бар болса) көрсетілген анықтамасы.</w:t>
      </w:r>
    </w:p>
    <w:bookmarkEnd w:id="85"/>
    <w:bookmarkStart w:name="z218" w:id="86"/>
    <w:p>
      <w:pPr>
        <w:spacing w:after="0"/>
        <w:ind w:left="0"/>
        <w:jc w:val="both"/>
      </w:pPr>
      <w:r>
        <w:rPr>
          <w:rFonts w:ascii="Times New Roman"/>
          <w:b w:val="false"/>
          <w:i w:val="false"/>
          <w:color w:val="000000"/>
          <w:sz w:val="28"/>
        </w:rPr>
        <w:t>
      Осы тармақшаның төртінші, бесінші және алтыншы абзацтарында көрсетілген мәліметтерді Қазақстан Республикасының Мемлекеттік күзет қызметінде жауапты құрылымдық бөлімше ұсынады;</w:t>
      </w:r>
    </w:p>
    <w:bookmarkEnd w:id="86"/>
    <w:bookmarkStart w:name="z219" w:id="87"/>
    <w:p>
      <w:pPr>
        <w:spacing w:after="0"/>
        <w:ind w:left="0"/>
        <w:jc w:val="both"/>
      </w:pPr>
      <w:r>
        <w:rPr>
          <w:rFonts w:ascii="Times New Roman"/>
          <w:b w:val="false"/>
          <w:i w:val="false"/>
          <w:color w:val="000000"/>
          <w:sz w:val="28"/>
        </w:rPr>
        <w:t>
      3) жұбайы (зайыбы) мемлекеттік мекеменің (кәсіпорынның) жұмыскері болып табылса (болып табылған болса), жұбайының (зайыбының) қызмет (жұмыс) орнынан, оның ішінде бұрынғы жұмыс (қызмет) орнынан баянат (өтініш) тіркелген күнге дейін бір ай ішінде алынған мемлекеттік тұрғын үй қорынан тұрғынжай алғаны немесе алмағаны туралы мәліметтер, сондай-ақ егер жұбайы (зайыбы) тұрғын үй төлемдерін алушы болып табылса (болып табылған болса), осы тармақтың 2) тармақшасының бірінші бөлігінде көрсетілген қажетті мәліметтер бар анықтама;</w:t>
      </w:r>
    </w:p>
    <w:bookmarkEnd w:id="87"/>
    <w:bookmarkStart w:name="z220" w:id="88"/>
    <w:p>
      <w:pPr>
        <w:spacing w:after="0"/>
        <w:ind w:left="0"/>
        <w:jc w:val="both"/>
      </w:pPr>
      <w:r>
        <w:rPr>
          <w:rFonts w:ascii="Times New Roman"/>
          <w:b w:val="false"/>
          <w:i w:val="false"/>
          <w:color w:val="000000"/>
          <w:sz w:val="28"/>
        </w:rPr>
        <w:t>
      4) қызметкерге немесе оның жұбайына (зайыбына) мемлекеттік тұрғын үй қорынан тұрғынжай берілген жағдайда бұрынғы қызмет (жұмыс) орны бойынша осындай тұрғынжайды тапсырғаны туралы анықтама (акт);</w:t>
      </w:r>
    </w:p>
    <w:bookmarkEnd w:id="88"/>
    <w:bookmarkStart w:name="z221" w:id="89"/>
    <w:p>
      <w:pPr>
        <w:spacing w:after="0"/>
        <w:ind w:left="0"/>
        <w:jc w:val="both"/>
      </w:pPr>
      <w:r>
        <w:rPr>
          <w:rFonts w:ascii="Times New Roman"/>
          <w:b w:val="false"/>
          <w:i w:val="false"/>
          <w:color w:val="000000"/>
          <w:sz w:val="28"/>
        </w:rPr>
        <w:t>
      5) баянат (өтініш) тіркелген күнге дейін күнтізбелік он күн ішінде отбасы құрамы бойынша алынған (Қазақстан Республикасы бойынша) жылжымайтын мүліктің жоқ (бар) екені туралы анықтама;</w:t>
      </w:r>
    </w:p>
    <w:bookmarkEnd w:id="89"/>
    <w:bookmarkStart w:name="z222" w:id="90"/>
    <w:p>
      <w:pPr>
        <w:spacing w:after="0"/>
        <w:ind w:left="0"/>
        <w:jc w:val="both"/>
      </w:pPr>
      <w:r>
        <w:rPr>
          <w:rFonts w:ascii="Times New Roman"/>
          <w:b w:val="false"/>
          <w:i w:val="false"/>
          <w:color w:val="000000"/>
          <w:sz w:val="28"/>
        </w:rPr>
        <w:t xml:space="preserve">
      6) баянат (өтініш) тіркелген күнге дейін күнтізбелік он күн ішінде отбасы құрамы бойынша алынған мемлекеттік тұрғын үй қоры объектілерін жалдау шарттарының тізілімінен жалдаушы жөніндегі ақпарат; </w:t>
      </w:r>
    </w:p>
    <w:bookmarkEnd w:id="90"/>
    <w:bookmarkStart w:name="z223" w:id="91"/>
    <w:p>
      <w:pPr>
        <w:spacing w:after="0"/>
        <w:ind w:left="0"/>
        <w:jc w:val="both"/>
      </w:pPr>
      <w:r>
        <w:rPr>
          <w:rFonts w:ascii="Times New Roman"/>
          <w:b w:val="false"/>
          <w:i w:val="false"/>
          <w:color w:val="000000"/>
          <w:sz w:val="28"/>
        </w:rPr>
        <w:t>
      7) тұрғын үй төлемдерін алушының және отбасы мүшелерінің жеке басын куәландыратын құжаттардың көшірмелері;</w:t>
      </w:r>
    </w:p>
    <w:bookmarkEnd w:id="91"/>
    <w:bookmarkStart w:name="z224" w:id="92"/>
    <w:p>
      <w:pPr>
        <w:spacing w:after="0"/>
        <w:ind w:left="0"/>
        <w:jc w:val="both"/>
      </w:pPr>
      <w:r>
        <w:rPr>
          <w:rFonts w:ascii="Times New Roman"/>
          <w:b w:val="false"/>
          <w:i w:val="false"/>
          <w:color w:val="000000"/>
          <w:sz w:val="28"/>
        </w:rPr>
        <w:t xml:space="preserve">
      8) неке қию (некені бұзу), отбасы мүшелерінің қайтыс болуы, балалардың тууы туралы куәліктердің көшірмелері (қажет болған жағдайда ақпараттық жүйеде мәлімет болмаған жағдайда); </w:t>
      </w:r>
    </w:p>
    <w:bookmarkEnd w:id="92"/>
    <w:bookmarkStart w:name="z225" w:id="93"/>
    <w:p>
      <w:pPr>
        <w:spacing w:after="0"/>
        <w:ind w:left="0"/>
        <w:jc w:val="both"/>
      </w:pPr>
      <w:r>
        <w:rPr>
          <w:rFonts w:ascii="Times New Roman"/>
          <w:b w:val="false"/>
          <w:i w:val="false"/>
          <w:color w:val="000000"/>
          <w:sz w:val="28"/>
        </w:rPr>
        <w:t>
      9) алдыңғы некеден (некелерден) туылған баланың (балалардың) тұратын жері көрсетілген сот шешімінің көшірмесі;</w:t>
      </w:r>
    </w:p>
    <w:bookmarkEnd w:id="93"/>
    <w:bookmarkStart w:name="z226" w:id="94"/>
    <w:p>
      <w:pPr>
        <w:spacing w:after="0"/>
        <w:ind w:left="0"/>
        <w:jc w:val="both"/>
      </w:pPr>
      <w:r>
        <w:rPr>
          <w:rFonts w:ascii="Times New Roman"/>
          <w:b w:val="false"/>
          <w:i w:val="false"/>
          <w:color w:val="000000"/>
          <w:sz w:val="28"/>
        </w:rPr>
        <w:t>
      10) отбасында бала кезінен мүгедектігі бар адам болса, халықты әлеуметтік қорғау мемлекеттік мекемесінен мүгедектігі бар адам туралы анықтама;</w:t>
      </w:r>
    </w:p>
    <w:bookmarkEnd w:id="94"/>
    <w:bookmarkStart w:name="z227" w:id="95"/>
    <w:p>
      <w:pPr>
        <w:spacing w:after="0"/>
        <w:ind w:left="0"/>
        <w:jc w:val="both"/>
      </w:pPr>
      <w:r>
        <w:rPr>
          <w:rFonts w:ascii="Times New Roman"/>
          <w:b w:val="false"/>
          <w:i w:val="false"/>
          <w:color w:val="000000"/>
          <w:sz w:val="28"/>
        </w:rPr>
        <w:t>
      11) отбасында кейбір созылмалы аурулардың (денсаулық сақтау саласындағы уәкілетті орган бекіткен аурулардың тізімі бойынша) ауыр түрлеріне шалдыққан мүшелері болып, бір үй-жайда (пәтерде) олармен бірге тұру мүмкін болмаса не жүктілігі жиырма екі аптадан асқан әйел болса, мемлекеттік медициналық ұйымның анықтамасы;</w:t>
      </w:r>
    </w:p>
    <w:bookmarkEnd w:id="95"/>
    <w:bookmarkStart w:name="z228" w:id="96"/>
    <w:p>
      <w:pPr>
        <w:spacing w:after="0"/>
        <w:ind w:left="0"/>
        <w:jc w:val="both"/>
      </w:pPr>
      <w:r>
        <w:rPr>
          <w:rFonts w:ascii="Times New Roman"/>
          <w:b w:val="false"/>
          <w:i w:val="false"/>
          <w:color w:val="000000"/>
          <w:sz w:val="28"/>
        </w:rPr>
        <w:t xml:space="preserve">
      12) отбасы тұрып жатқан тұрғынжай белгіленген санитариялық-эпидемиологиялық талаптарға сәйкес келмеген жағдайларда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 қосымша; </w:t>
      </w:r>
    </w:p>
    <w:bookmarkEnd w:id="96"/>
    <w:bookmarkStart w:name="z229" w:id="97"/>
    <w:p>
      <w:pPr>
        <w:spacing w:after="0"/>
        <w:ind w:left="0"/>
        <w:jc w:val="both"/>
      </w:pPr>
      <w:r>
        <w:rPr>
          <w:rFonts w:ascii="Times New Roman"/>
          <w:b w:val="false"/>
          <w:i w:val="false"/>
          <w:color w:val="000000"/>
          <w:sz w:val="28"/>
        </w:rPr>
        <w:t>
      13) отбасы тұрып жатқан тұрғынжай белгіленген техникалық талаптарға сәйкес келмеген жағдайда сәулет, қала құрылысы және құрылыс қызметі саласындағы аттестатталған сарапшы берген техникалық қорытындының (тұрғынжайды техникалық тексеру нәтижелері бойынша) түпнұсқасы қосымша.</w:t>
      </w:r>
    </w:p>
    <w:bookmarkEnd w:id="97"/>
    <w:bookmarkStart w:name="z230" w:id="98"/>
    <w:p>
      <w:pPr>
        <w:spacing w:after="0"/>
        <w:ind w:left="0"/>
        <w:jc w:val="both"/>
      </w:pPr>
      <w:r>
        <w:rPr>
          <w:rFonts w:ascii="Times New Roman"/>
          <w:b w:val="false"/>
          <w:i w:val="false"/>
          <w:color w:val="000000"/>
          <w:sz w:val="28"/>
        </w:rPr>
        <w:t>
      Жеке басты куәландыратын құжаттардың, неке қию (бұзу) (2008 жылғы 1 маусымнан кейін), қайтыс болу (2007 жылғы 13 тамыздан кейін), балалардың тууы (2007 жылғы 13 тамыздан кейін) туралы куәліктердің мәліметтерін, өздеріне меншік құқығында тиесілі (Қазақстан Республикасы бойынша) тұрғынжайдың бар (жоқ) екені туралы мәліметтерді тиісті мемлекеттік ақпараттық жүйелерден "электрондық үкімет" шлюзі арқылы алуға болады.</w:t>
      </w:r>
    </w:p>
    <w:bookmarkEnd w:id="98"/>
    <w:bookmarkStart w:name="z231" w:id="99"/>
    <w:p>
      <w:pPr>
        <w:spacing w:after="0"/>
        <w:ind w:left="0"/>
        <w:jc w:val="both"/>
      </w:pPr>
      <w:r>
        <w:rPr>
          <w:rFonts w:ascii="Times New Roman"/>
          <w:b w:val="false"/>
          <w:i w:val="false"/>
          <w:color w:val="000000"/>
          <w:sz w:val="28"/>
        </w:rPr>
        <w:t>
      11. АрМО мекемесінің жауапты құрылымдық бөлімшесі баянат (өтініш) тіркелген күннен бастап он жұмыс күні ішінде ұсынылған құжаттардың осы Қағидалардың 10-тармағының талаптарына сәйкестігін тексеруді жүзеге асырады және АрМО мекемесінің тұрғын үй комиссиясының отырысына материалдар дайындайды.</w:t>
      </w:r>
    </w:p>
    <w:bookmarkEnd w:id="99"/>
    <w:bookmarkStart w:name="z232" w:id="100"/>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келмеген кезде АрМО мекемесінің жауапты құрылымдық бөлімшесі үш жұмыс күні ішінде оларды пысықтау үшін қызметкерге, әскери қызметшіге немесе жұмыскерге қайтарады. </w:t>
      </w:r>
    </w:p>
    <w:bookmarkEnd w:id="100"/>
    <w:bookmarkStart w:name="z233" w:id="101"/>
    <w:p>
      <w:pPr>
        <w:spacing w:after="0"/>
        <w:ind w:left="0"/>
        <w:jc w:val="both"/>
      </w:pPr>
      <w:r>
        <w:rPr>
          <w:rFonts w:ascii="Times New Roman"/>
          <w:b w:val="false"/>
          <w:i w:val="false"/>
          <w:color w:val="000000"/>
          <w:sz w:val="28"/>
        </w:rPr>
        <w:t>
      Қызметкер, әскери қызметші және жұмыскер бес жұмыс күні ішінде АрМО мекемесінің жауапты құрылымдық бөлімшеге қайта жүгінеді, бұл ретте баянат (өтініш) ол алғашқы тіркелген күні берілді деп есептеледі.</w:t>
      </w:r>
    </w:p>
    <w:bookmarkEnd w:id="101"/>
    <w:bookmarkStart w:name="z234" w:id="102"/>
    <w:p>
      <w:pPr>
        <w:spacing w:after="0"/>
        <w:ind w:left="0"/>
        <w:jc w:val="both"/>
      </w:pPr>
      <w:r>
        <w:rPr>
          <w:rFonts w:ascii="Times New Roman"/>
          <w:b w:val="false"/>
          <w:i w:val="false"/>
          <w:color w:val="000000"/>
          <w:sz w:val="28"/>
        </w:rPr>
        <w:t>
      12. Қызметкер, әскери қызметші және жұмыскер пысықтауға қайтарылған құжаттарды уақтылы немесе мүлдем ұсынбаған жағдайларда АрМО мекемесінің жауапты құрылымдық бөлімшесі ұсынылған құжаттарды қарамай, оларға кері қайтарады.</w:t>
      </w:r>
    </w:p>
    <w:bookmarkEnd w:id="102"/>
    <w:bookmarkStart w:name="z235" w:id="103"/>
    <w:p>
      <w:pPr>
        <w:spacing w:after="0"/>
        <w:ind w:left="0"/>
        <w:jc w:val="both"/>
      </w:pPr>
      <w:r>
        <w:rPr>
          <w:rFonts w:ascii="Times New Roman"/>
          <w:b w:val="false"/>
          <w:i w:val="false"/>
          <w:color w:val="000000"/>
          <w:sz w:val="28"/>
        </w:rPr>
        <w:t xml:space="preserve">
      Бұл ретте қызметкер, әскери қызметші және жұмыскер өздерін тұрғынжайға мұқтаж деп тану үшін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АрМО мекемесінің тұрғын үй комиссиясына қайта өтініш береді. </w:t>
      </w:r>
    </w:p>
    <w:bookmarkEnd w:id="103"/>
    <w:bookmarkStart w:name="z236" w:id="104"/>
    <w:p>
      <w:pPr>
        <w:spacing w:after="0"/>
        <w:ind w:left="0"/>
        <w:jc w:val="both"/>
      </w:pPr>
      <w:r>
        <w:rPr>
          <w:rFonts w:ascii="Times New Roman"/>
          <w:b w:val="false"/>
          <w:i w:val="false"/>
          <w:color w:val="000000"/>
          <w:sz w:val="28"/>
        </w:rPr>
        <w:t>
      Бұр ретте АрМО мекемесінің тұрғын үй комиссиясы көрсетілген баянаттарды (өтініштерді) тіркеген күннен бастап екі айдан кешіктірмей қарайды және олар бойынша шешім шығарады.</w:t>
      </w:r>
    </w:p>
    <w:bookmarkEnd w:id="104"/>
    <w:bookmarkStart w:name="z237" w:id="105"/>
    <w:p>
      <w:pPr>
        <w:spacing w:after="0"/>
        <w:ind w:left="0"/>
        <w:jc w:val="both"/>
      </w:pPr>
      <w:r>
        <w:rPr>
          <w:rFonts w:ascii="Times New Roman"/>
          <w:b w:val="false"/>
          <w:i w:val="false"/>
          <w:color w:val="000000"/>
          <w:sz w:val="28"/>
        </w:rPr>
        <w:t>
      13. АрМО мекемесінің тұрғын үй комиссиясы:</w:t>
      </w:r>
    </w:p>
    <w:bookmarkEnd w:id="105"/>
    <w:bookmarkStart w:name="z238" w:id="106"/>
    <w:p>
      <w:pPr>
        <w:spacing w:after="0"/>
        <w:ind w:left="0"/>
        <w:jc w:val="both"/>
      </w:pPr>
      <w:r>
        <w:rPr>
          <w:rFonts w:ascii="Times New Roman"/>
          <w:b w:val="false"/>
          <w:i w:val="false"/>
          <w:color w:val="000000"/>
          <w:sz w:val="28"/>
        </w:rPr>
        <w:t xml:space="preserve">
      1) қызметкер және әскери қызметші Заңның </w:t>
      </w:r>
      <w:r>
        <w:rPr>
          <w:rFonts w:ascii="Times New Roman"/>
          <w:b w:val="false"/>
          <w:i w:val="false"/>
          <w:color w:val="000000"/>
          <w:sz w:val="28"/>
        </w:rPr>
        <w:t>101-3-бабының</w:t>
      </w:r>
      <w:r>
        <w:rPr>
          <w:rFonts w:ascii="Times New Roman"/>
          <w:b w:val="false"/>
          <w:i w:val="false"/>
          <w:color w:val="000000"/>
          <w:sz w:val="28"/>
        </w:rPr>
        <w:t xml:space="preserve"> талаптарына сәйкес келмесе, оларды тұрғын үйге мұқтаж;</w:t>
      </w:r>
    </w:p>
    <w:bookmarkEnd w:id="106"/>
    <w:bookmarkStart w:name="z239" w:id="10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талаптарына сәйкес келмеген,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негіздемелер болған жағдайларда жұмыскерді тұрғын үйге мұқтаж деп танудан бас тарту туралы шешім шығарады.</w:t>
      </w:r>
    </w:p>
    <w:bookmarkEnd w:id="107"/>
    <w:bookmarkStart w:name="z240" w:id="108"/>
    <w:p>
      <w:pPr>
        <w:spacing w:after="0"/>
        <w:ind w:left="0"/>
        <w:jc w:val="both"/>
      </w:pPr>
      <w:r>
        <w:rPr>
          <w:rFonts w:ascii="Times New Roman"/>
          <w:b w:val="false"/>
          <w:i w:val="false"/>
          <w:color w:val="000000"/>
          <w:sz w:val="28"/>
        </w:rPr>
        <w:t xml:space="preserve">
      14. АрМО мекемесінің тұрғын үй комиссиясы қызметтік тұрғынжай беру туралы шешім қабылдаған жағдайда күнтізбелік он бес күн ішінде өтініш беруші мен АрМО мекемелерінің уәкілетті лауазымды адамы арасында Қазақстан Республикасы Үкіметінің 2011 жылғы 1 желтоқсандағы № 1420 қаулысымен бекітілген мемлекеттік тұрғын үй қорынан тұрғын үй немесе жеке тұрғын үй қорынан жергілікті атқарушы орган жалдаған тұрғын үйдi жалдаудың (қосымша жалдаудың) </w:t>
      </w:r>
      <w:r>
        <w:rPr>
          <w:rFonts w:ascii="Times New Roman"/>
          <w:b w:val="false"/>
          <w:i w:val="false"/>
          <w:color w:val="000000"/>
          <w:sz w:val="28"/>
        </w:rPr>
        <w:t>үлгі шартының</w:t>
      </w:r>
      <w:r>
        <w:rPr>
          <w:rFonts w:ascii="Times New Roman"/>
          <w:b w:val="false"/>
          <w:i w:val="false"/>
          <w:color w:val="000000"/>
          <w:sz w:val="28"/>
        </w:rPr>
        <w:t xml:space="preserve"> нысаны бойынша қызметтік тұрғынжайды жалдау шарты жасалады.</w:t>
      </w:r>
    </w:p>
    <w:bookmarkEnd w:id="108"/>
    <w:bookmarkStart w:name="z241" w:id="109"/>
    <w:p>
      <w:pPr>
        <w:spacing w:after="0"/>
        <w:ind w:left="0"/>
        <w:jc w:val="both"/>
      </w:pPr>
      <w:r>
        <w:rPr>
          <w:rFonts w:ascii="Times New Roman"/>
          <w:b w:val="false"/>
          <w:i w:val="false"/>
          <w:color w:val="000000"/>
          <w:sz w:val="28"/>
        </w:rPr>
        <w:t>
      15. Қызметтік тұрғынжайды жалдау шарты екі данада жасалады, оның бір данасы қатаң есептілік құжаты ретінде АрМО мекемесінің жауапты құрылымдық бөлімшесінде сақталады, екіншісі жалдаушыға беріледі және тұрғынжайға орналасуға құқық беретін бірден-бір құжат болып табылады.</w:t>
      </w:r>
    </w:p>
    <w:bookmarkEnd w:id="109"/>
    <w:bookmarkStart w:name="z242" w:id="110"/>
    <w:p>
      <w:pPr>
        <w:spacing w:after="0"/>
        <w:ind w:left="0"/>
        <w:jc w:val="both"/>
      </w:pPr>
      <w:r>
        <w:rPr>
          <w:rFonts w:ascii="Times New Roman"/>
          <w:b w:val="false"/>
          <w:i w:val="false"/>
          <w:color w:val="000000"/>
          <w:sz w:val="28"/>
        </w:rPr>
        <w:t>
      16. Қызметкердің, әскери қызметші мен жұмыскердің отбасы мүшелері құқықтарды қызметкермен, әскери қызметшімен және жұмыскермен бірдей пайдаланады және қызметтік тұрғынжайды жалдау шартынан туындайтын міндеттерді көтереді.</w:t>
      </w:r>
    </w:p>
    <w:bookmarkEnd w:id="110"/>
    <w:bookmarkStart w:name="z243" w:id="111"/>
    <w:p>
      <w:pPr>
        <w:spacing w:after="0"/>
        <w:ind w:left="0"/>
        <w:jc w:val="both"/>
      </w:pPr>
      <w:r>
        <w:rPr>
          <w:rFonts w:ascii="Times New Roman"/>
          <w:b w:val="false"/>
          <w:i w:val="false"/>
          <w:color w:val="000000"/>
          <w:sz w:val="28"/>
        </w:rPr>
        <w:t>
      17. Қызметкер, әскери қызметші мен жұмыскер, сондай-ақ олармен бірге тұрып жатқан олардың отбасы мүшелері қызметтік тұрғынжайдың және ортақ мүліктің сақталуын қамтамасыз етеді.</w:t>
      </w:r>
    </w:p>
    <w:bookmarkEnd w:id="111"/>
    <w:bookmarkStart w:name="z244" w:id="112"/>
    <w:p>
      <w:pPr>
        <w:spacing w:after="0"/>
        <w:ind w:left="0"/>
        <w:jc w:val="both"/>
      </w:pPr>
      <w:r>
        <w:rPr>
          <w:rFonts w:ascii="Times New Roman"/>
          <w:b w:val="false"/>
          <w:i w:val="false"/>
          <w:color w:val="000000"/>
          <w:sz w:val="28"/>
        </w:rPr>
        <w:t>
      18. Қызметтік тұрғынжайдың жекелеген конструкцияларында авариялық жағдайлар туындаған және ақау анықталған жағдайда қызметкер, әскери қызметші мен жұмыскер, сондай-ақ онымен бірге тұрып жатқан оның отбасы мүшелері қолжетімді барлық байланыс құралдары арқылы не өзі бұл туралы дереу АрМО мекемесінің жауапты құрылымдық бөлімшесіне хабарлайды.</w:t>
      </w:r>
    </w:p>
    <w:bookmarkEnd w:id="112"/>
    <w:bookmarkStart w:name="z245" w:id="113"/>
    <w:p>
      <w:pPr>
        <w:spacing w:after="0"/>
        <w:ind w:left="0"/>
        <w:jc w:val="both"/>
      </w:pPr>
      <w:r>
        <w:rPr>
          <w:rFonts w:ascii="Times New Roman"/>
          <w:b w:val="false"/>
          <w:i w:val="false"/>
          <w:color w:val="000000"/>
          <w:sz w:val="28"/>
        </w:rPr>
        <w:t>
      19. Егер қызметтік тұрғынжайға күрделі жөндеуді қызметкерді, әскери қызметші мен жұмыскерді көшірмей жүргізу мүмкін болмаса, АрМО мекемесінің жауапты құрылымдық бөлімшесі жөнделетін қызметтік тұрғынжайды жалдау шартын бұзбай, оларға күрделі жөндеу жүргізілетін кезеңге техникалық және санитариялық-эпидемиологиялық талаптарға сай келетін басқа қызметтік тұрғынжай береді.</w:t>
      </w:r>
    </w:p>
    <w:bookmarkEnd w:id="113"/>
    <w:bookmarkStart w:name="z246" w:id="114"/>
    <w:p>
      <w:pPr>
        <w:spacing w:after="0"/>
        <w:ind w:left="0"/>
        <w:jc w:val="both"/>
      </w:pPr>
      <w:r>
        <w:rPr>
          <w:rFonts w:ascii="Times New Roman"/>
          <w:b w:val="false"/>
          <w:i w:val="false"/>
          <w:color w:val="000000"/>
          <w:sz w:val="28"/>
        </w:rPr>
        <w:t>
      20. Қызметтік тұрғынжайды босатқан кезде қызметкер, әскери қызметші және жұмыскер АрМО мекемесінің жауапты құрылымдық бөлімшесіне тұрғынжайды қызметтік тұрғынжай беретін АрМО мекемесі белгілейтін нысанға сәйкес тапсыру актісі бойынша тапсырады.</w:t>
      </w:r>
    </w:p>
    <w:bookmarkEnd w:id="114"/>
    <w:bookmarkStart w:name="z247" w:id="115"/>
    <w:p>
      <w:pPr>
        <w:spacing w:after="0"/>
        <w:ind w:left="0"/>
        <w:jc w:val="both"/>
      </w:pPr>
      <w:r>
        <w:rPr>
          <w:rFonts w:ascii="Times New Roman"/>
          <w:b w:val="false"/>
          <w:i w:val="false"/>
          <w:color w:val="000000"/>
          <w:sz w:val="28"/>
        </w:rPr>
        <w:t>
      21. Қызметтік тұрғынжайды Заңда айқындалған шарттарда және тәртіппен басқа қызметтік тұрғынжайға ауыстыруға болады.</w:t>
      </w:r>
    </w:p>
    <w:bookmarkEnd w:id="115"/>
    <w:bookmarkStart w:name="z248" w:id="116"/>
    <w:p>
      <w:pPr>
        <w:spacing w:after="0"/>
        <w:ind w:left="0"/>
        <w:jc w:val="both"/>
      </w:pPr>
      <w:r>
        <w:rPr>
          <w:rFonts w:ascii="Times New Roman"/>
          <w:b w:val="false"/>
          <w:i w:val="false"/>
          <w:color w:val="000000"/>
          <w:sz w:val="28"/>
        </w:rPr>
        <w:t>
      22. Тұрғын үй төлемдерін алатын қызметкерлер мен әскери қызметшілерге жабық және оқшауланған әскери қалашықтардың, шекара бөлімшелерінің және өзге де жабық объектілердің аумағында орналасқан немесе жатақханадағы қызметтік тұрғынжайларды қоспағанда, қызметтік тұрғынжай берілмейді.</w:t>
      </w:r>
    </w:p>
    <w:bookmarkEnd w:id="116"/>
    <w:bookmarkStart w:name="z249" w:id="117"/>
    <w:p>
      <w:pPr>
        <w:spacing w:after="0"/>
        <w:ind w:left="0"/>
        <w:jc w:val="both"/>
      </w:pPr>
      <w:r>
        <w:rPr>
          <w:rFonts w:ascii="Times New Roman"/>
          <w:b w:val="false"/>
          <w:i w:val="false"/>
          <w:color w:val="000000"/>
          <w:sz w:val="28"/>
        </w:rPr>
        <w:t>
      23. Шетелге қызмет өткеру үшін жіберілген қызметкерлер мен әскери қызметшілер тұрып жатқан тұрғынжайлар олар шетелде болатын бүкіл уақыт бойы сақталады, олардың есебін АрМО мекемесінің жауапты құрылымдық бөлімшесі жүргізеді.</w:t>
      </w:r>
    </w:p>
    <w:bookmarkEnd w:id="117"/>
    <w:bookmarkStart w:name="z250" w:id="118"/>
    <w:p>
      <w:pPr>
        <w:spacing w:after="0"/>
        <w:ind w:left="0"/>
        <w:jc w:val="both"/>
      </w:pPr>
      <w:r>
        <w:rPr>
          <w:rFonts w:ascii="Times New Roman"/>
          <w:b w:val="false"/>
          <w:i w:val="false"/>
          <w:color w:val="000000"/>
          <w:sz w:val="28"/>
        </w:rPr>
        <w:t>
      24. Тұрып жатқан қызметтік тұрғынжайды жекешелендіруге құқығы бар адамдарды қоспағанда, қызметтен шығарылған (еңбек қатынастары тоқтатылған жағдайда) қызметкер, әскери қызметші және жұмыскер өздеріне берілген қызметтік тұрғынжайларды АрМО мекемесін хабардар ету негізінде әскери бөлімнің (мекемелердің) тізімдерінен шығарылған күннен бастап бір ай ішінде тапсырады.</w:t>
      </w:r>
    </w:p>
    <w:bookmarkEnd w:id="118"/>
    <w:bookmarkStart w:name="z251" w:id="119"/>
    <w:p>
      <w:pPr>
        <w:spacing w:after="0"/>
        <w:ind w:left="0"/>
        <w:jc w:val="both"/>
      </w:pPr>
      <w:r>
        <w:rPr>
          <w:rFonts w:ascii="Times New Roman"/>
          <w:b w:val="false"/>
          <w:i w:val="false"/>
          <w:color w:val="000000"/>
          <w:sz w:val="28"/>
        </w:rPr>
        <w:t xml:space="preserve">
      25. АрМО мекемесінің жауапты құрылымдық бөлімшесі тұрғынжайға мұқтаждар тізімінде тұрған не қызметтік тұрғынжайда тұрып жатқан қызметкердің, әскери қызметші мен жұмыскердің меншік құқығында тұрғынжайының бар-жоғын жылына кемінде бір рет тексереді. </w:t>
      </w:r>
    </w:p>
    <w:bookmarkEnd w:id="119"/>
    <w:bookmarkStart w:name="z252" w:id="120"/>
    <w:p>
      <w:pPr>
        <w:spacing w:after="0"/>
        <w:ind w:left="0"/>
        <w:jc w:val="both"/>
      </w:pPr>
      <w:r>
        <w:rPr>
          <w:rFonts w:ascii="Times New Roman"/>
          <w:b w:val="false"/>
          <w:i w:val="false"/>
          <w:color w:val="000000"/>
          <w:sz w:val="28"/>
        </w:rPr>
        <w:t>
      26. Тұрғын үй мәселелері бойынша туындайтын даулар Заңда белгіленген тәртіппен қаралады.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тамыздағы</w:t>
            </w:r>
            <w:r>
              <w:br/>
            </w:r>
            <w:r>
              <w:rPr>
                <w:rFonts w:ascii="Times New Roman"/>
                <w:b w:val="false"/>
                <w:i w:val="false"/>
                <w:color w:val="000000"/>
                <w:sz w:val="20"/>
              </w:rPr>
              <w:t>№ 532 қаулысына</w:t>
            </w:r>
            <w:r>
              <w:br/>
            </w:r>
            <w:r>
              <w:rPr>
                <w:rFonts w:ascii="Times New Roman"/>
                <w:b w:val="false"/>
                <w:i w:val="false"/>
                <w:color w:val="000000"/>
                <w:sz w:val="20"/>
              </w:rPr>
              <w:t>2-қосымша</w:t>
            </w:r>
          </w:p>
        </w:tc>
      </w:tr>
    </w:tbl>
    <w:bookmarkStart w:name="z258" w:id="121"/>
    <w:p>
      <w:pPr>
        <w:spacing w:after="0"/>
        <w:ind w:left="0"/>
        <w:jc w:val="both"/>
      </w:pPr>
      <w:r>
        <w:rPr>
          <w:rFonts w:ascii="Times New Roman"/>
          <w:b w:val="false"/>
          <w:i w:val="false"/>
          <w:color w:val="000000"/>
          <w:sz w:val="28"/>
        </w:rPr>
        <w:t>
      Нысан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bl>
    <w:bookmarkStart w:name="z264" w:id="122"/>
    <w:p>
      <w:pPr>
        <w:spacing w:after="0"/>
        <w:ind w:left="0"/>
        <w:jc w:val="left"/>
      </w:pPr>
      <w:r>
        <w:rPr>
          <w:rFonts w:ascii="Times New Roman"/>
          <w:b/>
          <w:i w:val="false"/>
          <w:color w:val="000000"/>
        </w:rPr>
        <w:t xml:space="preserve"> Шығындарды өтеуге арналған баянат</w:t>
      </w:r>
    </w:p>
    <w:bookmarkEnd w:id="122"/>
    <w:bookmarkStart w:name="z265" w:id="123"/>
    <w:p>
      <w:pPr>
        <w:spacing w:after="0"/>
        <w:ind w:left="0"/>
        <w:jc w:val="both"/>
      </w:pPr>
      <w:r>
        <w:rPr>
          <w:rFonts w:ascii="Times New Roman"/>
          <w:b w:val="false"/>
          <w:i w:val="false"/>
          <w:color w:val="000000"/>
          <w:sz w:val="28"/>
        </w:rPr>
        <w:t>
      Маған _____________________________________________________________</w:t>
      </w:r>
    </w:p>
    <w:bookmarkEnd w:id="12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(оқиғаның түрі, тасымалдау маршруты, қашықтығы және мүліктің салмағы көрсетіледі)</w:t>
      </w:r>
    </w:p>
    <w:p>
      <w:pPr>
        <w:spacing w:after="0"/>
        <w:ind w:left="0"/>
        <w:jc w:val="both"/>
      </w:pPr>
      <w:r>
        <w:rPr>
          <w:rFonts w:ascii="Times New Roman"/>
          <w:b w:val="false"/>
          <w:i w:val="false"/>
          <w:color w:val="000000"/>
          <w:sz w:val="28"/>
        </w:rPr>
        <w:t>
      ___________________________________________ шығындарын өтеуді сұраймын.</w:t>
      </w:r>
    </w:p>
    <w:p>
      <w:pPr>
        <w:spacing w:after="0"/>
        <w:ind w:left="0"/>
        <w:jc w:val="both"/>
      </w:pPr>
      <w:r>
        <w:rPr>
          <w:rFonts w:ascii="Times New Roman"/>
          <w:b w:val="false"/>
          <w:i w:val="false"/>
          <w:color w:val="000000"/>
          <w:sz w:val="28"/>
        </w:rPr>
        <w:t>
      ______________________________ ___________________________________</w:t>
      </w:r>
    </w:p>
    <w:p>
      <w:pPr>
        <w:spacing w:after="0"/>
        <w:ind w:left="0"/>
        <w:jc w:val="both"/>
      </w:pPr>
      <w:r>
        <w:rPr>
          <w:rFonts w:ascii="Times New Roman"/>
          <w:b w:val="false"/>
          <w:i w:val="false"/>
          <w:color w:val="000000"/>
          <w:sz w:val="28"/>
        </w:rPr>
        <w:t xml:space="preserve">                            (лауазымы, атағы) (қолы)                              (тегі, аты, әкесінің аты (құжатта бар болса)</w:t>
      </w:r>
    </w:p>
    <w:p>
      <w:pPr>
        <w:spacing w:after="0"/>
        <w:ind w:left="0"/>
        <w:jc w:val="both"/>
      </w:pPr>
      <w:r>
        <w:rPr>
          <w:rFonts w:ascii="Times New Roman"/>
          <w:b w:val="false"/>
          <w:i w:val="false"/>
          <w:color w:val="000000"/>
          <w:sz w:val="28"/>
        </w:rPr>
        <w:t>
      ______ жылғы "______" _____________  (жылы) (күні) (айы)</w:t>
      </w:r>
    </w:p>
    <w:p>
      <w:pPr>
        <w:spacing w:after="0"/>
        <w:ind w:left="0"/>
        <w:jc w:val="both"/>
      </w:pPr>
      <w:r>
        <w:rPr>
          <w:rFonts w:ascii="Times New Roman"/>
          <w:b w:val="false"/>
          <w:i w:val="false"/>
          <w:color w:val="000000"/>
          <w:sz w:val="28"/>
        </w:rPr>
        <w:t>
      Бастық: _____________________ ____________ __________________________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тамыздағы</w:t>
            </w:r>
            <w:r>
              <w:br/>
            </w:r>
            <w:r>
              <w:rPr>
                <w:rFonts w:ascii="Times New Roman"/>
                <w:b w:val="false"/>
                <w:i w:val="false"/>
                <w:color w:val="000000"/>
                <w:sz w:val="20"/>
              </w:rPr>
              <w:t>№ 532 қаулысына</w:t>
            </w:r>
            <w:r>
              <w:br/>
            </w:r>
            <w:r>
              <w:rPr>
                <w:rFonts w:ascii="Times New Roman"/>
                <w:b w:val="false"/>
                <w:i w:val="false"/>
                <w:color w:val="000000"/>
                <w:sz w:val="20"/>
              </w:rPr>
              <w:t>3-қосымша</w:t>
            </w:r>
          </w:p>
        </w:tc>
      </w:tr>
    </w:tbl>
    <w:bookmarkStart w:name="z272" w:id="124"/>
    <w:p>
      <w:pPr>
        <w:spacing w:after="0"/>
        <w:ind w:left="0"/>
        <w:jc w:val="both"/>
      </w:pPr>
      <w:r>
        <w:rPr>
          <w:rFonts w:ascii="Times New Roman"/>
          <w:b w:val="false"/>
          <w:i w:val="false"/>
          <w:color w:val="000000"/>
          <w:sz w:val="28"/>
        </w:rPr>
        <w:t>
      Нысан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r>
              <w:br/>
            </w:r>
            <w:r>
              <w:rPr>
                <w:rFonts w:ascii="Times New Roman"/>
                <w:b w:val="false"/>
                <w:i w:val="false"/>
                <w:color w:val="000000"/>
                <w:sz w:val="20"/>
              </w:rPr>
              <w:t>кімнен: 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 тұрады</w:t>
            </w:r>
            <w:r>
              <w:br/>
            </w:r>
            <w:r>
              <w:rPr>
                <w:rFonts w:ascii="Times New Roman"/>
                <w:b w:val="false"/>
                <w:i w:val="false"/>
                <w:color w:val="000000"/>
                <w:sz w:val="20"/>
              </w:rPr>
              <w:t>тел. ___________________</w:t>
            </w:r>
          </w:p>
        </w:tc>
      </w:tr>
    </w:tbl>
    <w:bookmarkStart w:name="z283" w:id="125"/>
    <w:p>
      <w:pPr>
        <w:spacing w:after="0"/>
        <w:ind w:left="0"/>
        <w:jc w:val="left"/>
      </w:pPr>
      <w:r>
        <w:rPr>
          <w:rFonts w:ascii="Times New Roman"/>
          <w:b/>
          <w:i w:val="false"/>
          <w:color w:val="000000"/>
        </w:rPr>
        <w:t xml:space="preserve"> Шығындарды өтеуге арналған өтініш</w:t>
      </w:r>
    </w:p>
    <w:bookmarkEnd w:id="125"/>
    <w:p>
      <w:pPr>
        <w:spacing w:after="0"/>
        <w:ind w:left="0"/>
        <w:jc w:val="both"/>
      </w:pPr>
      <w:r>
        <w:rPr>
          <w:rFonts w:ascii="Times New Roman"/>
          <w:b w:val="false"/>
          <w:i w:val="false"/>
          <w:color w:val="000000"/>
          <w:sz w:val="28"/>
        </w:rPr>
        <w:t>
      Маған ____________________________________________________________</w:t>
      </w:r>
    </w:p>
    <w:p>
      <w:pPr>
        <w:spacing w:after="0"/>
        <w:ind w:left="0"/>
        <w:jc w:val="both"/>
      </w:pPr>
      <w:r>
        <w:rPr>
          <w:rFonts w:ascii="Times New Roman"/>
          <w:b w:val="false"/>
          <w:i w:val="false"/>
          <w:color w:val="000000"/>
          <w:sz w:val="28"/>
        </w:rPr>
        <w:t xml:space="preserve">                            (оқиғаның түрі, тасымалдау маршруты, қашықтығы мен мүліктің салмағы көрсетіледі)</w:t>
      </w:r>
    </w:p>
    <w:p>
      <w:pPr>
        <w:spacing w:after="0"/>
        <w:ind w:left="0"/>
        <w:jc w:val="both"/>
      </w:pPr>
      <w:r>
        <w:rPr>
          <w:rFonts w:ascii="Times New Roman"/>
          <w:b w:val="false"/>
          <w:i w:val="false"/>
          <w:color w:val="000000"/>
          <w:sz w:val="28"/>
        </w:rPr>
        <w:t>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 аударуды сұраймын.</w:t>
      </w:r>
    </w:p>
    <w:p>
      <w:pPr>
        <w:spacing w:after="0"/>
        <w:ind w:left="0"/>
        <w:jc w:val="both"/>
      </w:pPr>
      <w:r>
        <w:rPr>
          <w:rFonts w:ascii="Times New Roman"/>
          <w:b w:val="false"/>
          <w:i w:val="false"/>
          <w:color w:val="000000"/>
          <w:sz w:val="28"/>
        </w:rPr>
        <w:t>
      __________________ банктің № _________________ филиалы</w:t>
      </w:r>
    </w:p>
    <w:p>
      <w:pPr>
        <w:spacing w:after="0"/>
        <w:ind w:left="0"/>
        <w:jc w:val="both"/>
      </w:pPr>
      <w:r>
        <w:rPr>
          <w:rFonts w:ascii="Times New Roman"/>
          <w:b w:val="false"/>
          <w:i w:val="false"/>
          <w:color w:val="000000"/>
          <w:sz w:val="28"/>
        </w:rPr>
        <w:t>
      Дербес немесе карт-шот __________________________________</w:t>
      </w:r>
    </w:p>
    <w:p>
      <w:pPr>
        <w:spacing w:after="0"/>
        <w:ind w:left="0"/>
        <w:jc w:val="both"/>
      </w:pPr>
      <w:r>
        <w:rPr>
          <w:rFonts w:ascii="Times New Roman"/>
          <w:b w:val="false"/>
          <w:i w:val="false"/>
          <w:color w:val="000000"/>
          <w:sz w:val="28"/>
        </w:rPr>
        <w:t>
      Алушының ЖСН_________________________________________</w:t>
      </w:r>
    </w:p>
    <w:p>
      <w:pPr>
        <w:spacing w:after="0"/>
        <w:ind w:left="0"/>
        <w:jc w:val="both"/>
      </w:pPr>
      <w:r>
        <w:rPr>
          <w:rFonts w:ascii="Times New Roman"/>
          <w:b w:val="false"/>
          <w:i w:val="false"/>
          <w:color w:val="000000"/>
          <w:sz w:val="28"/>
        </w:rPr>
        <w:t>
      ____ жылғы "____" _______ Өтініш беруші __________________</w:t>
      </w:r>
    </w:p>
    <w:p>
      <w:pPr>
        <w:spacing w:after="0"/>
        <w:ind w:left="0"/>
        <w:jc w:val="both"/>
      </w:pPr>
      <w:r>
        <w:rPr>
          <w:rFonts w:ascii="Times New Roman"/>
          <w:b w:val="false"/>
          <w:i w:val="false"/>
          <w:color w:val="000000"/>
          <w:sz w:val="28"/>
        </w:rPr>
        <w:t xml:space="preserve">              (күні)                                            (қолы)                                       (тегі, аты, әкесінің  аты (бар болса)</w:t>
      </w:r>
    </w:p>
    <w:p>
      <w:pPr>
        <w:spacing w:after="0"/>
        <w:ind w:left="0"/>
        <w:jc w:val="both"/>
      </w:pPr>
      <w:r>
        <w:rPr>
          <w:rFonts w:ascii="Times New Roman"/>
          <w:b w:val="false"/>
          <w:i w:val="false"/>
          <w:color w:val="000000"/>
          <w:sz w:val="28"/>
        </w:rPr>
        <w:t>
      Бастық: __________ ____ __________________________________________</w:t>
      </w:r>
    </w:p>
    <w:p>
      <w:pPr>
        <w:spacing w:after="0"/>
        <w:ind w:left="0"/>
        <w:jc w:val="both"/>
      </w:pPr>
      <w:r>
        <w:rPr>
          <w:rFonts w:ascii="Times New Roman"/>
          <w:b w:val="false"/>
          <w:i w:val="false"/>
          <w:color w:val="000000"/>
          <w:sz w:val="28"/>
        </w:rPr>
        <w:t xml:space="preserve">                           (бөлімше, атағы)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