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7021" w14:textId="bac7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қоғамының 2014 – 2023 жылдарға арналған даму стратегиясын бекіту туралы" Қазақстан Республикасы Үкіметінің 2014 жылғы 18 маусымдағы № 674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29 сәуірдегі № 265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"Бәйтерек" ұлттық басқарушы холдингі" акционерлік қоғамының 2014 – 2023 жылдарға арналған даму стратегиясын бекіту туралы" Қазақстан Республикасы Үкіметінің 2014 жылғы 18 маусымдағы № 674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"Бәйтерек" ұлттық басқарушы холдингі" акционерлік қоғамының 2014 – 2023 жылдарға арналған даму жоспарын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"Бәйтерек" ұлттық басқарушы холдингі" акционерлік қоғамының 2014 – 2023 жылдарға арналған даму жоспары бекітілсін."; </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"Бәйтерек" ұлттық басқарушы холдингі" акционерлік қоғамының 2014 – 2023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тақырып мынадай редакцияда жазылсын: </w:t>
      </w:r>
    </w:p>
    <w:bookmarkEnd w:id="6"/>
    <w:bookmarkStart w:name="z9" w:id="7"/>
    <w:p>
      <w:pPr>
        <w:spacing w:after="0"/>
        <w:ind w:left="0"/>
        <w:jc w:val="both"/>
      </w:pPr>
      <w:r>
        <w:rPr>
          <w:rFonts w:ascii="Times New Roman"/>
          <w:b w:val="false"/>
          <w:i w:val="false"/>
          <w:color w:val="000000"/>
          <w:sz w:val="28"/>
        </w:rPr>
        <w:t>
      "Бәйтерек" ұлттық басқарушы холдингі" акционерлік қоғамының 2014 – 2023 жылдарға арналған даму жоспары";</w:t>
      </w:r>
    </w:p>
    <w:bookmarkEnd w:id="7"/>
    <w:bookmarkStart w:name="z10" w:id="8"/>
    <w:p>
      <w:pPr>
        <w:spacing w:after="0"/>
        <w:ind w:left="0"/>
        <w:jc w:val="both"/>
      </w:pPr>
      <w:r>
        <w:rPr>
          <w:rFonts w:ascii="Times New Roman"/>
          <w:b w:val="false"/>
          <w:i w:val="false"/>
          <w:color w:val="000000"/>
          <w:sz w:val="28"/>
        </w:rPr>
        <w:t>
      мазмұнында:</w:t>
      </w:r>
    </w:p>
    <w:bookmarkEnd w:id="8"/>
    <w:bookmarkStart w:name="z11"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"Бәйтерек" ҰБХ" АҚ-ның 2014 – 2023 жылдарға арналған стратегиясына әсер ететін макроэкономикалық үрдістер мен мегатрендтер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 </w:t>
      </w:r>
    </w:p>
    <w:bookmarkStart w:name="z12"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"Бәйтерек" ҰБХ" АҚ-ның 2014 – 2023 жылдарға арналған даму жоспарына әсер ететін макроэкономикалық үрдістер мен мегатрендтер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ұлттық басқарушы холдингі" акционерлік қоғамының 2014 – 2023 жылдарға арналған даму стратегиясына </w:t>
            </w:r>
            <w:r>
              <w:rPr>
                <w:rFonts w:ascii="Times New Roman"/>
                <w:b w:val="false"/>
                <w:i w:val="false"/>
                <w:color w:val="000000"/>
                <w:sz w:val="20"/>
              </w:rPr>
              <w:t>1-қосымша</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ұлттық басқарушы холдингі" акционерлік қоғамының 2014 – 2023 жылдарға арналған даму стратегиясына </w:t>
            </w:r>
            <w:r>
              <w:rPr>
                <w:rFonts w:ascii="Times New Roman"/>
                <w:b w:val="false"/>
                <w:i w:val="false"/>
                <w:color w:val="000000"/>
                <w:sz w:val="20"/>
              </w:rPr>
              <w:t>2-қосымша</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деген жолдар мынадай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2014 – 2023 жылдарға арналған даму жоспарына 1-қосымша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2014 – 2023 жылдарға арналған даму жоспарына 2-қосымша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он жетінші абзац мынадай редакцияда жазылсын:</w:t>
      </w:r>
    </w:p>
    <w:bookmarkEnd w:id="13"/>
    <w:bookmarkStart w:name="z16" w:id="14"/>
    <w:p>
      <w:pPr>
        <w:spacing w:after="0"/>
        <w:ind w:left="0"/>
        <w:jc w:val="both"/>
      </w:pPr>
      <w:r>
        <w:rPr>
          <w:rFonts w:ascii="Times New Roman"/>
          <w:b w:val="false"/>
          <w:i w:val="false"/>
          <w:color w:val="000000"/>
          <w:sz w:val="28"/>
        </w:rPr>
        <w:t>
      "Бұл құжат өнеркәсіптік-инновациялық, әлеуметтік-экономикалық, "Бәйтерек" ҰБХ" АҚ қызметінің бағыттары бойынша өзге де салалардағы мемлекеттік саясаттың негізгі бағыттары ескеріліп әзірленді және оның миссиясын, пайымын, стратегиялық бағыттарын, 2014 – 2023 жылдарға арналған мақсаттары мен міндеттерін айқындайды.";</w:t>
      </w:r>
    </w:p>
    <w:bookmarkEnd w:id="14"/>
    <w:bookmarkStart w:name="z17" w:id="15"/>
    <w:p>
      <w:pPr>
        <w:spacing w:after="0"/>
        <w:ind w:left="0"/>
        <w:jc w:val="both"/>
      </w:pPr>
      <w:r>
        <w:rPr>
          <w:rFonts w:ascii="Times New Roman"/>
          <w:b w:val="false"/>
          <w:i w:val="false"/>
          <w:color w:val="000000"/>
          <w:sz w:val="28"/>
        </w:rPr>
        <w:t xml:space="preserve">
      "Бәйтерек" ҰБХ" АҚ-ның ағымдағы жай-күйін талдау: сыртқы ортаны талдау" деген </w:t>
      </w:r>
      <w:r>
        <w:rPr>
          <w:rFonts w:ascii="Times New Roman"/>
          <w:b w:val="false"/>
          <w:i w:val="false"/>
          <w:color w:val="000000"/>
          <w:sz w:val="28"/>
        </w:rPr>
        <w:t>1-бөлімде</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"Бәйтерек" ҰБХ" АҚ-ның 2014 – 2023 жылдарға арналған стратегиясына әсер ететін макроэкономикалық үрдістер мен мегатрендтер" деген 1.1-кіші </w:t>
      </w:r>
      <w:r>
        <w:rPr>
          <w:rFonts w:ascii="Times New Roman"/>
          <w:b w:val="false"/>
          <w:i w:val="false"/>
          <w:color w:val="000000"/>
          <w:sz w:val="28"/>
        </w:rPr>
        <w:t>бөлімде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тақырып мынадай редакцияда жазылсын:</w:t>
      </w:r>
    </w:p>
    <w:bookmarkEnd w:id="17"/>
    <w:bookmarkStart w:name="z20" w:id="18"/>
    <w:p>
      <w:pPr>
        <w:spacing w:after="0"/>
        <w:ind w:left="0"/>
        <w:jc w:val="both"/>
      </w:pPr>
      <w:r>
        <w:rPr>
          <w:rFonts w:ascii="Times New Roman"/>
          <w:b w:val="false"/>
          <w:i w:val="false"/>
          <w:color w:val="000000"/>
          <w:sz w:val="28"/>
        </w:rPr>
        <w:t>
      "1.1 "Бәйтерек" ҰБХ" АҚ-ның 2014 – 2023 жылдарға арналған даму жоспарына әсер ететін макроэкономикалық үрдістер мен мегатрендтер";</w:t>
      </w:r>
    </w:p>
    <w:bookmarkEnd w:id="18"/>
    <w:bookmarkStart w:name="z21" w:id="19"/>
    <w:p>
      <w:pPr>
        <w:spacing w:after="0"/>
        <w:ind w:left="0"/>
        <w:jc w:val="both"/>
      </w:pPr>
      <w:r>
        <w:rPr>
          <w:rFonts w:ascii="Times New Roman"/>
          <w:b w:val="false"/>
          <w:i w:val="false"/>
          <w:color w:val="000000"/>
          <w:sz w:val="28"/>
        </w:rPr>
        <w:t>
      алпыс бірінші абзац мынадай редакцияда жазылсын:</w:t>
      </w:r>
    </w:p>
    <w:bookmarkEnd w:id="19"/>
    <w:bookmarkStart w:name="z22" w:id="20"/>
    <w:p>
      <w:pPr>
        <w:spacing w:after="0"/>
        <w:ind w:left="0"/>
        <w:jc w:val="both"/>
      </w:pPr>
      <w:r>
        <w:rPr>
          <w:rFonts w:ascii="Times New Roman"/>
          <w:b w:val="false"/>
          <w:i w:val="false"/>
          <w:color w:val="000000"/>
          <w:sz w:val="28"/>
        </w:rPr>
        <w:t>
      "Бәйтерек" ҰБХ" АҚ-ның 2014 – 2023 жылдарға арналған даму жоспарда (бұдан әрі – Жоспар) (бұрын – Стратегия) өз миссиясын іске асыру бойынша "Бәйтерек" ҰБХ" АҚ тарапынан күшейтуді талап ететін ағымдағы макроэкономикалық үрдістер мен мегатрендтер көрініс тапқан. Стратегиялық мақсаттар мен міндеттер мемлекеттік саясатты іске асыру және "Қазақстан-2050" cтратегиясы – қалыптасқан мемлекеттің жаңа саяси бағыты" (бұдан әрі – "Стратегия – 2050") cтратегиясында қойылған мақсаттарға қол жеткізу мақсатында Қазақстан Республикасының орнықты дамуына бағытталған.";</w:t>
      </w:r>
    </w:p>
    <w:bookmarkEnd w:id="20"/>
    <w:bookmarkStart w:name="z23" w:id="21"/>
    <w:p>
      <w:pPr>
        <w:spacing w:after="0"/>
        <w:ind w:left="0"/>
        <w:jc w:val="both"/>
      </w:pPr>
      <w:r>
        <w:rPr>
          <w:rFonts w:ascii="Times New Roman"/>
          <w:b w:val="false"/>
          <w:i w:val="false"/>
          <w:color w:val="000000"/>
          <w:sz w:val="28"/>
        </w:rPr>
        <w:t xml:space="preserve">
      "Мемлекеттік экономикалық саясаттың негізгі бағыттары" деген 1.2-кіші </w:t>
      </w:r>
      <w:r>
        <w:rPr>
          <w:rFonts w:ascii="Times New Roman"/>
          <w:b w:val="false"/>
          <w:i w:val="false"/>
          <w:color w:val="000000"/>
          <w:sz w:val="28"/>
        </w:rPr>
        <w:t>бөлімнің</w:t>
      </w:r>
      <w:r>
        <w:rPr>
          <w:rFonts w:ascii="Times New Roman"/>
          <w:b w:val="false"/>
          <w:i w:val="false"/>
          <w:color w:val="000000"/>
          <w:sz w:val="28"/>
        </w:rPr>
        <w:t xml:space="preserve"> бірінші абзацы мынадай редакцияда жазылсын:</w:t>
      </w:r>
    </w:p>
    <w:bookmarkEnd w:id="21"/>
    <w:bookmarkStart w:name="z24" w:id="22"/>
    <w:p>
      <w:pPr>
        <w:spacing w:after="0"/>
        <w:ind w:left="0"/>
        <w:jc w:val="both"/>
      </w:pPr>
      <w:r>
        <w:rPr>
          <w:rFonts w:ascii="Times New Roman"/>
          <w:b w:val="false"/>
          <w:i w:val="false"/>
          <w:color w:val="000000"/>
          <w:sz w:val="28"/>
        </w:rPr>
        <w:t>
      "Бәйтерек" ҰБХ" АҚ өз қызметінде өнеркәсіптік-инновациялық даму, ұлттық өнімнің экспортын ілгерілету, шағын және орта кәсіпкерлікті дамыту, агроөнеркәсіптік кешенді дамыту, тұрғын үй-құрылыс секторындағы міндеттерді іске асыру және халықтың әл-ауқатының деңгейін арттыру саласындағы мемлекеттік саясаттың негізгі бағыттарын, сондай-ақ Қазақстан Республикасының Президенті мен Үкіметі қойған басқа да міндеттерді басшылыққа алады.";</w:t>
      </w:r>
    </w:p>
    <w:bookmarkEnd w:id="22"/>
    <w:bookmarkStart w:name="z25" w:id="23"/>
    <w:p>
      <w:pPr>
        <w:spacing w:after="0"/>
        <w:ind w:left="0"/>
        <w:jc w:val="both"/>
      </w:pPr>
      <w:r>
        <w:rPr>
          <w:rFonts w:ascii="Times New Roman"/>
          <w:b w:val="false"/>
          <w:i w:val="false"/>
          <w:color w:val="000000"/>
          <w:sz w:val="28"/>
        </w:rPr>
        <w:t xml:space="preserve">
      "Бәйтерек" ҰБХ" АҚ ағымдағы жай-күйін талдау: ішкі ортаны талдау" деген </w:t>
      </w:r>
      <w:r>
        <w:rPr>
          <w:rFonts w:ascii="Times New Roman"/>
          <w:b w:val="false"/>
          <w:i w:val="false"/>
          <w:color w:val="000000"/>
          <w:sz w:val="28"/>
        </w:rPr>
        <w:t>2-бөлімде:</w:t>
      </w:r>
    </w:p>
    <w:bookmarkEnd w:id="23"/>
    <w:bookmarkStart w:name="z26" w:id="24"/>
    <w:p>
      <w:pPr>
        <w:spacing w:after="0"/>
        <w:ind w:left="0"/>
        <w:jc w:val="both"/>
      </w:pPr>
      <w:r>
        <w:rPr>
          <w:rFonts w:ascii="Times New Roman"/>
          <w:b w:val="false"/>
          <w:i w:val="false"/>
          <w:color w:val="000000"/>
          <w:sz w:val="28"/>
        </w:rPr>
        <w:t xml:space="preserve">
      "Бәйтерек" ҰБХ" АҚ мен ЕҰ ағымдағы құрылымы" деген 2.1-кіші </w:t>
      </w:r>
      <w:r>
        <w:rPr>
          <w:rFonts w:ascii="Times New Roman"/>
          <w:b w:val="false"/>
          <w:i w:val="false"/>
          <w:color w:val="000000"/>
          <w:sz w:val="28"/>
        </w:rPr>
        <w:t>бөлімнің</w:t>
      </w:r>
      <w:r>
        <w:rPr>
          <w:rFonts w:ascii="Times New Roman"/>
          <w:b w:val="false"/>
          <w:i w:val="false"/>
          <w:color w:val="000000"/>
          <w:sz w:val="28"/>
        </w:rPr>
        <w:t xml:space="preserve"> бірінші абзацы мынадай редакцияда жазылсын:</w:t>
      </w:r>
    </w:p>
    <w:bookmarkEnd w:id="24"/>
    <w:bookmarkStart w:name="z27" w:id="25"/>
    <w:p>
      <w:pPr>
        <w:spacing w:after="0"/>
        <w:ind w:left="0"/>
        <w:jc w:val="both"/>
      </w:pPr>
      <w:r>
        <w:rPr>
          <w:rFonts w:ascii="Times New Roman"/>
          <w:b w:val="false"/>
          <w:i w:val="false"/>
          <w:color w:val="000000"/>
          <w:sz w:val="28"/>
        </w:rPr>
        <w:t>
      "Бәйтерек" ҰБХ" АҚ құрамына бұрын әртүрлі мемлекеттік органдардың және/немесе квазимемлекеттік сектор субъектілерінің басқаруында болған 9 ЕҰ (осы Жоспарға 2-қосымша) кіреді.";</w:t>
      </w:r>
    </w:p>
    <w:bookmarkEnd w:id="25"/>
    <w:bookmarkStart w:name="z28" w:id="26"/>
    <w:p>
      <w:pPr>
        <w:spacing w:after="0"/>
        <w:ind w:left="0"/>
        <w:jc w:val="both"/>
      </w:pPr>
      <w:r>
        <w:rPr>
          <w:rFonts w:ascii="Times New Roman"/>
          <w:b w:val="false"/>
          <w:i w:val="false"/>
          <w:color w:val="000000"/>
          <w:sz w:val="28"/>
        </w:rPr>
        <w:t xml:space="preserve">
      "ҚТК орындалуы мен SWOT атқарылуын талдау" деген 2.2-кіші </w:t>
      </w:r>
      <w:r>
        <w:rPr>
          <w:rFonts w:ascii="Times New Roman"/>
          <w:b w:val="false"/>
          <w:i w:val="false"/>
          <w:color w:val="000000"/>
          <w:sz w:val="28"/>
        </w:rPr>
        <w:t>бөлімде</w:t>
      </w:r>
      <w:r>
        <w:rPr>
          <w:rFonts w:ascii="Times New Roman"/>
          <w:b w:val="false"/>
          <w:i w:val="false"/>
          <w:color w:val="000000"/>
          <w:sz w:val="28"/>
        </w:rPr>
        <w:t xml:space="preserve">: </w:t>
      </w:r>
    </w:p>
    <w:bookmarkEnd w:id="26"/>
    <w:bookmarkStart w:name="z29" w:id="27"/>
    <w:p>
      <w:pPr>
        <w:spacing w:after="0"/>
        <w:ind w:left="0"/>
        <w:jc w:val="both"/>
      </w:pPr>
      <w:r>
        <w:rPr>
          <w:rFonts w:ascii="Times New Roman"/>
          <w:b w:val="false"/>
          <w:i w:val="false"/>
          <w:color w:val="000000"/>
          <w:sz w:val="28"/>
        </w:rPr>
        <w:t>
      бірінші абзац мынадай редакцияда жазылсын:</w:t>
      </w:r>
    </w:p>
    <w:bookmarkEnd w:id="27"/>
    <w:bookmarkStart w:name="z30" w:id="28"/>
    <w:p>
      <w:pPr>
        <w:spacing w:after="0"/>
        <w:ind w:left="0"/>
        <w:jc w:val="both"/>
      </w:pPr>
      <w:r>
        <w:rPr>
          <w:rFonts w:ascii="Times New Roman"/>
          <w:b w:val="false"/>
          <w:i w:val="false"/>
          <w:color w:val="000000"/>
          <w:sz w:val="28"/>
        </w:rPr>
        <w:t>
      "Бұған дейін Жоспарда "Бәйтерек" ҰБХ" АҚ интеграцияланған даму институты ретінде қалыптасу міндетін орындау және қызметтің үш стратегиялық бағытын іске асыру үшін қызметтің 12 түйінді көрсеткіші айқындалған болатын.";</w:t>
      </w:r>
    </w:p>
    <w:bookmarkEnd w:id="28"/>
    <w:bookmarkStart w:name="z31" w:id="29"/>
    <w:p>
      <w:pPr>
        <w:spacing w:after="0"/>
        <w:ind w:left="0"/>
        <w:jc w:val="both"/>
      </w:pPr>
      <w:r>
        <w:rPr>
          <w:rFonts w:ascii="Times New Roman"/>
          <w:b w:val="false"/>
          <w:i w:val="false"/>
          <w:color w:val="000000"/>
          <w:sz w:val="28"/>
        </w:rPr>
        <w:t xml:space="preserve">
      "Бәйтерек" ҰБХ" АҚ-ның миссиясы мен пайымы" деген </w:t>
      </w:r>
      <w:r>
        <w:rPr>
          <w:rFonts w:ascii="Times New Roman"/>
          <w:b w:val="false"/>
          <w:i w:val="false"/>
          <w:color w:val="000000"/>
          <w:sz w:val="28"/>
        </w:rPr>
        <w:t>3-бөлімде</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он сегізінші және он тоғызыншы абзацтар мынадай редакцияда жазылсын:</w:t>
      </w:r>
    </w:p>
    <w:bookmarkEnd w:id="30"/>
    <w:bookmarkStart w:name="z33" w:id="31"/>
    <w:p>
      <w:pPr>
        <w:spacing w:after="0"/>
        <w:ind w:left="0"/>
        <w:jc w:val="both"/>
      </w:pPr>
      <w:r>
        <w:rPr>
          <w:rFonts w:ascii="Times New Roman"/>
          <w:b w:val="false"/>
          <w:i w:val="false"/>
          <w:color w:val="000000"/>
          <w:sz w:val="28"/>
        </w:rPr>
        <w:t>
      "Осы Жоспардың 5-бөліміндегі стратегиялық бағыттардың әрқайсысы бойынша 2023 жылға арналған нысаналы мәні айқындала отырып, "Бәйтерек" ҰБХ" АҚ қызметінің ҚТК көзделген.</w:t>
      </w:r>
    </w:p>
    <w:bookmarkEnd w:id="31"/>
    <w:bookmarkStart w:name="z34" w:id="32"/>
    <w:p>
      <w:pPr>
        <w:spacing w:after="0"/>
        <w:ind w:left="0"/>
        <w:jc w:val="both"/>
      </w:pPr>
      <w:r>
        <w:rPr>
          <w:rFonts w:ascii="Times New Roman"/>
          <w:b w:val="false"/>
          <w:i w:val="false"/>
          <w:color w:val="000000"/>
          <w:sz w:val="28"/>
        </w:rPr>
        <w:t>
      Жылдық аралық нысаналы мәндері мен іс-шаралары бар егжей-тегжейлі кіші тапсырмалар "Бәйтерек" ҰБХ" АҚ Директорлар кеңесі бес жылға бекітетін "Бәйтерек" ҰБХ" АҚ-ның іс-шаралар жоспары шеңберінде көзделетін болады.";</w:t>
      </w:r>
    </w:p>
    <w:bookmarkEnd w:id="32"/>
    <w:bookmarkStart w:name="z35" w:id="33"/>
    <w:p>
      <w:pPr>
        <w:spacing w:after="0"/>
        <w:ind w:left="0"/>
        <w:jc w:val="both"/>
      </w:pPr>
      <w:r>
        <w:rPr>
          <w:rFonts w:ascii="Times New Roman"/>
          <w:b w:val="false"/>
          <w:i w:val="false"/>
          <w:color w:val="000000"/>
          <w:sz w:val="28"/>
        </w:rPr>
        <w:t xml:space="preserve">
      "Бәйтерек" ҰБХ" АҚ қызметінің стратегиялық бағыттары" деген </w:t>
      </w:r>
      <w:r>
        <w:rPr>
          <w:rFonts w:ascii="Times New Roman"/>
          <w:b w:val="false"/>
          <w:i w:val="false"/>
          <w:color w:val="000000"/>
          <w:sz w:val="28"/>
        </w:rPr>
        <w:t>4-бөлімде</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"Ірі бизнес сегментінде кәсіпкерлікті қолдау" деген 4.1.1-кіші </w:t>
      </w:r>
      <w:r>
        <w:rPr>
          <w:rFonts w:ascii="Times New Roman"/>
          <w:b w:val="false"/>
          <w:i w:val="false"/>
          <w:color w:val="000000"/>
          <w:sz w:val="28"/>
        </w:rPr>
        <w:t>бөлімде</w:t>
      </w:r>
      <w:r>
        <w:rPr>
          <w:rFonts w:ascii="Times New Roman"/>
          <w:b w:val="false"/>
          <w:i w:val="false"/>
          <w:color w:val="000000"/>
          <w:sz w:val="28"/>
        </w:rPr>
        <w:t xml:space="preserve">: </w:t>
      </w:r>
    </w:p>
    <w:bookmarkEnd w:id="34"/>
    <w:bookmarkStart w:name="z37" w:id="35"/>
    <w:p>
      <w:pPr>
        <w:spacing w:after="0"/>
        <w:ind w:left="0"/>
        <w:jc w:val="both"/>
      </w:pPr>
      <w:r>
        <w:rPr>
          <w:rFonts w:ascii="Times New Roman"/>
          <w:b w:val="false"/>
          <w:i w:val="false"/>
          <w:color w:val="000000"/>
          <w:sz w:val="28"/>
        </w:rPr>
        <w:t>
      5-тармақтың екінші абзацы мынадай редакцияда жазылсын:</w:t>
      </w:r>
    </w:p>
    <w:bookmarkEnd w:id="35"/>
    <w:bookmarkStart w:name="z38" w:id="36"/>
    <w:p>
      <w:pPr>
        <w:spacing w:after="0"/>
        <w:ind w:left="0"/>
        <w:jc w:val="both"/>
      </w:pPr>
      <w:r>
        <w:rPr>
          <w:rFonts w:ascii="Times New Roman"/>
          <w:b w:val="false"/>
          <w:i w:val="false"/>
          <w:color w:val="000000"/>
          <w:sz w:val="28"/>
        </w:rPr>
        <w:t>
      "Қолдау ұсыну үшін жобаларды іріктеу еңбек өнімділігінің ұлғаюы, өткізу нарықтарының кеңеюі, сондай-ақ жобаларды іске асыру кезінде тауарларды, жұмыстар мен көрсетілетін қызметтерді сатып алудағы елішілік құндылықтың ұлғаюы ескеріле отырып жүзеге асырылатын болады.";</w:t>
      </w:r>
    </w:p>
    <w:bookmarkEnd w:id="36"/>
    <w:bookmarkStart w:name="z39" w:id="37"/>
    <w:p>
      <w:pPr>
        <w:spacing w:after="0"/>
        <w:ind w:left="0"/>
        <w:jc w:val="both"/>
      </w:pPr>
      <w:r>
        <w:rPr>
          <w:rFonts w:ascii="Times New Roman"/>
          <w:b w:val="false"/>
          <w:i w:val="false"/>
          <w:color w:val="000000"/>
          <w:sz w:val="28"/>
        </w:rPr>
        <w:t xml:space="preserve">
      "Жаңа құзыреттерді және жұмысты ұйымдастыру әдістерін қалыптастыру" деген 4.4.4-кіші </w:t>
      </w:r>
      <w:r>
        <w:rPr>
          <w:rFonts w:ascii="Times New Roman"/>
          <w:b w:val="false"/>
          <w:i w:val="false"/>
          <w:color w:val="000000"/>
          <w:sz w:val="28"/>
        </w:rPr>
        <w:t>бөлімде</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екінші абзац мынадай редакцияда жазылсын:</w:t>
      </w:r>
    </w:p>
    <w:bookmarkEnd w:id="38"/>
    <w:bookmarkStart w:name="z41" w:id="39"/>
    <w:p>
      <w:pPr>
        <w:spacing w:after="0"/>
        <w:ind w:left="0"/>
        <w:jc w:val="both"/>
      </w:pPr>
      <w:r>
        <w:rPr>
          <w:rFonts w:ascii="Times New Roman"/>
          <w:b w:val="false"/>
          <w:i w:val="false"/>
          <w:color w:val="000000"/>
          <w:sz w:val="28"/>
        </w:rPr>
        <w:t>
      "Цифрлық технологияларды дамыту Жоспардада келтірілген басты міндеттерді шешуге ықпал ететін маңызды факторлардың бірі болып табылады. "Бәйтерек" ҰБХ" АҚ-да "Бәйтерек" ҰБХ" АҚ-ның 2021 – 2023 жылдарға арналған цифрландыру Стратегиясы бекітілді, онда ішкі бизнес-процестерді автоматтандыруға, көрсетілетін қызметтердің клиентке бағдарлануын дамытуға, істен шығуға төзімді инфрақұрылымды құруға, "paper free" қағидатын енгізуге, деректерді басқаруға, сондай-ақ цифрлық технологияларды басқарудың заманауи әдістерін енгізуге басты назар аударылады.";</w:t>
      </w:r>
    </w:p>
    <w:bookmarkEnd w:id="39"/>
    <w:bookmarkStart w:name="z42" w:id="40"/>
    <w:p>
      <w:pPr>
        <w:spacing w:after="0"/>
        <w:ind w:left="0"/>
        <w:jc w:val="both"/>
      </w:pPr>
      <w:r>
        <w:rPr>
          <w:rFonts w:ascii="Times New Roman"/>
          <w:b w:val="false"/>
          <w:i w:val="false"/>
          <w:color w:val="000000"/>
          <w:sz w:val="28"/>
        </w:rPr>
        <w:t>
      қырық екінші абзац мынадай редакцияда жазылсын:</w:t>
      </w:r>
    </w:p>
    <w:bookmarkEnd w:id="40"/>
    <w:bookmarkStart w:name="z43" w:id="41"/>
    <w:p>
      <w:pPr>
        <w:spacing w:after="0"/>
        <w:ind w:left="0"/>
        <w:jc w:val="both"/>
      </w:pPr>
      <w:r>
        <w:rPr>
          <w:rFonts w:ascii="Times New Roman"/>
          <w:b w:val="false"/>
          <w:i w:val="false"/>
          <w:color w:val="000000"/>
          <w:sz w:val="28"/>
        </w:rPr>
        <w:t>
      "Орнықты даму саласындағы міндеттерді шеше отырып, "Бәйтерек" ҰБХ" АҚ мен оның ЕҰ өз миссиясына, Жоспар ережелеріне сүйенеді, сондай-ақ орнықты даму саласындағы халықаралық стандарттарда бекітілген мінез-құлық нормалары мен қағидаттарды пайдаланады.";</w:t>
      </w:r>
    </w:p>
    <w:bookmarkEnd w:id="41"/>
    <w:bookmarkStart w:name="z44" w:id="42"/>
    <w:p>
      <w:pPr>
        <w:spacing w:after="0"/>
        <w:ind w:left="0"/>
        <w:jc w:val="both"/>
      </w:pPr>
      <w:r>
        <w:rPr>
          <w:rFonts w:ascii="Times New Roman"/>
          <w:b w:val="false"/>
          <w:i w:val="false"/>
          <w:color w:val="000000"/>
          <w:sz w:val="28"/>
        </w:rPr>
        <w:t xml:space="preserve">
      "Бәйтерек" ҰБХ" АҚ-ның 2023 жылға дейінгі ҚТК және көрсеткіштерді есептеу әдіснамасы" деген </w:t>
      </w:r>
      <w:r>
        <w:rPr>
          <w:rFonts w:ascii="Times New Roman"/>
          <w:b w:val="false"/>
          <w:i w:val="false"/>
          <w:color w:val="000000"/>
          <w:sz w:val="28"/>
        </w:rPr>
        <w:t>5-бөлімде</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"Бәйтерек" ҰБХ" АҚ-ның жалпы активтеріндегі кредиттік және инвестициялық портфельдің үлесі" деген қызметтің 1-ші түйінді көрсеткішіндегі 7-баған мынадай редакцияда жазылсын:</w:t>
      </w:r>
    </w:p>
    <w:bookmarkEnd w:id="43"/>
    <w:bookmarkStart w:name="z46" w:id="44"/>
    <w:p>
      <w:pPr>
        <w:spacing w:after="0"/>
        <w:ind w:left="0"/>
        <w:jc w:val="both"/>
      </w:pPr>
      <w:r>
        <w:rPr>
          <w:rFonts w:ascii="Times New Roman"/>
          <w:b w:val="false"/>
          <w:i w:val="false"/>
          <w:color w:val="000000"/>
          <w:sz w:val="28"/>
        </w:rPr>
        <w:t>
      "Іс-шаралар жоспары/есепті жылдың ішінде іс-шаралар жоспарын орындау жөніндегі есеп, кредиттік және инвестициялық қызметті жүзеге асыратын ЕҰ деректері";</w:t>
      </w:r>
    </w:p>
    <w:bookmarkEnd w:id="44"/>
    <w:bookmarkStart w:name="z47" w:id="45"/>
    <w:p>
      <w:pPr>
        <w:spacing w:after="0"/>
        <w:ind w:left="0"/>
        <w:jc w:val="both"/>
      </w:pPr>
      <w:r>
        <w:rPr>
          <w:rFonts w:ascii="Times New Roman"/>
          <w:b w:val="false"/>
          <w:i w:val="false"/>
          <w:color w:val="000000"/>
          <w:sz w:val="28"/>
        </w:rPr>
        <w:t>
      "Кредиттік портфельдегі жеке сектордың үлесі" деген қызметтің 4-ші түйінді көрсеткішіндегі 7-баған мынадай редакцияда жазылсын:</w:t>
      </w:r>
    </w:p>
    <w:bookmarkEnd w:id="45"/>
    <w:bookmarkStart w:name="z48" w:id="46"/>
    <w:p>
      <w:pPr>
        <w:spacing w:after="0"/>
        <w:ind w:left="0"/>
        <w:jc w:val="both"/>
      </w:pPr>
      <w:r>
        <w:rPr>
          <w:rFonts w:ascii="Times New Roman"/>
          <w:b w:val="false"/>
          <w:i w:val="false"/>
          <w:color w:val="000000"/>
          <w:sz w:val="28"/>
        </w:rPr>
        <w:t>
      "Іс-шаралар жоспары/есепті жылдың ішінде іс-шаралар жоспарын орындау жөніндегі есеп, кредиттік қызметті жүзеге асыратын ЕҰ деректері";</w:t>
      </w:r>
    </w:p>
    <w:bookmarkEnd w:id="46"/>
    <w:bookmarkStart w:name="z49" w:id="47"/>
    <w:p>
      <w:pPr>
        <w:spacing w:after="0"/>
        <w:ind w:left="0"/>
        <w:jc w:val="both"/>
      </w:pPr>
      <w:r>
        <w:rPr>
          <w:rFonts w:ascii="Times New Roman"/>
          <w:b w:val="false"/>
          <w:i w:val="false"/>
          <w:color w:val="000000"/>
          <w:sz w:val="28"/>
        </w:rPr>
        <w:t>
      "Бәйтерек" ҰБХ" АҚ-тан қолдау алған кәсіпорындар түсімінің көлемі (жылдың ішінде)</w:t>
      </w:r>
      <w:r>
        <w:rPr>
          <w:rFonts w:ascii="Times New Roman"/>
          <w:b w:val="false"/>
          <w:i w:val="false"/>
          <w:color w:val="000000"/>
          <w:vertAlign w:val="superscript"/>
        </w:rPr>
        <w:t>3</w:t>
      </w:r>
      <w:r>
        <w:rPr>
          <w:rFonts w:ascii="Times New Roman"/>
          <w:b w:val="false"/>
          <w:i w:val="false"/>
          <w:color w:val="000000"/>
          <w:sz w:val="28"/>
        </w:rPr>
        <w:t>" деген қызметтің 8-ші түйінді көрсеткішіндегі 7-баған мынадай редакцияда жазылсын:</w:t>
      </w:r>
    </w:p>
    <w:bookmarkEnd w:id="47"/>
    <w:bookmarkStart w:name="z50" w:id="48"/>
    <w:p>
      <w:pPr>
        <w:spacing w:after="0"/>
        <w:ind w:left="0"/>
        <w:jc w:val="both"/>
      </w:pPr>
      <w:r>
        <w:rPr>
          <w:rFonts w:ascii="Times New Roman"/>
          <w:b w:val="false"/>
          <w:i w:val="false"/>
          <w:color w:val="000000"/>
          <w:sz w:val="28"/>
        </w:rPr>
        <w:t>
      "ҚДБ, Даму, АНК мен ҚАҚ-тың есепті жылдың ішінде іс-шаралар жоспарын орындауы жөніндегі есептері";</w:t>
      </w:r>
    </w:p>
    <w:bookmarkEnd w:id="48"/>
    <w:bookmarkStart w:name="z51" w:id="49"/>
    <w:p>
      <w:pPr>
        <w:spacing w:after="0"/>
        <w:ind w:left="0"/>
        <w:jc w:val="both"/>
      </w:pPr>
      <w:r>
        <w:rPr>
          <w:rFonts w:ascii="Times New Roman"/>
          <w:b w:val="false"/>
          <w:i w:val="false"/>
          <w:color w:val="000000"/>
          <w:sz w:val="28"/>
        </w:rPr>
        <w:t>
      "Бәйтерек" ҰБХ" АҚ-тан қолдау алған кәсіпорындардың экспорттық түсімінің көлемі (жылдың ішінде)</w:t>
      </w:r>
      <w:r>
        <w:rPr>
          <w:rFonts w:ascii="Times New Roman"/>
          <w:b w:val="false"/>
          <w:i w:val="false"/>
          <w:color w:val="000000"/>
          <w:vertAlign w:val="superscript"/>
        </w:rPr>
        <w:t>3</w:t>
      </w:r>
      <w:r>
        <w:rPr>
          <w:rFonts w:ascii="Times New Roman"/>
          <w:b w:val="false"/>
          <w:i w:val="false"/>
          <w:color w:val="000000"/>
          <w:sz w:val="28"/>
        </w:rPr>
        <w:t>" қызметтің 9-шы түйінді көрсеткішіндегі 7-баған мынадай редакцияда жазылсын:</w:t>
      </w:r>
    </w:p>
    <w:bookmarkEnd w:id="49"/>
    <w:bookmarkStart w:name="z52" w:id="50"/>
    <w:p>
      <w:pPr>
        <w:spacing w:after="0"/>
        <w:ind w:left="0"/>
        <w:jc w:val="both"/>
      </w:pPr>
      <w:r>
        <w:rPr>
          <w:rFonts w:ascii="Times New Roman"/>
          <w:b w:val="false"/>
          <w:i w:val="false"/>
          <w:color w:val="000000"/>
          <w:sz w:val="28"/>
        </w:rPr>
        <w:t>
      "ҚДБ, KazakhExport, АНК мен ҚАҚ-тың есепті жылдың ішінде іс-шаралар жоспарын орындауы жөніндегі есептері";</w:t>
      </w:r>
    </w:p>
    <w:bookmarkEnd w:id="50"/>
    <w:bookmarkStart w:name="z53" w:id="51"/>
    <w:p>
      <w:pPr>
        <w:spacing w:after="0"/>
        <w:ind w:left="0"/>
        <w:jc w:val="both"/>
      </w:pPr>
      <w:r>
        <w:rPr>
          <w:rFonts w:ascii="Times New Roman"/>
          <w:b w:val="false"/>
          <w:i w:val="false"/>
          <w:color w:val="000000"/>
          <w:sz w:val="28"/>
        </w:rPr>
        <w:t>
      "Бәйтерек" ҰБХ" АҚ қаражатының бірлігіне шаққанда ҚР-ға тартылған инвестициялардың коэффициенті" деген қызметтің 10-шы түйінді көрсеткішіндегі 7-баған мынадай редакцияда жазылсын:</w:t>
      </w:r>
    </w:p>
    <w:bookmarkEnd w:id="51"/>
    <w:bookmarkStart w:name="z54" w:id="52"/>
    <w:p>
      <w:pPr>
        <w:spacing w:after="0"/>
        <w:ind w:left="0"/>
        <w:jc w:val="both"/>
      </w:pPr>
      <w:r>
        <w:rPr>
          <w:rFonts w:ascii="Times New Roman"/>
          <w:b w:val="false"/>
          <w:i w:val="false"/>
          <w:color w:val="000000"/>
          <w:sz w:val="28"/>
        </w:rPr>
        <w:t>
      "Бекітілген іс-шаралар жоспары, есепті жылдың ішінде іс-шаралар жоспарын орындау туралы ҚКМ-нің бекітілген есебі, осы көрсеткіштің орындалуына және (немесе) мониторингіне жауапты ҚКМ бөлімшесінің ЕҰ лауазымды адамы қол қойған есебі, онда ТИҚ атаулары, есепті кезеңде ҚР жобаларына нақты инвестициялар туралы ақпарат (есепті күнге абсолюттік мәндер), осы ТИҚ-тегі инвесторлар (оның ішінде шетелдік) мен ҚКМ үлестері және өзге де параметрлер көрсетіледі.";</w:t>
      </w:r>
    </w:p>
    <w:bookmarkEnd w:id="52"/>
    <w:bookmarkStart w:name="z55" w:id="53"/>
    <w:p>
      <w:pPr>
        <w:spacing w:after="0"/>
        <w:ind w:left="0"/>
        <w:jc w:val="both"/>
      </w:pPr>
      <w:r>
        <w:rPr>
          <w:rFonts w:ascii="Times New Roman"/>
          <w:b w:val="false"/>
          <w:i w:val="false"/>
          <w:color w:val="000000"/>
          <w:sz w:val="28"/>
        </w:rPr>
        <w:t>
      "АӨК саласындағы негізгі капиталға инвестициялар көлемі (жылдың ішінде)</w:t>
      </w:r>
      <w:r>
        <w:rPr>
          <w:rFonts w:ascii="Times New Roman"/>
          <w:b w:val="false"/>
          <w:i w:val="false"/>
          <w:color w:val="000000"/>
          <w:vertAlign w:val="superscript"/>
        </w:rPr>
        <w:t>3</w:t>
      </w:r>
      <w:r>
        <w:rPr>
          <w:rFonts w:ascii="Times New Roman"/>
          <w:b w:val="false"/>
          <w:i w:val="false"/>
          <w:color w:val="000000"/>
          <w:sz w:val="28"/>
        </w:rPr>
        <w:t xml:space="preserve">" деген қызметтің 11-ші түйінді көрсеткішіндегі 7-баған мынадай редакцияда жазылсын: </w:t>
      </w:r>
    </w:p>
    <w:bookmarkEnd w:id="53"/>
    <w:bookmarkStart w:name="z56" w:id="54"/>
    <w:p>
      <w:pPr>
        <w:spacing w:after="0"/>
        <w:ind w:left="0"/>
        <w:jc w:val="both"/>
      </w:pPr>
      <w:r>
        <w:rPr>
          <w:rFonts w:ascii="Times New Roman"/>
          <w:b w:val="false"/>
          <w:i w:val="false"/>
          <w:color w:val="000000"/>
          <w:sz w:val="28"/>
        </w:rPr>
        <w:t>
      "АНК, ҚКМ және ҚДБ-ның есепті жылдың ішінде іс-шаралар жоспарын орындауы жөніндегі есептері";</w:t>
      </w:r>
    </w:p>
    <w:bookmarkEnd w:id="54"/>
    <w:bookmarkStart w:name="z57" w:id="55"/>
    <w:p>
      <w:pPr>
        <w:spacing w:after="0"/>
        <w:ind w:left="0"/>
        <w:jc w:val="both"/>
      </w:pPr>
      <w:r>
        <w:rPr>
          <w:rFonts w:ascii="Times New Roman"/>
          <w:b w:val="false"/>
          <w:i w:val="false"/>
          <w:color w:val="000000"/>
          <w:sz w:val="28"/>
        </w:rPr>
        <w:t>
      "Ауыл шаруашылығы техникасы мен жабдықтары лизингінің көлемі (жылдың ішінде)</w:t>
      </w:r>
      <w:r>
        <w:rPr>
          <w:rFonts w:ascii="Times New Roman"/>
          <w:b w:val="false"/>
          <w:i w:val="false"/>
          <w:color w:val="000000"/>
          <w:vertAlign w:val="superscript"/>
        </w:rPr>
        <w:t>3</w:t>
      </w:r>
      <w:r>
        <w:rPr>
          <w:rFonts w:ascii="Times New Roman"/>
          <w:b w:val="false"/>
          <w:i w:val="false"/>
          <w:color w:val="000000"/>
          <w:sz w:val="28"/>
        </w:rPr>
        <w:t>" деген қызметтің 12-ші түйінді көрсеткішіндегі 7-баған мынадай редакцияда жазылсын:</w:t>
      </w:r>
    </w:p>
    <w:bookmarkEnd w:id="55"/>
    <w:bookmarkStart w:name="z58" w:id="56"/>
    <w:p>
      <w:pPr>
        <w:spacing w:after="0"/>
        <w:ind w:left="0"/>
        <w:jc w:val="both"/>
      </w:pPr>
      <w:r>
        <w:rPr>
          <w:rFonts w:ascii="Times New Roman"/>
          <w:b w:val="false"/>
          <w:i w:val="false"/>
          <w:color w:val="000000"/>
          <w:sz w:val="28"/>
        </w:rPr>
        <w:t>
      "ҚДБ, ҚАҚ-тың есепті жылдың ішінде іс-шаралар жоспарын орындауы жөніндегі есептері";</w:t>
      </w:r>
    </w:p>
    <w:bookmarkEnd w:id="56"/>
    <w:bookmarkStart w:name="z59" w:id="57"/>
    <w:p>
      <w:pPr>
        <w:spacing w:after="0"/>
        <w:ind w:left="0"/>
        <w:jc w:val="both"/>
      </w:pPr>
      <w:r>
        <w:rPr>
          <w:rFonts w:ascii="Times New Roman"/>
          <w:b w:val="false"/>
          <w:i w:val="false"/>
          <w:color w:val="000000"/>
          <w:sz w:val="28"/>
        </w:rPr>
        <w:t>
      "Қазақстан Республикасындағы қолжетімді тұрғын үй құрылысына "Бәйтерек" ҰБХ" АҚ-ның қосқан үлесі (жылдың ішінде)" деген қызметтің 13-ші түйінді көрсеткішіндегі 7-баған мынадай редакцияда жазылсын:</w:t>
      </w:r>
    </w:p>
    <w:bookmarkEnd w:id="57"/>
    <w:bookmarkStart w:name="z60" w:id="58"/>
    <w:p>
      <w:pPr>
        <w:spacing w:after="0"/>
        <w:ind w:left="0"/>
        <w:jc w:val="both"/>
      </w:pPr>
      <w:r>
        <w:rPr>
          <w:rFonts w:ascii="Times New Roman"/>
          <w:b w:val="false"/>
          <w:i w:val="false"/>
          <w:color w:val="000000"/>
          <w:sz w:val="28"/>
        </w:rPr>
        <w:t>
      "Отбасы банк пен Тұрғын үй құрылысы бірыңғай операторының есепті жылдың ішінде іс-шаралар жоспарын орындауы жөніндегі есептері, ҚР СЖРА Ұлттық статистика бюросының, ЖАО деректері";</w:t>
      </w:r>
    </w:p>
    <w:bookmarkEnd w:id="58"/>
    <w:bookmarkStart w:name="z61" w:id="59"/>
    <w:p>
      <w:pPr>
        <w:spacing w:after="0"/>
        <w:ind w:left="0"/>
        <w:jc w:val="both"/>
      </w:pPr>
      <w:r>
        <w:rPr>
          <w:rFonts w:ascii="Times New Roman"/>
          <w:b w:val="false"/>
          <w:i w:val="false"/>
          <w:color w:val="000000"/>
          <w:sz w:val="28"/>
        </w:rPr>
        <w:t>
      "Ескертпе: Стратегия мәтінінде пайдаланылған аббревиатуралардың толық жазылуы" деген жол мынадай редакцияда жазылсын:</w:t>
      </w:r>
    </w:p>
    <w:bookmarkEnd w:id="59"/>
    <w:bookmarkStart w:name="z62" w:id="60"/>
    <w:p>
      <w:pPr>
        <w:spacing w:after="0"/>
        <w:ind w:left="0"/>
        <w:jc w:val="both"/>
      </w:pPr>
      <w:r>
        <w:rPr>
          <w:rFonts w:ascii="Times New Roman"/>
          <w:b w:val="false"/>
          <w:i w:val="false"/>
          <w:color w:val="000000"/>
          <w:sz w:val="28"/>
        </w:rPr>
        <w:t>
      "Ескертпе: Жоспар мәтінінде пайдаланылған аббревиатуралардың толық жазылуы";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w:t>
            </w:r>
            <w:r>
              <w:br/>
            </w:r>
            <w:r>
              <w:rPr>
                <w:rFonts w:ascii="Times New Roman"/>
                <w:b w:val="false"/>
                <w:i w:val="false"/>
                <w:color w:val="000000"/>
                <w:sz w:val="20"/>
              </w:rPr>
              <w:t>холдингі" акционерлік</w:t>
            </w:r>
            <w:r>
              <w:br/>
            </w:r>
            <w:r>
              <w:rPr>
                <w:rFonts w:ascii="Times New Roman"/>
                <w:b w:val="false"/>
                <w:i w:val="false"/>
                <w:color w:val="000000"/>
                <w:sz w:val="20"/>
              </w:rPr>
              <w:t>қоғамының  2014 – 2023</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  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w:t>
            </w:r>
            <w:r>
              <w:br/>
            </w:r>
            <w:r>
              <w:rPr>
                <w:rFonts w:ascii="Times New Roman"/>
                <w:b w:val="false"/>
                <w:i w:val="false"/>
                <w:color w:val="000000"/>
                <w:sz w:val="20"/>
              </w:rPr>
              <w:t>холдингі" акционерлік</w:t>
            </w:r>
            <w:r>
              <w:br/>
            </w:r>
            <w:r>
              <w:rPr>
                <w:rFonts w:ascii="Times New Roman"/>
                <w:b w:val="false"/>
                <w:i w:val="false"/>
                <w:color w:val="000000"/>
                <w:sz w:val="20"/>
              </w:rPr>
              <w:t>қоғамының 2014 – 2023</w:t>
            </w:r>
            <w:r>
              <w:br/>
            </w:r>
            <w:r>
              <w:rPr>
                <w:rFonts w:ascii="Times New Roman"/>
                <w:b w:val="false"/>
                <w:i w:val="false"/>
                <w:color w:val="000000"/>
                <w:sz w:val="20"/>
              </w:rPr>
              <w:t>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2-қосымша";</w:t>
            </w:r>
          </w:p>
        </w:tc>
      </w:tr>
    </w:tbl>
    <w:bookmarkStart w:name="z67" w:id="6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