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325f" w14:textId="4893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"Жаһандық жасыл өсу институтын құру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сәуірдегі № 211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"Жаһандық жасыл өсу институтын құру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Жаһандық жасыл өсу институтын құру туралы келісімді ратификациялау туралы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20 маусымда Рио-де-Жанейрода жасалған Жаһандық жасыл өсу институтын құру туралы келісім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