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b17a" w14:textId="f2fb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11 сәуірдегі № 208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w:t>
      </w:r>
    </w:p>
    <w:bookmarkStart w:name="z8" w:id="3"/>
    <w:p>
      <w:pPr>
        <w:spacing w:after="0"/>
        <w:ind w:left="0"/>
        <w:jc w:val="both"/>
      </w:pPr>
      <w:r>
        <w:rPr>
          <w:rFonts w:ascii="Times New Roman"/>
          <w:b w:val="false"/>
          <w:i w:val="false"/>
          <w:color w:val="000000"/>
          <w:sz w:val="28"/>
        </w:rPr>
        <w:t xml:space="preserve">
      "4) "Мемлекеттік мүлік туралы" Қазақстан Республикасының Заңы </w:t>
      </w:r>
      <w:r>
        <w:rPr>
          <w:rFonts w:ascii="Times New Roman"/>
          <w:b w:val="false"/>
          <w:i w:val="false"/>
          <w:color w:val="000000"/>
          <w:sz w:val="28"/>
        </w:rPr>
        <w:t>216-бабының</w:t>
      </w:r>
      <w:r>
        <w:rPr>
          <w:rFonts w:ascii="Times New Roman"/>
          <w:b w:val="false"/>
          <w:i w:val="false"/>
          <w:color w:val="000000"/>
          <w:sz w:val="28"/>
        </w:rPr>
        <w:t xml:space="preserve"> 1-тармағында көрсетілген, мемлекеттік қызметшілер және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өзіне сыбайлас жемқорлыққа қарсы шектеулер қабылдайтын өзге де адамдар, сондай-ақ олардың отбасы мүшелері берген сыйлықтарды (бұдан әрі ‒ сыйлықтар);";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"8. Тәркіленген мүлікті, заттай айғақтарды, сондай-ақ бұрын мемлекет пайдасына бас тартудың кедендік рәсіміне орналастырылған тауарларды алып қойған (берген) сот орындаушылары немесе органдар (тұлғалар) уәкілетті органды немесе жергілікті атқарушы органды мүлікті беру күні, орны және уақыты туралы олардың орындалуына дейін кемінде бес жұмыс күні қалғанда осы Қағидалардың 6-тармағында көзделген құжаттардың көшірмелерін қоса бере отырып және өзге де (алып қою актілері, сот сараптамасының актілері, атқару парақтары және басқалары) құжаттар болған кезде жазбаша хабардар етеді.</w:t>
      </w:r>
    </w:p>
    <w:bookmarkEnd w:id="4"/>
    <w:bookmarkStart w:name="z11" w:id="5"/>
    <w:p>
      <w:pPr>
        <w:spacing w:after="0"/>
        <w:ind w:left="0"/>
        <w:jc w:val="both"/>
      </w:pPr>
      <w:r>
        <w:rPr>
          <w:rFonts w:ascii="Times New Roman"/>
          <w:b w:val="false"/>
          <w:i w:val="false"/>
          <w:color w:val="000000"/>
          <w:sz w:val="28"/>
        </w:rPr>
        <w:t>
      Тәркіленген мүлікті, заттай айғақтарды, сондай-ақ бұрын мемлекет пайдасына бас тартудың кедендік рәсімімен орналастырылған тауарларды уәкілетті органға немесе жергілікті атқарушы органға беру мүлікті сақтау және тасымалдау жөніндегі көрсетілетін қызметтерді берушілердің қатысуымен, уәкілетті органның немесе жергілікті атқарушы органның тізімдеу актісін жасай отырып, мынадай мерзімде:</w:t>
      </w:r>
    </w:p>
    <w:bookmarkEnd w:id="5"/>
    <w:bookmarkStart w:name="z12" w:id="6"/>
    <w:p>
      <w:pPr>
        <w:spacing w:after="0"/>
        <w:ind w:left="0"/>
        <w:jc w:val="both"/>
      </w:pPr>
      <w:r>
        <w:rPr>
          <w:rFonts w:ascii="Times New Roman"/>
          <w:b w:val="false"/>
          <w:i w:val="false"/>
          <w:color w:val="000000"/>
          <w:sz w:val="28"/>
        </w:rPr>
        <w:t>
      сот орындаушыларынан – "</w:t>
      </w:r>
      <w:r>
        <w:rPr>
          <w:rFonts w:ascii="Times New Roman"/>
          <w:b w:val="false"/>
          <w:i w:val="false"/>
          <w:color w:val="000000"/>
          <w:sz w:val="28"/>
        </w:rPr>
        <w:t>Атқарушылық iс жүргiзу және сот орындаушыларының мәртебесi туралы</w:t>
      </w:r>
      <w:r>
        <w:rPr>
          <w:rFonts w:ascii="Times New Roman"/>
          <w:b w:val="false"/>
          <w:i w:val="false"/>
          <w:color w:val="000000"/>
          <w:sz w:val="28"/>
        </w:rPr>
        <w:t>" Қазақстан Республикасының Заңында белгіленген мерзімде;</w:t>
      </w:r>
    </w:p>
    <w:bookmarkEnd w:id="6"/>
    <w:bookmarkStart w:name="z13" w:id="7"/>
    <w:p>
      <w:pPr>
        <w:spacing w:after="0"/>
        <w:ind w:left="0"/>
        <w:jc w:val="both"/>
      </w:pPr>
      <w:r>
        <w:rPr>
          <w:rFonts w:ascii="Times New Roman"/>
          <w:b w:val="false"/>
          <w:i w:val="false"/>
          <w:color w:val="000000"/>
          <w:sz w:val="28"/>
        </w:rPr>
        <w:t>
      мүлікті алып қойған органдардан – заңды күшіне енген тиісті сот актісін алған күннен бастап екі ай ішінде;</w:t>
      </w:r>
    </w:p>
    <w:bookmarkEnd w:id="7"/>
    <w:bookmarkStart w:name="z14" w:id="8"/>
    <w:p>
      <w:pPr>
        <w:spacing w:after="0"/>
        <w:ind w:left="0"/>
        <w:jc w:val="both"/>
      </w:pPr>
      <w:r>
        <w:rPr>
          <w:rFonts w:ascii="Times New Roman"/>
          <w:b w:val="false"/>
          <w:i w:val="false"/>
          <w:color w:val="000000"/>
          <w:sz w:val="28"/>
        </w:rPr>
        <w:t>
      мүлікті беретін тұлғадан (декларант) – кедендік декларация тіркелген күннен бастап екі ай ішінде жүзеге асырылады.";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"12. Мүлікті сақтау Қазақстан Республикасының Азаматтық кодексінде (Ерекше бөлім) белгіленген талаптарға сәйкес жүргізіледі.</w:t>
      </w:r>
    </w:p>
    <w:bookmarkEnd w:id="9"/>
    <w:bookmarkStart w:name="z17" w:id="10"/>
    <w:p>
      <w:pPr>
        <w:spacing w:after="0"/>
        <w:ind w:left="0"/>
        <w:jc w:val="both"/>
      </w:pPr>
      <w:r>
        <w:rPr>
          <w:rFonts w:ascii="Times New Roman"/>
          <w:b w:val="false"/>
          <w:i w:val="false"/>
          <w:color w:val="000000"/>
          <w:sz w:val="28"/>
        </w:rPr>
        <w:t>
      Республикалық меншікке айналдырылған (түскен) мүлікті сақтау жөніндегі жұмысты ұйымдастыруды уәкілетті орган жүргізеді.</w:t>
      </w:r>
    </w:p>
    <w:bookmarkEnd w:id="10"/>
    <w:bookmarkStart w:name="z18" w:id="11"/>
    <w:p>
      <w:pPr>
        <w:spacing w:after="0"/>
        <w:ind w:left="0"/>
        <w:jc w:val="both"/>
      </w:pPr>
      <w:r>
        <w:rPr>
          <w:rFonts w:ascii="Times New Roman"/>
          <w:b w:val="false"/>
          <w:i w:val="false"/>
          <w:color w:val="000000"/>
          <w:sz w:val="28"/>
        </w:rPr>
        <w:t>
      Коммуналдық меншікке айналдырылған (түскен) мүлікті сақтау жөніндегі жұмысты ұйымдастыруды жергілікті атқарушы орган жүргізеді.</w:t>
      </w:r>
    </w:p>
    <w:bookmarkEnd w:id="11"/>
    <w:bookmarkStart w:name="z19" w:id="12"/>
    <w:p>
      <w:pPr>
        <w:spacing w:after="0"/>
        <w:ind w:left="0"/>
        <w:jc w:val="both"/>
      </w:pPr>
      <w:r>
        <w:rPr>
          <w:rFonts w:ascii="Times New Roman"/>
          <w:b w:val="false"/>
          <w:i w:val="false"/>
          <w:color w:val="000000"/>
          <w:sz w:val="28"/>
        </w:rPr>
        <w:t>
      Республикалық (коммуналдық) меншікке айналдырылған (түскен) мүлікті сақтау бойынша көрсетілетін қызметтерді жеткізушіні таңдауды уәкілетті орган (жергілікті атқарушы орган) Қазақстан Республикасының мемлекеттік сатып алу туралы заңнамасына сәйкес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"14. Мүлікті одан әрі пайдалану, оның ішінде өткізу немесе беру үшін бағалау "Қазақстан Республикасындағы бағалау қызметі туралы" Қазақстан Республикасының Заңына сәйкес жүргізіледі.</w:t>
      </w:r>
    </w:p>
    <w:bookmarkEnd w:id="13"/>
    <w:bookmarkStart w:name="z22" w:id="14"/>
    <w:p>
      <w:pPr>
        <w:spacing w:after="0"/>
        <w:ind w:left="0"/>
        <w:jc w:val="both"/>
      </w:pPr>
      <w:r>
        <w:rPr>
          <w:rFonts w:ascii="Times New Roman"/>
          <w:b w:val="false"/>
          <w:i w:val="false"/>
          <w:color w:val="000000"/>
          <w:sz w:val="28"/>
        </w:rPr>
        <w:t>
      Республикалық меншікке айналдырылған (түскен) мүлікті бағалау жөніндегі жұмысты ұйымдастыруды уәкілетті орган жүргізеді.</w:t>
      </w:r>
    </w:p>
    <w:bookmarkEnd w:id="14"/>
    <w:bookmarkStart w:name="z23" w:id="15"/>
    <w:p>
      <w:pPr>
        <w:spacing w:after="0"/>
        <w:ind w:left="0"/>
        <w:jc w:val="both"/>
      </w:pPr>
      <w:r>
        <w:rPr>
          <w:rFonts w:ascii="Times New Roman"/>
          <w:b w:val="false"/>
          <w:i w:val="false"/>
          <w:color w:val="000000"/>
          <w:sz w:val="28"/>
        </w:rPr>
        <w:t>
      Коммуналдық меншікке айналдырылған (түскен) мүлікті бағалау жөніндегі жұмысты ұйымдастыруды жергілікті атқарушы орган жүргізеді. Бағалаушыны таңдау Қазақстан Республикасының мемлекеттік сатып алу туралы заңнамасына сәйкес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"18. Тарихи, ғылыми, көркемдік немесе өзге де мәдени құндылығы болуы мүмкін мүлікке "</w:t>
      </w:r>
      <w:r>
        <w:rPr>
          <w:rFonts w:ascii="Times New Roman"/>
          <w:b w:val="false"/>
          <w:i w:val="false"/>
          <w:color w:val="000000"/>
          <w:sz w:val="28"/>
        </w:rPr>
        <w:t>Тарихи-мәдени мұра объектілерін қорғау және пайдалану туралы</w:t>
      </w:r>
      <w:r>
        <w:rPr>
          <w:rFonts w:ascii="Times New Roman"/>
          <w:b w:val="false"/>
          <w:i w:val="false"/>
          <w:color w:val="000000"/>
          <w:sz w:val="28"/>
        </w:rPr>
        <w:t>" Қазақстан Республикасының Заңына сәйкес құрылатын арнайы комиссия сараптама жасайды.</w:t>
      </w:r>
    </w:p>
    <w:bookmarkEnd w:id="16"/>
    <w:bookmarkStart w:name="z26" w:id="17"/>
    <w:p>
      <w:pPr>
        <w:spacing w:after="0"/>
        <w:ind w:left="0"/>
        <w:jc w:val="both"/>
      </w:pPr>
      <w:r>
        <w:rPr>
          <w:rFonts w:ascii="Times New Roman"/>
          <w:b w:val="false"/>
          <w:i w:val="false"/>
          <w:color w:val="000000"/>
          <w:sz w:val="28"/>
        </w:rPr>
        <w:t>
      Тарихи, ғылыми, көркемдік немесе өзге де мәдени құндылыққа жатқызылған мүлiк тарихи-мәдени мұра объектілерін қорғау және пайдалану жөніндегі уәкiлеттi органмен келiсу бойынша мемлекеттік музейлерге өтеусiз берiлуі мүмкін.";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xml:space="preserve">
      "23. "Мемлекеттік мүлік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көрсетілген жекелеген негіздер бойынша мемлекет меншігіне айналдырылған (түскен) тұрғын үйлер мемлекеттік тұрғын үй қорына қосылады.</w:t>
      </w:r>
    </w:p>
    <w:bookmarkEnd w:id="18"/>
    <w:bookmarkStart w:name="z29" w:id="19"/>
    <w:p>
      <w:pPr>
        <w:spacing w:after="0"/>
        <w:ind w:left="0"/>
        <w:jc w:val="both"/>
      </w:pPr>
      <w:r>
        <w:rPr>
          <w:rFonts w:ascii="Times New Roman"/>
          <w:b w:val="false"/>
          <w:i w:val="false"/>
          <w:color w:val="000000"/>
          <w:sz w:val="28"/>
        </w:rPr>
        <w:t>
      Жекелеген негіздер бойынша мемлекет меншігіне түскен тұрғын үйлерді одан әрі пайдалану тәртібі "</w:t>
      </w:r>
      <w:r>
        <w:rPr>
          <w:rFonts w:ascii="Times New Roman"/>
          <w:b w:val="false"/>
          <w:i w:val="false"/>
          <w:color w:val="000000"/>
          <w:sz w:val="28"/>
        </w:rPr>
        <w:t>Тұрғын үй қатынастары туралы</w:t>
      </w:r>
      <w:r>
        <w:rPr>
          <w:rFonts w:ascii="Times New Roman"/>
          <w:b w:val="false"/>
          <w:i w:val="false"/>
          <w:color w:val="000000"/>
          <w:sz w:val="28"/>
        </w:rPr>
        <w:t>" Қазақстан Республикасының Заңымен реттеледі.";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xml:space="preserve">
      "25. Мемлекеттік қызметшілер немесе "Сыбайлас жемқорлыққа қарсы іс-қимыл туралы"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өзіне сыбайлас жемқорлыққа қарсы шектеулер қабылдайтын өзге де адамдар және олардың отбасы мүшелері сыйға тартушының пайдасына әрекеттері (әрекетсіздігі) үшін алған сыйлықтар, егер мұндай әрекеттер көрсетілген адамдардың қызметтік өкілеттіктеріне кірсе немесе олар лауазымдық жағдайына орай осындай әрекеттерге (әрекетсіздікке) ықпал етсе, не көрсетілген адамдар мен олардың отбасы мүшелеріне айтылмай келіп түскен сыйлықтар, сондай-ақ жұмыстағы жетістіктері және басқа да сіңірген еңбегі үшін табыс етілетін сыйлықтарды қоспағанда, оларға және олардың отбасы мүшелеріне хаттамалық және басқа да ресми іс-шаралар кезінде берілген (табыс етілген) сыйлықтар мемлекетке берілген сыйлықтар болып есептеледі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Қазақстан Республикасының заңдарында айқындалған тәртіппен және мерзімдерде сатып алу не сатып алудан бас тарту туралы жазбаша хабарламамен қоса, тізімдеу актісі бойынша оларды уәкілетті органға өтеусіз беру арқылы мемлекеттік мүліктің құрамына түседі.";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және </w:t>
      </w:r>
      <w:r>
        <w:rPr>
          <w:rFonts w:ascii="Times New Roman"/>
          <w:b w:val="false"/>
          <w:i w:val="false"/>
          <w:color w:val="000000"/>
          <w:sz w:val="28"/>
        </w:rPr>
        <w:t>26-2-тармақтар</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xml:space="preserve">
      "26-1. Сыйлықты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құны бойынша мемлекеттік мүлік жөніндегі уәкілетті органмен жасалатын сатып алу-сату шарты негізінде сатып алуға құқылы.</w:t>
      </w:r>
    </w:p>
    <w:bookmarkEnd w:id="21"/>
    <w:bookmarkStart w:name="z34" w:id="22"/>
    <w:p>
      <w:pPr>
        <w:spacing w:after="0"/>
        <w:ind w:left="0"/>
        <w:jc w:val="both"/>
      </w:pPr>
      <w:r>
        <w:rPr>
          <w:rFonts w:ascii="Times New Roman"/>
          <w:b w:val="false"/>
          <w:i w:val="false"/>
          <w:color w:val="000000"/>
          <w:sz w:val="28"/>
        </w:rPr>
        <w:t>
      26-2. Сыйлықты сатып алу уәкілетті орган сыйлықты алған адамнан хабарлама алған күннен бастап күнтізбелік 7 (жеті) күн ішінде уәкілетті орган мен сыйлықты алған адам арасындағы сатып алу-сату шарты бойынша жүзеге асырылады.</w:t>
      </w:r>
    </w:p>
    <w:bookmarkEnd w:id="22"/>
    <w:bookmarkStart w:name="z35" w:id="23"/>
    <w:p>
      <w:pPr>
        <w:spacing w:after="0"/>
        <w:ind w:left="0"/>
        <w:jc w:val="both"/>
      </w:pPr>
      <w:r>
        <w:rPr>
          <w:rFonts w:ascii="Times New Roman"/>
          <w:b w:val="false"/>
          <w:i w:val="false"/>
          <w:color w:val="000000"/>
          <w:sz w:val="28"/>
        </w:rPr>
        <w:t xml:space="preserve">
      Тапсырылған сыйлықты беру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сатып алу-сату шартында көрсетілген сыйлықтың құнын толық төлегеннен кейін уәкілетті орган мен сыйлықты тапсырған адам арасында қабылдау-беру актісіне қол қою арқылы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xml:space="preserve">
      "28. "Мемлекеттік мүлік туралы"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көрсетілген жекелеген негіздер бойынша мемлекет меншігіне айналдырылған (түскен) жер учаскелері мемлекеттік жер қорына қосылады.</w:t>
      </w:r>
    </w:p>
    <w:bookmarkEnd w:id="24"/>
    <w:bookmarkStart w:name="z38" w:id="25"/>
    <w:p>
      <w:pPr>
        <w:spacing w:after="0"/>
        <w:ind w:left="0"/>
        <w:jc w:val="both"/>
      </w:pPr>
      <w:r>
        <w:rPr>
          <w:rFonts w:ascii="Times New Roman"/>
          <w:b w:val="false"/>
          <w:i w:val="false"/>
          <w:color w:val="000000"/>
          <w:sz w:val="28"/>
        </w:rPr>
        <w:t>
      Жекелеген негіздер бойынша мемлекет меншігіне айналдырылған жер учаскелерін одан әрі пайдалану тәртібі Қазақстан Республикасының Жер кодексімен реттеледі.";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40" w:id="26"/>
    <w:p>
      <w:pPr>
        <w:spacing w:after="0"/>
        <w:ind w:left="0"/>
        <w:jc w:val="both"/>
      </w:pPr>
      <w:r>
        <w:rPr>
          <w:rFonts w:ascii="Times New Roman"/>
          <w:b w:val="false"/>
          <w:i w:val="false"/>
          <w:color w:val="000000"/>
          <w:sz w:val="28"/>
        </w:rPr>
        <w:t>
      "31. Сапасы мен қауiпсiздiгiне нормативтiк құжаттарда қойылатын талаптарға сәйкес келмейтін азық-түлiк шикiзатын, тамақ өнiмдерiн, Қазақстан Республикасы заңнамасының талаптарына және санитариялық-эпидемиологиялық қағидалар мен нормаларға және гигиеналық нормативтерге сәйкес келмейтiн, сәйкестендіру құрылғыларынсыз өткізілетін темекi бұйымдарын және құрамында шығарылған елі белгісіз темекi бар басқа да бұйымдарды, сондай-ақ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тауарлардың шамалы партияларын және өзге де мүлiктi Қазақстан Респубикасының заңнамасына сәйкес уәкілетті орган немесе жергілікті атқарушы орган құратын комиссия жояды.</w:t>
      </w:r>
    </w:p>
    <w:bookmarkEnd w:id="26"/>
    <w:bookmarkStart w:name="z41" w:id="27"/>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217-бабына</w:t>
      </w:r>
      <w:r>
        <w:rPr>
          <w:rFonts w:ascii="Times New Roman"/>
          <w:b w:val="false"/>
          <w:i w:val="false"/>
          <w:color w:val="000000"/>
          <w:sz w:val="28"/>
        </w:rPr>
        <w:t xml:space="preserve"> сәйкес қажет болған жағдайларда комиссияның құрамына санитариялық-эпидемиологиялық қызметтің қызметкерлері және жергілікті атқарушы органдар мен басқа да мүдделі ұйымдардың өзге де мамандары тартылады.</w:t>
      </w:r>
    </w:p>
    <w:bookmarkEnd w:id="27"/>
    <w:bookmarkStart w:name="z42" w:id="28"/>
    <w:p>
      <w:pPr>
        <w:spacing w:after="0"/>
        <w:ind w:left="0"/>
        <w:jc w:val="both"/>
      </w:pPr>
      <w:r>
        <w:rPr>
          <w:rFonts w:ascii="Times New Roman"/>
          <w:b w:val="false"/>
          <w:i w:val="false"/>
          <w:color w:val="000000"/>
          <w:sz w:val="28"/>
        </w:rPr>
        <w:t>
      32. Мүлікті есепке алуға, бағалауға, сақтауға, тасымалдауға, қайта жіберуге, оны өткізуді ұйымдастыруға және одан әрі пайдалану жөніндегі өзге де шығындарға байланысты шығыстар Қазақстан Республикасының Бюджет кодексіне сәйкес бюджет қаражаты есебінен жүзеге асырылады.</w:t>
      </w:r>
    </w:p>
    <w:bookmarkEnd w:id="28"/>
    <w:bookmarkStart w:name="z43" w:id="29"/>
    <w:p>
      <w:pPr>
        <w:spacing w:after="0"/>
        <w:ind w:left="0"/>
        <w:jc w:val="both"/>
      </w:pPr>
      <w:r>
        <w:rPr>
          <w:rFonts w:ascii="Times New Roman"/>
          <w:b w:val="false"/>
          <w:i w:val="false"/>
          <w:color w:val="000000"/>
          <w:sz w:val="28"/>
        </w:rPr>
        <w:t>
      33. Сот мүліктің мемлекет меншігіне түсуіне негіз болған актінің күшін жойған (тиісті бөлігін өзгерткен) жағдайда уәкілетті орган немесе жергілікті атқарушы органдар мүлікті заттай қайтаруды жүргізеді. Мүлік Қазақстан Республикасының заңнамасында белгіленген тәртіппен өткізілген жағдайда оның құнын өтеу Қазақстан Республикасының Бюджет кодексіне сәйкес оны өткізуден алынған қаражат шегінде тиісті бюджет қаражаты есебінен жүргізіледі.</w:t>
      </w:r>
    </w:p>
    <w:bookmarkEnd w:id="29"/>
    <w:bookmarkStart w:name="z44" w:id="30"/>
    <w:p>
      <w:pPr>
        <w:spacing w:after="0"/>
        <w:ind w:left="0"/>
        <w:jc w:val="both"/>
      </w:pPr>
      <w:r>
        <w:rPr>
          <w:rFonts w:ascii="Times New Roman"/>
          <w:b w:val="false"/>
          <w:i w:val="false"/>
          <w:color w:val="000000"/>
          <w:sz w:val="28"/>
        </w:rPr>
        <w:t xml:space="preserve">
      Залалдар Қазақстан Республикасының Азаматтық кодексі </w:t>
      </w:r>
      <w:r>
        <w:rPr>
          <w:rFonts w:ascii="Times New Roman"/>
          <w:b w:val="false"/>
          <w:i w:val="false"/>
          <w:color w:val="000000"/>
          <w:sz w:val="28"/>
        </w:rPr>
        <w:t>9-бабының</w:t>
      </w:r>
      <w:r>
        <w:rPr>
          <w:rFonts w:ascii="Times New Roman"/>
          <w:b w:val="false"/>
          <w:i w:val="false"/>
          <w:color w:val="000000"/>
          <w:sz w:val="28"/>
        </w:rPr>
        <w:t xml:space="preserve"> 4-тармағына сәйкес өтелуге жатады.";</w:t>
      </w:r>
    </w:p>
    <w:bookmarkEnd w:id="30"/>
    <w:bookmarkStart w:name="z45"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1"/>
    <w:bookmarkStart w:name="z46" w:id="3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11 сәуірдегі</w:t>
            </w:r>
            <w:r>
              <w:br/>
            </w:r>
            <w:r>
              <w:rPr>
                <w:rFonts w:ascii="Times New Roman"/>
                <w:b w:val="false"/>
                <w:i w:val="false"/>
                <w:color w:val="000000"/>
                <w:sz w:val="20"/>
              </w:rPr>
              <w:t>№ 208 қаулысына</w:t>
            </w:r>
            <w:r>
              <w:br/>
            </w:r>
            <w:r>
              <w:rPr>
                <w:rFonts w:ascii="Times New Roman"/>
                <w:b w:val="false"/>
                <w:i w:val="false"/>
                <w:color w:val="000000"/>
                <w:sz w:val="20"/>
              </w:rPr>
              <w:t>қосымша</w:t>
            </w:r>
            <w:r>
              <w:br/>
            </w: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w:t>
            </w:r>
            <w:r>
              <w:br/>
            </w:r>
            <w:r>
              <w:rPr>
                <w:rFonts w:ascii="Times New Roman"/>
                <w:b w:val="false"/>
                <w:i w:val="false"/>
                <w:color w:val="000000"/>
                <w:sz w:val="20"/>
              </w:rPr>
              <w:t>айналдырылған (түскен) мүлiктi</w:t>
            </w:r>
            <w:r>
              <w:br/>
            </w:r>
            <w:r>
              <w:rPr>
                <w:rFonts w:ascii="Times New Roman"/>
                <w:b w:val="false"/>
                <w:i w:val="false"/>
                <w:color w:val="000000"/>
                <w:sz w:val="20"/>
              </w:rPr>
              <w:t>есепке алу, сақтау, бағалау және</w:t>
            </w:r>
            <w:r>
              <w:br/>
            </w:r>
            <w:r>
              <w:rPr>
                <w:rFonts w:ascii="Times New Roman"/>
                <w:b w:val="false"/>
                <w:i w:val="false"/>
                <w:color w:val="000000"/>
                <w:sz w:val="20"/>
              </w:rPr>
              <w:t>одан әрi пайдалану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33"/>
    <w:p>
      <w:pPr>
        <w:spacing w:after="0"/>
        <w:ind w:left="0"/>
        <w:jc w:val="left"/>
      </w:pPr>
      <w:r>
        <w:rPr>
          <w:rFonts w:ascii="Times New Roman"/>
          <w:b/>
          <w:i w:val="false"/>
          <w:color w:val="000000"/>
        </w:rPr>
        <w:t xml:space="preserve"> Мүлiктi тiзiмдеу, бағалау және (немесе) қабылдау-беру актісі</w:t>
      </w:r>
    </w:p>
    <w:bookmarkEnd w:id="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1" w:id="34"/>
          <w:p>
            <w:pPr>
              <w:spacing w:after="20"/>
              <w:ind w:left="20"/>
              <w:jc w:val="both"/>
            </w:pPr>
            <w:r>
              <w:rPr>
                <w:rFonts w:ascii="Times New Roman"/>
                <w:b w:val="false"/>
                <w:i w:val="false"/>
                <w:color w:val="000000"/>
                <w:sz w:val="20"/>
              </w:rPr>
              <w:t>
20__ жылғы "___" ___________</w:t>
            </w:r>
          </w:p>
          <w:bookmarkEnd w:id="34"/>
          <w:p>
            <w:pPr>
              <w:spacing w:after="20"/>
              <w:ind w:left="20"/>
              <w:jc w:val="both"/>
            </w:pPr>
            <w:r>
              <w:rPr>
                <w:rFonts w:ascii="Times New Roman"/>
                <w:b w:val="false"/>
                <w:i w:val="false"/>
                <w:color w:val="000000"/>
                <w:sz w:val="20"/>
              </w:rPr>
              <w:t>
(жасалған күнi)</w:t>
            </w:r>
          </w:p>
        </w:tc>
        <w:tc>
          <w:tcPr>
            <w:tcW w:w="6150" w:type="dxa"/>
            <w:tcBorders/>
            <w:tcMar>
              <w:top w:w="15" w:type="dxa"/>
              <w:left w:w="15" w:type="dxa"/>
              <w:bottom w:w="15" w:type="dxa"/>
              <w:right w:w="15" w:type="dxa"/>
            </w:tcMar>
            <w:vAlign w:val="center"/>
          </w:tcPr>
          <w:bookmarkStart w:name="z52" w:id="35"/>
          <w:p>
            <w:pPr>
              <w:spacing w:after="20"/>
              <w:ind w:left="20"/>
              <w:jc w:val="both"/>
            </w:pPr>
            <w:r>
              <w:rPr>
                <w:rFonts w:ascii="Times New Roman"/>
                <w:b w:val="false"/>
                <w:i w:val="false"/>
                <w:color w:val="000000"/>
                <w:sz w:val="20"/>
              </w:rPr>
              <w:t>
________________________</w:t>
            </w:r>
          </w:p>
          <w:bookmarkEnd w:id="35"/>
          <w:p>
            <w:pPr>
              <w:spacing w:after="20"/>
              <w:ind w:left="20"/>
              <w:jc w:val="both"/>
            </w:pPr>
            <w:r>
              <w:rPr>
                <w:rFonts w:ascii="Times New Roman"/>
                <w:b w:val="false"/>
                <w:i w:val="false"/>
                <w:color w:val="000000"/>
                <w:sz w:val="20"/>
              </w:rPr>
              <w:t>
(акт жасалған жер)</w:t>
            </w:r>
          </w:p>
        </w:tc>
      </w:tr>
    </w:tbl>
    <w:bookmarkStart w:name="z53" w:id="36"/>
    <w:p>
      <w:pPr>
        <w:spacing w:after="0"/>
        <w:ind w:left="0"/>
        <w:jc w:val="both"/>
      </w:pPr>
      <w:r>
        <w:rPr>
          <w:rFonts w:ascii="Times New Roman"/>
          <w:b w:val="false"/>
          <w:i w:val="false"/>
          <w:color w:val="000000"/>
          <w:sz w:val="28"/>
        </w:rPr>
        <w:t>
      Мына құрамдағы комиссия:</w:t>
      </w:r>
    </w:p>
    <w:bookmarkEnd w:id="36"/>
    <w:bookmarkStart w:name="z54" w:id="37"/>
    <w:p>
      <w:pPr>
        <w:spacing w:after="0"/>
        <w:ind w:left="0"/>
        <w:jc w:val="both"/>
      </w:pPr>
      <w:r>
        <w:rPr>
          <w:rFonts w:ascii="Times New Roman"/>
          <w:b w:val="false"/>
          <w:i w:val="false"/>
          <w:color w:val="000000"/>
          <w:sz w:val="28"/>
        </w:rPr>
        <w:t>
      уәкiлеттi орган (жергілікті атқарушы орган)</w:t>
      </w:r>
    </w:p>
    <w:bookmarkEnd w:id="37"/>
    <w:bookmarkStart w:name="z55" w:id="38"/>
    <w:p>
      <w:pPr>
        <w:spacing w:after="0"/>
        <w:ind w:left="0"/>
        <w:jc w:val="both"/>
      </w:pPr>
      <w:r>
        <w:rPr>
          <w:rFonts w:ascii="Times New Roman"/>
          <w:b w:val="false"/>
          <w:i w:val="false"/>
          <w:color w:val="000000"/>
          <w:sz w:val="28"/>
        </w:rPr>
        <w:t>
      __________________________________________________________________________</w:t>
      </w:r>
    </w:p>
    <w:bookmarkEnd w:id="38"/>
    <w:bookmarkStart w:name="z56" w:id="39"/>
    <w:p>
      <w:pPr>
        <w:spacing w:after="0"/>
        <w:ind w:left="0"/>
        <w:jc w:val="both"/>
      </w:pPr>
      <w:r>
        <w:rPr>
          <w:rFonts w:ascii="Times New Roman"/>
          <w:b w:val="false"/>
          <w:i w:val="false"/>
          <w:color w:val="000000"/>
          <w:sz w:val="28"/>
        </w:rPr>
        <w:t>
      __________________________________________________________________________</w:t>
      </w:r>
    </w:p>
    <w:bookmarkEnd w:id="39"/>
    <w:bookmarkStart w:name="z57" w:id="40"/>
    <w:p>
      <w:pPr>
        <w:spacing w:after="0"/>
        <w:ind w:left="0"/>
        <w:jc w:val="both"/>
      </w:pPr>
      <w:r>
        <w:rPr>
          <w:rFonts w:ascii="Times New Roman"/>
          <w:b w:val="false"/>
          <w:i w:val="false"/>
          <w:color w:val="000000"/>
          <w:sz w:val="28"/>
        </w:rPr>
        <w:t>
      (уәкiлетті органның немесе жергілікті атқарушы органның атауы, мекенжайы, жеке</w:t>
      </w:r>
    </w:p>
    <w:bookmarkEnd w:id="40"/>
    <w:bookmarkStart w:name="z58" w:id="41"/>
    <w:p>
      <w:pPr>
        <w:spacing w:after="0"/>
        <w:ind w:left="0"/>
        <w:jc w:val="both"/>
      </w:pPr>
      <w:r>
        <w:rPr>
          <w:rFonts w:ascii="Times New Roman"/>
          <w:b w:val="false"/>
          <w:i w:val="false"/>
          <w:color w:val="000000"/>
          <w:sz w:val="28"/>
        </w:rPr>
        <w:t>
      сәйкестендіру нөмірі/бизнес-сәйкестендіру нөмірі)</w:t>
      </w:r>
    </w:p>
    <w:bookmarkEnd w:id="41"/>
    <w:bookmarkStart w:name="z59" w:id="42"/>
    <w:p>
      <w:pPr>
        <w:spacing w:after="0"/>
        <w:ind w:left="0"/>
        <w:jc w:val="both"/>
      </w:pPr>
      <w:r>
        <w:rPr>
          <w:rFonts w:ascii="Times New Roman"/>
          <w:b w:val="false"/>
          <w:i w:val="false"/>
          <w:color w:val="000000"/>
          <w:sz w:val="28"/>
        </w:rPr>
        <w:t>
      __________________________________________________________________________</w:t>
      </w:r>
    </w:p>
    <w:bookmarkEnd w:id="42"/>
    <w:bookmarkStart w:name="z60" w:id="43"/>
    <w:p>
      <w:pPr>
        <w:spacing w:after="0"/>
        <w:ind w:left="0"/>
        <w:jc w:val="both"/>
      </w:pPr>
      <w:r>
        <w:rPr>
          <w:rFonts w:ascii="Times New Roman"/>
          <w:b w:val="false"/>
          <w:i w:val="false"/>
          <w:color w:val="000000"/>
          <w:sz w:val="28"/>
        </w:rPr>
        <w:t>
      _____________________________________________________________________өкiлi</w:t>
      </w:r>
    </w:p>
    <w:bookmarkEnd w:id="43"/>
    <w:bookmarkStart w:name="z61" w:id="44"/>
    <w:p>
      <w:pPr>
        <w:spacing w:after="0"/>
        <w:ind w:left="0"/>
        <w:jc w:val="both"/>
      </w:pPr>
      <w:r>
        <w:rPr>
          <w:rFonts w:ascii="Times New Roman"/>
          <w:b w:val="false"/>
          <w:i w:val="false"/>
          <w:color w:val="000000"/>
          <w:sz w:val="28"/>
        </w:rPr>
        <w:t>
       (жауапты жұмыскердiң лауазымы және тегі, аты, әкесінің аты (бар болса)</w:t>
      </w:r>
    </w:p>
    <w:bookmarkEnd w:id="44"/>
    <w:bookmarkStart w:name="z62" w:id="45"/>
    <w:p>
      <w:pPr>
        <w:spacing w:after="0"/>
        <w:ind w:left="0"/>
        <w:jc w:val="both"/>
      </w:pPr>
      <w:r>
        <w:rPr>
          <w:rFonts w:ascii="Times New Roman"/>
          <w:b w:val="false"/>
          <w:i w:val="false"/>
          <w:color w:val="000000"/>
          <w:sz w:val="28"/>
        </w:rPr>
        <w:t>
      __________________________________________________________сот орындаушысы</w:t>
      </w:r>
    </w:p>
    <w:bookmarkEnd w:id="45"/>
    <w:bookmarkStart w:name="z63" w:id="46"/>
    <w:p>
      <w:pPr>
        <w:spacing w:after="0"/>
        <w:ind w:left="0"/>
        <w:jc w:val="both"/>
      </w:pPr>
      <w:r>
        <w:rPr>
          <w:rFonts w:ascii="Times New Roman"/>
          <w:b w:val="false"/>
          <w:i w:val="false"/>
          <w:color w:val="000000"/>
          <w:sz w:val="28"/>
        </w:rPr>
        <w:t>
      (әділет органының атауы, мекенжайы, жеке сәйкестендіру нөмірі/бизнес-сәйкестендіру</w:t>
      </w:r>
    </w:p>
    <w:bookmarkEnd w:id="46"/>
    <w:bookmarkStart w:name="z64" w:id="47"/>
    <w:p>
      <w:pPr>
        <w:spacing w:after="0"/>
        <w:ind w:left="0"/>
        <w:jc w:val="both"/>
      </w:pPr>
      <w:r>
        <w:rPr>
          <w:rFonts w:ascii="Times New Roman"/>
          <w:b w:val="false"/>
          <w:i w:val="false"/>
          <w:color w:val="000000"/>
          <w:sz w:val="28"/>
        </w:rPr>
        <w:t>
      нөмірі, жұмыскердің лауазымы және тегі, аты, әкесінің аты (бар болса)</w:t>
      </w:r>
    </w:p>
    <w:bookmarkEnd w:id="47"/>
    <w:bookmarkStart w:name="z65" w:id="48"/>
    <w:p>
      <w:pPr>
        <w:spacing w:after="0"/>
        <w:ind w:left="0"/>
        <w:jc w:val="both"/>
      </w:pPr>
      <w:r>
        <w:rPr>
          <w:rFonts w:ascii="Times New Roman"/>
          <w:b w:val="false"/>
          <w:i w:val="false"/>
          <w:color w:val="000000"/>
          <w:sz w:val="28"/>
        </w:rPr>
        <w:t>
      __________________________________________________________________________</w:t>
      </w:r>
    </w:p>
    <w:bookmarkEnd w:id="48"/>
    <w:bookmarkStart w:name="z66" w:id="49"/>
    <w:p>
      <w:pPr>
        <w:spacing w:after="0"/>
        <w:ind w:left="0"/>
        <w:jc w:val="both"/>
      </w:pPr>
      <w:r>
        <w:rPr>
          <w:rFonts w:ascii="Times New Roman"/>
          <w:b w:val="false"/>
          <w:i w:val="false"/>
          <w:color w:val="000000"/>
          <w:sz w:val="28"/>
        </w:rPr>
        <w:t>
       өкiлі (мүлікті беретін тұлғаның тегі, аты, әкесінің аты (бар болса), мүлікті алып қойған</w:t>
      </w:r>
    </w:p>
    <w:bookmarkEnd w:id="49"/>
    <w:bookmarkStart w:name="z67" w:id="50"/>
    <w:p>
      <w:pPr>
        <w:spacing w:after="0"/>
        <w:ind w:left="0"/>
        <w:jc w:val="both"/>
      </w:pPr>
      <w:r>
        <w:rPr>
          <w:rFonts w:ascii="Times New Roman"/>
          <w:b w:val="false"/>
          <w:i w:val="false"/>
          <w:color w:val="000000"/>
          <w:sz w:val="28"/>
        </w:rPr>
        <w:t>
      (беретін) органның атауы, мекенжайы, жеке сәйкестендіру нөмірі/бизнес-сәйкестендіру</w:t>
      </w:r>
    </w:p>
    <w:bookmarkEnd w:id="50"/>
    <w:bookmarkStart w:name="z68" w:id="51"/>
    <w:p>
      <w:pPr>
        <w:spacing w:after="0"/>
        <w:ind w:left="0"/>
        <w:jc w:val="both"/>
      </w:pPr>
      <w:r>
        <w:rPr>
          <w:rFonts w:ascii="Times New Roman"/>
          <w:b w:val="false"/>
          <w:i w:val="false"/>
          <w:color w:val="000000"/>
          <w:sz w:val="28"/>
        </w:rPr>
        <w:t>
      нөмірі)</w:t>
      </w:r>
    </w:p>
    <w:bookmarkEnd w:id="51"/>
    <w:bookmarkStart w:name="z69" w:id="52"/>
    <w:p>
      <w:pPr>
        <w:spacing w:after="0"/>
        <w:ind w:left="0"/>
        <w:jc w:val="both"/>
      </w:pPr>
      <w:r>
        <w:rPr>
          <w:rFonts w:ascii="Times New Roman"/>
          <w:b w:val="false"/>
          <w:i w:val="false"/>
          <w:color w:val="000000"/>
          <w:sz w:val="28"/>
        </w:rPr>
        <w:t>
      __________________________________________________________________________</w:t>
      </w:r>
    </w:p>
    <w:bookmarkEnd w:id="52"/>
    <w:bookmarkStart w:name="z70" w:id="53"/>
    <w:p>
      <w:pPr>
        <w:spacing w:after="0"/>
        <w:ind w:left="0"/>
        <w:jc w:val="both"/>
      </w:pPr>
      <w:r>
        <w:rPr>
          <w:rFonts w:ascii="Times New Roman"/>
          <w:b w:val="false"/>
          <w:i w:val="false"/>
          <w:color w:val="000000"/>
          <w:sz w:val="28"/>
        </w:rPr>
        <w:t>
       (жұмыскердiң лауазымы және тегі, аты, әкесінің аты (бар болса)</w:t>
      </w:r>
    </w:p>
    <w:bookmarkEnd w:id="53"/>
    <w:bookmarkStart w:name="z71" w:id="54"/>
    <w:p>
      <w:pPr>
        <w:spacing w:after="0"/>
        <w:ind w:left="0"/>
        <w:jc w:val="both"/>
      </w:pPr>
      <w:r>
        <w:rPr>
          <w:rFonts w:ascii="Times New Roman"/>
          <w:b w:val="false"/>
          <w:i w:val="false"/>
          <w:color w:val="000000"/>
          <w:sz w:val="28"/>
        </w:rPr>
        <w:t>
      _____________________________________________________________________өкiлі</w:t>
      </w:r>
    </w:p>
    <w:bookmarkEnd w:id="54"/>
    <w:bookmarkStart w:name="z72" w:id="55"/>
    <w:p>
      <w:pPr>
        <w:spacing w:after="0"/>
        <w:ind w:left="0"/>
        <w:jc w:val="both"/>
      </w:pPr>
      <w:r>
        <w:rPr>
          <w:rFonts w:ascii="Times New Roman"/>
          <w:b w:val="false"/>
          <w:i w:val="false"/>
          <w:color w:val="000000"/>
          <w:sz w:val="28"/>
        </w:rPr>
        <w:t>
      __________________________________________________________________________</w:t>
      </w:r>
    </w:p>
    <w:bookmarkEnd w:id="55"/>
    <w:bookmarkStart w:name="z73" w:id="56"/>
    <w:p>
      <w:pPr>
        <w:spacing w:after="0"/>
        <w:ind w:left="0"/>
        <w:jc w:val="both"/>
      </w:pPr>
      <w:r>
        <w:rPr>
          <w:rFonts w:ascii="Times New Roman"/>
          <w:b w:val="false"/>
          <w:i w:val="false"/>
          <w:color w:val="000000"/>
          <w:sz w:val="28"/>
        </w:rPr>
        <w:t>
       (мүлiк уақытша жауапты сақтауындағы ұйымның атауы, мекенжайы, жеке</w:t>
      </w:r>
    </w:p>
    <w:bookmarkEnd w:id="56"/>
    <w:bookmarkStart w:name="z74" w:id="57"/>
    <w:p>
      <w:pPr>
        <w:spacing w:after="0"/>
        <w:ind w:left="0"/>
        <w:jc w:val="both"/>
      </w:pPr>
      <w:r>
        <w:rPr>
          <w:rFonts w:ascii="Times New Roman"/>
          <w:b w:val="false"/>
          <w:i w:val="false"/>
          <w:color w:val="000000"/>
          <w:sz w:val="28"/>
        </w:rPr>
        <w:t>
      сәйкестендіру нөмірі/бизнес-сәйкестендіру нөмірі)</w:t>
      </w:r>
    </w:p>
    <w:bookmarkEnd w:id="57"/>
    <w:bookmarkStart w:name="z75" w:id="58"/>
    <w:p>
      <w:pPr>
        <w:spacing w:after="0"/>
        <w:ind w:left="0"/>
        <w:jc w:val="both"/>
      </w:pPr>
      <w:r>
        <w:rPr>
          <w:rFonts w:ascii="Times New Roman"/>
          <w:b w:val="false"/>
          <w:i w:val="false"/>
          <w:color w:val="000000"/>
          <w:sz w:val="28"/>
        </w:rPr>
        <w:t>
      __________________________________________________________________________</w:t>
      </w:r>
    </w:p>
    <w:bookmarkEnd w:id="58"/>
    <w:bookmarkStart w:name="z76" w:id="59"/>
    <w:p>
      <w:pPr>
        <w:spacing w:after="0"/>
        <w:ind w:left="0"/>
        <w:jc w:val="both"/>
      </w:pPr>
      <w:r>
        <w:rPr>
          <w:rFonts w:ascii="Times New Roman"/>
          <w:b w:val="false"/>
          <w:i w:val="false"/>
          <w:color w:val="000000"/>
          <w:sz w:val="28"/>
        </w:rPr>
        <w:t>
      (жұмыскердiң лауазымы және тегі, аты, әкесінің аты (бар болса)</w:t>
      </w:r>
    </w:p>
    <w:bookmarkEnd w:id="59"/>
    <w:bookmarkStart w:name="z77" w:id="60"/>
    <w:p>
      <w:pPr>
        <w:spacing w:after="0"/>
        <w:ind w:left="0"/>
        <w:jc w:val="both"/>
      </w:pPr>
      <w:r>
        <w:rPr>
          <w:rFonts w:ascii="Times New Roman"/>
          <w:b w:val="false"/>
          <w:i w:val="false"/>
          <w:color w:val="000000"/>
          <w:sz w:val="28"/>
        </w:rPr>
        <w:t>
      ______________________________________________________________________өкiлі</w:t>
      </w:r>
    </w:p>
    <w:bookmarkEnd w:id="60"/>
    <w:bookmarkStart w:name="z78" w:id="61"/>
    <w:p>
      <w:pPr>
        <w:spacing w:after="0"/>
        <w:ind w:left="0"/>
        <w:jc w:val="both"/>
      </w:pPr>
      <w:r>
        <w:rPr>
          <w:rFonts w:ascii="Times New Roman"/>
          <w:b w:val="false"/>
          <w:i w:val="false"/>
          <w:color w:val="000000"/>
          <w:sz w:val="28"/>
        </w:rPr>
        <w:t>
      __________________________________________________________________________</w:t>
      </w:r>
    </w:p>
    <w:bookmarkEnd w:id="61"/>
    <w:bookmarkStart w:name="z79" w:id="62"/>
    <w:p>
      <w:pPr>
        <w:spacing w:after="0"/>
        <w:ind w:left="0"/>
        <w:jc w:val="both"/>
      </w:pPr>
      <w:r>
        <w:rPr>
          <w:rFonts w:ascii="Times New Roman"/>
          <w:b w:val="false"/>
          <w:i w:val="false"/>
          <w:color w:val="000000"/>
          <w:sz w:val="28"/>
        </w:rPr>
        <w:t>
      (мүлiктi қабылдаушы ұйымның атауы, мекенжайы, жеке сәйкестендіру нөмірі/бизнес-</w:t>
      </w:r>
    </w:p>
    <w:bookmarkEnd w:id="62"/>
    <w:bookmarkStart w:name="z80" w:id="63"/>
    <w:p>
      <w:pPr>
        <w:spacing w:after="0"/>
        <w:ind w:left="0"/>
        <w:jc w:val="both"/>
      </w:pPr>
      <w:r>
        <w:rPr>
          <w:rFonts w:ascii="Times New Roman"/>
          <w:b w:val="false"/>
          <w:i w:val="false"/>
          <w:color w:val="000000"/>
          <w:sz w:val="28"/>
        </w:rPr>
        <w:t>
      сәйкестендіру нөмірі)</w:t>
      </w:r>
    </w:p>
    <w:bookmarkEnd w:id="63"/>
    <w:bookmarkStart w:name="z81" w:id="64"/>
    <w:p>
      <w:pPr>
        <w:spacing w:after="0"/>
        <w:ind w:left="0"/>
        <w:jc w:val="both"/>
      </w:pPr>
      <w:r>
        <w:rPr>
          <w:rFonts w:ascii="Times New Roman"/>
          <w:b w:val="false"/>
          <w:i w:val="false"/>
          <w:color w:val="000000"/>
          <w:sz w:val="28"/>
        </w:rPr>
        <w:t>
      __________________________________________________________________________</w:t>
      </w:r>
    </w:p>
    <w:bookmarkEnd w:id="64"/>
    <w:bookmarkStart w:name="z82" w:id="65"/>
    <w:p>
      <w:pPr>
        <w:spacing w:after="0"/>
        <w:ind w:left="0"/>
        <w:jc w:val="both"/>
      </w:pPr>
      <w:r>
        <w:rPr>
          <w:rFonts w:ascii="Times New Roman"/>
          <w:b w:val="false"/>
          <w:i w:val="false"/>
          <w:color w:val="000000"/>
          <w:sz w:val="28"/>
        </w:rPr>
        <w:t>
      __________________________________________________________________________</w:t>
      </w:r>
    </w:p>
    <w:bookmarkEnd w:id="65"/>
    <w:bookmarkStart w:name="z83" w:id="66"/>
    <w:p>
      <w:pPr>
        <w:spacing w:after="0"/>
        <w:ind w:left="0"/>
        <w:jc w:val="both"/>
      </w:pPr>
      <w:r>
        <w:rPr>
          <w:rFonts w:ascii="Times New Roman"/>
          <w:b w:val="false"/>
          <w:i w:val="false"/>
          <w:color w:val="000000"/>
          <w:sz w:val="28"/>
        </w:rPr>
        <w:t>
      (жұмыскердiң лауазымы және тегі, аты, әкесінің аты (бар болса)</w:t>
      </w:r>
    </w:p>
    <w:bookmarkEnd w:id="66"/>
    <w:bookmarkStart w:name="z84" w:id="67"/>
    <w:p>
      <w:pPr>
        <w:spacing w:after="0"/>
        <w:ind w:left="0"/>
        <w:jc w:val="both"/>
      </w:pPr>
      <w:r>
        <w:rPr>
          <w:rFonts w:ascii="Times New Roman"/>
          <w:b w:val="false"/>
          <w:i w:val="false"/>
          <w:color w:val="000000"/>
          <w:sz w:val="28"/>
        </w:rPr>
        <w:t>
      ______________________________________________________________бағалаушысы</w:t>
      </w:r>
    </w:p>
    <w:bookmarkEnd w:id="67"/>
    <w:bookmarkStart w:name="z85" w:id="68"/>
    <w:p>
      <w:pPr>
        <w:spacing w:after="0"/>
        <w:ind w:left="0"/>
        <w:jc w:val="both"/>
      </w:pPr>
      <w:r>
        <w:rPr>
          <w:rFonts w:ascii="Times New Roman"/>
          <w:b w:val="false"/>
          <w:i w:val="false"/>
          <w:color w:val="000000"/>
          <w:sz w:val="28"/>
        </w:rPr>
        <w:t>
      __________________________________________________________________________</w:t>
      </w:r>
    </w:p>
    <w:bookmarkEnd w:id="68"/>
    <w:bookmarkStart w:name="z86" w:id="69"/>
    <w:p>
      <w:pPr>
        <w:spacing w:after="0"/>
        <w:ind w:left="0"/>
        <w:jc w:val="both"/>
      </w:pPr>
      <w:r>
        <w:rPr>
          <w:rFonts w:ascii="Times New Roman"/>
          <w:b w:val="false"/>
          <w:i w:val="false"/>
          <w:color w:val="000000"/>
          <w:sz w:val="28"/>
        </w:rPr>
        <w:t>
      (ұйымның атауы, мекенжайы, жеке сәйкестендіру нөмірі/бизнес-сәйкестендіру нөмірі,</w:t>
      </w:r>
    </w:p>
    <w:bookmarkEnd w:id="69"/>
    <w:bookmarkStart w:name="z87" w:id="70"/>
    <w:p>
      <w:pPr>
        <w:spacing w:after="0"/>
        <w:ind w:left="0"/>
        <w:jc w:val="both"/>
      </w:pPr>
      <w:r>
        <w:rPr>
          <w:rFonts w:ascii="Times New Roman"/>
          <w:b w:val="false"/>
          <w:i w:val="false"/>
          <w:color w:val="000000"/>
          <w:sz w:val="28"/>
        </w:rPr>
        <w:t>
      лицензияның күнi және нөмiрi)</w:t>
      </w:r>
    </w:p>
    <w:bookmarkEnd w:id="70"/>
    <w:bookmarkStart w:name="z88" w:id="71"/>
    <w:p>
      <w:pPr>
        <w:spacing w:after="0"/>
        <w:ind w:left="0"/>
        <w:jc w:val="both"/>
      </w:pPr>
      <w:r>
        <w:rPr>
          <w:rFonts w:ascii="Times New Roman"/>
          <w:b w:val="false"/>
          <w:i w:val="false"/>
          <w:color w:val="000000"/>
          <w:sz w:val="28"/>
        </w:rPr>
        <w:t>
      __________________________________________________________________________</w:t>
      </w:r>
    </w:p>
    <w:bookmarkEnd w:id="71"/>
    <w:bookmarkStart w:name="z89" w:id="72"/>
    <w:p>
      <w:pPr>
        <w:spacing w:after="0"/>
        <w:ind w:left="0"/>
        <w:jc w:val="both"/>
      </w:pPr>
      <w:r>
        <w:rPr>
          <w:rFonts w:ascii="Times New Roman"/>
          <w:b w:val="false"/>
          <w:i w:val="false"/>
          <w:color w:val="000000"/>
          <w:sz w:val="28"/>
        </w:rPr>
        <w:t>
      __________________________________________________________________________</w:t>
      </w:r>
    </w:p>
    <w:bookmarkEnd w:id="72"/>
    <w:bookmarkStart w:name="z90" w:id="73"/>
    <w:p>
      <w:pPr>
        <w:spacing w:after="0"/>
        <w:ind w:left="0"/>
        <w:jc w:val="both"/>
      </w:pPr>
      <w:r>
        <w:rPr>
          <w:rFonts w:ascii="Times New Roman"/>
          <w:b w:val="false"/>
          <w:i w:val="false"/>
          <w:color w:val="000000"/>
          <w:sz w:val="28"/>
        </w:rPr>
        <w:t>
       (мүлiкті бағалауды жүзеге асыратын тұлғаның тегі, аты, әкесінің аты (бар болса)</w:t>
      </w:r>
    </w:p>
    <w:bookmarkEnd w:id="73"/>
    <w:bookmarkStart w:name="z91" w:id="74"/>
    <w:p>
      <w:pPr>
        <w:spacing w:after="0"/>
        <w:ind w:left="0"/>
        <w:jc w:val="both"/>
      </w:pPr>
      <w:r>
        <w:rPr>
          <w:rFonts w:ascii="Times New Roman"/>
          <w:b w:val="false"/>
          <w:i w:val="false"/>
          <w:color w:val="000000"/>
          <w:sz w:val="28"/>
        </w:rPr>
        <w:t>
      __________________________________________________________________________</w:t>
      </w:r>
    </w:p>
    <w:bookmarkEnd w:id="74"/>
    <w:bookmarkStart w:name="z92" w:id="75"/>
    <w:p>
      <w:pPr>
        <w:spacing w:after="0"/>
        <w:ind w:left="0"/>
        <w:jc w:val="both"/>
      </w:pPr>
      <w:r>
        <w:rPr>
          <w:rFonts w:ascii="Times New Roman"/>
          <w:b w:val="false"/>
          <w:i w:val="false"/>
          <w:color w:val="000000"/>
          <w:sz w:val="28"/>
        </w:rPr>
        <w:t>
      __________________________________________________________________________</w:t>
      </w:r>
    </w:p>
    <w:bookmarkEnd w:id="75"/>
    <w:bookmarkStart w:name="z93" w:id="76"/>
    <w:p>
      <w:pPr>
        <w:spacing w:after="0"/>
        <w:ind w:left="0"/>
        <w:jc w:val="both"/>
      </w:pPr>
      <w:r>
        <w:rPr>
          <w:rFonts w:ascii="Times New Roman"/>
          <w:b w:val="false"/>
          <w:i w:val="false"/>
          <w:color w:val="000000"/>
          <w:sz w:val="28"/>
        </w:rPr>
        <w:t>
      мекенжайы, жеке сәйкестендіру нөмірі/бизнес-сәйкестендіру нөмірі, лицензияның күнi</w:t>
      </w:r>
    </w:p>
    <w:bookmarkEnd w:id="76"/>
    <w:bookmarkStart w:name="z94" w:id="77"/>
    <w:p>
      <w:pPr>
        <w:spacing w:after="0"/>
        <w:ind w:left="0"/>
        <w:jc w:val="both"/>
      </w:pPr>
      <w:r>
        <w:rPr>
          <w:rFonts w:ascii="Times New Roman"/>
          <w:b w:val="false"/>
          <w:i w:val="false"/>
          <w:color w:val="000000"/>
          <w:sz w:val="28"/>
        </w:rPr>
        <w:t>
      және нөмiрi) Қазақстан Республикасы Үкіметінiң 2002 жылғы 26 шілдедегі № 833</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w:t>
      </w:r>
    </w:p>
    <w:bookmarkStart w:name="z96" w:id="78"/>
    <w:p>
      <w:pPr>
        <w:spacing w:after="0"/>
        <w:ind w:left="0"/>
        <w:jc w:val="both"/>
      </w:pPr>
      <w:r>
        <w:rPr>
          <w:rFonts w:ascii="Times New Roman"/>
          <w:b w:val="false"/>
          <w:i w:val="false"/>
          <w:color w:val="000000"/>
          <w:sz w:val="28"/>
        </w:rPr>
        <w:t>
      айналдырылған (түскен) мүлiктi есепке алу, сақтау, бағалау және одан әрi пайдалану</w:t>
      </w:r>
    </w:p>
    <w:bookmarkEnd w:id="78"/>
    <w:bookmarkStart w:name="z97" w:id="79"/>
    <w:p>
      <w:pPr>
        <w:spacing w:after="0"/>
        <w:ind w:left="0"/>
        <w:jc w:val="both"/>
      </w:pPr>
      <w:r>
        <w:rPr>
          <w:rFonts w:ascii="Times New Roman"/>
          <w:b w:val="false"/>
          <w:i w:val="false"/>
          <w:color w:val="000000"/>
          <w:sz w:val="28"/>
        </w:rPr>
        <w:t>
      қағидаларының негiзiнде иеленуші___________________________________________</w:t>
      </w:r>
    </w:p>
    <w:bookmarkEnd w:id="79"/>
    <w:bookmarkStart w:name="z98" w:id="80"/>
    <w:p>
      <w:pPr>
        <w:spacing w:after="0"/>
        <w:ind w:left="0"/>
        <w:jc w:val="both"/>
      </w:pPr>
      <w:r>
        <w:rPr>
          <w:rFonts w:ascii="Times New Roman"/>
          <w:b w:val="false"/>
          <w:i w:val="false"/>
          <w:color w:val="000000"/>
          <w:sz w:val="28"/>
        </w:rPr>
        <w:t>
      __________________________________________________________________________</w:t>
      </w:r>
    </w:p>
    <w:bookmarkEnd w:id="80"/>
    <w:bookmarkStart w:name="z99" w:id="81"/>
    <w:p>
      <w:pPr>
        <w:spacing w:after="0"/>
        <w:ind w:left="0"/>
        <w:jc w:val="both"/>
      </w:pPr>
      <w:r>
        <w:rPr>
          <w:rFonts w:ascii="Times New Roman"/>
          <w:b w:val="false"/>
          <w:i w:val="false"/>
          <w:color w:val="000000"/>
          <w:sz w:val="28"/>
        </w:rPr>
        <w:t>
      (мүлiктiң бұрынғы иесінің тегі, аты, әкесінің аты (бар болса), мекенжайы, жеке сәйкестендіру</w:t>
      </w:r>
    </w:p>
    <w:bookmarkEnd w:id="81"/>
    <w:bookmarkStart w:name="z100" w:id="82"/>
    <w:p>
      <w:pPr>
        <w:spacing w:after="0"/>
        <w:ind w:left="0"/>
        <w:jc w:val="both"/>
      </w:pPr>
      <w:r>
        <w:rPr>
          <w:rFonts w:ascii="Times New Roman"/>
          <w:b w:val="false"/>
          <w:i w:val="false"/>
          <w:color w:val="000000"/>
          <w:sz w:val="28"/>
        </w:rPr>
        <w:t>
      нөмірі/бизнес-сәйкестендіру нөмірі немесе ұйымның атауы, мекенжайы, жеке сәйкестендіру</w:t>
      </w:r>
    </w:p>
    <w:bookmarkEnd w:id="82"/>
    <w:bookmarkStart w:name="z101" w:id="83"/>
    <w:p>
      <w:pPr>
        <w:spacing w:after="0"/>
        <w:ind w:left="0"/>
        <w:jc w:val="both"/>
      </w:pPr>
      <w:r>
        <w:rPr>
          <w:rFonts w:ascii="Times New Roman"/>
          <w:b w:val="false"/>
          <w:i w:val="false"/>
          <w:color w:val="000000"/>
          <w:sz w:val="28"/>
        </w:rPr>
        <w:t>
      нөмірі/бизнес-сәйкестендіру нөмірі) тиесілі, төмендегі мүлікті:_________________________________________________________________________</w:t>
      </w:r>
    </w:p>
    <w:bookmarkEnd w:id="83"/>
    <w:bookmarkStart w:name="z102" w:id="84"/>
    <w:p>
      <w:pPr>
        <w:spacing w:after="0"/>
        <w:ind w:left="0"/>
        <w:jc w:val="both"/>
      </w:pPr>
      <w:r>
        <w:rPr>
          <w:rFonts w:ascii="Times New Roman"/>
          <w:b w:val="false"/>
          <w:i w:val="false"/>
          <w:color w:val="000000"/>
          <w:sz w:val="28"/>
        </w:rPr>
        <w:t>
      ________________________________________________________________________________</w:t>
      </w:r>
    </w:p>
    <w:bookmarkEnd w:id="84"/>
    <w:bookmarkStart w:name="z103" w:id="85"/>
    <w:p>
      <w:pPr>
        <w:spacing w:after="0"/>
        <w:ind w:left="0"/>
        <w:jc w:val="both"/>
      </w:pPr>
      <w:r>
        <w:rPr>
          <w:rFonts w:ascii="Times New Roman"/>
          <w:b w:val="false"/>
          <w:i w:val="false"/>
          <w:color w:val="000000"/>
          <w:sz w:val="28"/>
        </w:rPr>
        <w:t>
      ________________________________________________________________________________</w:t>
      </w:r>
    </w:p>
    <w:bookmarkEnd w:id="85"/>
    <w:bookmarkStart w:name="z104" w:id="86"/>
    <w:p>
      <w:pPr>
        <w:spacing w:after="0"/>
        <w:ind w:left="0"/>
        <w:jc w:val="both"/>
      </w:pPr>
      <w:r>
        <w:rPr>
          <w:rFonts w:ascii="Times New Roman"/>
          <w:b w:val="false"/>
          <w:i w:val="false"/>
          <w:color w:val="000000"/>
          <w:sz w:val="28"/>
        </w:rPr>
        <w:t>
      (соттың атауы, мекенжайы, жеке сәйкестендіру нөмірі/бизнес-сәйкестендіру нөмірі, сот</w:t>
      </w:r>
    </w:p>
    <w:bookmarkEnd w:id="86"/>
    <w:p>
      <w:pPr>
        <w:spacing w:after="0"/>
        <w:ind w:left="0"/>
        <w:jc w:val="both"/>
      </w:pPr>
      <w:r>
        <w:rPr>
          <w:rFonts w:ascii="Times New Roman"/>
          <w:b w:val="false"/>
          <w:i w:val="false"/>
          <w:color w:val="000000"/>
          <w:sz w:val="28"/>
        </w:rPr>
        <w:t>
      шешiмiнiң нөмiрi, күнi) сот актілерінің негізінде тіркелген (оның ішінде заттай</w:t>
      </w:r>
    </w:p>
    <w:p>
      <w:pPr>
        <w:spacing w:after="0"/>
        <w:ind w:left="0"/>
        <w:jc w:val="both"/>
      </w:pPr>
      <w:r>
        <w:rPr>
          <w:rFonts w:ascii="Times New Roman"/>
          <w:b w:val="false"/>
          <w:i w:val="false"/>
          <w:color w:val="000000"/>
          <w:sz w:val="28"/>
        </w:rPr>
        <w:t>
      дәлелдемелер)___________________________________________________________________</w:t>
      </w:r>
    </w:p>
    <w:bookmarkStart w:name="z105" w:id="87"/>
    <w:p>
      <w:pPr>
        <w:spacing w:after="0"/>
        <w:ind w:left="0"/>
        <w:jc w:val="both"/>
      </w:pPr>
      <w:r>
        <w:rPr>
          <w:rFonts w:ascii="Times New Roman"/>
          <w:b w:val="false"/>
          <w:i w:val="false"/>
          <w:color w:val="000000"/>
          <w:sz w:val="28"/>
        </w:rPr>
        <w:t>
      ________________________________________________________________________________</w:t>
      </w:r>
    </w:p>
    <w:bookmarkEnd w:id="87"/>
    <w:bookmarkStart w:name="z106" w:id="88"/>
    <w:p>
      <w:pPr>
        <w:spacing w:after="0"/>
        <w:ind w:left="0"/>
        <w:jc w:val="both"/>
      </w:pPr>
      <w:r>
        <w:rPr>
          <w:rFonts w:ascii="Times New Roman"/>
          <w:b w:val="false"/>
          <w:i w:val="false"/>
          <w:color w:val="000000"/>
          <w:sz w:val="28"/>
        </w:rPr>
        <w:t>
      ______________________________________________________ немесе иесіз деп таныған</w:t>
      </w:r>
    </w:p>
    <w:bookmarkEnd w:id="88"/>
    <w:bookmarkStart w:name="z107" w:id="89"/>
    <w:p>
      <w:pPr>
        <w:spacing w:after="0"/>
        <w:ind w:left="0"/>
        <w:jc w:val="both"/>
      </w:pPr>
      <w:r>
        <w:rPr>
          <w:rFonts w:ascii="Times New Roman"/>
          <w:b w:val="false"/>
          <w:i w:val="false"/>
          <w:color w:val="000000"/>
          <w:sz w:val="28"/>
        </w:rPr>
        <w:t>
      ________________________________________________________________________________</w:t>
      </w:r>
    </w:p>
    <w:bookmarkEnd w:id="89"/>
    <w:bookmarkStart w:name="z108" w:id="90"/>
    <w:p>
      <w:pPr>
        <w:spacing w:after="0"/>
        <w:ind w:left="0"/>
        <w:jc w:val="both"/>
      </w:pPr>
      <w:r>
        <w:rPr>
          <w:rFonts w:ascii="Times New Roman"/>
          <w:b w:val="false"/>
          <w:i w:val="false"/>
          <w:color w:val="000000"/>
          <w:sz w:val="28"/>
        </w:rPr>
        <w:t>
      ________________________________________________________________________________</w:t>
      </w:r>
    </w:p>
    <w:bookmarkEnd w:id="90"/>
    <w:bookmarkStart w:name="z109" w:id="91"/>
    <w:p>
      <w:pPr>
        <w:spacing w:after="0"/>
        <w:ind w:left="0"/>
        <w:jc w:val="both"/>
      </w:pPr>
      <w:r>
        <w:rPr>
          <w:rFonts w:ascii="Times New Roman"/>
          <w:b w:val="false"/>
          <w:i w:val="false"/>
          <w:color w:val="000000"/>
          <w:sz w:val="28"/>
        </w:rPr>
        <w:t xml:space="preserve">
      (соттың атауы, мекенжайы, жеке сәйкестендіру нөмірі/бизнес-сәйкестендіру нөмірі, сот </w:t>
      </w:r>
    </w:p>
    <w:bookmarkEnd w:id="91"/>
    <w:bookmarkStart w:name="z110" w:id="92"/>
    <w:p>
      <w:pPr>
        <w:spacing w:after="0"/>
        <w:ind w:left="0"/>
        <w:jc w:val="both"/>
      </w:pPr>
      <w:r>
        <w:rPr>
          <w:rFonts w:ascii="Times New Roman"/>
          <w:b w:val="false"/>
          <w:i w:val="false"/>
          <w:color w:val="000000"/>
          <w:sz w:val="28"/>
        </w:rPr>
        <w:t>
      шешiмiнiң нөмiрi, күнi)</w:t>
      </w:r>
    </w:p>
    <w:bookmarkEnd w:id="92"/>
    <w:bookmarkStart w:name="z111" w:id="93"/>
    <w:p>
      <w:pPr>
        <w:spacing w:after="0"/>
        <w:ind w:left="0"/>
        <w:jc w:val="both"/>
      </w:pPr>
      <w:r>
        <w:rPr>
          <w:rFonts w:ascii="Times New Roman"/>
          <w:b w:val="false"/>
          <w:i w:val="false"/>
          <w:color w:val="000000"/>
          <w:sz w:val="28"/>
        </w:rPr>
        <w:t>
      ________________________________________________________________________________</w:t>
      </w:r>
    </w:p>
    <w:bookmarkEnd w:id="93"/>
    <w:bookmarkStart w:name="z112" w:id="94"/>
    <w:p>
      <w:pPr>
        <w:spacing w:after="0"/>
        <w:ind w:left="0"/>
        <w:jc w:val="both"/>
      </w:pPr>
      <w:r>
        <w:rPr>
          <w:rFonts w:ascii="Times New Roman"/>
          <w:b w:val="false"/>
          <w:i w:val="false"/>
          <w:color w:val="000000"/>
          <w:sz w:val="28"/>
        </w:rPr>
        <w:t>
      ________________________________________________________________________________</w:t>
      </w:r>
    </w:p>
    <w:bookmarkEnd w:id="94"/>
    <w:bookmarkStart w:name="z113" w:id="95"/>
    <w:p>
      <w:pPr>
        <w:spacing w:after="0"/>
        <w:ind w:left="0"/>
        <w:jc w:val="both"/>
      </w:pPr>
      <w:r>
        <w:rPr>
          <w:rFonts w:ascii="Times New Roman"/>
          <w:b w:val="false"/>
          <w:i w:val="false"/>
          <w:color w:val="000000"/>
          <w:sz w:val="28"/>
        </w:rPr>
        <w:t>
      (ұйымның атауы, мекенжайы, жеке сәйкестендіру нөмірі/бизнес-сәйкестендіру нөмірі немесе мүлiкті берген тұлғаның тегі, аты, әкесінің аты (бар болса), мекенжайы, жеке сәйкестендіру нөмірі/бизнес-сәйкестендіру нөмірі) немесе ________________________________________</w:t>
      </w:r>
    </w:p>
    <w:bookmarkEnd w:id="95"/>
    <w:bookmarkStart w:name="z114" w:id="96"/>
    <w:p>
      <w:pPr>
        <w:spacing w:after="0"/>
        <w:ind w:left="0"/>
        <w:jc w:val="both"/>
      </w:pPr>
      <w:r>
        <w:rPr>
          <w:rFonts w:ascii="Times New Roman"/>
          <w:b w:val="false"/>
          <w:i w:val="false"/>
          <w:color w:val="000000"/>
          <w:sz w:val="28"/>
        </w:rPr>
        <w:t>
      ________________________________________________________________________________</w:t>
      </w:r>
    </w:p>
    <w:bookmarkEnd w:id="96"/>
    <w:bookmarkStart w:name="z115" w:id="97"/>
    <w:p>
      <w:pPr>
        <w:spacing w:after="0"/>
        <w:ind w:left="0"/>
        <w:jc w:val="both"/>
      </w:pPr>
      <w:r>
        <w:rPr>
          <w:rFonts w:ascii="Times New Roman"/>
          <w:b w:val="false"/>
          <w:i w:val="false"/>
          <w:color w:val="000000"/>
          <w:sz w:val="28"/>
        </w:rPr>
        <w:t>
      ____________________________________________ мемлекет меншiгіне өтеусiз өткен мүлікті</w:t>
      </w:r>
    </w:p>
    <w:bookmarkEnd w:id="97"/>
    <w:bookmarkStart w:name="z116" w:id="98"/>
    <w:p>
      <w:pPr>
        <w:spacing w:after="0"/>
        <w:ind w:left="0"/>
        <w:jc w:val="both"/>
      </w:pPr>
      <w:r>
        <w:rPr>
          <w:rFonts w:ascii="Times New Roman"/>
          <w:b w:val="false"/>
          <w:i w:val="false"/>
          <w:color w:val="000000"/>
          <w:sz w:val="28"/>
        </w:rPr>
        <w:t>
      (ұйымның атауы, мекенжайы, жеке сәйкестендіру нөмірі/бизнес-сәйкестендіру нөмірі немесе</w:t>
      </w:r>
    </w:p>
    <w:bookmarkEnd w:id="98"/>
    <w:bookmarkStart w:name="z117" w:id="99"/>
    <w:p>
      <w:pPr>
        <w:spacing w:after="0"/>
        <w:ind w:left="0"/>
        <w:jc w:val="both"/>
      </w:pPr>
      <w:r>
        <w:rPr>
          <w:rFonts w:ascii="Times New Roman"/>
          <w:b w:val="false"/>
          <w:i w:val="false"/>
          <w:color w:val="000000"/>
          <w:sz w:val="28"/>
        </w:rPr>
        <w:t>
      мүлiкті берген тұлғаның тегі, аты, әкесінің аты (бар болса), мекенжайы, жеке сәйкестендіру</w:t>
      </w:r>
    </w:p>
    <w:bookmarkEnd w:id="99"/>
    <w:bookmarkStart w:name="z118" w:id="100"/>
    <w:p>
      <w:pPr>
        <w:spacing w:after="0"/>
        <w:ind w:left="0"/>
        <w:jc w:val="both"/>
      </w:pPr>
      <w:r>
        <w:rPr>
          <w:rFonts w:ascii="Times New Roman"/>
          <w:b w:val="false"/>
          <w:i w:val="false"/>
          <w:color w:val="000000"/>
          <w:sz w:val="28"/>
        </w:rPr>
        <w:t>
      нөмірі/бизнес-сәйкестендіру нөмірі), оның iшiнде</w:t>
      </w:r>
    </w:p>
    <w:bookmarkEnd w:id="100"/>
    <w:bookmarkStart w:name="z119" w:id="101"/>
    <w:p>
      <w:pPr>
        <w:spacing w:after="0"/>
        <w:ind w:left="0"/>
        <w:jc w:val="both"/>
      </w:pPr>
      <w:r>
        <w:rPr>
          <w:rFonts w:ascii="Times New Roman"/>
          <w:b w:val="false"/>
          <w:i w:val="false"/>
          <w:color w:val="000000"/>
          <w:sz w:val="28"/>
        </w:rPr>
        <w:t>
      ________________________________________________________________________________</w:t>
      </w:r>
    </w:p>
    <w:bookmarkEnd w:id="101"/>
    <w:bookmarkStart w:name="z120" w:id="102"/>
    <w:p>
      <w:pPr>
        <w:spacing w:after="0"/>
        <w:ind w:left="0"/>
        <w:jc w:val="both"/>
      </w:pPr>
      <w:r>
        <w:rPr>
          <w:rFonts w:ascii="Times New Roman"/>
          <w:b w:val="false"/>
          <w:i w:val="false"/>
          <w:color w:val="000000"/>
          <w:sz w:val="28"/>
        </w:rPr>
        <w:t>
      ________________________________________________________________________________</w:t>
      </w:r>
    </w:p>
    <w:bookmarkEnd w:id="102"/>
    <w:bookmarkStart w:name="z121" w:id="103"/>
    <w:p>
      <w:pPr>
        <w:spacing w:after="0"/>
        <w:ind w:left="0"/>
        <w:jc w:val="both"/>
      </w:pPr>
      <w:r>
        <w:rPr>
          <w:rFonts w:ascii="Times New Roman"/>
          <w:b w:val="false"/>
          <w:i w:val="false"/>
          <w:color w:val="000000"/>
          <w:sz w:val="28"/>
        </w:rPr>
        <w:t>
      (мемлекеттік кірістер органының атауы, мекенжайы, жеке сәйкестендіру нөмірі/бизнес-</w:t>
      </w:r>
    </w:p>
    <w:bookmarkEnd w:id="103"/>
    <w:bookmarkStart w:name="z122" w:id="104"/>
    <w:p>
      <w:pPr>
        <w:spacing w:after="0"/>
        <w:ind w:left="0"/>
        <w:jc w:val="both"/>
      </w:pPr>
      <w:r>
        <w:rPr>
          <w:rFonts w:ascii="Times New Roman"/>
          <w:b w:val="false"/>
          <w:i w:val="false"/>
          <w:color w:val="000000"/>
          <w:sz w:val="28"/>
        </w:rPr>
        <w:t>
      сәйкестендіру нөмірі, тауарларға арналған кедендік декларацияның күнi мен нөмiрi) кедендік</w:t>
      </w:r>
    </w:p>
    <w:bookmarkEnd w:id="104"/>
    <w:bookmarkStart w:name="z123" w:id="105"/>
    <w:p>
      <w:pPr>
        <w:spacing w:after="0"/>
        <w:ind w:left="0"/>
        <w:jc w:val="both"/>
      </w:pPr>
      <w:r>
        <w:rPr>
          <w:rFonts w:ascii="Times New Roman"/>
          <w:b w:val="false"/>
          <w:i w:val="false"/>
          <w:color w:val="000000"/>
          <w:sz w:val="28"/>
        </w:rPr>
        <w:t>
      декларацияға сәйкес "мемлекет пайдасына бас тарту" кедендік рәсімімен орналастырылған</w:t>
      </w:r>
    </w:p>
    <w:bookmarkEnd w:id="105"/>
    <w:bookmarkStart w:name="z124" w:id="106"/>
    <w:p>
      <w:pPr>
        <w:spacing w:after="0"/>
        <w:ind w:left="0"/>
        <w:jc w:val="both"/>
      </w:pPr>
      <w:r>
        <w:rPr>
          <w:rFonts w:ascii="Times New Roman"/>
          <w:b w:val="false"/>
          <w:i w:val="false"/>
          <w:color w:val="000000"/>
          <w:sz w:val="28"/>
        </w:rPr>
        <w:t>
      ________________________________________________________________________________</w:t>
      </w:r>
    </w:p>
    <w:bookmarkEnd w:id="106"/>
    <w:bookmarkStart w:name="z125" w:id="107"/>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w:t>
      </w:r>
    </w:p>
    <w:bookmarkEnd w:id="107"/>
    <w:bookmarkStart w:name="z126" w:id="108"/>
    <w:p>
      <w:pPr>
        <w:spacing w:after="0"/>
        <w:ind w:left="0"/>
        <w:jc w:val="both"/>
      </w:pPr>
      <w:r>
        <w:rPr>
          <w:rFonts w:ascii="Times New Roman"/>
          <w:b w:val="false"/>
          <w:i w:val="false"/>
          <w:color w:val="000000"/>
          <w:sz w:val="28"/>
        </w:rPr>
        <w:t>
      (нотариустың тегі, аты, әкесінің аты (бар болса), мекенжайы, жеке сәйкестендіру</w:t>
      </w:r>
    </w:p>
    <w:bookmarkEnd w:id="108"/>
    <w:bookmarkStart w:name="z127" w:id="109"/>
    <w:p>
      <w:pPr>
        <w:spacing w:after="0"/>
        <w:ind w:left="0"/>
        <w:jc w:val="both"/>
      </w:pPr>
      <w:r>
        <w:rPr>
          <w:rFonts w:ascii="Times New Roman"/>
          <w:b w:val="false"/>
          <w:i w:val="false"/>
          <w:color w:val="000000"/>
          <w:sz w:val="28"/>
        </w:rPr>
        <w:t>
      нөмірі/бизнес-сәйкестендіру нөмірі, куәлiгiнiң нөмiрi, күнi) немесе нотариустың куәлiгiне</w:t>
      </w:r>
    </w:p>
    <w:bookmarkEnd w:id="109"/>
    <w:bookmarkStart w:name="z128" w:id="110"/>
    <w:p>
      <w:pPr>
        <w:spacing w:after="0"/>
        <w:ind w:left="0"/>
        <w:jc w:val="both"/>
      </w:pPr>
      <w:r>
        <w:rPr>
          <w:rFonts w:ascii="Times New Roman"/>
          <w:b w:val="false"/>
          <w:i w:val="false"/>
          <w:color w:val="000000"/>
          <w:sz w:val="28"/>
        </w:rPr>
        <w:t>
      сәйкес мұрагерлiк құқық бойынша мемлекетке өткен деп танылған тауарлар мен көлiк</w:t>
      </w:r>
    </w:p>
    <w:bookmarkEnd w:id="110"/>
    <w:bookmarkStart w:name="z129" w:id="111"/>
    <w:p>
      <w:pPr>
        <w:spacing w:after="0"/>
        <w:ind w:left="0"/>
        <w:jc w:val="both"/>
      </w:pPr>
      <w:r>
        <w:rPr>
          <w:rFonts w:ascii="Times New Roman"/>
          <w:b w:val="false"/>
          <w:i w:val="false"/>
          <w:color w:val="000000"/>
          <w:sz w:val="28"/>
        </w:rPr>
        <w:t>
      құралдарын, сыйлықтарды</w:t>
      </w:r>
    </w:p>
    <w:bookmarkEnd w:id="111"/>
    <w:bookmarkStart w:name="z130" w:id="112"/>
    <w:p>
      <w:pPr>
        <w:spacing w:after="0"/>
        <w:ind w:left="0"/>
        <w:jc w:val="both"/>
      </w:pPr>
      <w:r>
        <w:rPr>
          <w:rFonts w:ascii="Times New Roman"/>
          <w:b w:val="false"/>
          <w:i w:val="false"/>
          <w:color w:val="000000"/>
          <w:sz w:val="28"/>
        </w:rPr>
        <w:t>
      ________________________________________________________________________________</w:t>
      </w:r>
    </w:p>
    <w:bookmarkEnd w:id="112"/>
    <w:bookmarkStart w:name="z131" w:id="113"/>
    <w:p>
      <w:pPr>
        <w:spacing w:after="0"/>
        <w:ind w:left="0"/>
        <w:jc w:val="both"/>
      </w:pPr>
      <w:r>
        <w:rPr>
          <w:rFonts w:ascii="Times New Roman"/>
          <w:b w:val="false"/>
          <w:i w:val="false"/>
          <w:color w:val="000000"/>
          <w:sz w:val="28"/>
        </w:rPr>
        <w:t>
      ________________________________________________________________________________</w:t>
      </w:r>
    </w:p>
    <w:bookmarkEnd w:id="113"/>
    <w:bookmarkStart w:name="z132" w:id="114"/>
    <w:p>
      <w:pPr>
        <w:spacing w:after="0"/>
        <w:ind w:left="0"/>
        <w:jc w:val="both"/>
      </w:pPr>
      <w:r>
        <w:rPr>
          <w:rFonts w:ascii="Times New Roman"/>
          <w:b w:val="false"/>
          <w:i w:val="false"/>
          <w:color w:val="000000"/>
          <w:sz w:val="28"/>
        </w:rPr>
        <w:t>
      ________________________________________________________________________________</w:t>
      </w:r>
    </w:p>
    <w:bookmarkEnd w:id="114"/>
    <w:bookmarkStart w:name="z133" w:id="115"/>
    <w:p>
      <w:pPr>
        <w:spacing w:after="0"/>
        <w:ind w:left="0"/>
        <w:jc w:val="both"/>
      </w:pPr>
      <w:r>
        <w:rPr>
          <w:rFonts w:ascii="Times New Roman"/>
          <w:b w:val="false"/>
          <w:i w:val="false"/>
          <w:color w:val="000000"/>
          <w:sz w:val="28"/>
        </w:rPr>
        <w:t>
      (ұйымның атауы, мекенжайы, жеке сәйкестендіру нөмірі/бизнес-сәйкестендіру нөмірі немесе</w:t>
      </w:r>
    </w:p>
    <w:bookmarkEnd w:id="115"/>
    <w:bookmarkStart w:name="z134" w:id="116"/>
    <w:p>
      <w:pPr>
        <w:spacing w:after="0"/>
        <w:ind w:left="0"/>
        <w:jc w:val="both"/>
      </w:pPr>
      <w:r>
        <w:rPr>
          <w:rFonts w:ascii="Times New Roman"/>
          <w:b w:val="false"/>
          <w:i w:val="false"/>
          <w:color w:val="000000"/>
          <w:sz w:val="28"/>
        </w:rPr>
        <w:t>
      мүлікті берген адамның тегі, аты, әкесінің аты (бар болса), мекенжайы, жеке сәйкестендіру</w:t>
      </w:r>
    </w:p>
    <w:bookmarkEnd w:id="116"/>
    <w:bookmarkStart w:name="z135" w:id="117"/>
    <w:p>
      <w:pPr>
        <w:spacing w:after="0"/>
        <w:ind w:left="0"/>
        <w:jc w:val="both"/>
      </w:pPr>
      <w:r>
        <w:rPr>
          <w:rFonts w:ascii="Times New Roman"/>
          <w:b w:val="false"/>
          <w:i w:val="false"/>
          <w:color w:val="000000"/>
          <w:sz w:val="28"/>
        </w:rPr>
        <w:t>
      нөмірі/бизнес-сәйкестендіру нөмірі) сондай-ақ құны мемлекет кiрiсiне түсетiн мемлекет</w:t>
      </w:r>
    </w:p>
    <w:bookmarkEnd w:id="117"/>
    <w:bookmarkStart w:name="z136" w:id="118"/>
    <w:p>
      <w:pPr>
        <w:spacing w:after="0"/>
        <w:ind w:left="0"/>
        <w:jc w:val="both"/>
      </w:pPr>
      <w:r>
        <w:rPr>
          <w:rFonts w:ascii="Times New Roman"/>
          <w:b w:val="false"/>
          <w:i w:val="false"/>
          <w:color w:val="000000"/>
          <w:sz w:val="28"/>
        </w:rPr>
        <w:t>
      меншiгі құқығының туындағанын куәландыратын басқа да құжаттардың негiзінде өзге де</w:t>
      </w:r>
    </w:p>
    <w:bookmarkEnd w:id="118"/>
    <w:bookmarkStart w:name="z137" w:id="119"/>
    <w:p>
      <w:pPr>
        <w:spacing w:after="0"/>
        <w:ind w:left="0"/>
        <w:jc w:val="both"/>
      </w:pPr>
      <w:r>
        <w:rPr>
          <w:rFonts w:ascii="Times New Roman"/>
          <w:b w:val="false"/>
          <w:i w:val="false"/>
          <w:color w:val="000000"/>
          <w:sz w:val="28"/>
        </w:rPr>
        <w:t>
      мүлiкті тізімдеуді және қабылдауды жүргізді</w:t>
      </w:r>
    </w:p>
    <w:bookmarkEnd w:id="119"/>
    <w:bookmarkStart w:name="z138" w:id="120"/>
    <w:p>
      <w:pPr>
        <w:spacing w:after="0"/>
        <w:ind w:left="0"/>
        <w:jc w:val="left"/>
      </w:pPr>
      <w:r>
        <w:rPr>
          <w:rFonts w:ascii="Times New Roman"/>
          <w:b/>
          <w:i w:val="false"/>
          <w:color w:val="000000"/>
        </w:rPr>
        <w:t xml:space="preserve"> Мүлiктi тiзімдеу және бағалау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зат толық сипатталған мүлiктiң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қабылдау кезiнде бiрлiгін алдын ала бағалау,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қабылдау үшін негіз болып табылатын құжатта көрсетілген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(қайта өлшеу) қорытындылары бойынша нақтысы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39" w:id="121"/>
    <w:p>
      <w:pPr>
        <w:spacing w:after="0"/>
        <w:ind w:left="0"/>
        <w:jc w:val="both"/>
      </w:pPr>
      <w:r>
        <w:rPr>
          <w:rFonts w:ascii="Times New Roman"/>
          <w:b w:val="false"/>
          <w:i w:val="false"/>
          <w:color w:val="000000"/>
          <w:sz w:val="28"/>
        </w:rPr>
        <w:t>
      Жиыны (жазумен):</w:t>
      </w:r>
    </w:p>
    <w:bookmarkEnd w:id="121"/>
    <w:bookmarkStart w:name="z140" w:id="122"/>
    <w:p>
      <w:pPr>
        <w:spacing w:after="0"/>
        <w:ind w:left="0"/>
        <w:jc w:val="both"/>
      </w:pPr>
      <w:r>
        <w:rPr>
          <w:rFonts w:ascii="Times New Roman"/>
          <w:b w:val="false"/>
          <w:i w:val="false"/>
          <w:color w:val="000000"/>
          <w:sz w:val="28"/>
        </w:rPr>
        <w:t>
      __________ ________________________________________________________________</w:t>
      </w:r>
    </w:p>
    <w:bookmarkEnd w:id="122"/>
    <w:bookmarkStart w:name="z141" w:id="123"/>
    <w:p>
      <w:pPr>
        <w:spacing w:after="0"/>
        <w:ind w:left="0"/>
        <w:jc w:val="both"/>
      </w:pPr>
      <w:r>
        <w:rPr>
          <w:rFonts w:ascii="Times New Roman"/>
          <w:b w:val="false"/>
          <w:i w:val="false"/>
          <w:color w:val="000000"/>
          <w:sz w:val="28"/>
        </w:rPr>
        <w:t>
      __________ _______________________________________________________________</w:t>
      </w:r>
    </w:p>
    <w:bookmarkEnd w:id="123"/>
    <w:bookmarkStart w:name="z142" w:id="124"/>
    <w:p>
      <w:pPr>
        <w:spacing w:after="0"/>
        <w:ind w:left="0"/>
        <w:jc w:val="both"/>
      </w:pPr>
      <w:r>
        <w:rPr>
          <w:rFonts w:ascii="Times New Roman"/>
          <w:b w:val="false"/>
          <w:i w:val="false"/>
          <w:color w:val="000000"/>
          <w:sz w:val="28"/>
        </w:rPr>
        <w:t>
      Бюджетке аударуға жататын жиыны</w:t>
      </w:r>
    </w:p>
    <w:bookmarkEnd w:id="124"/>
    <w:bookmarkStart w:name="z143" w:id="125"/>
    <w:p>
      <w:pPr>
        <w:spacing w:after="0"/>
        <w:ind w:left="0"/>
        <w:jc w:val="both"/>
      </w:pPr>
      <w:r>
        <w:rPr>
          <w:rFonts w:ascii="Times New Roman"/>
          <w:b w:val="false"/>
          <w:i w:val="false"/>
          <w:color w:val="000000"/>
          <w:sz w:val="28"/>
        </w:rPr>
        <w:t>
      ____________ ______________________________________________________________</w:t>
      </w:r>
    </w:p>
    <w:bookmarkEnd w:id="125"/>
    <w:bookmarkStart w:name="z144" w:id="126"/>
    <w:p>
      <w:pPr>
        <w:spacing w:after="0"/>
        <w:ind w:left="0"/>
        <w:jc w:val="both"/>
      </w:pPr>
      <w:r>
        <w:rPr>
          <w:rFonts w:ascii="Times New Roman"/>
          <w:b w:val="false"/>
          <w:i w:val="false"/>
          <w:color w:val="000000"/>
          <w:sz w:val="28"/>
        </w:rPr>
        <w:t>
      ____________ _____________________________________________________________</w:t>
      </w:r>
    </w:p>
    <w:bookmarkEnd w:id="126"/>
    <w:bookmarkStart w:name="z145" w:id="127"/>
    <w:p>
      <w:pPr>
        <w:spacing w:after="0"/>
        <w:ind w:left="0"/>
        <w:jc w:val="both"/>
      </w:pPr>
      <w:r>
        <w:rPr>
          <w:rFonts w:ascii="Times New Roman"/>
          <w:b w:val="false"/>
          <w:i w:val="false"/>
          <w:color w:val="000000"/>
          <w:sz w:val="28"/>
        </w:rPr>
        <w:t>
      Осы акт ____ данада жасалды.</w:t>
      </w:r>
    </w:p>
    <w:bookmarkEnd w:id="127"/>
    <w:bookmarkStart w:name="z146" w:id="128"/>
    <w:p>
      <w:pPr>
        <w:spacing w:after="0"/>
        <w:ind w:left="0"/>
        <w:jc w:val="both"/>
      </w:pPr>
      <w:r>
        <w:rPr>
          <w:rFonts w:ascii="Times New Roman"/>
          <w:b w:val="false"/>
          <w:i w:val="false"/>
          <w:color w:val="000000"/>
          <w:sz w:val="28"/>
        </w:rPr>
        <w:t>
      Комиссия мүшелерi: ___________</w:t>
      </w:r>
    </w:p>
    <w:bookmarkEnd w:id="128"/>
    <w:bookmarkStart w:name="z147"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48" w:id="130"/>
    <w:p>
      <w:pPr>
        <w:spacing w:after="0"/>
        <w:ind w:left="0"/>
        <w:jc w:val="both"/>
      </w:pPr>
      <w:r>
        <w:rPr>
          <w:rFonts w:ascii="Times New Roman"/>
          <w:b w:val="false"/>
          <w:i w:val="false"/>
          <w:color w:val="000000"/>
          <w:sz w:val="28"/>
        </w:rPr>
        <w:t>
      (қолы) (тегі, аты, әкесінің аты (бар болса) ___________</w:t>
      </w:r>
    </w:p>
    <w:bookmarkEnd w:id="130"/>
    <w:bookmarkStart w:name="z149" w:id="131"/>
    <w:p>
      <w:pPr>
        <w:spacing w:after="0"/>
        <w:ind w:left="0"/>
        <w:jc w:val="both"/>
      </w:pPr>
      <w:r>
        <w:rPr>
          <w:rFonts w:ascii="Times New Roman"/>
          <w:b w:val="false"/>
          <w:i w:val="false"/>
          <w:color w:val="000000"/>
          <w:sz w:val="28"/>
        </w:rPr>
        <w:t>
      ____________________________________________________________________</w:t>
      </w:r>
    </w:p>
    <w:bookmarkEnd w:id="131"/>
    <w:bookmarkStart w:name="z150" w:id="132"/>
    <w:p>
      <w:pPr>
        <w:spacing w:after="0"/>
        <w:ind w:left="0"/>
        <w:jc w:val="both"/>
      </w:pPr>
      <w:r>
        <w:rPr>
          <w:rFonts w:ascii="Times New Roman"/>
          <w:b w:val="false"/>
          <w:i w:val="false"/>
          <w:color w:val="000000"/>
          <w:sz w:val="28"/>
        </w:rPr>
        <w:t>
      (қолы) (тегі, аты, әкесінің аты (бар болса)</w:t>
      </w:r>
    </w:p>
    <w:bookmarkEnd w:id="132"/>
    <w:bookmarkStart w:name="z151" w:id="133"/>
    <w:p>
      <w:pPr>
        <w:spacing w:after="0"/>
        <w:ind w:left="0"/>
        <w:jc w:val="both"/>
      </w:pPr>
      <w:r>
        <w:rPr>
          <w:rFonts w:ascii="Times New Roman"/>
          <w:b w:val="false"/>
          <w:i w:val="false"/>
          <w:color w:val="000000"/>
          <w:sz w:val="28"/>
        </w:rPr>
        <w:t>
      _________ _____________________________________________________________</w:t>
      </w:r>
    </w:p>
    <w:bookmarkEnd w:id="133"/>
    <w:bookmarkStart w:name="z152" w:id="134"/>
    <w:p>
      <w:pPr>
        <w:spacing w:after="0"/>
        <w:ind w:left="0"/>
        <w:jc w:val="both"/>
      </w:pPr>
      <w:r>
        <w:rPr>
          <w:rFonts w:ascii="Times New Roman"/>
          <w:b w:val="false"/>
          <w:i w:val="false"/>
          <w:color w:val="000000"/>
          <w:sz w:val="28"/>
        </w:rPr>
        <w:t>
      ((бағалаушы сарапшының қолы және мөрi (тегі, аты, әкесінің аты (бар болса)</w:t>
      </w:r>
    </w:p>
    <w:bookmarkEnd w:id="134"/>
    <w:bookmarkStart w:name="z153" w:id="135"/>
    <w:p>
      <w:pPr>
        <w:spacing w:after="0"/>
        <w:ind w:left="0"/>
        <w:jc w:val="both"/>
      </w:pPr>
      <w:r>
        <w:rPr>
          <w:rFonts w:ascii="Times New Roman"/>
          <w:b w:val="false"/>
          <w:i w:val="false"/>
          <w:color w:val="000000"/>
          <w:sz w:val="28"/>
        </w:rPr>
        <w:t>
      _______ жылғы "___" __________</w:t>
      </w:r>
    </w:p>
    <w:bookmarkEnd w:id="135"/>
    <w:bookmarkStart w:name="z154" w:id="136"/>
    <w:p>
      <w:pPr>
        <w:spacing w:after="0"/>
        <w:ind w:left="0"/>
        <w:jc w:val="both"/>
      </w:pPr>
      <w:r>
        <w:rPr>
          <w:rFonts w:ascii="Times New Roman"/>
          <w:b w:val="false"/>
          <w:i w:val="false"/>
          <w:color w:val="000000"/>
          <w:sz w:val="28"/>
        </w:rPr>
        <w:t>
      Иеленушінiң қолы____________</w:t>
      </w:r>
    </w:p>
    <w:bookmarkEnd w:id="136"/>
    <w:bookmarkStart w:name="z155" w:id="137"/>
    <w:p>
      <w:pPr>
        <w:spacing w:after="0"/>
        <w:ind w:left="0"/>
        <w:jc w:val="both"/>
      </w:pPr>
      <w:r>
        <w:rPr>
          <w:rFonts w:ascii="Times New Roman"/>
          <w:b w:val="false"/>
          <w:i w:val="false"/>
          <w:color w:val="000000"/>
          <w:sz w:val="28"/>
        </w:rPr>
        <w:t>
      Осы актіде көрсетiлген мүлiктi жауапты сақтауға қабылдап алдым. Сақтауға</w:t>
      </w:r>
    </w:p>
    <w:bookmarkEnd w:id="137"/>
    <w:bookmarkStart w:name="z156" w:id="138"/>
    <w:p>
      <w:pPr>
        <w:spacing w:after="0"/>
        <w:ind w:left="0"/>
        <w:jc w:val="both"/>
      </w:pPr>
      <w:r>
        <w:rPr>
          <w:rFonts w:ascii="Times New Roman"/>
          <w:b w:val="false"/>
          <w:i w:val="false"/>
          <w:color w:val="000000"/>
          <w:sz w:val="28"/>
        </w:rPr>
        <w:t>
      қабылданған мүлiктiң жойылғаны, жасырылғаны, жоғалғаны, ауыстырылғаны немесе</w:t>
      </w:r>
    </w:p>
    <w:bookmarkEnd w:id="138"/>
    <w:bookmarkStart w:name="z157" w:id="139"/>
    <w:p>
      <w:pPr>
        <w:spacing w:after="0"/>
        <w:ind w:left="0"/>
        <w:jc w:val="both"/>
      </w:pPr>
      <w:r>
        <w:rPr>
          <w:rFonts w:ascii="Times New Roman"/>
          <w:b w:val="false"/>
          <w:i w:val="false"/>
          <w:color w:val="000000"/>
          <w:sz w:val="28"/>
        </w:rPr>
        <w:t>
      бүлiнгенi үшiн Қазақстан Республикасы Қылмыстық кодексінің 425-бабы бойынша</w:t>
      </w:r>
    </w:p>
    <w:bookmarkEnd w:id="139"/>
    <w:bookmarkStart w:name="z158" w:id="140"/>
    <w:p>
      <w:pPr>
        <w:spacing w:after="0"/>
        <w:ind w:left="0"/>
        <w:jc w:val="both"/>
      </w:pPr>
      <w:r>
        <w:rPr>
          <w:rFonts w:ascii="Times New Roman"/>
          <w:b w:val="false"/>
          <w:i w:val="false"/>
          <w:color w:val="000000"/>
          <w:sz w:val="28"/>
        </w:rPr>
        <w:t>
      қылмыстық және материалдық жауапкершiлiк туралы ескертiлдi.</w:t>
      </w:r>
    </w:p>
    <w:bookmarkEnd w:id="140"/>
    <w:bookmarkStart w:name="z159" w:id="141"/>
    <w:p>
      <w:pPr>
        <w:spacing w:after="0"/>
        <w:ind w:left="0"/>
        <w:jc w:val="both"/>
      </w:pPr>
      <w:r>
        <w:rPr>
          <w:rFonts w:ascii="Times New Roman"/>
          <w:b w:val="false"/>
          <w:i w:val="false"/>
          <w:color w:val="000000"/>
          <w:sz w:val="28"/>
        </w:rPr>
        <w:t>
      _______ жылғы "___" ___________ ___________ (қолы)</w:t>
      </w:r>
    </w:p>
    <w:bookmarkEnd w:id="141"/>
    <w:bookmarkStart w:name="z160" w:id="142"/>
    <w:p>
      <w:pPr>
        <w:spacing w:after="0"/>
        <w:ind w:left="0"/>
        <w:jc w:val="both"/>
      </w:pPr>
      <w:r>
        <w:rPr>
          <w:rFonts w:ascii="Times New Roman"/>
          <w:b w:val="false"/>
          <w:i w:val="false"/>
          <w:color w:val="000000"/>
          <w:sz w:val="28"/>
        </w:rPr>
        <w:t>
      __________________________________________________________________________</w:t>
      </w:r>
    </w:p>
    <w:bookmarkEnd w:id="142"/>
    <w:bookmarkStart w:name="z161" w:id="143"/>
    <w:p>
      <w:pPr>
        <w:spacing w:after="0"/>
        <w:ind w:left="0"/>
        <w:jc w:val="both"/>
      </w:pPr>
      <w:r>
        <w:rPr>
          <w:rFonts w:ascii="Times New Roman"/>
          <w:b w:val="false"/>
          <w:i w:val="false"/>
          <w:color w:val="000000"/>
          <w:sz w:val="28"/>
        </w:rPr>
        <w:t>
      __________________________________________________________________________</w:t>
      </w:r>
    </w:p>
    <w:bookmarkEnd w:id="143"/>
    <w:bookmarkStart w:name="z162" w:id="144"/>
    <w:p>
      <w:pPr>
        <w:spacing w:after="0"/>
        <w:ind w:left="0"/>
        <w:jc w:val="both"/>
      </w:pPr>
      <w:r>
        <w:rPr>
          <w:rFonts w:ascii="Times New Roman"/>
          <w:b w:val="false"/>
          <w:i w:val="false"/>
          <w:color w:val="000000"/>
          <w:sz w:val="28"/>
        </w:rPr>
        <w:t>
      (ұйымның атауы, жеке сәйкестендіру нөмірі/бизнес-сәйкестендіру нөмірі, мекенжайы немесе</w:t>
      </w:r>
    </w:p>
    <w:bookmarkEnd w:id="144"/>
    <w:bookmarkStart w:name="z163" w:id="145"/>
    <w:p>
      <w:pPr>
        <w:spacing w:after="0"/>
        <w:ind w:left="0"/>
        <w:jc w:val="both"/>
      </w:pPr>
      <w:r>
        <w:rPr>
          <w:rFonts w:ascii="Times New Roman"/>
          <w:b w:val="false"/>
          <w:i w:val="false"/>
          <w:color w:val="000000"/>
          <w:sz w:val="28"/>
        </w:rPr>
        <w:t>
      мүлiкті қабылдаған тұлғаның тегі, аты, әкесінің аты (бар болса)</w:t>
      </w:r>
    </w:p>
    <w:bookmarkEnd w:id="145"/>
    <w:bookmarkStart w:name="z164" w:id="146"/>
    <w:p>
      <w:pPr>
        <w:spacing w:after="0"/>
        <w:ind w:left="0"/>
        <w:jc w:val="both"/>
      </w:pPr>
      <w:r>
        <w:rPr>
          <w:rFonts w:ascii="Times New Roman"/>
          <w:b w:val="false"/>
          <w:i w:val="false"/>
          <w:color w:val="000000"/>
          <w:sz w:val="28"/>
        </w:rPr>
        <w:t>
      __________________________________________________________________________</w:t>
      </w:r>
    </w:p>
    <w:bookmarkEnd w:id="146"/>
    <w:bookmarkStart w:name="z165" w:id="147"/>
    <w:p>
      <w:pPr>
        <w:spacing w:after="0"/>
        <w:ind w:left="0"/>
        <w:jc w:val="both"/>
      </w:pPr>
      <w:r>
        <w:rPr>
          <w:rFonts w:ascii="Times New Roman"/>
          <w:b w:val="false"/>
          <w:i w:val="false"/>
          <w:color w:val="000000"/>
          <w:sz w:val="28"/>
        </w:rPr>
        <w:t>
      __________________________________________________________________________</w:t>
      </w:r>
    </w:p>
    <w:bookmarkEnd w:id="147"/>
    <w:bookmarkStart w:name="z166" w:id="148"/>
    <w:p>
      <w:pPr>
        <w:spacing w:after="0"/>
        <w:ind w:left="0"/>
        <w:jc w:val="both"/>
      </w:pPr>
      <w:r>
        <w:rPr>
          <w:rFonts w:ascii="Times New Roman"/>
          <w:b w:val="false"/>
          <w:i w:val="false"/>
          <w:color w:val="000000"/>
          <w:sz w:val="28"/>
        </w:rPr>
        <w:t>
      * Бұл баған мүлiкті уәкiлетті органға (жергілікті атқарушы органға) берушi ұйым алдын</w:t>
      </w:r>
    </w:p>
    <w:bookmarkEnd w:id="148"/>
    <w:bookmarkStart w:name="z167" w:id="149"/>
    <w:p>
      <w:pPr>
        <w:spacing w:after="0"/>
        <w:ind w:left="0"/>
        <w:jc w:val="both"/>
      </w:pPr>
      <w:r>
        <w:rPr>
          <w:rFonts w:ascii="Times New Roman"/>
          <w:b w:val="false"/>
          <w:i w:val="false"/>
          <w:color w:val="000000"/>
          <w:sz w:val="28"/>
        </w:rPr>
        <w:t>
      ала бағалау жүргізген жағдайда толтырылады.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