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578" w14:textId="a26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қауіпсiздiк туралы шарт ұйымының жанындағы Қазақстан Республикасының Тұрақты өкілдігін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наурыздағы № 175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"Ұжымдық қауіпсiздiк туралы шарт ұйымының жанындағы Қазақстан Республикасының Тұрақты өкілдігін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қауіпсiздiк туралы шарт ұйымының жанындағы Қазақстан Республикасының Тұрақты өкілдігін ашу туралы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Мәскеу қаласында (Ресей Федерациясы) Ұжымдық қауіпсiздiк туралы шарт ұйымының жанындағы Қазақстан Республикасының Тұрақты өкілдігі ашылсын.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"Ұжымдық қауiпсiздiк туралы шарт ұйымының жанындағы Тұрақты Кеңестегi Қазақстан Республикасының Өкiлеттi өкiлi туралы ереженi бекiту туралы" Қазақстан Республикасы Президентінің 2005 жылғы 28 қазандағы № 1664 Жарлығының күші жойылды деп танылсын.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