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51fc" w14:textId="d955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"Судьяларды және олардың мүлкiн мiндеттi мемлекеттiк сақтандырудың, оларға медициналық қызмет көрсету мен санаторий-курорттық емдеудiң тәртiбi мен шарттары туралы Ереженi бекiту туралы" 1997 жылғы 19 наурыздағы № 365 және "Қазақстан Республикасы Үкiметiнiң кейбiр шешiмдерiне өзгерiстер енгiзу және олардың күшi жойылды деп тану туралы" 2002 жылғы 16 шілдедегі № 789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наурыздағы № 102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күшi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"Судьяларды және олардың мүлкiн мiндеттi мемлекеттiк сақтандырудың, оларға медициналық қызмет көрсету мен санаторий-курорттық емдеудiң тәртiбi мен шарттары туралы Ереженi бекiту туралы" Қазақстан Республикасы Үкiметiнiң 1997 жылғы 19 наурыздағы № 365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Үкiметiнiң кейбiр шешiмдерiне өзгерiстер енгiзу және олардың күшi жойылды деп тану туралы" Қазақстан Республикасы Үкiметiнiң 2002 жылғы 16 шілдедегі № 789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