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2bb7" w14:textId="e532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"Шетелде кадрлар даярлау жөніндегі республикалық комиссия туралы" Қазақстан Республикасы Президентінің 2000 жылғы 12 қазандағы № 470 Жарлығына өзгерістер мен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ақпандағы № 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"Шетелде кадрлар даярлау жөніндегі республикалық комиссия туралы" Қазақстан Республикасы Президентінің 2000 жылғы 12 қазандағы № 470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"Шетелде кадрлар даярлау жөніндегі республикалық комиссия туралы" Қазақстан Республикасы Президентінің 2000 жылғы  12 қазандағы № 470 Жарлығына өзгерістер мен толықтыру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"Шетелде кадрлар даярлау жөніндегі республикалық комиссия туралы" Қазақстан Республикасы Президентінің 2000 жылғы 12 қазандағы № 470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Шетелде кадрлар даярлау жөніндегі республикалық комиссия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Шетелде кадрлар даярлау жөніндегі республикалық комиссия (бұдан әрі – Республикалық комиссия) Қазақстан Республикасы Президентінің жанындағы консультативтік-кеңесші орган болып табылады және Қазақстан Республикасы Президентінің "Болашақ" халықаралық стипендиясы (бұдан әрі – "Болашақ" халықаралық стипендиясы) мен ғылыми тағылымдамадан өту мәселелері жөніндегі іс-шараларды іске асыру мақсатында құрылады.";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4-2)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Қазақстан Республикасының Үкіметі бекітетін Үміткерлерді іріктеу және ғылыми тағылымдамадан өту қағидаларына сәйкес ғалымдардың ғылыми тағылымдамадан өтуі туралы шешім қабылдау;";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10-тармақтың 9)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"Болашақ" халықаралық стипендиясы және ғылыми тағылымдамалар бойынша іс-шараларды қамтамасыз ету және іске асыру үшін қажетті, Қазақстан Республикасының заңнамасына қайшы келмейтін өзге де функцияларды жүзеге асырады;".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