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2bb7" w14:textId="e532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ақпандағы № 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"Шетелде кадрлар даярлау жөніндегі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"Шетелде кадрлар даярлау жөніндегі республикалық комиссия туралы" Қазақстан Республикасы Президентінің 2000 жылғы  12 қазандағы № 470 Жарлығына өзгерістер мен толықтыру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"Шетелде кадрлар даярлау жөніндегі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Шетелде кадрлар даярлау жөніндегі республикалық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Шетелде кадрлар даярлау жөніндегі республикалық комиссия (бұдан әрі – Республикалық комиссия) Қазақстан Республикасы Президентінің жанындағы консультативтік-кеңесші орган болып табылады және Қазақстан Республикасы Президентінің "Болашақ" халықаралық стипендиясы (бұдан әрі – "Болашақ" халықаралық стипендиясы) мен ғылыми тағылымдамадан өту мәселелері жөніндегі іс-шараларды іске асыру мақсатында құрылады.";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мынадай мазмұндағы 4-2)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Қазақстан Республикасының Үкіметі бекітетін Үміткерлерді іріктеу және ғылыми тағылымдамадан өту қағидаларына сәйкес ғалымдардың ғылыми тағылымдамадан өтуі туралы шешім қабылдау;";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10-тармақтың 9)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"Болашақ" халықаралық стипендиясы және ғылыми тағылымдамалар бойынша іс-шараларды қамтамасыз ету және іске асыру үшін қажетті, Қазақстан Республикасының заңнамасына қайшы келмейтін өзге де функцияларды жүзеге асырады;".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