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b8bf" w14:textId="23eb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28 желтоқсандағы № 940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"ТАВ Қазақстан (TAV Kazakhstan)" жауапкершілігі шектеулі серіктестігіне Еуропа Қайта құру және Даму банкінің, Халықаралық қаржы корпорациясының, Еуразиялық Даму банкінің және DEG (Deutsche Investitions-und Entwicklungsgesellschaft mbH) қарызын қайтару жөніндегі міндеттемелердің орындалуын қамтамасыз етуге "Алматы халықаралық әуежайы" акционерлік қоғамының (бұдан әрі – Қоғам) орналастырылған 100 % жай акцияларын құрайтын Қоғамның 78414 (жетпіс сегіз мың төрт жүз он төрт) жай акциясына үшінші тұлғалардың құқықтарымен ауыртпалық caлу жөнінде мәміле жасасуға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