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751a" w14:textId="c167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республикалық бюджеттің көрсеткіштерін түзету және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9 желтоқсандағы № 873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01.01.2021 ж. бастап қолданысқа енгізіледі</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2021 жылға арналған республикалық бюджеттің көрсеткіштерін түзету жүзеге асырылсын.</w:t>
      </w:r>
    </w:p>
    <w:bookmarkEnd w:id="0"/>
    <w:bookmarkStart w:name="z3" w:id="1"/>
    <w:p>
      <w:pPr>
        <w:spacing w:after="0"/>
        <w:ind w:left="0"/>
        <w:jc w:val="both"/>
      </w:pPr>
      <w:r>
        <w:rPr>
          <w:rFonts w:ascii="Times New Roman"/>
          <w:b w:val="false"/>
          <w:i w:val="false"/>
          <w:color w:val="000000"/>
          <w:sz w:val="28"/>
        </w:rPr>
        <w:t xml:space="preserve">
      2.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"1. 2021 – 2023 жылдарға арналған республикалық бюджет, оның ішінде 2021 жылға мынадай:</w:t>
      </w:r>
    </w:p>
    <w:bookmarkEnd w:id="2"/>
    <w:bookmarkStart w:name="z6" w:id="3"/>
    <w:p>
      <w:pPr>
        <w:spacing w:after="0"/>
        <w:ind w:left="0"/>
        <w:jc w:val="both"/>
      </w:pPr>
      <w:r>
        <w:rPr>
          <w:rFonts w:ascii="Times New Roman"/>
          <w:b w:val="false"/>
          <w:i w:val="false"/>
          <w:color w:val="000000"/>
          <w:sz w:val="28"/>
        </w:rPr>
        <w:t>
      1) кірістер – 12 405 717 446 мың теңге, оның ішінде мыналар бойынша:</w:t>
      </w:r>
    </w:p>
    <w:bookmarkEnd w:id="3"/>
    <w:p>
      <w:pPr>
        <w:spacing w:after="0"/>
        <w:ind w:left="0"/>
        <w:jc w:val="both"/>
      </w:pPr>
      <w:r>
        <w:rPr>
          <w:rFonts w:ascii="Times New Roman"/>
          <w:b w:val="false"/>
          <w:i w:val="false"/>
          <w:color w:val="000000"/>
          <w:sz w:val="28"/>
        </w:rPr>
        <w:t>
      салықтық түсімдер бойынша – 6 913 806 526 мың теңге;</w:t>
      </w:r>
    </w:p>
    <w:p>
      <w:pPr>
        <w:spacing w:after="0"/>
        <w:ind w:left="0"/>
        <w:jc w:val="both"/>
      </w:pPr>
      <w:r>
        <w:rPr>
          <w:rFonts w:ascii="Times New Roman"/>
          <w:b w:val="false"/>
          <w:i w:val="false"/>
          <w:color w:val="000000"/>
          <w:sz w:val="28"/>
        </w:rPr>
        <w:t>
      салықтық емес түсімдер бойынша – 286 899 962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3 585 654 мың теңге;</w:t>
      </w:r>
    </w:p>
    <w:p>
      <w:pPr>
        <w:spacing w:after="0"/>
        <w:ind w:left="0"/>
        <w:jc w:val="both"/>
      </w:pPr>
      <w:r>
        <w:rPr>
          <w:rFonts w:ascii="Times New Roman"/>
          <w:b w:val="false"/>
          <w:i w:val="false"/>
          <w:color w:val="000000"/>
          <w:sz w:val="28"/>
        </w:rPr>
        <w:t>
      трансферттер түсімдері бойынша – 5 201 425 304 мың теңге;</w:t>
      </w:r>
    </w:p>
    <w:bookmarkStart w:name="z7" w:id="4"/>
    <w:p>
      <w:pPr>
        <w:spacing w:after="0"/>
        <w:ind w:left="0"/>
        <w:jc w:val="both"/>
      </w:pPr>
      <w:r>
        <w:rPr>
          <w:rFonts w:ascii="Times New Roman"/>
          <w:b w:val="false"/>
          <w:i w:val="false"/>
          <w:color w:val="000000"/>
          <w:sz w:val="28"/>
        </w:rPr>
        <w:t>
      2) шығындар – 14 913 573 621 мың теңге;</w:t>
      </w:r>
    </w:p>
    <w:bookmarkEnd w:id="4"/>
    <w:bookmarkStart w:name="z8" w:id="5"/>
    <w:p>
      <w:pPr>
        <w:spacing w:after="0"/>
        <w:ind w:left="0"/>
        <w:jc w:val="both"/>
      </w:pPr>
      <w:r>
        <w:rPr>
          <w:rFonts w:ascii="Times New Roman"/>
          <w:b w:val="false"/>
          <w:i w:val="false"/>
          <w:color w:val="000000"/>
          <w:sz w:val="28"/>
        </w:rPr>
        <w:t>
      3) таза бюджеттік кредиттеу – 221 035 695 мың теңге, оның ішінде:</w:t>
      </w:r>
    </w:p>
    <w:bookmarkEnd w:id="5"/>
    <w:p>
      <w:pPr>
        <w:spacing w:after="0"/>
        <w:ind w:left="0"/>
        <w:jc w:val="both"/>
      </w:pPr>
      <w:r>
        <w:rPr>
          <w:rFonts w:ascii="Times New Roman"/>
          <w:b w:val="false"/>
          <w:i w:val="false"/>
          <w:color w:val="000000"/>
          <w:sz w:val="28"/>
        </w:rPr>
        <w:t>
      бюджеттік кредиттер – 389 634 093 мың теңге;</w:t>
      </w:r>
    </w:p>
    <w:p>
      <w:pPr>
        <w:spacing w:after="0"/>
        <w:ind w:left="0"/>
        <w:jc w:val="both"/>
      </w:pPr>
      <w:r>
        <w:rPr>
          <w:rFonts w:ascii="Times New Roman"/>
          <w:b w:val="false"/>
          <w:i w:val="false"/>
          <w:color w:val="000000"/>
          <w:sz w:val="28"/>
        </w:rPr>
        <w:t>
      бюджеттік кредиттерді өтеу – 168 598 398 мың теңге;</w:t>
      </w:r>
    </w:p>
    <w:bookmarkStart w:name="z9" w:id="6"/>
    <w:p>
      <w:pPr>
        <w:spacing w:after="0"/>
        <w:ind w:left="0"/>
        <w:jc w:val="both"/>
      </w:pPr>
      <w:r>
        <w:rPr>
          <w:rFonts w:ascii="Times New Roman"/>
          <w:b w:val="false"/>
          <w:i w:val="false"/>
          <w:color w:val="000000"/>
          <w:sz w:val="28"/>
        </w:rPr>
        <w:t>
      4) қаржы активтерімен жасалатын операциялар бойынша сальдо – 30 773 330 мың теңге, оның ішінде:</w:t>
      </w:r>
    </w:p>
    <w:bookmarkEnd w:id="6"/>
    <w:p>
      <w:pPr>
        <w:spacing w:after="0"/>
        <w:ind w:left="0"/>
        <w:jc w:val="both"/>
      </w:pPr>
      <w:r>
        <w:rPr>
          <w:rFonts w:ascii="Times New Roman"/>
          <w:b w:val="false"/>
          <w:i w:val="false"/>
          <w:color w:val="000000"/>
          <w:sz w:val="28"/>
        </w:rPr>
        <w:t>
      қаржы активтерін сатып алу – 30 773 330 мың теңге;</w:t>
      </w:r>
    </w:p>
    <w:bookmarkStart w:name="z10" w:id="7"/>
    <w:p>
      <w:pPr>
        <w:spacing w:after="0"/>
        <w:ind w:left="0"/>
        <w:jc w:val="both"/>
      </w:pPr>
      <w:r>
        <w:rPr>
          <w:rFonts w:ascii="Times New Roman"/>
          <w:b w:val="false"/>
          <w:i w:val="false"/>
          <w:color w:val="000000"/>
          <w:sz w:val="28"/>
        </w:rPr>
        <w:t>
      5) бюджет тапшылығы – -2 759 665 200 мың теңге немесе елдің жалпы iшкi өнiміне қатысты 3,5 пайыз;</w:t>
      </w:r>
    </w:p>
    <w:bookmarkEnd w:id="7"/>
    <w:bookmarkStart w:name="z11" w:id="8"/>
    <w:p>
      <w:pPr>
        <w:spacing w:after="0"/>
        <w:ind w:left="0"/>
        <w:jc w:val="both"/>
      </w:pPr>
      <w:r>
        <w:rPr>
          <w:rFonts w:ascii="Times New Roman"/>
          <w:b w:val="false"/>
          <w:i w:val="false"/>
          <w:color w:val="000000"/>
          <w:sz w:val="28"/>
        </w:rPr>
        <w:t>
      6) бюджеттің мұнайға қатысты емес тапшылығы – -8 243 730 200 мың теңге немесе елдің жалпы ішкі өнімінің 10,6 пайызы;</w:t>
      </w:r>
    </w:p>
    <w:bookmarkEnd w:id="8"/>
    <w:bookmarkStart w:name="z12" w:id="9"/>
    <w:p>
      <w:pPr>
        <w:spacing w:after="0"/>
        <w:ind w:left="0"/>
        <w:jc w:val="both"/>
      </w:pPr>
      <w:r>
        <w:rPr>
          <w:rFonts w:ascii="Times New Roman"/>
          <w:b w:val="false"/>
          <w:i w:val="false"/>
          <w:color w:val="000000"/>
          <w:sz w:val="28"/>
        </w:rPr>
        <w:t>
      7) бюджет тапшылығын қаржыландыру – 2 759 665 200 мың теңге көлемінде атқаруға қабылдансын.";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14" w:id="10"/>
    <w:p>
      <w:pPr>
        <w:spacing w:after="0"/>
        <w:ind w:left="0"/>
        <w:jc w:val="both"/>
      </w:pPr>
      <w:r>
        <w:rPr>
          <w:rFonts w:ascii="Times New Roman"/>
          <w:b w:val="false"/>
          <w:i w:val="false"/>
          <w:color w:val="000000"/>
          <w:sz w:val="28"/>
        </w:rPr>
        <w:t>
      "2) осы қаулыға 2-қосымшаға сәйкес Қазақстан Республикасы Төтенше жағдайлар, Қорғаныс, Индустрия және инфрақұрылымдық даму министрліктерінің, Президентінің Іс Басқармасы басым республикалық бюджеттік инвестицияларының тізбесі (қызмет бабында пайдалану үшін);";</w:t>
      </w:r>
    </w:p>
    <w:bookmarkEnd w:id="10"/>
    <w:bookmarkStart w:name="z15" w:id="1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900"/>
        <w:gridCol w:w="900"/>
        <w:gridCol w:w="900"/>
        <w:gridCol w:w="1139"/>
        <w:gridCol w:w="2915"/>
        <w:gridCol w:w="2559"/>
        <w:gridCol w:w="256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1 282 658 944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300 419 388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147 539 342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340 866 071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142 086 568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96 739 641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56 838 213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56 390 217</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5 630 532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4 572 232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4 572 232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4 572 232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деген 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900"/>
        <w:gridCol w:w="900"/>
        <w:gridCol w:w="900"/>
        <w:gridCol w:w="1139"/>
        <w:gridCol w:w="2915"/>
        <w:gridCol w:w="2559"/>
        <w:gridCol w:w="256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1 270 029 558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300 419 388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147 539 342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332 662 146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142 086 568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96 739 641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56 013 503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55 611 090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4 935 405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3 877 105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3 877 105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3 877 105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2685"/>
        <w:gridCol w:w="565"/>
        <w:gridCol w:w="1628"/>
        <w:gridCol w:w="5160"/>
        <w:gridCol w:w="566"/>
        <w:gridCol w:w="566"/>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963 976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xml:space="preserve">
      деген жол мынадай редакцияда жазылсын: </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2685"/>
        <w:gridCol w:w="565"/>
        <w:gridCol w:w="1628"/>
        <w:gridCol w:w="5160"/>
        <w:gridCol w:w="566"/>
        <w:gridCol w:w="566"/>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879 976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bookmarkStart w:name="z20"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20"/>
        <w:gridCol w:w="520"/>
        <w:gridCol w:w="2472"/>
        <w:gridCol w:w="2476"/>
        <w:gridCol w:w="4750"/>
        <w:gridCol w:w="521"/>
        <w:gridCol w:w="521"/>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551 298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551 298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551 298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деген 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20"/>
        <w:gridCol w:w="520"/>
        <w:gridCol w:w="2472"/>
        <w:gridCol w:w="2476"/>
        <w:gridCol w:w="4750"/>
        <w:gridCol w:w="521"/>
        <w:gridCol w:w="521"/>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467 298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467 298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467 298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860"/>
        <w:gridCol w:w="860"/>
        <w:gridCol w:w="860"/>
        <w:gridCol w:w="2656"/>
        <w:gridCol w:w="2218"/>
        <w:gridCol w:w="2219"/>
        <w:gridCol w:w="2219"/>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447 996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447 996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447 996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"Е-Қызмет" интеграцияланған ақпараттық жүйесін ("Е-Қызмет" жүйесі, ИАЖ) дамыту және жаңғырту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447 996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38 828 458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32 275 000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38 516 968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38 516 968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38 516 968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18 165 231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bl>
    <w:p>
      <w:pPr>
        <w:spacing w:after="0"/>
        <w:ind w:left="0"/>
        <w:jc w:val="both"/>
      </w:pP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деген жолдар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860"/>
        <w:gridCol w:w="860"/>
        <w:gridCol w:w="860"/>
        <w:gridCol w:w="2656"/>
        <w:gridCol w:w="2218"/>
        <w:gridCol w:w="2219"/>
        <w:gridCol w:w="2219"/>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402 413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402 413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402 413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"Е-Қызмет" интеграцияланған ақпараттық жүйесін ("Е-Қызмет" жүйесі, ИАЖ) дамыту және жаңғырту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402 413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40 835 655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32 275 000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40 556 060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40 556 060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40 556 060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18 164 472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bl>
    <w:p>
      <w:pPr>
        <w:spacing w:after="0"/>
        <w:ind w:left="0"/>
        <w:jc w:val="both"/>
      </w:pP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
        <w:gridCol w:w="167"/>
        <w:gridCol w:w="167"/>
        <w:gridCol w:w="167"/>
        <w:gridCol w:w="5470"/>
        <w:gridCol w:w="2054"/>
        <w:gridCol w:w="2054"/>
        <w:gridCol w:w="2054"/>
      </w:tblGrid>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көлінің жағасында суда құтқару станциясының құрылысы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көлінің жағасында суда құтқару станциясының құрылысы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12 600 000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11 080 000</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шекара маңы ынтымақтастығы орталығы маңындағы Қорғас өзенінде қорғау құрылыстарын "Қорғас" (Қорғас-1) кедені ғимаратын салу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6 080 000</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bl>
    <w:p>
      <w:pPr>
        <w:spacing w:after="0"/>
        <w:ind w:left="0"/>
        <w:jc w:val="both"/>
      </w:pP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деген жолдар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170"/>
        <w:gridCol w:w="170"/>
        <w:gridCol w:w="170"/>
        <w:gridCol w:w="5564"/>
        <w:gridCol w:w="1877"/>
        <w:gridCol w:w="2089"/>
        <w:gridCol w:w="2090"/>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көлінің жағасында суда құтқару станциясының құрылысы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көлінің жағасында суда құтқару станциясының құрылысы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9 033 738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12 600 000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11 080 000</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шекара маңы ынтымақтастығы орталығы маңындағы Қорғас өзенінде қорғау құрылыстарын "Қорғас" (Қорғас-1) кедені ғимаратын салу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6 080 000</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4 433 738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bl>
    <w:p>
      <w:pPr>
        <w:spacing w:after="0"/>
        <w:ind w:left="0"/>
        <w:jc w:val="both"/>
      </w:pP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282"/>
        <w:gridCol w:w="282"/>
        <w:gridCol w:w="282"/>
        <w:gridCol w:w="1518"/>
        <w:gridCol w:w="3099"/>
        <w:gridCol w:w="3452"/>
        <w:gridCol w:w="3103"/>
      </w:tblGrid>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11 750 000</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8 960 626</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селді ұстап тұру бөгетін салу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7 750 000</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6 725 266</w:t>
            </w:r>
          </w:p>
        </w:tc>
      </w:tr>
    </w:tbl>
    <w:p>
      <w:pPr>
        <w:spacing w:after="0"/>
        <w:ind w:left="0"/>
        <w:jc w:val="both"/>
      </w:pP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деген жолдар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274"/>
        <w:gridCol w:w="274"/>
        <w:gridCol w:w="274"/>
        <w:gridCol w:w="1475"/>
        <w:gridCol w:w="3356"/>
        <w:gridCol w:w="3356"/>
        <w:gridCol w:w="3017"/>
      </w:tblGrid>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11 506 113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11 750 000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8 960 626</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селді ұстап тұру бөгетін салу</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6 706 113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7 750 000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6 725 266</w:t>
            </w:r>
          </w:p>
        </w:tc>
      </w:tr>
    </w:tbl>
    <w:p>
      <w:pPr>
        <w:spacing w:after="0"/>
        <w:ind w:left="0"/>
        <w:jc w:val="both"/>
      </w:pP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мына:</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487"/>
        <w:gridCol w:w="1487"/>
        <w:gridCol w:w="313"/>
        <w:gridCol w:w="2079"/>
        <w:gridCol w:w="2859"/>
        <w:gridCol w:w="3448"/>
        <w:gridCol w:w="314"/>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311 490</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311 490</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деген жолдар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487"/>
        <w:gridCol w:w="1487"/>
        <w:gridCol w:w="313"/>
        <w:gridCol w:w="2079"/>
        <w:gridCol w:w="2859"/>
        <w:gridCol w:w="3448"/>
        <w:gridCol w:w="314"/>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279 595</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279 595</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мына:</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39"/>
        <w:gridCol w:w="239"/>
        <w:gridCol w:w="1137"/>
        <w:gridCol w:w="1939"/>
        <w:gridCol w:w="2934"/>
        <w:gridCol w:w="2636"/>
        <w:gridCol w:w="2637"/>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18 615 122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5 912 202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39"/>
        <w:gridCol w:w="239"/>
        <w:gridCol w:w="1137"/>
        <w:gridCol w:w="1939"/>
        <w:gridCol w:w="2934"/>
        <w:gridCol w:w="2636"/>
        <w:gridCol w:w="2637"/>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18 487 821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5 912 202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bl>
    <w:p>
      <w:pPr>
        <w:spacing w:after="0"/>
        <w:ind w:left="0"/>
        <w:jc w:val="both"/>
      </w:pP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мына:</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996"/>
        <w:gridCol w:w="1996"/>
        <w:gridCol w:w="420"/>
        <w:gridCol w:w="2000"/>
        <w:gridCol w:w="4626"/>
        <w:gridCol w:w="421"/>
        <w:gridCol w:w="421"/>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1 273 012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1 273 012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1 273 012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1 273 012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деген жолдар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996"/>
        <w:gridCol w:w="1996"/>
        <w:gridCol w:w="420"/>
        <w:gridCol w:w="2000"/>
        <w:gridCol w:w="4626"/>
        <w:gridCol w:w="421"/>
        <w:gridCol w:w="421"/>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1 145 711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1 145 711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1 145 711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1 145 711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мына:</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874"/>
        <w:gridCol w:w="874"/>
        <w:gridCol w:w="874"/>
        <w:gridCol w:w="2723"/>
        <w:gridCol w:w="2256"/>
        <w:gridCol w:w="2027"/>
        <w:gridCol w:w="2028"/>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26 279 423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26 279 423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7 742 905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жүйесін, гидротехникалық құрылыстарды салу және реконструкциялау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7 742 905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3 143 764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деген жолдар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874"/>
        <w:gridCol w:w="874"/>
        <w:gridCol w:w="874"/>
        <w:gridCol w:w="2723"/>
        <w:gridCol w:w="2256"/>
        <w:gridCol w:w="2027"/>
        <w:gridCol w:w="2028"/>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26 208 543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26 208 543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7 672 025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жүйесін, гидротехникалық құрылыстарды салу және реконструкциялау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7 672 025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3 123 764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мына:</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30"/>
        <w:gridCol w:w="530"/>
        <w:gridCol w:w="531"/>
        <w:gridCol w:w="4273"/>
        <w:gridCol w:w="4843"/>
        <w:gridCol w:w="531"/>
        <w:gridCol w:w="532"/>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өзенінде Есіл контрреттегішін салу" ЖСҚ әзірлеу</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550 582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xml:space="preserve">
      деген жол мынадай редакцияда жазылсын: </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30"/>
        <w:gridCol w:w="530"/>
        <w:gridCol w:w="531"/>
        <w:gridCol w:w="4273"/>
        <w:gridCol w:w="4843"/>
        <w:gridCol w:w="531"/>
        <w:gridCol w:w="532"/>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өзенінде Есіл контрреттегішін салу" ЖСҚ әзірлеу</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530 582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мына:</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352"/>
        <w:gridCol w:w="352"/>
        <w:gridCol w:w="352"/>
        <w:gridCol w:w="573"/>
        <w:gridCol w:w="3218"/>
        <w:gridCol w:w="3219"/>
        <w:gridCol w:w="3882"/>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213 019</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both"/>
      </w:pP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xml:space="preserve">
      деген жол мынадай редакцияда жазылсын: </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352"/>
        <w:gridCol w:w="352"/>
        <w:gridCol w:w="352"/>
        <w:gridCol w:w="573"/>
        <w:gridCol w:w="3218"/>
        <w:gridCol w:w="3219"/>
        <w:gridCol w:w="3882"/>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174 039</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both"/>
      </w:pP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мына:</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299"/>
        <w:gridCol w:w="299"/>
        <w:gridCol w:w="299"/>
        <w:gridCol w:w="7775"/>
        <w:gridCol w:w="2730"/>
        <w:gridCol w:w="299"/>
        <w:gridCol w:w="300"/>
      </w:tblGrid>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Қаскелен топталған сутартқышының құрылысы. 1-ші кезегі (2 және 3-қосылу кешені) және құрылыстың 2-ші кезегі" ЖСҚ әзірлеу. Түзету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213 019</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Жуалы ауданында Теріс-Ащыбұлақ су қоймасын реконструкциялау" ЖСҚ әзірлеу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Қордай ауданында Қарақоңыз су қоймасын реконструкциялау" ЖСҚ әзірлеу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деген жолдар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299"/>
        <w:gridCol w:w="299"/>
        <w:gridCol w:w="299"/>
        <w:gridCol w:w="7775"/>
        <w:gridCol w:w="2730"/>
        <w:gridCol w:w="299"/>
        <w:gridCol w:w="300"/>
      </w:tblGrid>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Қаскелен топталған сутартқышының құрылысы. 1-ші кезегі (2 және 3-қосылу кешені) және құрылыстың 2-ші кезегі" ЖСҚ әзірлеу. Түзету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174 039</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Жуалы ауданында Теріс-Ащыбұлақ су қоймасын реконструкциялау" ЖСҚ әзірлеу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Қордай ауданында Қарақоңыз су қоймасын реконструкциялау" ЖСҚ әзірлеу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318"/>
        <w:gridCol w:w="318"/>
        <w:gridCol w:w="318"/>
        <w:gridCol w:w="517"/>
        <w:gridCol w:w="3503"/>
        <w:gridCol w:w="3504"/>
        <w:gridCol w:w="3504"/>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1 582 252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3 233 287</w:t>
            </w:r>
          </w:p>
        </w:tc>
      </w:tr>
    </w:tbl>
    <w:p>
      <w:pPr>
        <w:spacing w:after="0"/>
        <w:ind w:left="0"/>
        <w:jc w:val="both"/>
      </w:pP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xml:space="preserve">
      деген жол мынадай редакцияда жазылсын: </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318"/>
        <w:gridCol w:w="318"/>
        <w:gridCol w:w="318"/>
        <w:gridCol w:w="517"/>
        <w:gridCol w:w="3503"/>
        <w:gridCol w:w="3504"/>
        <w:gridCol w:w="3504"/>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1 579 952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3 233 287</w:t>
            </w:r>
          </w:p>
        </w:tc>
      </w:tr>
    </w:tbl>
    <w:p>
      <w:pPr>
        <w:spacing w:after="0"/>
        <w:ind w:left="0"/>
        <w:jc w:val="both"/>
      </w:pP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мына:</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239"/>
        <w:gridCol w:w="239"/>
        <w:gridCol w:w="239"/>
        <w:gridCol w:w="4330"/>
        <w:gridCol w:w="2187"/>
        <w:gridCol w:w="2188"/>
        <w:gridCol w:w="2639"/>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bl>
    <w:p>
      <w:pPr>
        <w:spacing w:after="0"/>
        <w:ind w:left="0"/>
        <w:jc w:val="both"/>
      </w:pP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xml:space="preserve">
      деген жол мынадай редакцияда жазылсын: </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245"/>
        <w:gridCol w:w="245"/>
        <w:gridCol w:w="245"/>
        <w:gridCol w:w="4438"/>
        <w:gridCol w:w="1934"/>
        <w:gridCol w:w="2243"/>
        <w:gridCol w:w="2705"/>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bl>
    <w:p>
      <w:pPr>
        <w:spacing w:after="0"/>
        <w:ind w:left="0"/>
        <w:jc w:val="both"/>
      </w:pP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565"/>
        <w:gridCol w:w="565"/>
        <w:gridCol w:w="1982"/>
        <w:gridCol w:w="6926"/>
        <w:gridCol w:w="566"/>
        <w:gridCol w:w="566"/>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12 975 563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деген жолдан кейін мынадай жолдармен толықтырылсын: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78"/>
        <w:gridCol w:w="778"/>
        <w:gridCol w:w="164"/>
        <w:gridCol w:w="7874"/>
        <w:gridCol w:w="1804"/>
        <w:gridCol w:w="164"/>
        <w:gridCol w:w="165"/>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және "Жайсаң" шекара бөлімшелерін салу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"Кенерал", "Қайрақ", "Бірлік" шекара бөлімшелерін салу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және "Шарбақты" шекара бөлімшелерін салу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ШҚ департаментінің "Қызыл ту", "Келтесай", "Баян батыр атындағы", "Ақкөл", "Жаңажол", "Жамбыл", "Ашікен", "Қарақұдық", "Аралағаш", "Қасқат", "Есіл", "Талсай" шекара бөлімшелерін жобалау және салу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624 000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мына:</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788"/>
        <w:gridCol w:w="788"/>
        <w:gridCol w:w="788"/>
        <w:gridCol w:w="3050"/>
        <w:gridCol w:w="2240"/>
        <w:gridCol w:w="2033"/>
        <w:gridCol w:w="2033"/>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144 394 695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48 400 732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61 821 027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18 841 046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35 855 974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18 760 046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18 760 046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18 760 046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18 760 046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125 553 649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12 544 758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123 576 011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12 544 758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bl>
    <w:p>
      <w:pPr>
        <w:spacing w:after="0"/>
        <w:ind w:left="0"/>
        <w:jc w:val="both"/>
      </w:pP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деген жолдар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788"/>
        <w:gridCol w:w="788"/>
        <w:gridCol w:w="788"/>
        <w:gridCol w:w="3050"/>
        <w:gridCol w:w="2240"/>
        <w:gridCol w:w="2033"/>
        <w:gridCol w:w="2033"/>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134 454 266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48 400 732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61 821 027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16 516 891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35 855 974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16 443 991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16 443 991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16 443 991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16 443 991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117 937 375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12 544 758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117 103 837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12 544 758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bl>
    <w:p>
      <w:pPr>
        <w:spacing w:after="0"/>
        <w:ind w:left="0"/>
        <w:jc w:val="both"/>
      </w:pP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мына:</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231"/>
        <w:gridCol w:w="231"/>
        <w:gridCol w:w="231"/>
        <w:gridCol w:w="6046"/>
        <w:gridCol w:w="2548"/>
        <w:gridCol w:w="2550"/>
        <w:gridCol w:w="232"/>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қайта жаңарту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4 675 000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 - Оңтүстік" дәлізін реконструкциялау "Күрті - Бурылбайтал" учаскесі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8 840 000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деген жолдар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231"/>
        <w:gridCol w:w="231"/>
        <w:gridCol w:w="231"/>
        <w:gridCol w:w="6045"/>
        <w:gridCol w:w="2549"/>
        <w:gridCol w:w="2550"/>
        <w:gridCol w:w="232"/>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4 325 000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қайта жаңарту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8 055 000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 - Оңтүстік" дәлізін реконструкциялау "Күрті - Бурылбайтал" учаскесі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5 170 000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85"/>
        <w:gridCol w:w="185"/>
        <w:gridCol w:w="881"/>
        <w:gridCol w:w="4853"/>
        <w:gridCol w:w="2273"/>
        <w:gridCol w:w="1694"/>
        <w:gridCol w:w="2044"/>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қайта жаңарту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14 910 714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53 476 011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53 476 011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bl>
    <w:p>
      <w:pPr>
        <w:spacing w:after="0"/>
        <w:ind w:left="0"/>
        <w:jc w:val="both"/>
      </w:pP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деген жолдар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85"/>
        <w:gridCol w:w="185"/>
        <w:gridCol w:w="881"/>
        <w:gridCol w:w="4853"/>
        <w:gridCol w:w="2273"/>
        <w:gridCol w:w="1694"/>
        <w:gridCol w:w="2044"/>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қайта жаңарту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11 300 714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47 003 837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47 003 837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bl>
    <w:p>
      <w:pPr>
        <w:spacing w:after="0"/>
        <w:ind w:left="0"/>
        <w:jc w:val="both"/>
      </w:pP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мына:</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298"/>
        <w:gridCol w:w="298"/>
        <w:gridCol w:w="298"/>
        <w:gridCol w:w="6860"/>
        <w:gridCol w:w="3651"/>
        <w:gridCol w:w="298"/>
        <w:gridCol w:w="299"/>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2 564 830</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17 854 000</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xml:space="preserve">
      деген жолдар мынадай редакцияда жазылсын: </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298"/>
        <w:gridCol w:w="298"/>
        <w:gridCol w:w="298"/>
        <w:gridCol w:w="6860"/>
        <w:gridCol w:w="3651"/>
        <w:gridCol w:w="298"/>
        <w:gridCol w:w="299"/>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15 854 000</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мына:</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406"/>
        <w:gridCol w:w="406"/>
        <w:gridCol w:w="406"/>
        <w:gridCol w:w="6153"/>
        <w:gridCol w:w="3709"/>
        <w:gridCol w:w="407"/>
        <w:gridCol w:w="407"/>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402 996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xml:space="preserve">
      деген жол мынадай редакцияда жазылсын: </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406"/>
        <w:gridCol w:w="406"/>
        <w:gridCol w:w="406"/>
        <w:gridCol w:w="6153"/>
        <w:gridCol w:w="3709"/>
        <w:gridCol w:w="407"/>
        <w:gridCol w:w="407"/>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402 596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мына:</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78"/>
        <w:gridCol w:w="178"/>
        <w:gridCol w:w="178"/>
        <w:gridCol w:w="6036"/>
        <w:gridCol w:w="1961"/>
        <w:gridCol w:w="1627"/>
        <w:gridCol w:w="1964"/>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автожолын қайта жаңарту және жобалау-іздестіру жұмыстары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7 114 133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9 572 518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шекарасы" автомобиль жолының ұзындығы 412 км "Қызылорда - Жезқазған" 12-424 учаскесін қайта жаңарту және жобалау-іздестіру жұмыстары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"Атырау-Орал" республикалық маңызы бар автомобиль жолының қайта жаңарту және жобалау-іздестіру жұмыстары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565 463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bl>
    <w:p>
      <w:pPr>
        <w:spacing w:after="0"/>
        <w:ind w:left="0"/>
        <w:jc w:val="both"/>
      </w:pP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деген жолдар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78"/>
        <w:gridCol w:w="178"/>
        <w:gridCol w:w="178"/>
        <w:gridCol w:w="6035"/>
        <w:gridCol w:w="1962"/>
        <w:gridCol w:w="1627"/>
        <w:gridCol w:w="1964"/>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автожолын қайта жаңарту және жобалау-іздестіру жұмыстары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6 214 133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9 036 931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шекарасы" автомобиль жолының ұзындығы 412 км "Қызылорда - Жезқазған" 12-424 учаскесін қайта жаңарту және жобалау-іздестіру жұмыстары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"Атырау-Орал" республикалық маңызы бар автомобиль жолының қайта жаңарту және жобалау-іздестіру жұмыстары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365 463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bl>
    <w:p>
      <w:pPr>
        <w:spacing w:after="0"/>
        <w:ind w:left="0"/>
        <w:jc w:val="both"/>
      </w:pP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мына:</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gridCol w:w="353"/>
        <w:gridCol w:w="353"/>
        <w:gridCol w:w="6955"/>
        <w:gridCol w:w="3225"/>
        <w:gridCol w:w="354"/>
        <w:gridCol w:w="354"/>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Тарбағатай - Бұғаз" республикалық маңызы бар автомобиль жолының "Қарағанды-Аягөз" учаскесін реконструкциялау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Қарабұтақ - Ұлғайсын" автомобиль жолын реконструкциялау және жобалау-іздестіру жұмыстары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195 км "Семей - Өскемен" республикалық маңызы бар автомобиль жолын реконструкциялау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деген жолдар мынадай редакцияда жазылсын: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366"/>
        <w:gridCol w:w="366"/>
        <w:gridCol w:w="366"/>
        <w:gridCol w:w="7216"/>
        <w:gridCol w:w="2886"/>
        <w:gridCol w:w="367"/>
        <w:gridCol w:w="367"/>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Тарбағатай - Бұғаз" республикалық маңызы бар автомобиль жолының "Қарағанды-Аягөз" учаскесін реконструкциялау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Қарабұтақ - Ұлғайсын" автомобиль жолын реконструкциялау және жобалау-іздестіру жұмыстары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195 км "Семей - Өскемен" республикалық маңызы бар автомобиль жолын реконструкциялау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мына:</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
        <w:gridCol w:w="240"/>
        <w:gridCol w:w="240"/>
        <w:gridCol w:w="240"/>
        <w:gridCol w:w="6267"/>
        <w:gridCol w:w="2640"/>
        <w:gridCol w:w="2192"/>
        <w:gridCol w:w="241"/>
      </w:tblGrid>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қайта жаңарту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 - Оңтүстік" дәлізін реконструкциялау "Күрті - Бурылбайтал" учаскесі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деген жолдар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
        <w:gridCol w:w="240"/>
        <w:gridCol w:w="240"/>
        <w:gridCol w:w="240"/>
        <w:gridCol w:w="6266"/>
        <w:gridCol w:w="2642"/>
        <w:gridCol w:w="2191"/>
        <w:gridCol w:w="241"/>
      </w:tblGrid>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қайта жаңарту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 - Оңтүстік" дәлізін реконструкциялау "Күрті - Бурылбайтал" учаскесі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924 000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мына:</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285"/>
        <w:gridCol w:w="285"/>
        <w:gridCol w:w="285"/>
        <w:gridCol w:w="7454"/>
        <w:gridCol w:w="3135"/>
        <w:gridCol w:w="285"/>
        <w:gridCol w:w="286"/>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қайта жаңарту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1 789 286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деген жол мынадай редакцияда жазылсын: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285"/>
        <w:gridCol w:w="285"/>
        <w:gridCol w:w="285"/>
        <w:gridCol w:w="7452"/>
        <w:gridCol w:w="3137"/>
        <w:gridCol w:w="285"/>
        <w:gridCol w:w="286"/>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қайта жаңарту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1 655 286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"Көлiк және коммуникация" деген 12-функционалдық топта:</w:t>
      </w:r>
    </w:p>
    <w:bookmarkEnd w:id="61"/>
    <w:bookmarkStart w:name="z66" w:id="62"/>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деген әкімші бойынша:</w:t>
      </w:r>
    </w:p>
    <w:bookmarkEnd w:id="62"/>
    <w:bookmarkStart w:name="z67" w:id="63"/>
    <w:p>
      <w:pPr>
        <w:spacing w:after="0"/>
        <w:ind w:left="0"/>
        <w:jc w:val="both"/>
      </w:pPr>
      <w:r>
        <w:rPr>
          <w:rFonts w:ascii="Times New Roman"/>
          <w:b w:val="false"/>
          <w:i w:val="false"/>
          <w:color w:val="000000"/>
          <w:sz w:val="28"/>
        </w:rPr>
        <w:t>
      мына:</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78"/>
        <w:gridCol w:w="849"/>
        <w:gridCol w:w="178"/>
        <w:gridCol w:w="8590"/>
        <w:gridCol w:w="1969"/>
        <w:gridCol w:w="179"/>
        <w:gridCol w:w="179"/>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және "Жайсаң" шекара бөлімшелерін салу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"Кенерал", "Қайрақ", "Бірлік" шекара бөлімшелерін салу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және "Шарбақты" шекара бөлімшелерін салу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ШҚ департаментінің "Қызыл ту", "Келтесай", "Баян батыр атындағы", "Ақкөл", "Жаңажол", "Жамбыл", "Ашікен", "Қарақұдық", "Аралағаш", "Қасқат", "Есіл", "Талсай" шекара бөлімшелерін жобалау және салу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624 000</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8" w:id="64"/>
    <w:p>
      <w:pPr>
        <w:spacing w:after="0"/>
        <w:ind w:left="0"/>
        <w:jc w:val="both"/>
      </w:pPr>
      <w:r>
        <w:rPr>
          <w:rFonts w:ascii="Times New Roman"/>
          <w:b w:val="false"/>
          <w:i w:val="false"/>
          <w:color w:val="000000"/>
          <w:sz w:val="28"/>
        </w:rPr>
        <w:t>
      деген жолдар алып тасталсын;</w:t>
      </w:r>
    </w:p>
    <w:bookmarkEnd w:id="64"/>
    <w:bookmarkStart w:name="z69" w:id="65"/>
    <w:p>
      <w:pPr>
        <w:spacing w:after="0"/>
        <w:ind w:left="0"/>
        <w:jc w:val="both"/>
      </w:pPr>
      <w:r>
        <w:rPr>
          <w:rFonts w:ascii="Times New Roman"/>
          <w:b w:val="false"/>
          <w:i w:val="false"/>
          <w:color w:val="000000"/>
          <w:sz w:val="28"/>
        </w:rPr>
        <w:t>
      мына:</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469"/>
        <w:gridCol w:w="2228"/>
        <w:gridCol w:w="469"/>
        <w:gridCol w:w="3444"/>
        <w:gridCol w:w="4282"/>
        <w:gridCol w:w="469"/>
        <w:gridCol w:w="470"/>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937 638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937 638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деген жолдар мынадай редакцияда жазылсын: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469"/>
        <w:gridCol w:w="2228"/>
        <w:gridCol w:w="469"/>
        <w:gridCol w:w="3444"/>
        <w:gridCol w:w="4282"/>
        <w:gridCol w:w="469"/>
        <w:gridCol w:w="470"/>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833 538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833 538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1" w:id="67"/>
    <w:p>
      <w:pPr>
        <w:spacing w:after="0"/>
        <w:ind w:left="0"/>
        <w:jc w:val="both"/>
      </w:pPr>
      <w:r>
        <w:rPr>
          <w:rFonts w:ascii="Times New Roman"/>
          <w:b w:val="false"/>
          <w:i w:val="false"/>
          <w:color w:val="000000"/>
          <w:sz w:val="28"/>
        </w:rPr>
        <w:t>
      мына:</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12"/>
        <w:gridCol w:w="512"/>
        <w:gridCol w:w="512"/>
        <w:gridCol w:w="4551"/>
        <w:gridCol w:w="4675"/>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"Бесағаш" өткізу пунктінің жобалау-іздестіру жұмыстары және салу</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585 180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2" w:id="68"/>
    <w:p>
      <w:pPr>
        <w:spacing w:after="0"/>
        <w:ind w:left="0"/>
        <w:jc w:val="both"/>
      </w:pPr>
      <w:r>
        <w:rPr>
          <w:rFonts w:ascii="Times New Roman"/>
          <w:b w:val="false"/>
          <w:i w:val="false"/>
          <w:color w:val="000000"/>
          <w:sz w:val="28"/>
        </w:rPr>
        <w:t xml:space="preserve">
      деген жол мынадай редакцияда жазылсын: </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12"/>
        <w:gridCol w:w="512"/>
        <w:gridCol w:w="512"/>
        <w:gridCol w:w="4551"/>
        <w:gridCol w:w="4675"/>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"Бесағаш" өткізу пунктінің жобалау-іздестіру жұмыстары және салу</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481 080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3" w:id="69"/>
    <w:p>
      <w:pPr>
        <w:spacing w:after="0"/>
        <w:ind w:left="0"/>
        <w:jc w:val="both"/>
      </w:pPr>
      <w:r>
        <w:rPr>
          <w:rFonts w:ascii="Times New Roman"/>
          <w:b w:val="false"/>
          <w:i w:val="false"/>
          <w:color w:val="000000"/>
          <w:sz w:val="28"/>
        </w:rPr>
        <w:t>
      мына:</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283"/>
        <w:gridCol w:w="1283"/>
        <w:gridCol w:w="270"/>
        <w:gridCol w:w="1625"/>
        <w:gridCol w:w="3311"/>
        <w:gridCol w:w="3312"/>
        <w:gridCol w:w="271"/>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38 777 334</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38 777 334</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38 777 334</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38 777 334</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9 311 084</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Түзету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5 521 586</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деген жолдар мынадай редакцияда жазылсын: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283"/>
        <w:gridCol w:w="1283"/>
        <w:gridCol w:w="270"/>
        <w:gridCol w:w="1625"/>
        <w:gridCol w:w="3311"/>
        <w:gridCol w:w="3312"/>
        <w:gridCol w:w="271"/>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38 489 532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38 489 532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38 489 532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38 489 532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9 309 091</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Түзету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5 408 580</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мына:</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94"/>
        <w:gridCol w:w="294"/>
        <w:gridCol w:w="294"/>
        <w:gridCol w:w="7844"/>
        <w:gridCol w:w="2690"/>
        <w:gridCol w:w="295"/>
        <w:gridCol w:w="295"/>
      </w:tblGrid>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ауданындағы Үкіметтік орталық ғимараттарын (ҚР Президентінің "Ақорда" Резиденциясы, Парламент Сенаты, Парламент Мәжілісі, Министрліктер үйі, Үкімет үйі және Жоғарғы сот) резервті электрмен жабдықтауға арналған 10 кВ желісін салу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788 395</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6" w:id="72"/>
    <w:p>
      <w:pPr>
        <w:spacing w:after="0"/>
        <w:ind w:left="0"/>
        <w:jc w:val="both"/>
      </w:pPr>
      <w:r>
        <w:rPr>
          <w:rFonts w:ascii="Times New Roman"/>
          <w:b w:val="false"/>
          <w:i w:val="false"/>
          <w:color w:val="000000"/>
          <w:sz w:val="28"/>
        </w:rPr>
        <w:t xml:space="preserve">
      деген жол мынадай редакцияда жазылсын: </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94"/>
        <w:gridCol w:w="294"/>
        <w:gridCol w:w="294"/>
        <w:gridCol w:w="7844"/>
        <w:gridCol w:w="2690"/>
        <w:gridCol w:w="295"/>
        <w:gridCol w:w="295"/>
      </w:tblGrid>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ауданындағы Үкіметтік орталық ғимараттарын (ҚР Президентінің "Ақорда" Резиденциясы, Парламент Сенаты, Парламент Мәжілісі, Министрліктер үйі, Үкімет үйі және Жоғарғы Сот) резервті электрмен жабдықтауға арналған 10 кВ желісін салу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750 020</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7" w:id="73"/>
    <w:p>
      <w:pPr>
        <w:spacing w:after="0"/>
        <w:ind w:left="0"/>
        <w:jc w:val="both"/>
      </w:pPr>
      <w:r>
        <w:rPr>
          <w:rFonts w:ascii="Times New Roman"/>
          <w:b w:val="false"/>
          <w:i w:val="false"/>
          <w:color w:val="000000"/>
          <w:sz w:val="28"/>
        </w:rPr>
        <w:t>
      мына:</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7"/>
        <w:gridCol w:w="507"/>
        <w:gridCol w:w="507"/>
        <w:gridCol w:w="3678"/>
        <w:gridCol w:w="5579"/>
        <w:gridCol w:w="507"/>
        <w:gridCol w:w="508"/>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дипломатиялық қалашық. II кезек</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1 481 451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8" w:id="74"/>
    <w:p>
      <w:pPr>
        <w:spacing w:after="0"/>
        <w:ind w:left="0"/>
        <w:jc w:val="both"/>
      </w:pPr>
      <w:r>
        <w:rPr>
          <w:rFonts w:ascii="Times New Roman"/>
          <w:b w:val="false"/>
          <w:i w:val="false"/>
          <w:color w:val="000000"/>
          <w:sz w:val="28"/>
        </w:rPr>
        <w:t xml:space="preserve">
      деген жол мынадай редакцияда жазылсын: </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7"/>
        <w:gridCol w:w="507"/>
        <w:gridCol w:w="507"/>
        <w:gridCol w:w="3678"/>
        <w:gridCol w:w="5579"/>
        <w:gridCol w:w="507"/>
        <w:gridCol w:w="508"/>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дипломатиялық қалашық. II кезек</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1 347 023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9" w:id="75"/>
    <w:p>
      <w:pPr>
        <w:spacing w:after="0"/>
        <w:ind w:left="0"/>
        <w:jc w:val="both"/>
      </w:pPr>
      <w:r>
        <w:rPr>
          <w:rFonts w:ascii="Times New Roman"/>
          <w:b w:val="false"/>
          <w:i w:val="false"/>
          <w:color w:val="000000"/>
          <w:sz w:val="28"/>
        </w:rPr>
        <w:t>
      мына:</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799"/>
        <w:gridCol w:w="799"/>
        <w:gridCol w:w="800"/>
        <w:gridCol w:w="2911"/>
        <w:gridCol w:w="2274"/>
        <w:gridCol w:w="2274"/>
        <w:gridCol w:w="2064"/>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146 301 583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142 349 528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50 668 186</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5 433 496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5 433 496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5 433 496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5 433 496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3 174 344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1 298 689</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0" w:id="76"/>
    <w:p>
      <w:pPr>
        <w:spacing w:after="0"/>
        <w:ind w:left="0"/>
        <w:jc w:val="both"/>
      </w:pPr>
      <w:r>
        <w:rPr>
          <w:rFonts w:ascii="Times New Roman"/>
          <w:b w:val="false"/>
          <w:i w:val="false"/>
          <w:color w:val="000000"/>
          <w:sz w:val="28"/>
        </w:rPr>
        <w:t>
      деген жолдар мынадай редакцияда жазылсын:</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799"/>
        <w:gridCol w:w="799"/>
        <w:gridCol w:w="800"/>
        <w:gridCol w:w="2911"/>
        <w:gridCol w:w="2274"/>
        <w:gridCol w:w="2274"/>
        <w:gridCol w:w="2064"/>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141 910 897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142 349 528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50 668 186</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4 218 706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4 218 706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4 218 706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4 218 706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2 090 754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1 198 689</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1" w:id="77"/>
    <w:p>
      <w:pPr>
        <w:spacing w:after="0"/>
        <w:ind w:left="0"/>
        <w:jc w:val="both"/>
      </w:pPr>
      <w:r>
        <w:rPr>
          <w:rFonts w:ascii="Times New Roman"/>
          <w:b w:val="false"/>
          <w:i w:val="false"/>
          <w:color w:val="000000"/>
          <w:sz w:val="28"/>
        </w:rPr>
        <w:t>
      мына:</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99"/>
        <w:gridCol w:w="699"/>
        <w:gridCol w:w="699"/>
        <w:gridCol w:w="1720"/>
        <w:gridCol w:w="6384"/>
        <w:gridCol w:w="700"/>
        <w:gridCol w:w="700"/>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xml:space="preserve">
      деген жол мынадай редакцияда жазылсын: </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99"/>
        <w:gridCol w:w="699"/>
        <w:gridCol w:w="699"/>
        <w:gridCol w:w="1720"/>
        <w:gridCol w:w="6384"/>
        <w:gridCol w:w="700"/>
        <w:gridCol w:w="700"/>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118 800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3" w:id="79"/>
    <w:p>
      <w:pPr>
        <w:spacing w:after="0"/>
        <w:ind w:left="0"/>
        <w:jc w:val="both"/>
      </w:pPr>
      <w:r>
        <w:rPr>
          <w:rFonts w:ascii="Times New Roman"/>
          <w:b w:val="false"/>
          <w:i w:val="false"/>
          <w:color w:val="000000"/>
          <w:sz w:val="28"/>
        </w:rPr>
        <w:t>
      мына:</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185"/>
        <w:gridCol w:w="249"/>
        <w:gridCol w:w="249"/>
        <w:gridCol w:w="1188"/>
        <w:gridCol w:w="3059"/>
        <w:gridCol w:w="3059"/>
        <w:gridCol w:w="2749"/>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41 997 514</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41 997 514</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bl>
    <w:p>
      <w:pPr>
        <w:spacing w:after="0"/>
        <w:ind w:left="0"/>
        <w:jc w:val="both"/>
      </w:pPr>
      <w:r>
        <w:rPr>
          <w:rFonts w:ascii="Times New Roman"/>
          <w:b w:val="false"/>
          <w:i w:val="false"/>
          <w:color w:val="000000"/>
          <w:sz w:val="28"/>
        </w:rPr>
        <w:t>
      "</w:t>
      </w:r>
    </w:p>
    <w:bookmarkStart w:name="z84" w:id="80"/>
    <w:p>
      <w:pPr>
        <w:spacing w:after="0"/>
        <w:ind w:left="0"/>
        <w:jc w:val="both"/>
      </w:pPr>
      <w:r>
        <w:rPr>
          <w:rFonts w:ascii="Times New Roman"/>
          <w:b w:val="false"/>
          <w:i w:val="false"/>
          <w:color w:val="000000"/>
          <w:sz w:val="28"/>
        </w:rPr>
        <w:t>
      деген жолдар мынадай редакцияда жазылсын:</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185"/>
        <w:gridCol w:w="249"/>
        <w:gridCol w:w="249"/>
        <w:gridCol w:w="1188"/>
        <w:gridCol w:w="3059"/>
        <w:gridCol w:w="3059"/>
        <w:gridCol w:w="2749"/>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40 605 986</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40 605 986</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bl>
    <w:p>
      <w:pPr>
        <w:spacing w:after="0"/>
        <w:ind w:left="0"/>
        <w:jc w:val="both"/>
      </w:pP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мына:</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76"/>
        <w:gridCol w:w="836"/>
        <w:gridCol w:w="176"/>
        <w:gridCol w:w="4903"/>
        <w:gridCol w:w="1938"/>
        <w:gridCol w:w="2156"/>
        <w:gridCol w:w="1939"/>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 салу саласындағы іс-шараларды іске асыру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6 595 503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17 630 175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2 910 261</w:t>
            </w:r>
          </w:p>
        </w:tc>
      </w:tr>
    </w:tbl>
    <w:p>
      <w:pPr>
        <w:spacing w:after="0"/>
        <w:ind w:left="0"/>
        <w:jc w:val="both"/>
      </w:pPr>
      <w:r>
        <w:rPr>
          <w:rFonts w:ascii="Times New Roman"/>
          <w:b w:val="false"/>
          <w:i w:val="false"/>
          <w:color w:val="000000"/>
          <w:sz w:val="28"/>
        </w:rPr>
        <w:t>
      "</w:t>
      </w:r>
    </w:p>
    <w:bookmarkStart w:name="z86" w:id="82"/>
    <w:p>
      <w:pPr>
        <w:spacing w:after="0"/>
        <w:ind w:left="0"/>
        <w:jc w:val="both"/>
      </w:pPr>
      <w:r>
        <w:rPr>
          <w:rFonts w:ascii="Times New Roman"/>
          <w:b w:val="false"/>
          <w:i w:val="false"/>
          <w:color w:val="000000"/>
          <w:sz w:val="28"/>
        </w:rPr>
        <w:t xml:space="preserve">
      деген жол мынадай редакцияда жазылсын: </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76"/>
        <w:gridCol w:w="836"/>
        <w:gridCol w:w="176"/>
        <w:gridCol w:w="4903"/>
        <w:gridCol w:w="1938"/>
        <w:gridCol w:w="2156"/>
        <w:gridCol w:w="1939"/>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 салу саласындағы іс-шараларды іске асыру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6 531 337</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17 630 175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2 910 261</w:t>
            </w:r>
          </w:p>
        </w:tc>
      </w:tr>
    </w:tbl>
    <w:p>
      <w:pPr>
        <w:spacing w:after="0"/>
        <w:ind w:left="0"/>
        <w:jc w:val="both"/>
      </w:pPr>
      <w:r>
        <w:rPr>
          <w:rFonts w:ascii="Times New Roman"/>
          <w:b w:val="false"/>
          <w:i w:val="false"/>
          <w:color w:val="000000"/>
          <w:sz w:val="28"/>
        </w:rPr>
        <w:t>
      ";</w:t>
      </w:r>
    </w:p>
    <w:bookmarkStart w:name="z87" w:id="83"/>
    <w:p>
      <w:pPr>
        <w:spacing w:after="0"/>
        <w:ind w:left="0"/>
        <w:jc w:val="both"/>
      </w:pPr>
      <w:r>
        <w:rPr>
          <w:rFonts w:ascii="Times New Roman"/>
          <w:b w:val="false"/>
          <w:i w:val="false"/>
          <w:color w:val="000000"/>
          <w:sz w:val="28"/>
        </w:rPr>
        <w:t>
      мына:</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66"/>
        <w:gridCol w:w="266"/>
        <w:gridCol w:w="1265"/>
        <w:gridCol w:w="4104"/>
        <w:gridCol w:w="2933"/>
        <w:gridCol w:w="2933"/>
        <w:gridCol w:w="267"/>
      </w:tblGrid>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3 795 503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7 562 606</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8" w:id="84"/>
    <w:p>
      <w:pPr>
        <w:spacing w:after="0"/>
        <w:ind w:left="0"/>
        <w:jc w:val="both"/>
      </w:pPr>
      <w:r>
        <w:rPr>
          <w:rFonts w:ascii="Times New Roman"/>
          <w:b w:val="false"/>
          <w:i w:val="false"/>
          <w:color w:val="000000"/>
          <w:sz w:val="28"/>
        </w:rPr>
        <w:t xml:space="preserve">
      деген жол мынадай редакцияда жазылсын: </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66"/>
        <w:gridCol w:w="266"/>
        <w:gridCol w:w="1265"/>
        <w:gridCol w:w="4104"/>
        <w:gridCol w:w="2933"/>
        <w:gridCol w:w="2933"/>
        <w:gridCol w:w="267"/>
      </w:tblGrid>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3 731 337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7 562 606</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мына:</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34"/>
        <w:gridCol w:w="734"/>
        <w:gridCol w:w="734"/>
        <w:gridCol w:w="1194"/>
        <w:gridCol w:w="6700"/>
        <w:gridCol w:w="735"/>
        <w:gridCol w:w="735"/>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288 470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0" w:id="86"/>
    <w:p>
      <w:pPr>
        <w:spacing w:after="0"/>
        <w:ind w:left="0"/>
        <w:jc w:val="both"/>
      </w:pPr>
      <w:r>
        <w:rPr>
          <w:rFonts w:ascii="Times New Roman"/>
          <w:b w:val="false"/>
          <w:i w:val="false"/>
          <w:color w:val="000000"/>
          <w:sz w:val="28"/>
        </w:rPr>
        <w:t xml:space="preserve">
      деген жол мынадай редакцияда жазылсын: </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34"/>
        <w:gridCol w:w="734"/>
        <w:gridCol w:w="734"/>
        <w:gridCol w:w="1194"/>
        <w:gridCol w:w="6700"/>
        <w:gridCol w:w="735"/>
        <w:gridCol w:w="735"/>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1" w:id="87"/>
    <w:p>
      <w:pPr>
        <w:spacing w:after="0"/>
        <w:ind w:left="0"/>
        <w:jc w:val="both"/>
      </w:pPr>
      <w:r>
        <w:rPr>
          <w:rFonts w:ascii="Times New Roman"/>
          <w:b w:val="false"/>
          <w:i w:val="false"/>
          <w:color w:val="000000"/>
          <w:sz w:val="28"/>
        </w:rPr>
        <w:t>
      мына:</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
        <w:gridCol w:w="162"/>
        <w:gridCol w:w="772"/>
        <w:gridCol w:w="772"/>
        <w:gridCol w:w="4661"/>
        <w:gridCol w:w="1991"/>
        <w:gridCol w:w="1991"/>
        <w:gridCol w:w="1789"/>
      </w:tblGrid>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28 522 584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26 568 094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3 495 194</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5 191 329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17 090 638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2 762 559</w:t>
            </w:r>
          </w:p>
        </w:tc>
      </w:tr>
    </w:tbl>
    <w:p>
      <w:pPr>
        <w:spacing w:after="0"/>
        <w:ind w:left="0"/>
        <w:jc w:val="both"/>
      </w:pPr>
      <w:r>
        <w:rPr>
          <w:rFonts w:ascii="Times New Roman"/>
          <w:b w:val="false"/>
          <w:i w:val="false"/>
          <w:color w:val="000000"/>
          <w:sz w:val="28"/>
        </w:rPr>
        <w:t>
      "</w:t>
      </w:r>
    </w:p>
    <w:bookmarkStart w:name="z92" w:id="88"/>
    <w:p>
      <w:pPr>
        <w:spacing w:after="0"/>
        <w:ind w:left="0"/>
        <w:jc w:val="both"/>
      </w:pPr>
      <w:r>
        <w:rPr>
          <w:rFonts w:ascii="Times New Roman"/>
          <w:b w:val="false"/>
          <w:i w:val="false"/>
          <w:color w:val="000000"/>
          <w:sz w:val="28"/>
        </w:rPr>
        <w:t>
      деген жолдар мынадай редакцияда жазылсын:</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
        <w:gridCol w:w="162"/>
        <w:gridCol w:w="772"/>
        <w:gridCol w:w="772"/>
        <w:gridCol w:w="4661"/>
        <w:gridCol w:w="1991"/>
        <w:gridCol w:w="1991"/>
        <w:gridCol w:w="1789"/>
      </w:tblGrid>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27 500 957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26 568 094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3 495 194</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4 846 031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17 090 638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2 762 559</w:t>
            </w:r>
          </w:p>
        </w:tc>
      </w:tr>
    </w:tbl>
    <w:p>
      <w:pPr>
        <w:spacing w:after="0"/>
        <w:ind w:left="0"/>
        <w:jc w:val="both"/>
      </w:pPr>
      <w:r>
        <w:rPr>
          <w:rFonts w:ascii="Times New Roman"/>
          <w:b w:val="false"/>
          <w:i w:val="false"/>
          <w:color w:val="000000"/>
          <w:sz w:val="28"/>
        </w:rPr>
        <w:t>
      ";</w:t>
      </w:r>
    </w:p>
    <w:bookmarkStart w:name="z93" w:id="89"/>
    <w:p>
      <w:pPr>
        <w:spacing w:after="0"/>
        <w:ind w:left="0"/>
        <w:jc w:val="both"/>
      </w:pPr>
      <w:r>
        <w:rPr>
          <w:rFonts w:ascii="Times New Roman"/>
          <w:b w:val="false"/>
          <w:i w:val="false"/>
          <w:color w:val="000000"/>
          <w:sz w:val="28"/>
        </w:rPr>
        <w:t>
      мына:</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460"/>
        <w:gridCol w:w="460"/>
        <w:gridCol w:w="460"/>
        <w:gridCol w:w="748"/>
        <w:gridCol w:w="4195"/>
        <w:gridCol w:w="5056"/>
        <w:gridCol w:w="461"/>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789 045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1 760 368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4" w:id="90"/>
    <w:p>
      <w:pPr>
        <w:spacing w:after="0"/>
        <w:ind w:left="0"/>
        <w:jc w:val="both"/>
      </w:pPr>
      <w:r>
        <w:rPr>
          <w:rFonts w:ascii="Times New Roman"/>
          <w:b w:val="false"/>
          <w:i w:val="false"/>
          <w:color w:val="000000"/>
          <w:sz w:val="28"/>
        </w:rPr>
        <w:t xml:space="preserve">
      деген жол мынадай редакцияда жазылсын: </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460"/>
        <w:gridCol w:w="460"/>
        <w:gridCol w:w="460"/>
        <w:gridCol w:w="748"/>
        <w:gridCol w:w="4195"/>
        <w:gridCol w:w="5056"/>
        <w:gridCol w:w="461"/>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443 747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1 760 368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5" w:id="91"/>
    <w:p>
      <w:pPr>
        <w:spacing w:after="0"/>
        <w:ind w:left="0"/>
        <w:jc w:val="both"/>
      </w:pPr>
      <w:r>
        <w:rPr>
          <w:rFonts w:ascii="Times New Roman"/>
          <w:b w:val="false"/>
          <w:i w:val="false"/>
          <w:color w:val="000000"/>
          <w:sz w:val="28"/>
        </w:rPr>
        <w:t>
      мына:</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249"/>
        <w:gridCol w:w="249"/>
        <w:gridCol w:w="1185"/>
        <w:gridCol w:w="2595"/>
        <w:gridCol w:w="2747"/>
        <w:gridCol w:w="2747"/>
        <w:gridCol w:w="2279"/>
      </w:tblGrid>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4 009 940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9 477 456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732 635</w:t>
            </w:r>
          </w:p>
        </w:tc>
      </w:tr>
    </w:tbl>
    <w:p>
      <w:pPr>
        <w:spacing w:after="0"/>
        <w:ind w:left="0"/>
        <w:jc w:val="both"/>
      </w:pPr>
      <w:r>
        <w:rPr>
          <w:rFonts w:ascii="Times New Roman"/>
          <w:b w:val="false"/>
          <w:i w:val="false"/>
          <w:color w:val="000000"/>
          <w:sz w:val="28"/>
        </w:rPr>
        <w:t>
      "</w:t>
      </w:r>
    </w:p>
    <w:bookmarkStart w:name="z96" w:id="92"/>
    <w:p>
      <w:pPr>
        <w:spacing w:after="0"/>
        <w:ind w:left="0"/>
        <w:jc w:val="both"/>
      </w:pPr>
      <w:r>
        <w:rPr>
          <w:rFonts w:ascii="Times New Roman"/>
          <w:b w:val="false"/>
          <w:i w:val="false"/>
          <w:color w:val="000000"/>
          <w:sz w:val="28"/>
        </w:rPr>
        <w:t xml:space="preserve">
      деген жол мынадай редакцияда жазылсын: </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249"/>
        <w:gridCol w:w="249"/>
        <w:gridCol w:w="1185"/>
        <w:gridCol w:w="2595"/>
        <w:gridCol w:w="2747"/>
        <w:gridCol w:w="2747"/>
        <w:gridCol w:w="2279"/>
      </w:tblGrid>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3 333 611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9 477 456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732 635</w:t>
            </w:r>
          </w:p>
        </w:tc>
      </w:tr>
    </w:tbl>
    <w:p>
      <w:pPr>
        <w:spacing w:after="0"/>
        <w:ind w:left="0"/>
        <w:jc w:val="both"/>
      </w:pPr>
      <w:r>
        <w:rPr>
          <w:rFonts w:ascii="Times New Roman"/>
          <w:b w:val="false"/>
          <w:i w:val="false"/>
          <w:color w:val="000000"/>
          <w:sz w:val="28"/>
        </w:rPr>
        <w:t>
      ";</w:t>
      </w:r>
    </w:p>
    <w:bookmarkStart w:name="z97" w:id="93"/>
    <w:p>
      <w:pPr>
        <w:spacing w:after="0"/>
        <w:ind w:left="0"/>
        <w:jc w:val="both"/>
      </w:pPr>
      <w:r>
        <w:rPr>
          <w:rFonts w:ascii="Times New Roman"/>
          <w:b w:val="false"/>
          <w:i w:val="false"/>
          <w:color w:val="000000"/>
          <w:sz w:val="28"/>
        </w:rPr>
        <w:t>
      мына:</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34"/>
        <w:gridCol w:w="734"/>
        <w:gridCol w:w="734"/>
        <w:gridCol w:w="1194"/>
        <w:gridCol w:w="6700"/>
        <w:gridCol w:w="735"/>
        <w:gridCol w:w="735"/>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684 531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8" w:id="94"/>
    <w:p>
      <w:pPr>
        <w:spacing w:after="0"/>
        <w:ind w:left="0"/>
        <w:jc w:val="both"/>
      </w:pPr>
      <w:r>
        <w:rPr>
          <w:rFonts w:ascii="Times New Roman"/>
          <w:b w:val="false"/>
          <w:i w:val="false"/>
          <w:color w:val="000000"/>
          <w:sz w:val="28"/>
        </w:rPr>
        <w:t xml:space="preserve">
      деген жол мынадай редакцияда жазылсын: </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34"/>
        <w:gridCol w:w="734"/>
        <w:gridCol w:w="734"/>
        <w:gridCol w:w="1194"/>
        <w:gridCol w:w="6700"/>
        <w:gridCol w:w="735"/>
        <w:gridCol w:w="735"/>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584 531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9" w:id="95"/>
    <w:p>
      <w:pPr>
        <w:spacing w:after="0"/>
        <w:ind w:left="0"/>
        <w:jc w:val="both"/>
      </w:pPr>
      <w:r>
        <w:rPr>
          <w:rFonts w:ascii="Times New Roman"/>
          <w:b w:val="false"/>
          <w:i w:val="false"/>
          <w:color w:val="000000"/>
          <w:sz w:val="28"/>
        </w:rPr>
        <w:t>
      мына:</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20"/>
        <w:gridCol w:w="420"/>
        <w:gridCol w:w="420"/>
        <w:gridCol w:w="947"/>
        <w:gridCol w:w="4626"/>
        <w:gridCol w:w="4626"/>
        <w:gridCol w:w="421"/>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1 667 525</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2 628 443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0" w:id="96"/>
    <w:p>
      <w:pPr>
        <w:spacing w:after="0"/>
        <w:ind w:left="0"/>
        <w:jc w:val="both"/>
      </w:pPr>
      <w:r>
        <w:rPr>
          <w:rFonts w:ascii="Times New Roman"/>
          <w:b w:val="false"/>
          <w:i w:val="false"/>
          <w:color w:val="000000"/>
          <w:sz w:val="28"/>
        </w:rPr>
        <w:t xml:space="preserve">
      деген жол мынадай редакцияда жазылсын: </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20"/>
        <w:gridCol w:w="420"/>
        <w:gridCol w:w="420"/>
        <w:gridCol w:w="947"/>
        <w:gridCol w:w="4626"/>
        <w:gridCol w:w="4626"/>
        <w:gridCol w:w="421"/>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1 205 725</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2 628 443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1" w:id="97"/>
    <w:p>
      <w:pPr>
        <w:spacing w:after="0"/>
        <w:ind w:left="0"/>
        <w:jc w:val="both"/>
      </w:pPr>
      <w:r>
        <w:rPr>
          <w:rFonts w:ascii="Times New Roman"/>
          <w:b w:val="false"/>
          <w:i w:val="false"/>
          <w:color w:val="000000"/>
          <w:sz w:val="28"/>
        </w:rPr>
        <w:t>
      мына:</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59"/>
        <w:gridCol w:w="459"/>
        <w:gridCol w:w="459"/>
        <w:gridCol w:w="748"/>
        <w:gridCol w:w="4195"/>
        <w:gridCol w:w="5060"/>
        <w:gridCol w:w="461"/>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2 083 281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2" w:id="98"/>
    <w:p>
      <w:pPr>
        <w:spacing w:after="0"/>
        <w:ind w:left="0"/>
        <w:jc w:val="both"/>
      </w:pPr>
      <w:r>
        <w:rPr>
          <w:rFonts w:ascii="Times New Roman"/>
          <w:b w:val="false"/>
          <w:i w:val="false"/>
          <w:color w:val="000000"/>
          <w:sz w:val="28"/>
        </w:rPr>
        <w:t xml:space="preserve">
      деген жол мынадай редакцияда жазылсын: </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59"/>
        <w:gridCol w:w="459"/>
        <w:gridCol w:w="459"/>
        <w:gridCol w:w="748"/>
        <w:gridCol w:w="4195"/>
        <w:gridCol w:w="5060"/>
        <w:gridCol w:w="461"/>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385 471</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2 083 281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3" w:id="99"/>
    <w:p>
      <w:pPr>
        <w:spacing w:after="0"/>
        <w:ind w:left="0"/>
        <w:jc w:val="both"/>
      </w:pPr>
      <w:r>
        <w:rPr>
          <w:rFonts w:ascii="Times New Roman"/>
          <w:b w:val="false"/>
          <w:i w:val="false"/>
          <w:color w:val="000000"/>
          <w:sz w:val="28"/>
        </w:rPr>
        <w:t>
      мына:</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891"/>
        <w:gridCol w:w="891"/>
        <w:gridCol w:w="6177"/>
        <w:gridCol w:w="2065"/>
        <w:gridCol w:w="1714"/>
        <w:gridCol w:w="188"/>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1 330 367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827 604</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1 330 367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827 604</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1 712 203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1 712 203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1 712 203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4" w:id="100"/>
    <w:p>
      <w:pPr>
        <w:spacing w:after="0"/>
        <w:ind w:left="0"/>
        <w:jc w:val="both"/>
      </w:pPr>
      <w:r>
        <w:rPr>
          <w:rFonts w:ascii="Times New Roman"/>
          <w:b w:val="false"/>
          <w:i w:val="false"/>
          <w:color w:val="000000"/>
          <w:sz w:val="28"/>
        </w:rPr>
        <w:t>
      деген жолдар мынадай редакцияда жазылсын:</w:t>
      </w:r>
    </w:p>
    <w:bookmarkEnd w:id="1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891"/>
        <w:gridCol w:w="891"/>
        <w:gridCol w:w="6177"/>
        <w:gridCol w:w="2065"/>
        <w:gridCol w:w="1714"/>
        <w:gridCol w:w="188"/>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1 197 330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827 604</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1 197 330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827 604</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1 539 505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1 539 505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1 539 505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5" w:id="101"/>
    <w:p>
      <w:pPr>
        <w:spacing w:after="0"/>
        <w:ind w:left="0"/>
        <w:jc w:val="both"/>
      </w:pPr>
      <w:r>
        <w:rPr>
          <w:rFonts w:ascii="Times New Roman"/>
          <w:b w:val="false"/>
          <w:i w:val="false"/>
          <w:color w:val="000000"/>
          <w:sz w:val="28"/>
        </w:rPr>
        <w:t>
      мына:</w:t>
      </w:r>
    </w:p>
    <w:bookmarkEnd w:id="1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36"/>
        <w:gridCol w:w="239"/>
        <w:gridCol w:w="239"/>
        <w:gridCol w:w="1355"/>
        <w:gridCol w:w="2930"/>
        <w:gridCol w:w="2931"/>
        <w:gridCol w:w="2931"/>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24 219 799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31 138 251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19 173 012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24 219 799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31 138 251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19 173 012</w:t>
            </w:r>
          </w:p>
        </w:tc>
      </w:tr>
    </w:tbl>
    <w:p>
      <w:pPr>
        <w:spacing w:after="0"/>
        <w:ind w:left="0"/>
        <w:jc w:val="both"/>
      </w:pPr>
      <w:r>
        <w:rPr>
          <w:rFonts w:ascii="Times New Roman"/>
          <w:b w:val="false"/>
          <w:i w:val="false"/>
          <w:color w:val="000000"/>
          <w:sz w:val="28"/>
        </w:rPr>
        <w:t>
      "</w:t>
      </w:r>
    </w:p>
    <w:bookmarkStart w:name="z106" w:id="102"/>
    <w:p>
      <w:pPr>
        <w:spacing w:after="0"/>
        <w:ind w:left="0"/>
        <w:jc w:val="both"/>
      </w:pPr>
      <w:r>
        <w:rPr>
          <w:rFonts w:ascii="Times New Roman"/>
          <w:b w:val="false"/>
          <w:i w:val="false"/>
          <w:color w:val="000000"/>
          <w:sz w:val="28"/>
        </w:rPr>
        <w:t>
      деген жолдар мынадай редакцияда жазылсын:</w:t>
      </w:r>
    </w:p>
    <w:bookmarkEnd w:id="1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36"/>
        <w:gridCol w:w="239"/>
        <w:gridCol w:w="239"/>
        <w:gridCol w:w="1355"/>
        <w:gridCol w:w="2930"/>
        <w:gridCol w:w="2931"/>
        <w:gridCol w:w="2931"/>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23 584 799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31 138 251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19 173 012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23 584 799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31 138 251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19 173 012</w:t>
            </w:r>
          </w:p>
        </w:tc>
      </w:tr>
    </w:tbl>
    <w:p>
      <w:pPr>
        <w:spacing w:after="0"/>
        <w:ind w:left="0"/>
        <w:jc w:val="both"/>
      </w:pPr>
      <w:r>
        <w:rPr>
          <w:rFonts w:ascii="Times New Roman"/>
          <w:b w:val="false"/>
          <w:i w:val="false"/>
          <w:color w:val="000000"/>
          <w:sz w:val="28"/>
        </w:rPr>
        <w:t>
      ";</w:t>
      </w:r>
    </w:p>
    <w:bookmarkStart w:name="z107" w:id="103"/>
    <w:p>
      <w:pPr>
        <w:spacing w:after="0"/>
        <w:ind w:left="0"/>
        <w:jc w:val="both"/>
      </w:pPr>
      <w:r>
        <w:rPr>
          <w:rFonts w:ascii="Times New Roman"/>
          <w:b w:val="false"/>
          <w:i w:val="false"/>
          <w:color w:val="000000"/>
          <w:sz w:val="28"/>
        </w:rPr>
        <w:t>
      мына:</w:t>
      </w:r>
    </w:p>
    <w:bookmarkEnd w:id="1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213"/>
        <w:gridCol w:w="1014"/>
        <w:gridCol w:w="1014"/>
        <w:gridCol w:w="2531"/>
        <w:gridCol w:w="2615"/>
        <w:gridCol w:w="2350"/>
        <w:gridCol w:w="2350"/>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12 530 081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12 530 081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bl>
    <w:p>
      <w:pPr>
        <w:spacing w:after="0"/>
        <w:ind w:left="0"/>
        <w:jc w:val="both"/>
      </w:pPr>
      <w:r>
        <w:rPr>
          <w:rFonts w:ascii="Times New Roman"/>
          <w:b w:val="false"/>
          <w:i w:val="false"/>
          <w:color w:val="000000"/>
          <w:sz w:val="28"/>
        </w:rPr>
        <w:t>
      "</w:t>
      </w:r>
    </w:p>
    <w:bookmarkStart w:name="z108" w:id="104"/>
    <w:p>
      <w:pPr>
        <w:spacing w:after="0"/>
        <w:ind w:left="0"/>
        <w:jc w:val="both"/>
      </w:pPr>
      <w:r>
        <w:rPr>
          <w:rFonts w:ascii="Times New Roman"/>
          <w:b w:val="false"/>
          <w:i w:val="false"/>
          <w:color w:val="000000"/>
          <w:sz w:val="28"/>
        </w:rPr>
        <w:t>
      деген жолдар мынадай редакцияда жазылсын:</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213"/>
        <w:gridCol w:w="1014"/>
        <w:gridCol w:w="1014"/>
        <w:gridCol w:w="2531"/>
        <w:gridCol w:w="2615"/>
        <w:gridCol w:w="2350"/>
        <w:gridCol w:w="2350"/>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11 895 081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11 895 081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bl>
    <w:p>
      <w:pPr>
        <w:spacing w:after="0"/>
        <w:ind w:left="0"/>
        <w:jc w:val="both"/>
      </w:pPr>
      <w:r>
        <w:rPr>
          <w:rFonts w:ascii="Times New Roman"/>
          <w:b w:val="false"/>
          <w:i w:val="false"/>
          <w:color w:val="000000"/>
          <w:sz w:val="28"/>
        </w:rPr>
        <w:t>
      ";</w:t>
      </w:r>
    </w:p>
    <w:bookmarkStart w:name="z109" w:id="105"/>
    <w:p>
      <w:pPr>
        <w:spacing w:after="0"/>
        <w:ind w:left="0"/>
        <w:jc w:val="both"/>
      </w:pPr>
      <w:r>
        <w:rPr>
          <w:rFonts w:ascii="Times New Roman"/>
          <w:b w:val="false"/>
          <w:i w:val="false"/>
          <w:color w:val="000000"/>
          <w:sz w:val="28"/>
        </w:rPr>
        <w:t>
      мына:</w:t>
      </w:r>
    </w:p>
    <w:bookmarkEnd w:id="1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661"/>
        <w:gridCol w:w="661"/>
        <w:gridCol w:w="661"/>
        <w:gridCol w:w="1074"/>
        <w:gridCol w:w="7259"/>
        <w:gridCol w:w="661"/>
        <w:gridCol w:w="662"/>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1 644 652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0" w:id="106"/>
    <w:p>
      <w:pPr>
        <w:spacing w:after="0"/>
        <w:ind w:left="0"/>
        <w:jc w:val="both"/>
      </w:pPr>
      <w:r>
        <w:rPr>
          <w:rFonts w:ascii="Times New Roman"/>
          <w:b w:val="false"/>
          <w:i w:val="false"/>
          <w:color w:val="000000"/>
          <w:sz w:val="28"/>
        </w:rPr>
        <w:t xml:space="preserve">
      деген жол мынадай редакцияда жазылсын: </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661"/>
        <w:gridCol w:w="661"/>
        <w:gridCol w:w="661"/>
        <w:gridCol w:w="1074"/>
        <w:gridCol w:w="7259"/>
        <w:gridCol w:w="661"/>
        <w:gridCol w:w="662"/>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1 009 652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1" w:id="107"/>
    <w:p>
      <w:pPr>
        <w:spacing w:after="0"/>
        <w:ind w:left="0"/>
        <w:jc w:val="both"/>
      </w:pPr>
      <w:r>
        <w:rPr>
          <w:rFonts w:ascii="Times New Roman"/>
          <w:b w:val="false"/>
          <w:i w:val="false"/>
          <w:color w:val="000000"/>
          <w:sz w:val="28"/>
        </w:rPr>
        <w:t>
      мына:</w:t>
      </w:r>
    </w:p>
    <w:bookmarkEnd w:id="1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962"/>
        <w:gridCol w:w="962"/>
        <w:gridCol w:w="202"/>
        <w:gridCol w:w="2021"/>
        <w:gridCol w:w="2481"/>
        <w:gridCol w:w="2482"/>
        <w:gridCol w:w="2482"/>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47 314 740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49 047 144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25 089 719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47 314 740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49 047 144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25 089 719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31 592 964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39 047 144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15 089 719</w:t>
            </w:r>
          </w:p>
        </w:tc>
      </w:tr>
    </w:tbl>
    <w:p>
      <w:pPr>
        <w:spacing w:after="0"/>
        <w:ind w:left="0"/>
        <w:jc w:val="both"/>
      </w:pPr>
      <w:r>
        <w:rPr>
          <w:rFonts w:ascii="Times New Roman"/>
          <w:b w:val="false"/>
          <w:i w:val="false"/>
          <w:color w:val="000000"/>
          <w:sz w:val="28"/>
        </w:rPr>
        <w:t>
      "</w:t>
      </w:r>
    </w:p>
    <w:bookmarkStart w:name="z112" w:id="108"/>
    <w:p>
      <w:pPr>
        <w:spacing w:after="0"/>
        <w:ind w:left="0"/>
        <w:jc w:val="both"/>
      </w:pPr>
      <w:r>
        <w:rPr>
          <w:rFonts w:ascii="Times New Roman"/>
          <w:b w:val="false"/>
          <w:i w:val="false"/>
          <w:color w:val="000000"/>
          <w:sz w:val="28"/>
        </w:rPr>
        <w:t>
      деген жолдар мынадай редакцияда жазылсын:</w:t>
      </w:r>
    </w:p>
    <w:bookmarkEnd w:id="1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962"/>
        <w:gridCol w:w="962"/>
        <w:gridCol w:w="202"/>
        <w:gridCol w:w="2021"/>
        <w:gridCol w:w="2481"/>
        <w:gridCol w:w="2482"/>
        <w:gridCol w:w="2482"/>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46 165 372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49 047 144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25 089 719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46 165 372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49 047 144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25 089 719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30 443 596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39 047 144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15 089 719</w:t>
            </w:r>
          </w:p>
        </w:tc>
      </w:tr>
    </w:tbl>
    <w:p>
      <w:pPr>
        <w:spacing w:after="0"/>
        <w:ind w:left="0"/>
        <w:jc w:val="both"/>
      </w:pPr>
      <w:r>
        <w:rPr>
          <w:rFonts w:ascii="Times New Roman"/>
          <w:b w:val="false"/>
          <w:i w:val="false"/>
          <w:color w:val="000000"/>
          <w:sz w:val="28"/>
        </w:rPr>
        <w:t>
      ";</w:t>
      </w:r>
    </w:p>
    <w:bookmarkStart w:name="z113" w:id="109"/>
    <w:p>
      <w:pPr>
        <w:spacing w:after="0"/>
        <w:ind w:left="0"/>
        <w:jc w:val="both"/>
      </w:pPr>
      <w:r>
        <w:rPr>
          <w:rFonts w:ascii="Times New Roman"/>
          <w:b w:val="false"/>
          <w:i w:val="false"/>
          <w:color w:val="000000"/>
          <w:sz w:val="28"/>
        </w:rPr>
        <w:t>
      мына:</w:t>
      </w:r>
    </w:p>
    <w:bookmarkEnd w:id="1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346"/>
        <w:gridCol w:w="346"/>
        <w:gridCol w:w="1644"/>
        <w:gridCol w:w="4684"/>
        <w:gridCol w:w="4241"/>
        <w:gridCol w:w="346"/>
        <w:gridCol w:w="347"/>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31 592 964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2 005 619</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4" w:id="110"/>
    <w:p>
      <w:pPr>
        <w:spacing w:after="0"/>
        <w:ind w:left="0"/>
        <w:jc w:val="both"/>
      </w:pPr>
      <w:r>
        <w:rPr>
          <w:rFonts w:ascii="Times New Roman"/>
          <w:b w:val="false"/>
          <w:i w:val="false"/>
          <w:color w:val="000000"/>
          <w:sz w:val="28"/>
        </w:rPr>
        <w:t>
      деген жолдар мынадай редакцияда жазылсын:</w:t>
      </w:r>
    </w:p>
    <w:bookmarkEnd w:id="1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346"/>
        <w:gridCol w:w="346"/>
        <w:gridCol w:w="1644"/>
        <w:gridCol w:w="4684"/>
        <w:gridCol w:w="4241"/>
        <w:gridCol w:w="346"/>
        <w:gridCol w:w="347"/>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30 443 596</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672 537</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1 733 714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5" w:id="111"/>
    <w:p>
      <w:pPr>
        <w:spacing w:after="0"/>
        <w:ind w:left="0"/>
        <w:jc w:val="both"/>
      </w:pPr>
      <w:r>
        <w:rPr>
          <w:rFonts w:ascii="Times New Roman"/>
          <w:b w:val="false"/>
          <w:i w:val="false"/>
          <w:color w:val="000000"/>
          <w:sz w:val="28"/>
        </w:rPr>
        <w:t>
      мына:</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619"/>
        <w:gridCol w:w="619"/>
        <w:gridCol w:w="619"/>
        <w:gridCol w:w="1006"/>
        <w:gridCol w:w="7579"/>
        <w:gridCol w:w="619"/>
        <w:gridCol w:w="620"/>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11 631 714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6" w:id="112"/>
    <w:p>
      <w:pPr>
        <w:spacing w:after="0"/>
        <w:ind w:left="0"/>
        <w:jc w:val="both"/>
      </w:pPr>
      <w:r>
        <w:rPr>
          <w:rFonts w:ascii="Times New Roman"/>
          <w:b w:val="false"/>
          <w:i w:val="false"/>
          <w:color w:val="000000"/>
          <w:sz w:val="28"/>
        </w:rPr>
        <w:t xml:space="preserve">
      деген жол мынадай редакцияда жазылсын: </w:t>
      </w:r>
    </w:p>
    <w:bookmarkEnd w:id="1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619"/>
        <w:gridCol w:w="619"/>
        <w:gridCol w:w="619"/>
        <w:gridCol w:w="1006"/>
        <w:gridCol w:w="7579"/>
        <w:gridCol w:w="619"/>
        <w:gridCol w:w="620"/>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10 771 714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7" w:id="113"/>
    <w:p>
      <w:pPr>
        <w:spacing w:after="0"/>
        <w:ind w:left="0"/>
        <w:jc w:val="both"/>
      </w:pPr>
      <w:r>
        <w:rPr>
          <w:rFonts w:ascii="Times New Roman"/>
          <w:b w:val="false"/>
          <w:i w:val="false"/>
          <w:color w:val="000000"/>
          <w:sz w:val="28"/>
        </w:rPr>
        <w:t>
      мына:</w:t>
      </w:r>
    </w:p>
    <w:bookmarkEnd w:id="1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45"/>
        <w:gridCol w:w="345"/>
        <w:gridCol w:w="345"/>
        <w:gridCol w:w="1687"/>
        <w:gridCol w:w="4227"/>
        <w:gridCol w:w="4228"/>
        <w:gridCol w:w="346"/>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63 738 628</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1 038 628</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8" w:id="114"/>
    <w:p>
      <w:pPr>
        <w:spacing w:after="0"/>
        <w:ind w:left="0"/>
        <w:jc w:val="both"/>
      </w:pPr>
      <w:r>
        <w:rPr>
          <w:rFonts w:ascii="Times New Roman"/>
          <w:b w:val="false"/>
          <w:i w:val="false"/>
          <w:color w:val="000000"/>
          <w:sz w:val="28"/>
        </w:rPr>
        <w:t>
      деген жолдар мынадай редакцияда жазылсын:</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45"/>
        <w:gridCol w:w="345"/>
        <w:gridCol w:w="345"/>
        <w:gridCol w:w="1687"/>
        <w:gridCol w:w="4227"/>
        <w:gridCol w:w="4228"/>
        <w:gridCol w:w="346"/>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63 703 853</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1 003 853</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9" w:id="115"/>
    <w:p>
      <w:pPr>
        <w:spacing w:after="0"/>
        <w:ind w:left="0"/>
        <w:jc w:val="both"/>
      </w:pPr>
      <w:r>
        <w:rPr>
          <w:rFonts w:ascii="Times New Roman"/>
          <w:b w:val="false"/>
          <w:i w:val="false"/>
          <w:color w:val="000000"/>
          <w:sz w:val="28"/>
        </w:rPr>
        <w:t>
      мына:</w:t>
      </w:r>
    </w:p>
    <w:bookmarkEnd w:id="1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1338"/>
        <w:gridCol w:w="1338"/>
        <w:gridCol w:w="1338"/>
        <w:gridCol w:w="4340"/>
        <w:gridCol w:w="3101"/>
        <w:gridCol w:w="282"/>
        <w:gridCol w:w="282"/>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1 000 688</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1 000 688</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1 000 688</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1 000 688</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0" w:id="116"/>
    <w:p>
      <w:pPr>
        <w:spacing w:after="0"/>
        <w:ind w:left="0"/>
        <w:jc w:val="both"/>
      </w:pPr>
      <w:r>
        <w:rPr>
          <w:rFonts w:ascii="Times New Roman"/>
          <w:b w:val="false"/>
          <w:i w:val="false"/>
          <w:color w:val="000000"/>
          <w:sz w:val="28"/>
        </w:rPr>
        <w:t>
      деген жолдар мынадай редакцияда жазылсын:</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1398"/>
        <w:gridCol w:w="1398"/>
        <w:gridCol w:w="1398"/>
        <w:gridCol w:w="4536"/>
        <w:gridCol w:w="2686"/>
        <w:gridCol w:w="295"/>
        <w:gridCol w:w="295"/>
      </w:tblGrid>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965 913</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965 913</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965 913</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965 913</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1" w:id="11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2-2-қосымшада</w:t>
      </w:r>
      <w:r>
        <w:rPr>
          <w:rFonts w:ascii="Times New Roman"/>
          <w:b w:val="false"/>
          <w:i w:val="false"/>
          <w:color w:val="000000"/>
          <w:sz w:val="28"/>
        </w:rPr>
        <w:t>:</w:t>
      </w:r>
    </w:p>
    <w:bookmarkEnd w:id="117"/>
    <w:bookmarkStart w:name="z122" w:id="118"/>
    <w:p>
      <w:pPr>
        <w:spacing w:after="0"/>
        <w:ind w:left="0"/>
        <w:jc w:val="both"/>
      </w:pPr>
      <w:r>
        <w:rPr>
          <w:rFonts w:ascii="Times New Roman"/>
          <w:b w:val="false"/>
          <w:i w:val="false"/>
          <w:color w:val="000000"/>
          <w:sz w:val="28"/>
        </w:rPr>
        <w:t>
      мына:</w:t>
      </w:r>
    </w:p>
    <w:bookmarkEnd w:id="1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8"/>
        <w:gridCol w:w="1979"/>
        <w:gridCol w:w="6914"/>
        <w:gridCol w:w="879"/>
      </w:tblGrid>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3" w:id="119"/>
    <w:p>
      <w:pPr>
        <w:spacing w:after="0"/>
        <w:ind w:left="0"/>
        <w:jc w:val="both"/>
      </w:pPr>
      <w:r>
        <w:rPr>
          <w:rFonts w:ascii="Times New Roman"/>
          <w:b w:val="false"/>
          <w:i w:val="false"/>
          <w:color w:val="000000"/>
          <w:sz w:val="28"/>
        </w:rPr>
        <w:t>
      деген жолдар мынадай редакцияда жазылсын:</w:t>
      </w:r>
    </w:p>
    <w:bookmarkEnd w:id="1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8"/>
        <w:gridCol w:w="1979"/>
        <w:gridCol w:w="6914"/>
        <w:gridCol w:w="879"/>
      </w:tblGrid>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4" w:id="12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3-қосымшада</w:t>
      </w:r>
      <w:r>
        <w:rPr>
          <w:rFonts w:ascii="Times New Roman"/>
          <w:b w:val="false"/>
          <w:i w:val="false"/>
          <w:color w:val="000000"/>
          <w:sz w:val="28"/>
        </w:rPr>
        <w:t>:</w:t>
      </w:r>
    </w:p>
    <w:bookmarkEnd w:id="120"/>
    <w:bookmarkStart w:name="z125" w:id="121"/>
    <w:p>
      <w:pPr>
        <w:spacing w:after="0"/>
        <w:ind w:left="0"/>
        <w:jc w:val="both"/>
      </w:pPr>
      <w:r>
        <w:rPr>
          <w:rFonts w:ascii="Times New Roman"/>
          <w:b w:val="false"/>
          <w:i w:val="false"/>
          <w:color w:val="000000"/>
          <w:sz w:val="28"/>
        </w:rPr>
        <w:t>
      мына:</w:t>
      </w:r>
    </w:p>
    <w:bookmarkEnd w:id="1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4"/>
        <w:gridCol w:w="988"/>
        <w:gridCol w:w="8200"/>
        <w:gridCol w:w="608"/>
      </w:tblGrid>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107 361 477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14 323 000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3 716 700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485 000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1 068 918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11 028 285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230 387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6" w:id="122"/>
    <w:p>
      <w:pPr>
        <w:spacing w:after="0"/>
        <w:ind w:left="0"/>
        <w:jc w:val="both"/>
      </w:pPr>
      <w:r>
        <w:rPr>
          <w:rFonts w:ascii="Times New Roman"/>
          <w:b w:val="false"/>
          <w:i w:val="false"/>
          <w:color w:val="000000"/>
          <w:sz w:val="28"/>
        </w:rPr>
        <w:t>
      деген жолдар мынадай редакцияда жазылсын:</w:t>
      </w:r>
    </w:p>
    <w:bookmarkEnd w:id="1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4"/>
        <w:gridCol w:w="988"/>
        <w:gridCol w:w="8200"/>
        <w:gridCol w:w="608"/>
      </w:tblGrid>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104 436 877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14 196 600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3 350 700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157 247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8 900 000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10 728 285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119 858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7" w:id="12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123"/>
    <w:bookmarkStart w:name="z128" w:id="124"/>
    <w:p>
      <w:pPr>
        <w:spacing w:after="0"/>
        <w:ind w:left="0"/>
        <w:jc w:val="both"/>
      </w:pPr>
      <w:r>
        <w:rPr>
          <w:rFonts w:ascii="Times New Roman"/>
          <w:b w:val="false"/>
          <w:i w:val="false"/>
          <w:color w:val="000000"/>
          <w:sz w:val="28"/>
        </w:rPr>
        <w:t>
      мына:</w:t>
      </w:r>
    </w:p>
    <w:bookmarkEnd w:id="1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1367"/>
        <w:gridCol w:w="7671"/>
        <w:gridCol w:w="842"/>
      </w:tblGrid>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9" w:id="125"/>
    <w:p>
      <w:pPr>
        <w:spacing w:after="0"/>
        <w:ind w:left="0"/>
        <w:jc w:val="both"/>
      </w:pPr>
      <w:r>
        <w:rPr>
          <w:rFonts w:ascii="Times New Roman"/>
          <w:b w:val="false"/>
          <w:i w:val="false"/>
          <w:color w:val="000000"/>
          <w:sz w:val="28"/>
        </w:rPr>
        <w:t>
      деген жолдар мынадай редакцияда жазылсын:</w:t>
      </w:r>
    </w:p>
    <w:bookmarkEnd w:id="1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1367"/>
        <w:gridCol w:w="7671"/>
        <w:gridCol w:w="842"/>
      </w:tblGrid>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670 942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0" w:id="12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6-қосымшада</w:t>
      </w:r>
      <w:r>
        <w:rPr>
          <w:rFonts w:ascii="Times New Roman"/>
          <w:b w:val="false"/>
          <w:i w:val="false"/>
          <w:color w:val="000000"/>
          <w:sz w:val="28"/>
        </w:rPr>
        <w:t>:</w:t>
      </w:r>
    </w:p>
    <w:bookmarkEnd w:id="126"/>
    <w:bookmarkStart w:name="z131" w:id="127"/>
    <w:p>
      <w:pPr>
        <w:spacing w:after="0"/>
        <w:ind w:left="0"/>
        <w:jc w:val="both"/>
      </w:pPr>
      <w:r>
        <w:rPr>
          <w:rFonts w:ascii="Times New Roman"/>
          <w:b w:val="false"/>
          <w:i w:val="false"/>
          <w:color w:val="000000"/>
          <w:sz w:val="28"/>
        </w:rPr>
        <w:t>
      мына:</w:t>
      </w:r>
    </w:p>
    <w:bookmarkEnd w:id="1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642"/>
        <w:gridCol w:w="3494"/>
        <w:gridCol w:w="3494"/>
        <w:gridCol w:w="3494"/>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54 437 319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32 653 578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21 783 741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449 229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206 185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243 044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5 543 764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3 689 109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1 854 655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2 994 032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1 864 016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1 130 016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2 566 474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1 817 558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748 916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260 307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140 949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119 358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5 285 801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2 711 962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2 573 839</w:t>
            </w:r>
          </w:p>
        </w:tc>
      </w:tr>
    </w:tbl>
    <w:p>
      <w:pPr>
        <w:spacing w:after="0"/>
        <w:ind w:left="0"/>
        <w:jc w:val="both"/>
      </w:pPr>
      <w:r>
        <w:rPr>
          <w:rFonts w:ascii="Times New Roman"/>
          <w:b w:val="false"/>
          <w:i w:val="false"/>
          <w:color w:val="000000"/>
          <w:sz w:val="28"/>
        </w:rPr>
        <w:t>
      "</w:t>
      </w:r>
    </w:p>
    <w:bookmarkStart w:name="z132" w:id="128"/>
    <w:p>
      <w:pPr>
        <w:spacing w:after="0"/>
        <w:ind w:left="0"/>
        <w:jc w:val="both"/>
      </w:pPr>
      <w:r>
        <w:rPr>
          <w:rFonts w:ascii="Times New Roman"/>
          <w:b w:val="false"/>
          <w:i w:val="false"/>
          <w:color w:val="000000"/>
          <w:sz w:val="28"/>
        </w:rPr>
        <w:t>
      деген жолдар мынадай редакцияда жазылсын:</w:t>
      </w:r>
    </w:p>
    <w:bookmarkEnd w:id="1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642"/>
        <w:gridCol w:w="3494"/>
        <w:gridCol w:w="3494"/>
        <w:gridCol w:w="3494"/>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52 457 299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30 673 558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21 783 741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419 209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176 165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243 044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4 543 764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2 689 109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1 854 655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2 794 032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1 664 016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1 130 016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2 366 474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1 617 558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748 916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160 307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119 358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4 835 801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2 261 962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2 573 839</w:t>
            </w:r>
          </w:p>
        </w:tc>
      </w:tr>
    </w:tbl>
    <w:p>
      <w:pPr>
        <w:spacing w:after="0"/>
        <w:ind w:left="0"/>
        <w:jc w:val="both"/>
      </w:pPr>
      <w:r>
        <w:rPr>
          <w:rFonts w:ascii="Times New Roman"/>
          <w:b w:val="false"/>
          <w:i w:val="false"/>
          <w:color w:val="000000"/>
          <w:sz w:val="28"/>
        </w:rPr>
        <w:t>
      ";</w:t>
      </w:r>
    </w:p>
    <w:bookmarkStart w:name="z133" w:id="12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8-қосымшада</w:t>
      </w:r>
      <w:r>
        <w:rPr>
          <w:rFonts w:ascii="Times New Roman"/>
          <w:b w:val="false"/>
          <w:i w:val="false"/>
          <w:color w:val="000000"/>
          <w:sz w:val="28"/>
        </w:rPr>
        <w:t>:</w:t>
      </w:r>
    </w:p>
    <w:bookmarkEnd w:id="129"/>
    <w:bookmarkStart w:name="z134" w:id="130"/>
    <w:p>
      <w:pPr>
        <w:spacing w:after="0"/>
        <w:ind w:left="0"/>
        <w:jc w:val="both"/>
      </w:pPr>
      <w:r>
        <w:rPr>
          <w:rFonts w:ascii="Times New Roman"/>
          <w:b w:val="false"/>
          <w:i w:val="false"/>
          <w:color w:val="000000"/>
          <w:sz w:val="28"/>
        </w:rPr>
        <w:t>
      мына:</w:t>
      </w:r>
    </w:p>
    <w:bookmarkEnd w:id="1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1127"/>
        <w:gridCol w:w="7623"/>
        <w:gridCol w:w="694"/>
      </w:tblGrid>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2 048 920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5" w:id="131"/>
    <w:p>
      <w:pPr>
        <w:spacing w:after="0"/>
        <w:ind w:left="0"/>
        <w:jc w:val="both"/>
      </w:pPr>
      <w:r>
        <w:rPr>
          <w:rFonts w:ascii="Times New Roman"/>
          <w:b w:val="false"/>
          <w:i w:val="false"/>
          <w:color w:val="000000"/>
          <w:sz w:val="28"/>
        </w:rPr>
        <w:t>
      деген жолдар мынадай редакцияда жазылсын:</w:t>
      </w:r>
    </w:p>
    <w:bookmarkEnd w:id="1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1127"/>
        <w:gridCol w:w="7622"/>
        <w:gridCol w:w="694"/>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2 037 473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123 756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6" w:id="132"/>
    <w:p>
      <w:pPr>
        <w:spacing w:after="0"/>
        <w:ind w:left="0"/>
        <w:jc w:val="both"/>
      </w:pPr>
      <w:r>
        <w:rPr>
          <w:rFonts w:ascii="Times New Roman"/>
          <w:b w:val="false"/>
          <w:i w:val="false"/>
          <w:color w:val="000000"/>
          <w:sz w:val="28"/>
        </w:rPr>
        <w:t>
      9-қосымша алып тасталсын;</w:t>
      </w:r>
    </w:p>
    <w:bookmarkEnd w:id="132"/>
    <w:bookmarkStart w:name="z137" w:id="13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12-қосымшада</w:t>
      </w:r>
      <w:r>
        <w:rPr>
          <w:rFonts w:ascii="Times New Roman"/>
          <w:b w:val="false"/>
          <w:i w:val="false"/>
          <w:color w:val="000000"/>
          <w:sz w:val="28"/>
        </w:rPr>
        <w:t>:</w:t>
      </w:r>
    </w:p>
    <w:bookmarkEnd w:id="133"/>
    <w:bookmarkStart w:name="z138" w:id="134"/>
    <w:p>
      <w:pPr>
        <w:spacing w:after="0"/>
        <w:ind w:left="0"/>
        <w:jc w:val="both"/>
      </w:pPr>
      <w:r>
        <w:rPr>
          <w:rFonts w:ascii="Times New Roman"/>
          <w:b w:val="false"/>
          <w:i w:val="false"/>
          <w:color w:val="000000"/>
          <w:sz w:val="28"/>
        </w:rPr>
        <w:t>
      мына:</w:t>
      </w:r>
    </w:p>
    <w:bookmarkEnd w:id="1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1127"/>
        <w:gridCol w:w="7623"/>
        <w:gridCol w:w="694"/>
      </w:tblGrid>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1 651 788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154 532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9" w:id="135"/>
    <w:p>
      <w:pPr>
        <w:spacing w:after="0"/>
        <w:ind w:left="0"/>
        <w:jc w:val="both"/>
      </w:pPr>
      <w:r>
        <w:rPr>
          <w:rFonts w:ascii="Times New Roman"/>
          <w:b w:val="false"/>
          <w:i w:val="false"/>
          <w:color w:val="000000"/>
          <w:sz w:val="28"/>
        </w:rPr>
        <w:t>
      деген жолдар мынадай редакцияда жазылсын:</w:t>
      </w:r>
    </w:p>
    <w:bookmarkEnd w:id="1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1127"/>
        <w:gridCol w:w="7623"/>
        <w:gridCol w:w="694"/>
      </w:tblGrid>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1 645 950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194 889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153 498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0" w:id="13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15-қосымшада</w:t>
      </w:r>
      <w:r>
        <w:rPr>
          <w:rFonts w:ascii="Times New Roman"/>
          <w:b w:val="false"/>
          <w:i w:val="false"/>
          <w:color w:val="000000"/>
          <w:sz w:val="28"/>
        </w:rPr>
        <w:t>:</w:t>
      </w:r>
    </w:p>
    <w:bookmarkEnd w:id="136"/>
    <w:bookmarkStart w:name="z141" w:id="137"/>
    <w:p>
      <w:pPr>
        <w:spacing w:after="0"/>
        <w:ind w:left="0"/>
        <w:jc w:val="both"/>
      </w:pPr>
      <w:r>
        <w:rPr>
          <w:rFonts w:ascii="Times New Roman"/>
          <w:b w:val="false"/>
          <w:i w:val="false"/>
          <w:color w:val="000000"/>
          <w:sz w:val="28"/>
        </w:rPr>
        <w:t>
      мына:</w:t>
      </w:r>
    </w:p>
    <w:bookmarkEnd w:id="1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1367"/>
        <w:gridCol w:w="7671"/>
        <w:gridCol w:w="842"/>
      </w:tblGrid>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2" w:id="138"/>
    <w:p>
      <w:pPr>
        <w:spacing w:after="0"/>
        <w:ind w:left="0"/>
        <w:jc w:val="both"/>
      </w:pPr>
      <w:r>
        <w:rPr>
          <w:rFonts w:ascii="Times New Roman"/>
          <w:b w:val="false"/>
          <w:i w:val="false"/>
          <w:color w:val="000000"/>
          <w:sz w:val="28"/>
        </w:rPr>
        <w:t>
      деген жолдар мынадай редакцияда жазылсын:</w:t>
      </w:r>
    </w:p>
    <w:bookmarkEnd w:id="1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1367"/>
        <w:gridCol w:w="7671"/>
        <w:gridCol w:w="842"/>
      </w:tblGrid>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тасталсын</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3" w:id="13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18-қосымшада</w:t>
      </w:r>
      <w:r>
        <w:rPr>
          <w:rFonts w:ascii="Times New Roman"/>
          <w:b w:val="false"/>
          <w:i w:val="false"/>
          <w:color w:val="000000"/>
          <w:sz w:val="28"/>
        </w:rPr>
        <w:t>:</w:t>
      </w:r>
    </w:p>
    <w:bookmarkEnd w:id="139"/>
    <w:bookmarkStart w:name="z144" w:id="140"/>
    <w:p>
      <w:pPr>
        <w:spacing w:after="0"/>
        <w:ind w:left="0"/>
        <w:jc w:val="both"/>
      </w:pPr>
      <w:r>
        <w:rPr>
          <w:rFonts w:ascii="Times New Roman"/>
          <w:b w:val="false"/>
          <w:i w:val="false"/>
          <w:color w:val="000000"/>
          <w:sz w:val="28"/>
        </w:rPr>
        <w:t>
      мына:</w:t>
      </w:r>
    </w:p>
    <w:bookmarkEnd w:id="1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692"/>
        <w:gridCol w:w="3767"/>
        <w:gridCol w:w="3767"/>
        <w:gridCol w:w="2807"/>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63 372 903</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63 039 125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333 778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2 092 573</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2 092 573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3 654 622</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3 654 622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3 975 159</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3 975 159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3 638 427</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3 638 427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5" w:id="141"/>
    <w:p>
      <w:pPr>
        <w:spacing w:after="0"/>
        <w:ind w:left="0"/>
        <w:jc w:val="both"/>
      </w:pPr>
      <w:r>
        <w:rPr>
          <w:rFonts w:ascii="Times New Roman"/>
          <w:b w:val="false"/>
          <w:i w:val="false"/>
          <w:color w:val="000000"/>
          <w:sz w:val="28"/>
        </w:rPr>
        <w:t>
      деген жолдар мынадай редакцияда жазылсын:</w:t>
      </w:r>
    </w:p>
    <w:bookmarkEnd w:id="1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692"/>
        <w:gridCol w:w="3767"/>
        <w:gridCol w:w="3767"/>
        <w:gridCol w:w="2807"/>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63 141 850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62 808 072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333 778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2 089 300</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2 089 300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3 574 155</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3 574 155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3 970 846</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3 970 846</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3 495 427</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3 495 427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6" w:id="14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20-қосымшада</w:t>
      </w:r>
      <w:r>
        <w:rPr>
          <w:rFonts w:ascii="Times New Roman"/>
          <w:b w:val="false"/>
          <w:i w:val="false"/>
          <w:color w:val="000000"/>
          <w:sz w:val="28"/>
        </w:rPr>
        <w:t>:</w:t>
      </w:r>
    </w:p>
    <w:bookmarkEnd w:id="142"/>
    <w:bookmarkStart w:name="z147" w:id="143"/>
    <w:p>
      <w:pPr>
        <w:spacing w:after="0"/>
        <w:ind w:left="0"/>
        <w:jc w:val="both"/>
      </w:pPr>
      <w:r>
        <w:rPr>
          <w:rFonts w:ascii="Times New Roman"/>
          <w:b w:val="false"/>
          <w:i w:val="false"/>
          <w:color w:val="000000"/>
          <w:sz w:val="28"/>
        </w:rPr>
        <w:t>
      мына:</w:t>
      </w:r>
    </w:p>
    <w:bookmarkEnd w:id="1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1127"/>
        <w:gridCol w:w="7623"/>
        <w:gridCol w:w="694"/>
      </w:tblGrid>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5 551 843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421 219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111 590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8" w:id="144"/>
    <w:p>
      <w:pPr>
        <w:spacing w:after="0"/>
        <w:ind w:left="0"/>
        <w:jc w:val="both"/>
      </w:pPr>
      <w:r>
        <w:rPr>
          <w:rFonts w:ascii="Times New Roman"/>
          <w:b w:val="false"/>
          <w:i w:val="false"/>
          <w:color w:val="000000"/>
          <w:sz w:val="28"/>
        </w:rPr>
        <w:t>
      деген жолдар мынадай редакцияда жазылсын:</w:t>
      </w:r>
    </w:p>
    <w:bookmarkEnd w:id="1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1127"/>
        <w:gridCol w:w="7623"/>
        <w:gridCol w:w="694"/>
      </w:tblGrid>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5 400 553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288 334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100 088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9" w:id="14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20-2-қосымшада</w:t>
      </w:r>
      <w:r>
        <w:rPr>
          <w:rFonts w:ascii="Times New Roman"/>
          <w:b w:val="false"/>
          <w:i w:val="false"/>
          <w:color w:val="000000"/>
          <w:sz w:val="28"/>
        </w:rPr>
        <w:t>:</w:t>
      </w:r>
    </w:p>
    <w:bookmarkEnd w:id="145"/>
    <w:bookmarkStart w:name="z150" w:id="146"/>
    <w:p>
      <w:pPr>
        <w:spacing w:after="0"/>
        <w:ind w:left="0"/>
        <w:jc w:val="both"/>
      </w:pPr>
      <w:r>
        <w:rPr>
          <w:rFonts w:ascii="Times New Roman"/>
          <w:b w:val="false"/>
          <w:i w:val="false"/>
          <w:color w:val="000000"/>
          <w:sz w:val="28"/>
        </w:rPr>
        <w:t>
      мына:</w:t>
      </w:r>
    </w:p>
    <w:bookmarkEnd w:id="1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1211"/>
        <w:gridCol w:w="8198"/>
        <w:gridCol w:w="746"/>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3 807 158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180 948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1" w:id="147"/>
    <w:p>
      <w:pPr>
        <w:spacing w:after="0"/>
        <w:ind w:left="0"/>
        <w:jc w:val="both"/>
      </w:pPr>
      <w:r>
        <w:rPr>
          <w:rFonts w:ascii="Times New Roman"/>
          <w:b w:val="false"/>
          <w:i w:val="false"/>
          <w:color w:val="000000"/>
          <w:sz w:val="28"/>
        </w:rPr>
        <w:t>
      деген жолдар мынадай редакцияда жазылсын:</w:t>
      </w:r>
    </w:p>
    <w:bookmarkEnd w:id="1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1211"/>
        <w:gridCol w:w="8198"/>
        <w:gridCol w:w="746"/>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3 778 639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2" w:id="14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23-қосымшада</w:t>
      </w:r>
      <w:r>
        <w:rPr>
          <w:rFonts w:ascii="Times New Roman"/>
          <w:b w:val="false"/>
          <w:i w:val="false"/>
          <w:color w:val="000000"/>
          <w:sz w:val="28"/>
        </w:rPr>
        <w:t>:</w:t>
      </w:r>
    </w:p>
    <w:bookmarkEnd w:id="148"/>
    <w:bookmarkStart w:name="z153" w:id="149"/>
    <w:p>
      <w:pPr>
        <w:spacing w:after="0"/>
        <w:ind w:left="0"/>
        <w:jc w:val="both"/>
      </w:pPr>
      <w:r>
        <w:rPr>
          <w:rFonts w:ascii="Times New Roman"/>
          <w:b w:val="false"/>
          <w:i w:val="false"/>
          <w:color w:val="000000"/>
          <w:sz w:val="28"/>
        </w:rPr>
        <w:t>
      мына:</w:t>
      </w:r>
    </w:p>
    <w:bookmarkEnd w:id="1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988"/>
        <w:gridCol w:w="8199"/>
        <w:gridCol w:w="608"/>
      </w:tblGrid>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141 443 402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8 600 610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5 472 078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7 534 604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8 965 682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7 519 448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4" w:id="150"/>
    <w:p>
      <w:pPr>
        <w:spacing w:after="0"/>
        <w:ind w:left="0"/>
        <w:jc w:val="both"/>
      </w:pPr>
      <w:r>
        <w:rPr>
          <w:rFonts w:ascii="Times New Roman"/>
          <w:b w:val="false"/>
          <w:i w:val="false"/>
          <w:color w:val="000000"/>
          <w:sz w:val="28"/>
        </w:rPr>
        <w:t>
      деген жолдар мынадай редакцияда жазылсын:</w:t>
      </w:r>
    </w:p>
    <w:bookmarkEnd w:id="1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988"/>
        <w:gridCol w:w="8199"/>
        <w:gridCol w:w="608"/>
      </w:tblGrid>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159 559 550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16 610 516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6 171 276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14 272 486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8 708 031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10 446 261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5" w:id="15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24-қосымшада</w:t>
      </w:r>
      <w:r>
        <w:rPr>
          <w:rFonts w:ascii="Times New Roman"/>
          <w:b w:val="false"/>
          <w:i w:val="false"/>
          <w:color w:val="000000"/>
          <w:sz w:val="28"/>
        </w:rPr>
        <w:t>:</w:t>
      </w:r>
    </w:p>
    <w:bookmarkEnd w:id="151"/>
    <w:bookmarkStart w:name="z156" w:id="152"/>
    <w:p>
      <w:pPr>
        <w:spacing w:after="0"/>
        <w:ind w:left="0"/>
        <w:jc w:val="both"/>
      </w:pPr>
      <w:r>
        <w:rPr>
          <w:rFonts w:ascii="Times New Roman"/>
          <w:b w:val="false"/>
          <w:i w:val="false"/>
          <w:color w:val="000000"/>
          <w:sz w:val="28"/>
        </w:rPr>
        <w:t>
      мына:</w:t>
      </w:r>
    </w:p>
    <w:bookmarkEnd w:id="1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1127"/>
        <w:gridCol w:w="7623"/>
        <w:gridCol w:w="694"/>
      </w:tblGrid>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6 229 584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221 387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400 046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90 778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7" w:id="153"/>
    <w:p>
      <w:pPr>
        <w:spacing w:after="0"/>
        <w:ind w:left="0"/>
        <w:jc w:val="both"/>
      </w:pPr>
      <w:r>
        <w:rPr>
          <w:rFonts w:ascii="Times New Roman"/>
          <w:b w:val="false"/>
          <w:i w:val="false"/>
          <w:color w:val="000000"/>
          <w:sz w:val="28"/>
        </w:rPr>
        <w:t>
      деген жолдар мынадай редакцияда жазылсын:</w:t>
      </w:r>
    </w:p>
    <w:bookmarkEnd w:id="1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1127"/>
        <w:gridCol w:w="7623"/>
        <w:gridCol w:w="694"/>
      </w:tblGrid>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6 181 214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210 187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383 636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8" w:id="15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25-қосымшада</w:t>
      </w:r>
      <w:r>
        <w:rPr>
          <w:rFonts w:ascii="Times New Roman"/>
          <w:b w:val="false"/>
          <w:i w:val="false"/>
          <w:color w:val="000000"/>
          <w:sz w:val="28"/>
        </w:rPr>
        <w:t>:</w:t>
      </w:r>
    </w:p>
    <w:bookmarkEnd w:id="154"/>
    <w:bookmarkStart w:name="z159" w:id="155"/>
    <w:p>
      <w:pPr>
        <w:spacing w:after="0"/>
        <w:ind w:left="0"/>
        <w:jc w:val="both"/>
      </w:pPr>
      <w:r>
        <w:rPr>
          <w:rFonts w:ascii="Times New Roman"/>
          <w:b w:val="false"/>
          <w:i w:val="false"/>
          <w:color w:val="000000"/>
          <w:sz w:val="28"/>
        </w:rPr>
        <w:t>
      мына:</w:t>
      </w:r>
    </w:p>
    <w:bookmarkEnd w:id="1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1368"/>
        <w:gridCol w:w="6622"/>
        <w:gridCol w:w="842"/>
      </w:tblGrid>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0" w:id="156"/>
    <w:p>
      <w:pPr>
        <w:spacing w:after="0"/>
        <w:ind w:left="0"/>
        <w:jc w:val="both"/>
      </w:pPr>
      <w:r>
        <w:rPr>
          <w:rFonts w:ascii="Times New Roman"/>
          <w:b w:val="false"/>
          <w:i w:val="false"/>
          <w:color w:val="000000"/>
          <w:sz w:val="28"/>
        </w:rPr>
        <w:t>
      деген жолдар мынадай редакцияда жазылсын:</w:t>
      </w:r>
    </w:p>
    <w:bookmarkEnd w:id="1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1368"/>
        <w:gridCol w:w="6622"/>
        <w:gridCol w:w="842"/>
      </w:tblGrid>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тасталсын</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1" w:id="15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25-1-қосымшада</w:t>
      </w:r>
      <w:r>
        <w:rPr>
          <w:rFonts w:ascii="Times New Roman"/>
          <w:b w:val="false"/>
          <w:i w:val="false"/>
          <w:color w:val="000000"/>
          <w:sz w:val="28"/>
        </w:rPr>
        <w:t>:</w:t>
      </w:r>
    </w:p>
    <w:bookmarkEnd w:id="157"/>
    <w:bookmarkStart w:name="z162" w:id="158"/>
    <w:p>
      <w:pPr>
        <w:spacing w:after="0"/>
        <w:ind w:left="0"/>
        <w:jc w:val="both"/>
      </w:pPr>
      <w:r>
        <w:rPr>
          <w:rFonts w:ascii="Times New Roman"/>
          <w:b w:val="false"/>
          <w:i w:val="false"/>
          <w:color w:val="000000"/>
          <w:sz w:val="28"/>
        </w:rPr>
        <w:t>
      мына:</w:t>
      </w:r>
    </w:p>
    <w:bookmarkEnd w:id="1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8"/>
        <w:gridCol w:w="1627"/>
        <w:gridCol w:w="7282"/>
        <w:gridCol w:w="663"/>
      </w:tblGrid>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1 798 578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137 020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3" w:id="159"/>
    <w:p>
      <w:pPr>
        <w:spacing w:after="0"/>
        <w:ind w:left="0"/>
        <w:jc w:val="both"/>
      </w:pPr>
      <w:r>
        <w:rPr>
          <w:rFonts w:ascii="Times New Roman"/>
          <w:b w:val="false"/>
          <w:i w:val="false"/>
          <w:color w:val="000000"/>
          <w:sz w:val="28"/>
        </w:rPr>
        <w:t>
      деген жолдар мынадай редакцияда жазылсын:</w:t>
      </w:r>
    </w:p>
    <w:bookmarkEnd w:id="1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8"/>
        <w:gridCol w:w="1627"/>
        <w:gridCol w:w="7282"/>
        <w:gridCol w:w="663"/>
      </w:tblGrid>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1 726 750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88 659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4" w:id="16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26-қосымшада</w:t>
      </w:r>
      <w:r>
        <w:rPr>
          <w:rFonts w:ascii="Times New Roman"/>
          <w:b w:val="false"/>
          <w:i w:val="false"/>
          <w:color w:val="000000"/>
          <w:sz w:val="28"/>
        </w:rPr>
        <w:t>:</w:t>
      </w:r>
    </w:p>
    <w:bookmarkEnd w:id="160"/>
    <w:bookmarkStart w:name="z165" w:id="161"/>
    <w:p>
      <w:pPr>
        <w:spacing w:after="0"/>
        <w:ind w:left="0"/>
        <w:jc w:val="both"/>
      </w:pPr>
      <w:r>
        <w:rPr>
          <w:rFonts w:ascii="Times New Roman"/>
          <w:b w:val="false"/>
          <w:i w:val="false"/>
          <w:color w:val="000000"/>
          <w:sz w:val="28"/>
        </w:rPr>
        <w:t>
      мына:</w:t>
      </w:r>
    </w:p>
    <w:bookmarkEnd w:id="1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1260"/>
        <w:gridCol w:w="7070"/>
        <w:gridCol w:w="776"/>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6" w:id="162"/>
    <w:p>
      <w:pPr>
        <w:spacing w:after="0"/>
        <w:ind w:left="0"/>
        <w:jc w:val="both"/>
      </w:pPr>
      <w:r>
        <w:rPr>
          <w:rFonts w:ascii="Times New Roman"/>
          <w:b w:val="false"/>
          <w:i w:val="false"/>
          <w:color w:val="000000"/>
          <w:sz w:val="28"/>
        </w:rPr>
        <w:t>
      деген жолдар мынадай редакцияда жазылсын:</w:t>
      </w:r>
    </w:p>
    <w:bookmarkEnd w:id="1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1260"/>
        <w:gridCol w:w="7070"/>
        <w:gridCol w:w="776"/>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199 967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7" w:id="16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28-қосымшада</w:t>
      </w:r>
      <w:r>
        <w:rPr>
          <w:rFonts w:ascii="Times New Roman"/>
          <w:b w:val="false"/>
          <w:i w:val="false"/>
          <w:color w:val="000000"/>
          <w:sz w:val="28"/>
        </w:rPr>
        <w:t>:</w:t>
      </w:r>
    </w:p>
    <w:bookmarkEnd w:id="163"/>
    <w:bookmarkStart w:name="z168" w:id="164"/>
    <w:p>
      <w:pPr>
        <w:spacing w:after="0"/>
        <w:ind w:left="0"/>
        <w:jc w:val="both"/>
      </w:pPr>
      <w:r>
        <w:rPr>
          <w:rFonts w:ascii="Times New Roman"/>
          <w:b w:val="false"/>
          <w:i w:val="false"/>
          <w:color w:val="000000"/>
          <w:sz w:val="28"/>
        </w:rPr>
        <w:t>
      мына:</w:t>
      </w:r>
    </w:p>
    <w:bookmarkEnd w:id="1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1412"/>
        <w:gridCol w:w="7676"/>
        <w:gridCol w:w="628"/>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22 781 182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1 432 319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839 573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1 214 667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907 250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1 660 632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2 034 250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9" w:id="165"/>
    <w:p>
      <w:pPr>
        <w:spacing w:after="0"/>
        <w:ind w:left="0"/>
        <w:jc w:val="both"/>
      </w:pPr>
      <w:r>
        <w:rPr>
          <w:rFonts w:ascii="Times New Roman"/>
          <w:b w:val="false"/>
          <w:i w:val="false"/>
          <w:color w:val="000000"/>
          <w:sz w:val="28"/>
        </w:rPr>
        <w:t>
      деген жолдар мынадай редакцияда жазылсын:</w:t>
      </w:r>
    </w:p>
    <w:bookmarkEnd w:id="1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1412"/>
        <w:gridCol w:w="7676"/>
        <w:gridCol w:w="628"/>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21 997 717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1 351 025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776 680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1 181 136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876 250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1 579 645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1 540 490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0" w:id="16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29-қосымшада</w:t>
      </w:r>
      <w:r>
        <w:rPr>
          <w:rFonts w:ascii="Times New Roman"/>
          <w:b w:val="false"/>
          <w:i w:val="false"/>
          <w:color w:val="000000"/>
          <w:sz w:val="28"/>
        </w:rPr>
        <w:t>:</w:t>
      </w:r>
    </w:p>
    <w:bookmarkEnd w:id="166"/>
    <w:bookmarkStart w:name="z171" w:id="167"/>
    <w:p>
      <w:pPr>
        <w:spacing w:after="0"/>
        <w:ind w:left="0"/>
        <w:jc w:val="both"/>
      </w:pPr>
      <w:r>
        <w:rPr>
          <w:rFonts w:ascii="Times New Roman"/>
          <w:b w:val="false"/>
          <w:i w:val="false"/>
          <w:color w:val="000000"/>
          <w:sz w:val="28"/>
        </w:rPr>
        <w:t>
      мына:</w:t>
      </w:r>
    </w:p>
    <w:bookmarkEnd w:id="1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1127"/>
        <w:gridCol w:w="7623"/>
        <w:gridCol w:w="694"/>
      </w:tblGrid>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3 184 566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141 427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464 877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2" w:id="168"/>
    <w:p>
      <w:pPr>
        <w:spacing w:after="0"/>
        <w:ind w:left="0"/>
        <w:jc w:val="both"/>
      </w:pPr>
      <w:r>
        <w:rPr>
          <w:rFonts w:ascii="Times New Roman"/>
          <w:b w:val="false"/>
          <w:i w:val="false"/>
          <w:color w:val="000000"/>
          <w:sz w:val="28"/>
        </w:rPr>
        <w:t>
      деген жолдар мынадай редакцияда жазылсын:</w:t>
      </w:r>
    </w:p>
    <w:bookmarkEnd w:id="1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1127"/>
        <w:gridCol w:w="7623"/>
        <w:gridCol w:w="694"/>
      </w:tblGrid>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2 715 776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109 465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3" w:id="16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29-1-қосымшада</w:t>
      </w:r>
      <w:r>
        <w:rPr>
          <w:rFonts w:ascii="Times New Roman"/>
          <w:b w:val="false"/>
          <w:i w:val="false"/>
          <w:color w:val="000000"/>
          <w:sz w:val="28"/>
        </w:rPr>
        <w:t>:</w:t>
      </w:r>
    </w:p>
    <w:bookmarkEnd w:id="169"/>
    <w:bookmarkStart w:name="z174" w:id="170"/>
    <w:p>
      <w:pPr>
        <w:spacing w:after="0"/>
        <w:ind w:left="0"/>
        <w:jc w:val="both"/>
      </w:pPr>
      <w:r>
        <w:rPr>
          <w:rFonts w:ascii="Times New Roman"/>
          <w:b w:val="false"/>
          <w:i w:val="false"/>
          <w:color w:val="000000"/>
          <w:sz w:val="28"/>
        </w:rPr>
        <w:t>
      мына:</w:t>
      </w:r>
    </w:p>
    <w:bookmarkEnd w:id="1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1260"/>
        <w:gridCol w:w="7070"/>
        <w:gridCol w:w="776"/>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386 995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5" w:id="171"/>
    <w:p>
      <w:pPr>
        <w:spacing w:after="0"/>
        <w:ind w:left="0"/>
        <w:jc w:val="both"/>
      </w:pPr>
      <w:r>
        <w:rPr>
          <w:rFonts w:ascii="Times New Roman"/>
          <w:b w:val="false"/>
          <w:i w:val="false"/>
          <w:color w:val="000000"/>
          <w:sz w:val="28"/>
        </w:rPr>
        <w:t>
      деген жолдар мынадай редакцияда жазылсын:</w:t>
      </w:r>
    </w:p>
    <w:bookmarkEnd w:id="1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1260"/>
        <w:gridCol w:w="7070"/>
        <w:gridCol w:w="776"/>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310 020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6" w:id="17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30-қосымшада</w:t>
      </w:r>
      <w:r>
        <w:rPr>
          <w:rFonts w:ascii="Times New Roman"/>
          <w:b w:val="false"/>
          <w:i w:val="false"/>
          <w:color w:val="000000"/>
          <w:sz w:val="28"/>
        </w:rPr>
        <w:t>:</w:t>
      </w:r>
    </w:p>
    <w:bookmarkEnd w:id="172"/>
    <w:bookmarkStart w:name="z177" w:id="173"/>
    <w:p>
      <w:pPr>
        <w:spacing w:after="0"/>
        <w:ind w:left="0"/>
        <w:jc w:val="both"/>
      </w:pPr>
      <w:r>
        <w:rPr>
          <w:rFonts w:ascii="Times New Roman"/>
          <w:b w:val="false"/>
          <w:i w:val="false"/>
          <w:color w:val="000000"/>
          <w:sz w:val="28"/>
        </w:rPr>
        <w:t>
      мына:</w:t>
      </w:r>
    </w:p>
    <w:bookmarkEnd w:id="1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8"/>
        <w:gridCol w:w="1627"/>
        <w:gridCol w:w="7282"/>
        <w:gridCol w:w="663"/>
      </w:tblGrid>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2 693 635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1 045 455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316 920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8" w:id="174"/>
    <w:p>
      <w:pPr>
        <w:spacing w:after="0"/>
        <w:ind w:left="0"/>
        <w:jc w:val="both"/>
      </w:pPr>
      <w:r>
        <w:rPr>
          <w:rFonts w:ascii="Times New Roman"/>
          <w:b w:val="false"/>
          <w:i w:val="false"/>
          <w:color w:val="000000"/>
          <w:sz w:val="28"/>
        </w:rPr>
        <w:t>
      деген жолдар мынадай редакцияда жазылсын:</w:t>
      </w:r>
    </w:p>
    <w:bookmarkEnd w:id="1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8"/>
        <w:gridCol w:w="1627"/>
        <w:gridCol w:w="7282"/>
        <w:gridCol w:w="663"/>
      </w:tblGrid>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2 685 551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1 050 737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308 584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9" w:id="17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31-қосымшада</w:t>
      </w:r>
      <w:r>
        <w:rPr>
          <w:rFonts w:ascii="Times New Roman"/>
          <w:b w:val="false"/>
          <w:i w:val="false"/>
          <w:color w:val="000000"/>
          <w:sz w:val="28"/>
        </w:rPr>
        <w:t>:</w:t>
      </w:r>
    </w:p>
    <w:bookmarkEnd w:id="175"/>
    <w:bookmarkStart w:name="z180" w:id="176"/>
    <w:p>
      <w:pPr>
        <w:spacing w:after="0"/>
        <w:ind w:left="0"/>
        <w:jc w:val="both"/>
      </w:pPr>
      <w:r>
        <w:rPr>
          <w:rFonts w:ascii="Times New Roman"/>
          <w:b w:val="false"/>
          <w:i w:val="false"/>
          <w:color w:val="000000"/>
          <w:sz w:val="28"/>
        </w:rPr>
        <w:t>
      мына:</w:t>
      </w:r>
    </w:p>
    <w:bookmarkEnd w:id="1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648"/>
        <w:gridCol w:w="6719"/>
        <w:gridCol w:w="1015"/>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1" w:id="177"/>
    <w:p>
      <w:pPr>
        <w:spacing w:after="0"/>
        <w:ind w:left="0"/>
        <w:jc w:val="both"/>
      </w:pPr>
      <w:r>
        <w:rPr>
          <w:rFonts w:ascii="Times New Roman"/>
          <w:b w:val="false"/>
          <w:i w:val="false"/>
          <w:color w:val="000000"/>
          <w:sz w:val="28"/>
        </w:rPr>
        <w:t>
      деген жолдар мынадай редакцияда жазылсын:</w:t>
      </w:r>
    </w:p>
    <w:bookmarkEnd w:id="1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648"/>
        <w:gridCol w:w="6719"/>
        <w:gridCol w:w="1015"/>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2" w:id="17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32-қосымшада</w:t>
      </w:r>
      <w:r>
        <w:rPr>
          <w:rFonts w:ascii="Times New Roman"/>
          <w:b w:val="false"/>
          <w:i w:val="false"/>
          <w:color w:val="000000"/>
          <w:sz w:val="28"/>
        </w:rPr>
        <w:t>:</w:t>
      </w:r>
    </w:p>
    <w:bookmarkEnd w:id="178"/>
    <w:bookmarkStart w:name="z183" w:id="179"/>
    <w:p>
      <w:pPr>
        <w:spacing w:after="0"/>
        <w:ind w:left="0"/>
        <w:jc w:val="both"/>
      </w:pPr>
      <w:r>
        <w:rPr>
          <w:rFonts w:ascii="Times New Roman"/>
          <w:b w:val="false"/>
          <w:i w:val="false"/>
          <w:color w:val="000000"/>
          <w:sz w:val="28"/>
        </w:rPr>
        <w:t>
      мына:</w:t>
      </w:r>
    </w:p>
    <w:bookmarkEnd w:id="1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708"/>
        <w:gridCol w:w="3457"/>
        <w:gridCol w:w="3458"/>
        <w:gridCol w:w="3458"/>
        <w:gridCol w:w="315"/>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3 583 920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1 573 920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1 573 920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1 573 920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4" w:id="180"/>
    <w:p>
      <w:pPr>
        <w:spacing w:after="0"/>
        <w:ind w:left="0"/>
        <w:jc w:val="both"/>
      </w:pPr>
      <w:r>
        <w:rPr>
          <w:rFonts w:ascii="Times New Roman"/>
          <w:b w:val="false"/>
          <w:i w:val="false"/>
          <w:color w:val="000000"/>
          <w:sz w:val="28"/>
        </w:rPr>
        <w:t>
      деген жолдар мынадай редакцияда жазылсын:</w:t>
      </w:r>
    </w:p>
    <w:bookmarkEnd w:id="1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708"/>
        <w:gridCol w:w="3457"/>
        <w:gridCol w:w="3458"/>
        <w:gridCol w:w="3458"/>
        <w:gridCol w:w="315"/>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3 564 679</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1 554 679</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1 554 679</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1 554 679</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5" w:id="18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35-қосымшада</w:t>
      </w:r>
      <w:r>
        <w:rPr>
          <w:rFonts w:ascii="Times New Roman"/>
          <w:b w:val="false"/>
          <w:i w:val="false"/>
          <w:color w:val="000000"/>
          <w:sz w:val="28"/>
        </w:rPr>
        <w:t>:</w:t>
      </w:r>
    </w:p>
    <w:bookmarkEnd w:id="181"/>
    <w:bookmarkStart w:name="z186" w:id="182"/>
    <w:p>
      <w:pPr>
        <w:spacing w:after="0"/>
        <w:ind w:left="0"/>
        <w:jc w:val="both"/>
      </w:pPr>
      <w:r>
        <w:rPr>
          <w:rFonts w:ascii="Times New Roman"/>
          <w:b w:val="false"/>
          <w:i w:val="false"/>
          <w:color w:val="000000"/>
          <w:sz w:val="28"/>
        </w:rPr>
        <w:t>
      мына:</w:t>
      </w:r>
    </w:p>
    <w:bookmarkEnd w:id="1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1810"/>
        <w:gridCol w:w="6718"/>
        <w:gridCol w:w="737"/>
      </w:tblGrid>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448 190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7" w:id="183"/>
    <w:p>
      <w:pPr>
        <w:spacing w:after="0"/>
        <w:ind w:left="0"/>
        <w:jc w:val="both"/>
      </w:pPr>
      <w:r>
        <w:rPr>
          <w:rFonts w:ascii="Times New Roman"/>
          <w:b w:val="false"/>
          <w:i w:val="false"/>
          <w:color w:val="000000"/>
          <w:sz w:val="28"/>
        </w:rPr>
        <w:t>
      деген жолдар мынадай редакцияда жазылсын:</w:t>
      </w:r>
    </w:p>
    <w:bookmarkEnd w:id="1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679"/>
        <w:gridCol w:w="6802"/>
        <w:gridCol w:w="746"/>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391 519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тасталсын</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8" w:id="18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36-қосымшада</w:t>
      </w:r>
      <w:r>
        <w:rPr>
          <w:rFonts w:ascii="Times New Roman"/>
          <w:b w:val="false"/>
          <w:i w:val="false"/>
          <w:color w:val="000000"/>
          <w:sz w:val="28"/>
        </w:rPr>
        <w:t>:</w:t>
      </w:r>
    </w:p>
    <w:bookmarkEnd w:id="184"/>
    <w:bookmarkStart w:name="z189" w:id="185"/>
    <w:p>
      <w:pPr>
        <w:spacing w:after="0"/>
        <w:ind w:left="0"/>
        <w:jc w:val="both"/>
      </w:pPr>
      <w:r>
        <w:rPr>
          <w:rFonts w:ascii="Times New Roman"/>
          <w:b w:val="false"/>
          <w:i w:val="false"/>
          <w:color w:val="000000"/>
          <w:sz w:val="28"/>
        </w:rPr>
        <w:t>
      мына:</w:t>
      </w:r>
    </w:p>
    <w:bookmarkEnd w:id="1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1211"/>
        <w:gridCol w:w="8198"/>
        <w:gridCol w:w="746"/>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2 093 466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0" w:id="186"/>
    <w:p>
      <w:pPr>
        <w:spacing w:after="0"/>
        <w:ind w:left="0"/>
        <w:jc w:val="both"/>
      </w:pPr>
      <w:r>
        <w:rPr>
          <w:rFonts w:ascii="Times New Roman"/>
          <w:b w:val="false"/>
          <w:i w:val="false"/>
          <w:color w:val="000000"/>
          <w:sz w:val="28"/>
        </w:rPr>
        <w:t>
      деген жолдар мынадай редакцияда жазылсын:</w:t>
      </w:r>
    </w:p>
    <w:bookmarkEnd w:id="1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1211"/>
        <w:gridCol w:w="8198"/>
        <w:gridCol w:w="746"/>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2 093 399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1" w:id="18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37-қосымшада</w:t>
      </w:r>
      <w:r>
        <w:rPr>
          <w:rFonts w:ascii="Times New Roman"/>
          <w:b w:val="false"/>
          <w:i w:val="false"/>
          <w:color w:val="000000"/>
          <w:sz w:val="28"/>
        </w:rPr>
        <w:t>:</w:t>
      </w:r>
    </w:p>
    <w:bookmarkEnd w:id="187"/>
    <w:bookmarkStart w:name="z192" w:id="188"/>
    <w:p>
      <w:pPr>
        <w:spacing w:after="0"/>
        <w:ind w:left="0"/>
        <w:jc w:val="both"/>
      </w:pPr>
      <w:r>
        <w:rPr>
          <w:rFonts w:ascii="Times New Roman"/>
          <w:b w:val="false"/>
          <w:i w:val="false"/>
          <w:color w:val="000000"/>
          <w:sz w:val="28"/>
        </w:rPr>
        <w:t>
      мына:</w:t>
      </w:r>
    </w:p>
    <w:bookmarkEnd w:id="1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801"/>
        <w:gridCol w:w="3589"/>
        <w:gridCol w:w="2976"/>
        <w:gridCol w:w="3590"/>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7 208 408</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525 193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6 683 215</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212 990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190 513</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281 293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234 589</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706 907</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658 552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643 159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592 355</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750 591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716 900</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419 768</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394 202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254 594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237 512</w:t>
            </w:r>
          </w:p>
        </w:tc>
      </w:tr>
    </w:tbl>
    <w:p>
      <w:pPr>
        <w:spacing w:after="0"/>
        <w:ind w:left="0"/>
        <w:jc w:val="both"/>
      </w:pPr>
      <w:r>
        <w:rPr>
          <w:rFonts w:ascii="Times New Roman"/>
          <w:b w:val="false"/>
          <w:i w:val="false"/>
          <w:color w:val="000000"/>
          <w:sz w:val="28"/>
        </w:rPr>
        <w:t>
      "</w:t>
      </w:r>
    </w:p>
    <w:bookmarkStart w:name="z193" w:id="189"/>
    <w:p>
      <w:pPr>
        <w:spacing w:after="0"/>
        <w:ind w:left="0"/>
        <w:jc w:val="both"/>
      </w:pPr>
      <w:r>
        <w:rPr>
          <w:rFonts w:ascii="Times New Roman"/>
          <w:b w:val="false"/>
          <w:i w:val="false"/>
          <w:color w:val="000000"/>
          <w:sz w:val="28"/>
        </w:rPr>
        <w:t>
      деген жолдар мынадай редакцияда жазылсын:</w:t>
      </w:r>
    </w:p>
    <w:bookmarkEnd w:id="1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801"/>
        <w:gridCol w:w="3589"/>
        <w:gridCol w:w="2976"/>
        <w:gridCol w:w="3590"/>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6 990 045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537 829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6 446 290</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199 199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176 722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281 226</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234 589</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583 605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535 250</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625 044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567 779</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758 462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719 600</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373 185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346 548</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224 292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207 210</w:t>
            </w:r>
          </w:p>
        </w:tc>
      </w:tr>
    </w:tbl>
    <w:p>
      <w:pPr>
        <w:spacing w:after="0"/>
        <w:ind w:left="0"/>
        <w:jc w:val="both"/>
      </w:pPr>
      <w:r>
        <w:rPr>
          <w:rFonts w:ascii="Times New Roman"/>
          <w:b w:val="false"/>
          <w:i w:val="false"/>
          <w:color w:val="000000"/>
          <w:sz w:val="28"/>
        </w:rPr>
        <w:t>
      ";</w:t>
      </w:r>
    </w:p>
    <w:bookmarkStart w:name="z194" w:id="19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39-қосымшада</w:t>
      </w:r>
      <w:r>
        <w:rPr>
          <w:rFonts w:ascii="Times New Roman"/>
          <w:b w:val="false"/>
          <w:i w:val="false"/>
          <w:color w:val="000000"/>
          <w:sz w:val="28"/>
        </w:rPr>
        <w:t>:</w:t>
      </w:r>
    </w:p>
    <w:bookmarkEnd w:id="190"/>
    <w:bookmarkStart w:name="z195" w:id="191"/>
    <w:p>
      <w:pPr>
        <w:spacing w:after="0"/>
        <w:ind w:left="0"/>
        <w:jc w:val="both"/>
      </w:pPr>
      <w:r>
        <w:rPr>
          <w:rFonts w:ascii="Times New Roman"/>
          <w:b w:val="false"/>
          <w:i w:val="false"/>
          <w:color w:val="000000"/>
          <w:sz w:val="28"/>
        </w:rPr>
        <w:t>
      мына:</w:t>
      </w:r>
    </w:p>
    <w:bookmarkEnd w:id="1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7"/>
        <w:gridCol w:w="1525"/>
        <w:gridCol w:w="7597"/>
        <w:gridCol w:w="621"/>
      </w:tblGrid>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12 341 491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635 994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880 768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546 934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1 098 948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613 637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6" w:id="192"/>
    <w:p>
      <w:pPr>
        <w:spacing w:after="0"/>
        <w:ind w:left="0"/>
        <w:jc w:val="both"/>
      </w:pPr>
      <w:r>
        <w:rPr>
          <w:rFonts w:ascii="Times New Roman"/>
          <w:b w:val="false"/>
          <w:i w:val="false"/>
          <w:color w:val="000000"/>
          <w:sz w:val="28"/>
        </w:rPr>
        <w:t>
      деген жолдар мынадай редакцияда жазылсын:</w:t>
      </w:r>
    </w:p>
    <w:bookmarkEnd w:id="1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7"/>
        <w:gridCol w:w="1525"/>
        <w:gridCol w:w="7597"/>
        <w:gridCol w:w="621"/>
      </w:tblGrid>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12 294 073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633 861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879 844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542 246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1 080 942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608 540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525 834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7" w:id="19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40-қосымшада</w:t>
      </w:r>
      <w:r>
        <w:rPr>
          <w:rFonts w:ascii="Times New Roman"/>
          <w:b w:val="false"/>
          <w:i w:val="false"/>
          <w:color w:val="000000"/>
          <w:sz w:val="28"/>
        </w:rPr>
        <w:t>:</w:t>
      </w:r>
    </w:p>
    <w:bookmarkEnd w:id="193"/>
    <w:bookmarkStart w:name="z198" w:id="194"/>
    <w:p>
      <w:pPr>
        <w:spacing w:after="0"/>
        <w:ind w:left="0"/>
        <w:jc w:val="both"/>
      </w:pPr>
      <w:r>
        <w:rPr>
          <w:rFonts w:ascii="Times New Roman"/>
          <w:b w:val="false"/>
          <w:i w:val="false"/>
          <w:color w:val="000000"/>
          <w:sz w:val="28"/>
        </w:rPr>
        <w:t>
      мына:</w:t>
      </w:r>
    </w:p>
    <w:bookmarkEnd w:id="1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718"/>
        <w:gridCol w:w="3580"/>
        <w:gridCol w:w="3580"/>
        <w:gridCol w:w="3217"/>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12 397 165</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11 305 142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1 092 023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1 019 142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1 019 142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659 867</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659 867</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442 465</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379 385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859 942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859 942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9" w:id="195"/>
    <w:p>
      <w:pPr>
        <w:spacing w:after="0"/>
        <w:ind w:left="0"/>
        <w:jc w:val="both"/>
      </w:pPr>
      <w:r>
        <w:rPr>
          <w:rFonts w:ascii="Times New Roman"/>
          <w:b w:val="false"/>
          <w:i w:val="false"/>
          <w:color w:val="000000"/>
          <w:sz w:val="28"/>
        </w:rPr>
        <w:t>
      деген жолдар мынадай редакцияда жазылсын:</w:t>
      </w:r>
    </w:p>
    <w:bookmarkEnd w:id="1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718"/>
        <w:gridCol w:w="3580"/>
        <w:gridCol w:w="3580"/>
        <w:gridCol w:w="3217"/>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12 421 903</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11 329 880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1 092 023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1 081 391</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1 081 391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639 982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639 982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439 057</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375 977</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845 724</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845 724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0" w:id="19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42-қосымшада</w:t>
      </w:r>
      <w:r>
        <w:rPr>
          <w:rFonts w:ascii="Times New Roman"/>
          <w:b w:val="false"/>
          <w:i w:val="false"/>
          <w:color w:val="000000"/>
          <w:sz w:val="28"/>
        </w:rPr>
        <w:t>:</w:t>
      </w:r>
    </w:p>
    <w:bookmarkEnd w:id="196"/>
    <w:bookmarkStart w:name="z201" w:id="197"/>
    <w:p>
      <w:pPr>
        <w:spacing w:after="0"/>
        <w:ind w:left="0"/>
        <w:jc w:val="both"/>
      </w:pPr>
      <w:r>
        <w:rPr>
          <w:rFonts w:ascii="Times New Roman"/>
          <w:b w:val="false"/>
          <w:i w:val="false"/>
          <w:color w:val="000000"/>
          <w:sz w:val="28"/>
        </w:rPr>
        <w:t>
      мына:</w:t>
      </w:r>
    </w:p>
    <w:bookmarkEnd w:id="1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571"/>
        <w:gridCol w:w="3867"/>
        <w:gridCol w:w="3207"/>
        <w:gridCol w:w="3207"/>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2" w:id="198"/>
    <w:p>
      <w:pPr>
        <w:spacing w:after="0"/>
        <w:ind w:left="0"/>
        <w:jc w:val="both"/>
      </w:pPr>
      <w:r>
        <w:rPr>
          <w:rFonts w:ascii="Times New Roman"/>
          <w:b w:val="false"/>
          <w:i w:val="false"/>
          <w:color w:val="000000"/>
          <w:sz w:val="28"/>
        </w:rPr>
        <w:t>
      деген жолдар мынадай редакцияда жазылсын:</w:t>
      </w:r>
    </w:p>
    <w:bookmarkEnd w:id="1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571"/>
        <w:gridCol w:w="3867"/>
        <w:gridCol w:w="3207"/>
        <w:gridCol w:w="3207"/>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1 168 009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593 009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3" w:id="19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43-қосымшада</w:t>
      </w:r>
      <w:r>
        <w:rPr>
          <w:rFonts w:ascii="Times New Roman"/>
          <w:b w:val="false"/>
          <w:i w:val="false"/>
          <w:color w:val="000000"/>
          <w:sz w:val="28"/>
        </w:rPr>
        <w:t>:</w:t>
      </w:r>
    </w:p>
    <w:bookmarkEnd w:id="199"/>
    <w:bookmarkStart w:name="z204" w:id="200"/>
    <w:p>
      <w:pPr>
        <w:spacing w:after="0"/>
        <w:ind w:left="0"/>
        <w:jc w:val="both"/>
      </w:pPr>
      <w:r>
        <w:rPr>
          <w:rFonts w:ascii="Times New Roman"/>
          <w:b w:val="false"/>
          <w:i w:val="false"/>
          <w:color w:val="000000"/>
          <w:sz w:val="28"/>
        </w:rPr>
        <w:t>
      мына:</w:t>
      </w:r>
    </w:p>
    <w:bookmarkEnd w:id="2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678"/>
        <w:gridCol w:w="3725"/>
        <w:gridCol w:w="3380"/>
        <w:gridCol w:w="3380"/>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107 175 107</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83 049 214</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24 125 893</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7 266 066</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4 376 066</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2 890 000</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11 059 399</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7 240 556</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3 818 843</w:t>
            </w:r>
          </w:p>
        </w:tc>
      </w:tr>
    </w:tbl>
    <w:p>
      <w:pPr>
        <w:spacing w:after="0"/>
        <w:ind w:left="0"/>
        <w:jc w:val="both"/>
      </w:pPr>
      <w:r>
        <w:rPr>
          <w:rFonts w:ascii="Times New Roman"/>
          <w:b w:val="false"/>
          <w:i w:val="false"/>
          <w:color w:val="000000"/>
          <w:sz w:val="28"/>
        </w:rPr>
        <w:t>
      "</w:t>
      </w:r>
    </w:p>
    <w:bookmarkStart w:name="z205" w:id="201"/>
    <w:p>
      <w:pPr>
        <w:spacing w:after="0"/>
        <w:ind w:left="0"/>
        <w:jc w:val="both"/>
      </w:pPr>
      <w:r>
        <w:rPr>
          <w:rFonts w:ascii="Times New Roman"/>
          <w:b w:val="false"/>
          <w:i w:val="false"/>
          <w:color w:val="000000"/>
          <w:sz w:val="28"/>
        </w:rPr>
        <w:t>
      деген жолдар мынадай редакцияда жазылсын:</w:t>
      </w:r>
    </w:p>
    <w:bookmarkEnd w:id="2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678"/>
        <w:gridCol w:w="3725"/>
        <w:gridCol w:w="3380"/>
        <w:gridCol w:w="3380"/>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106 875 274</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82 749 381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24 125 893</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6 967 082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4 077 082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2 890 000</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11 058 550</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7 239 707</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3 818 843</w:t>
            </w:r>
          </w:p>
        </w:tc>
      </w:tr>
    </w:tbl>
    <w:p>
      <w:pPr>
        <w:spacing w:after="0"/>
        <w:ind w:left="0"/>
        <w:jc w:val="both"/>
      </w:pPr>
      <w:r>
        <w:rPr>
          <w:rFonts w:ascii="Times New Roman"/>
          <w:b w:val="false"/>
          <w:i w:val="false"/>
          <w:color w:val="000000"/>
          <w:sz w:val="28"/>
        </w:rPr>
        <w:t>
      ";</w:t>
      </w:r>
    </w:p>
    <w:bookmarkStart w:name="z206" w:id="20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44-қосымшада</w:t>
      </w:r>
      <w:r>
        <w:rPr>
          <w:rFonts w:ascii="Times New Roman"/>
          <w:b w:val="false"/>
          <w:i w:val="false"/>
          <w:color w:val="000000"/>
          <w:sz w:val="28"/>
        </w:rPr>
        <w:t>:</w:t>
      </w:r>
    </w:p>
    <w:bookmarkEnd w:id="202"/>
    <w:bookmarkStart w:name="z207" w:id="203"/>
    <w:p>
      <w:pPr>
        <w:spacing w:after="0"/>
        <w:ind w:left="0"/>
        <w:jc w:val="both"/>
      </w:pPr>
      <w:r>
        <w:rPr>
          <w:rFonts w:ascii="Times New Roman"/>
          <w:b w:val="false"/>
          <w:i w:val="false"/>
          <w:color w:val="000000"/>
          <w:sz w:val="28"/>
        </w:rPr>
        <w:t>
      мына:</w:t>
      </w:r>
    </w:p>
    <w:bookmarkEnd w:id="2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470"/>
        <w:gridCol w:w="3545"/>
        <w:gridCol w:w="3546"/>
        <w:gridCol w:w="3546"/>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62 827 766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19 354 821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43 472 945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1 727 056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564 485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1 162 571</w:t>
            </w:r>
          </w:p>
        </w:tc>
      </w:tr>
    </w:tbl>
    <w:p>
      <w:pPr>
        <w:spacing w:after="0"/>
        <w:ind w:left="0"/>
        <w:jc w:val="both"/>
      </w:pPr>
      <w:r>
        <w:rPr>
          <w:rFonts w:ascii="Times New Roman"/>
          <w:b w:val="false"/>
          <w:i w:val="false"/>
          <w:color w:val="000000"/>
          <w:sz w:val="28"/>
        </w:rPr>
        <w:t>
      "</w:t>
      </w:r>
    </w:p>
    <w:bookmarkStart w:name="z208" w:id="204"/>
    <w:p>
      <w:pPr>
        <w:spacing w:after="0"/>
        <w:ind w:left="0"/>
        <w:jc w:val="both"/>
      </w:pPr>
      <w:r>
        <w:rPr>
          <w:rFonts w:ascii="Times New Roman"/>
          <w:b w:val="false"/>
          <w:i w:val="false"/>
          <w:color w:val="000000"/>
          <w:sz w:val="28"/>
        </w:rPr>
        <w:t>
      деген жолдар мынадай редакцияда жазылсын:</w:t>
      </w:r>
    </w:p>
    <w:bookmarkEnd w:id="2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470"/>
        <w:gridCol w:w="3545"/>
        <w:gridCol w:w="3546"/>
        <w:gridCol w:w="3546"/>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62 818 030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19 345 085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43 472 945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1 717 320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554 749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1 162 571</w:t>
            </w:r>
          </w:p>
        </w:tc>
      </w:tr>
    </w:tbl>
    <w:p>
      <w:pPr>
        <w:spacing w:after="0"/>
        <w:ind w:left="0"/>
        <w:jc w:val="both"/>
      </w:pPr>
      <w:r>
        <w:rPr>
          <w:rFonts w:ascii="Times New Roman"/>
          <w:b w:val="false"/>
          <w:i w:val="false"/>
          <w:color w:val="000000"/>
          <w:sz w:val="28"/>
        </w:rPr>
        <w:t>
      ";</w:t>
      </w:r>
    </w:p>
    <w:bookmarkStart w:name="z209" w:id="20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48-қосымшада</w:t>
      </w:r>
      <w:r>
        <w:rPr>
          <w:rFonts w:ascii="Times New Roman"/>
          <w:b w:val="false"/>
          <w:i w:val="false"/>
          <w:color w:val="000000"/>
          <w:sz w:val="28"/>
        </w:rPr>
        <w:t>:</w:t>
      </w:r>
    </w:p>
    <w:bookmarkEnd w:id="205"/>
    <w:bookmarkStart w:name="z210" w:id="206"/>
    <w:p>
      <w:pPr>
        <w:spacing w:after="0"/>
        <w:ind w:left="0"/>
        <w:jc w:val="both"/>
      </w:pPr>
      <w:r>
        <w:rPr>
          <w:rFonts w:ascii="Times New Roman"/>
          <w:b w:val="false"/>
          <w:i w:val="false"/>
          <w:color w:val="000000"/>
          <w:sz w:val="28"/>
        </w:rPr>
        <w:t>
      мына:</w:t>
      </w:r>
    </w:p>
    <w:bookmarkEnd w:id="2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1194"/>
        <w:gridCol w:w="8992"/>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18 339 441</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1 173 559</w:t>
            </w:r>
          </w:p>
        </w:tc>
      </w:tr>
    </w:tbl>
    <w:p>
      <w:pPr>
        <w:spacing w:after="0"/>
        <w:ind w:left="0"/>
        <w:jc w:val="both"/>
      </w:pPr>
      <w:r>
        <w:rPr>
          <w:rFonts w:ascii="Times New Roman"/>
          <w:b w:val="false"/>
          <w:i w:val="false"/>
          <w:color w:val="000000"/>
          <w:sz w:val="28"/>
        </w:rPr>
        <w:t>
      "</w:t>
      </w:r>
    </w:p>
    <w:bookmarkStart w:name="z211" w:id="207"/>
    <w:p>
      <w:pPr>
        <w:spacing w:after="0"/>
        <w:ind w:left="0"/>
        <w:jc w:val="both"/>
      </w:pPr>
      <w:r>
        <w:rPr>
          <w:rFonts w:ascii="Times New Roman"/>
          <w:b w:val="false"/>
          <w:i w:val="false"/>
          <w:color w:val="000000"/>
          <w:sz w:val="28"/>
        </w:rPr>
        <w:t>
      деген жолдар мынадай редакцияда жазылсын:</w:t>
      </w:r>
    </w:p>
    <w:bookmarkEnd w:id="2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1194"/>
        <w:gridCol w:w="8992"/>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18 337 331</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1 171 449</w:t>
            </w:r>
          </w:p>
        </w:tc>
      </w:tr>
    </w:tbl>
    <w:p>
      <w:pPr>
        <w:spacing w:after="0"/>
        <w:ind w:left="0"/>
        <w:jc w:val="both"/>
      </w:pPr>
      <w:r>
        <w:rPr>
          <w:rFonts w:ascii="Times New Roman"/>
          <w:b w:val="false"/>
          <w:i w:val="false"/>
          <w:color w:val="000000"/>
          <w:sz w:val="28"/>
        </w:rPr>
        <w:t>
      ";</w:t>
      </w:r>
    </w:p>
    <w:bookmarkStart w:name="z212" w:id="20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53-қосымшада</w:t>
      </w:r>
      <w:r>
        <w:rPr>
          <w:rFonts w:ascii="Times New Roman"/>
          <w:b w:val="false"/>
          <w:i w:val="false"/>
          <w:color w:val="000000"/>
          <w:sz w:val="28"/>
        </w:rPr>
        <w:t>:</w:t>
      </w:r>
    </w:p>
    <w:bookmarkEnd w:id="208"/>
    <w:bookmarkStart w:name="z213" w:id="209"/>
    <w:p>
      <w:pPr>
        <w:spacing w:after="0"/>
        <w:ind w:left="0"/>
        <w:jc w:val="both"/>
      </w:pPr>
      <w:r>
        <w:rPr>
          <w:rFonts w:ascii="Times New Roman"/>
          <w:b w:val="false"/>
          <w:i w:val="false"/>
          <w:color w:val="000000"/>
          <w:sz w:val="28"/>
        </w:rPr>
        <w:t>
      реттік нөмірлері 5, 6, 7 және 8-жолдар мынадай редакцияда жазылсын:</w:t>
      </w:r>
    </w:p>
    <w:bookmarkEnd w:id="2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3633"/>
        <w:gridCol w:w="4033"/>
        <w:gridCol w:w="555"/>
        <w:gridCol w:w="912"/>
        <w:gridCol w:w="1620"/>
        <w:gridCol w:w="1285"/>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тәртібіндегі қоғамдық-саяси және әлеуметтік өзекті мәселелерді, сондай-ақ Қазақстан Республикасы Президентінің "Қазақстандықтардың әл-ауқатының өсуі: табыс пен тұрмыс сапасын арттыру" атты Қазақстан халқына Жолдауының аспектілерін зерттеу кешенін ұйымдастыру</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3 әлеуметтік сауалнама ұйымдастыру және жүргізу:</w:t>
            </w:r>
          </w:p>
          <w:p>
            <w:pPr>
              <w:spacing w:after="20"/>
              <w:ind w:left="20"/>
              <w:jc w:val="both"/>
            </w:pPr>
            <w:r>
              <w:rPr>
                <w:rFonts w:ascii="Times New Roman"/>
                <w:b w:val="false"/>
                <w:i w:val="false"/>
                <w:color w:val="000000"/>
                <w:sz w:val="20"/>
              </w:rPr>
              <w:t>
1. Қазақстан Республикасының жағдайындағы қайырымдылық жүйесі. Сауалнама нәтижелері жүйенің елдің даму қажеттіліктеріне қаншалықты сәйкес келетінін және бизнестің әлеуметтік жауапкершілігін ояту үшін қандай шаралар қажет екенін анықтауға мүмкіндік береді.</w:t>
            </w:r>
          </w:p>
          <w:p>
            <w:pPr>
              <w:spacing w:after="20"/>
              <w:ind w:left="20"/>
              <w:jc w:val="both"/>
            </w:pPr>
            <w:r>
              <w:rPr>
                <w:rFonts w:ascii="Times New Roman"/>
                <w:b w:val="false"/>
                <w:i w:val="false"/>
                <w:color w:val="000000"/>
                <w:sz w:val="20"/>
              </w:rPr>
              <w:t>
2. "Қазақстандағы Үшінші жаңғыру процесі" тақырыбы 4 әлеуметтанушылық зерттеуді қамтиды. Сауалнама нәтижелері қоғамдық сананың қалай өзгеретіні, экономикалық және саяси басымдықтардың үндестігі мен асинхрондылығы, цифрландыру жағдайында жұмыспен қамтудың орнықтылығы туралы түсінік береді, сондай-ақ халықтың қоғамдық дамудың қазақстандық моделін қабылдау дәрежесін көрсетеді.</w:t>
            </w:r>
          </w:p>
          <w:p>
            <w:pPr>
              <w:spacing w:after="20"/>
              <w:ind w:left="20"/>
              <w:jc w:val="both"/>
            </w:pPr>
            <w:r>
              <w:rPr>
                <w:rFonts w:ascii="Times New Roman"/>
                <w:b w:val="false"/>
                <w:i w:val="false"/>
                <w:color w:val="000000"/>
                <w:sz w:val="20"/>
              </w:rPr>
              <w:t>
3. Отбасылық-демографиялық саясат. Сауалнама нәтижелері отбасылық құндылықтардың жай-күйі, гендерлік теңдік, балалардың қауіпсіздігі туралы түсінік береді, халықтың отбасын мемлекеттік қолдау шаралары туралы хабардар болу және қатысу деңгейін зерттейді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55 239</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ғылыми-әдіснамалық қамтамасыз ету жөніндегі көрсетілетін қызметтері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жобаларды іске асыру арқылы қоғамдық сананы жаңғырту:</w:t>
            </w:r>
          </w:p>
          <w:p>
            <w:pPr>
              <w:spacing w:after="20"/>
              <w:ind w:left="20"/>
              <w:jc w:val="both"/>
            </w:pPr>
            <w:r>
              <w:rPr>
                <w:rFonts w:ascii="Times New Roman"/>
                <w:b w:val="false"/>
                <w:i w:val="false"/>
                <w:color w:val="000000"/>
                <w:sz w:val="20"/>
              </w:rPr>
              <w:t>
1. Азаматтардың эстетикалық талғамын тәрбиелеу бойынша "OzgeEpic" жобасы. Халықты рухани-мәдени құндылықтарға баулу және қазіргі заманғы қазақстандық өнерді жаппай ілгерілету арқылы азаматтардың эстетикалық талғамын тәрбиелеу.</w:t>
            </w:r>
          </w:p>
          <w:p>
            <w:pPr>
              <w:spacing w:after="20"/>
              <w:ind w:left="20"/>
              <w:jc w:val="both"/>
            </w:pPr>
            <w:r>
              <w:rPr>
                <w:rFonts w:ascii="Times New Roman"/>
                <w:b w:val="false"/>
                <w:i w:val="false"/>
                <w:color w:val="000000"/>
                <w:sz w:val="20"/>
              </w:rPr>
              <w:t>
2. "Кемел болашақ" орталығын құру және оның қызметін қамтамасыз ету.</w:t>
            </w:r>
          </w:p>
          <w:p>
            <w:pPr>
              <w:spacing w:after="20"/>
              <w:ind w:left="20"/>
              <w:jc w:val="both"/>
            </w:pPr>
            <w:r>
              <w:rPr>
                <w:rFonts w:ascii="Times New Roman"/>
                <w:b w:val="false"/>
                <w:i w:val="false"/>
                <w:color w:val="000000"/>
                <w:sz w:val="20"/>
              </w:rPr>
              <w:t>
Бағдарламаны іске асыру саласында жұмыс істейтін институттар өкілдерін, мектепке дейінгі, мектептегі білім беру, ТжКБ және ЖОО жүйесінің педагогтері мен тәрбиешілерін, сондай-ақ ата-аналарды Бағдарлама құндылықтары контексінде әдістемелік қамтамасыз ету және біліктілігін арттыру, Бағдарламаға қатысушылар жұмысындағы қазіргі заманғы тәсілдемелерді өзектілендіру.</w:t>
            </w:r>
          </w:p>
          <w:p>
            <w:pPr>
              <w:spacing w:after="20"/>
              <w:ind w:left="20"/>
              <w:jc w:val="both"/>
            </w:pPr>
            <w:r>
              <w:rPr>
                <w:rFonts w:ascii="Times New Roman"/>
                <w:b w:val="false"/>
                <w:i w:val="false"/>
                <w:color w:val="000000"/>
                <w:sz w:val="20"/>
              </w:rPr>
              <w:t>
3. "Ақылды ұрпақ" жобасы.</w:t>
            </w:r>
          </w:p>
          <w:p>
            <w:pPr>
              <w:spacing w:after="20"/>
              <w:ind w:left="20"/>
              <w:jc w:val="both"/>
            </w:pPr>
            <w:r>
              <w:rPr>
                <w:rFonts w:ascii="Times New Roman"/>
                <w:b w:val="false"/>
                <w:i w:val="false"/>
                <w:color w:val="000000"/>
                <w:sz w:val="20"/>
              </w:rPr>
              <w:t>
Табыстың нақты мысалы негізінде бәсекеге қабілетті жас ұрпақтың оң бейнесін қалыптастыру.</w:t>
            </w:r>
          </w:p>
          <w:p>
            <w:pPr>
              <w:spacing w:after="20"/>
              <w:ind w:left="20"/>
              <w:jc w:val="both"/>
            </w:pPr>
            <w:r>
              <w:rPr>
                <w:rFonts w:ascii="Times New Roman"/>
                <w:b w:val="false"/>
                <w:i w:val="false"/>
                <w:color w:val="000000"/>
                <w:sz w:val="20"/>
              </w:rPr>
              <w:t>
4. "Арамыздағы батырлар" жобасы.</w:t>
            </w:r>
          </w:p>
          <w:p>
            <w:pPr>
              <w:spacing w:after="20"/>
              <w:ind w:left="20"/>
              <w:jc w:val="both"/>
            </w:pPr>
            <w:r>
              <w:rPr>
                <w:rFonts w:ascii="Times New Roman"/>
                <w:b w:val="false"/>
                <w:i w:val="false"/>
                <w:color w:val="000000"/>
                <w:sz w:val="20"/>
              </w:rPr>
              <w:t>
Қазақстандық қоғам батырларының рөлдік моделін қалыптастыру.</w:t>
            </w:r>
          </w:p>
          <w:p>
            <w:pPr>
              <w:spacing w:after="20"/>
              <w:ind w:left="20"/>
              <w:jc w:val="both"/>
            </w:pPr>
            <w:r>
              <w:rPr>
                <w:rFonts w:ascii="Times New Roman"/>
                <w:b w:val="false"/>
                <w:i w:val="false"/>
                <w:color w:val="000000"/>
                <w:sz w:val="20"/>
              </w:rPr>
              <w:t>
5. "Мектеп online" жобасы. Онлайн-оқыту туралы түсінікті өзгерту және жеке тұлғаны дамыту үшін қосымша мүмкіндіктер жасау.</w:t>
            </w:r>
          </w:p>
          <w:p>
            <w:pPr>
              <w:spacing w:after="20"/>
              <w:ind w:left="20"/>
              <w:jc w:val="both"/>
            </w:pPr>
            <w:r>
              <w:rPr>
                <w:rFonts w:ascii="Times New Roman"/>
                <w:b w:val="false"/>
                <w:i w:val="false"/>
                <w:color w:val="000000"/>
                <w:sz w:val="20"/>
              </w:rPr>
              <w:t>
6. Қоғамдық сананы жаңғырту.</w:t>
            </w:r>
          </w:p>
          <w:p>
            <w:pPr>
              <w:spacing w:after="20"/>
              <w:ind w:left="20"/>
              <w:jc w:val="both"/>
            </w:pPr>
            <w:r>
              <w:rPr>
                <w:rFonts w:ascii="Times New Roman"/>
                <w:b w:val="false"/>
                <w:i w:val="false"/>
                <w:color w:val="000000"/>
                <w:sz w:val="20"/>
              </w:rPr>
              <w:t>
7. Отбасылық саясатты дамыту.</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p>
          <w:p>
            <w:pPr>
              <w:spacing w:after="20"/>
              <w:ind w:left="20"/>
              <w:jc w:val="both"/>
            </w:pPr>
            <w:r>
              <w:rPr>
                <w:rFonts w:ascii="Times New Roman"/>
                <w:b w:val="false"/>
                <w:i w:val="false"/>
                <w:color w:val="000000"/>
                <w:sz w:val="20"/>
              </w:rPr>
              <w:t>
124 "Республикалық бюджет қаражаты есебінен қоғамдық сананы жаңғырту саласындағы іс-шараларды өткізу"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1 090 049</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"Birgemiz: areket yaqyty" волонтерлік саласындағы іс-шаралар кешенін ұйымдастыру</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волонтерлікті одан әрі дамыту үшін жағдай жасау, волонтерлікті танымал ету, волонтерлік бастамаларды қолдау</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p>
          <w:p>
            <w:pPr>
              <w:spacing w:after="20"/>
              <w:ind w:left="20"/>
              <w:jc w:val="both"/>
            </w:pPr>
            <w:r>
              <w:rPr>
                <w:rFonts w:ascii="Times New Roman"/>
                <w:b w:val="false"/>
                <w:i w:val="false"/>
                <w:color w:val="000000"/>
                <w:sz w:val="20"/>
              </w:rPr>
              <w:t>
124 "Республикалық бюджет қаражаты есебінен қоғамдық сананы жаңғырту саласындағы іс-шараларды өткізу"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75 550</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толық ақтау бойынша тарихи архив материалдарын зерделеуді ұйымдастыру</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толық оңалту бойынша ұсыныстар әзірлеу жөніндегі мемлекеттік комиссияның жобалық офисінің қызметін үйлестіру және сүйемелдеу</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p>
          <w:p>
            <w:pPr>
              <w:spacing w:after="20"/>
              <w:ind w:left="20"/>
              <w:jc w:val="both"/>
            </w:pPr>
            <w:r>
              <w:rPr>
                <w:rFonts w:ascii="Times New Roman"/>
                <w:b w:val="false"/>
                <w:i w:val="false"/>
                <w:color w:val="000000"/>
                <w:sz w:val="20"/>
              </w:rPr>
              <w:t>
124 "Республикалық бюджет қаражаты есебінен қоғамдық сананы жаңғырту саласындағы іс-шараларды өткізу"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23 634</w:t>
            </w:r>
          </w:p>
        </w:tc>
      </w:tr>
    </w:tbl>
    <w:p>
      <w:pPr>
        <w:spacing w:after="0"/>
        <w:ind w:left="0"/>
        <w:jc w:val="both"/>
      </w:pPr>
      <w:r>
        <w:rPr>
          <w:rFonts w:ascii="Times New Roman"/>
          <w:b w:val="false"/>
          <w:i w:val="false"/>
          <w:color w:val="000000"/>
          <w:sz w:val="28"/>
        </w:rPr>
        <w:t>
      ";</w:t>
      </w:r>
    </w:p>
    <w:bookmarkStart w:name="z214" w:id="210"/>
    <w:p>
      <w:pPr>
        <w:spacing w:after="0"/>
        <w:ind w:left="0"/>
        <w:jc w:val="both"/>
      </w:pPr>
      <w:r>
        <w:rPr>
          <w:rFonts w:ascii="Times New Roman"/>
          <w:b w:val="false"/>
          <w:i w:val="false"/>
          <w:color w:val="000000"/>
          <w:sz w:val="28"/>
        </w:rPr>
        <w:t>
      реттік нөмірлері 12, 13 және 14-жолдар мынадай редакцияда жазылсын:</w:t>
      </w:r>
    </w:p>
    <w:bookmarkEnd w:id="2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76"/>
        <w:gridCol w:w="6556"/>
        <w:gridCol w:w="538"/>
        <w:gridCol w:w="1053"/>
        <w:gridCol w:w="1548"/>
        <w:gridCol w:w="1034"/>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конфессияаралық және өркениетаралық диалогты қамтамасыз ету жөніндегі халықаралық орталықтардың бірі ретінде ілгерілету жөніндегі қызметтер көрсетілетін</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p>
            <w:pPr>
              <w:spacing w:after="20"/>
              <w:ind w:left="20"/>
              <w:jc w:val="both"/>
            </w:pPr>
            <w:r>
              <w:rPr>
                <w:rFonts w:ascii="Times New Roman"/>
                <w:b w:val="false"/>
                <w:i w:val="false"/>
                <w:color w:val="000000"/>
                <w:sz w:val="20"/>
              </w:rPr>
              <w:t>
2. Әлемдік және дәстүрлі діндер көшбасшыларының VII съезінің, XIX Съезд хатшылығы, жұмыс тобының негізгі тұжырымдамалық құжаттары мен материалдарын дайындауы және қалыптастыруды қамтамасыз ету.</w:t>
            </w:r>
          </w:p>
          <w:p>
            <w:pPr>
              <w:spacing w:after="20"/>
              <w:ind w:left="20"/>
              <w:jc w:val="both"/>
            </w:pPr>
            <w:r>
              <w:rPr>
                <w:rFonts w:ascii="Times New Roman"/>
                <w:b w:val="false"/>
                <w:i w:val="false"/>
                <w:color w:val="000000"/>
                <w:sz w:val="20"/>
              </w:rPr>
              <w:t>
3. Әлемдік және дәстүрлі діндер көшбасшылары Съезінің және оның институттарының отырыстарын ұйымдастыру және өткізу.</w:t>
            </w:r>
          </w:p>
          <w:p>
            <w:pPr>
              <w:spacing w:after="20"/>
              <w:ind w:left="20"/>
              <w:jc w:val="both"/>
            </w:pPr>
            <w:r>
              <w:rPr>
                <w:rFonts w:ascii="Times New Roman"/>
                <w:b w:val="false"/>
                <w:i w:val="false"/>
                <w:color w:val="000000"/>
                <w:sz w:val="20"/>
              </w:rPr>
              <w:t>
4. Әлемдік және дәстүрлі діндер көшбасшылары Съезінің және оның институттарының бастамаларын іске асыруға және ілгерілетуге жәрдемдесу.</w:t>
            </w:r>
          </w:p>
          <w:p>
            <w:pPr>
              <w:spacing w:after="20"/>
              <w:ind w:left="20"/>
              <w:jc w:val="both"/>
            </w:pPr>
            <w:r>
              <w:rPr>
                <w:rFonts w:ascii="Times New Roman"/>
                <w:b w:val="false"/>
                <w:i w:val="false"/>
                <w:color w:val="000000"/>
                <w:sz w:val="20"/>
              </w:rPr>
              <w:t>
5. Дінаралық және мәдениетаралық диалог мәселелері бойынша ұқсас халықаралық құрылымдармен өзара іс-қимыл.</w:t>
            </w:r>
          </w:p>
          <w:p>
            <w:pPr>
              <w:spacing w:after="20"/>
              <w:ind w:left="20"/>
              <w:jc w:val="both"/>
            </w:pPr>
            <w:r>
              <w:rPr>
                <w:rFonts w:ascii="Times New Roman"/>
                <w:b w:val="false"/>
                <w:i w:val="false"/>
                <w:color w:val="000000"/>
                <w:sz w:val="20"/>
              </w:rPr>
              <w:t>
6. Мәдениетаралық және өркениетаралық диалогты қамтамасыз ету және сақтау жөніндегі ұқсас халықаралық құрылымдармен ынтымақтастық туралы меморандумдар жасасу.</w:t>
            </w:r>
          </w:p>
          <w:p>
            <w:pPr>
              <w:spacing w:after="20"/>
              <w:ind w:left="20"/>
              <w:jc w:val="both"/>
            </w:pPr>
            <w:r>
              <w:rPr>
                <w:rFonts w:ascii="Times New Roman"/>
                <w:b w:val="false"/>
                <w:i w:val="false"/>
                <w:color w:val="000000"/>
                <w:sz w:val="20"/>
              </w:rPr>
              <w:t>
7. Мәдениеттер мен діндердің рухани жақындасуына бағытталған халықаралық деңгейдегі іс-шараларды өткізу.</w:t>
            </w:r>
          </w:p>
          <w:p>
            <w:pPr>
              <w:spacing w:after="20"/>
              <w:ind w:left="20"/>
              <w:jc w:val="both"/>
            </w:pPr>
            <w:r>
              <w:rPr>
                <w:rFonts w:ascii="Times New Roman"/>
                <w:b w:val="false"/>
                <w:i w:val="false"/>
                <w:color w:val="000000"/>
                <w:sz w:val="20"/>
              </w:rPr>
              <w:t>
8. Дінтану сараптамасын жүргізу.</w:t>
            </w:r>
          </w:p>
          <w:p>
            <w:pPr>
              <w:spacing w:after="20"/>
              <w:ind w:left="20"/>
              <w:jc w:val="both"/>
            </w:pPr>
            <w:r>
              <w:rPr>
                <w:rFonts w:ascii="Times New Roman"/>
                <w:b w:val="false"/>
                <w:i w:val="false"/>
                <w:color w:val="000000"/>
                <w:sz w:val="20"/>
              </w:rPr>
              <w:t>
9. Қазақстан Республикасындағы діни ахуалды талдау.</w:t>
            </w:r>
          </w:p>
          <w:p>
            <w:pPr>
              <w:spacing w:after="20"/>
              <w:ind w:left="20"/>
              <w:jc w:val="both"/>
            </w:pPr>
            <w:r>
              <w:rPr>
                <w:rFonts w:ascii="Times New Roman"/>
                <w:b w:val="false"/>
                <w:i w:val="false"/>
                <w:color w:val="000000"/>
                <w:sz w:val="20"/>
              </w:rPr>
              <w:t>
10. Мемлекеттік-конфессиялық қатынастар саласындағы әдістемелік материалдарды, оқу құралдарын және өзге оқу-әдістемелік әдебиеттер дайындау бойынша жұмысты ұйымдастыру.</w:t>
            </w:r>
          </w:p>
          <w:p>
            <w:pPr>
              <w:spacing w:after="20"/>
              <w:ind w:left="20"/>
              <w:jc w:val="both"/>
            </w:pPr>
            <w:r>
              <w:rPr>
                <w:rFonts w:ascii="Times New Roman"/>
                <w:b w:val="false"/>
                <w:i w:val="false"/>
                <w:color w:val="000000"/>
                <w:sz w:val="20"/>
              </w:rPr>
              <w:t>
11. Қазақстан өңірлерінде дін саласында жүргізілетін зерттеулерді, оның ішінде әлеуметтанушылық зерттеулерді үйлестіру жөніндегі пилоттық жобаны іске асыру.</w:t>
            </w:r>
          </w:p>
          <w:p>
            <w:pPr>
              <w:spacing w:after="20"/>
              <w:ind w:left="20"/>
              <w:jc w:val="both"/>
            </w:pPr>
            <w:r>
              <w:rPr>
                <w:rFonts w:ascii="Times New Roman"/>
                <w:b w:val="false"/>
                <w:i w:val="false"/>
                <w:color w:val="000000"/>
                <w:sz w:val="20"/>
              </w:rPr>
              <w:t>
12. "Деструктивті діни ағымдар мен культтерді ұстанушыларды дерадикализациялау және оңалту бойынша жұмыстарды жетілдірудің жай-күйі мен бағыттары туралы" тақырыбында жабық (ҚБП) әлеуметтанушылық зерттеу жүргізу.</w:t>
            </w:r>
          </w:p>
          <w:p>
            <w:pPr>
              <w:spacing w:after="20"/>
              <w:ind w:left="20"/>
              <w:jc w:val="both"/>
            </w:pPr>
            <w:r>
              <w:rPr>
                <w:rFonts w:ascii="Times New Roman"/>
                <w:b w:val="false"/>
                <w:i w:val="false"/>
                <w:color w:val="000000"/>
                <w:sz w:val="20"/>
              </w:rPr>
              <w:t>
13. "Қазақстандағы христиан діні: қазақстандық қоғамның тұрақты дамуы үшін діни бағыттар мен ұйымдардың әлеуеті" тақырыбында жабық (ҚБП) әлеуметтанушылық зерттеу жүргізу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Назарбаевтың конфессияаралық және өркениетаралық диалогты дамыту жөніндегі орталығы" КЕАҚ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102 "Конфессияаралық келісімді нығайту бойынша мемлекеттік саясатты іске асыру"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693 046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 24", "Ел Арна", "Kazakh TV" телеарналары арқылы мемлекеттік ақпараттық саясатты жүргізу жөніндегі көрсетілетін қызметтер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"Республикалық бюджет қаражаты есебінен мемлекеттік ақпараттық тапсырысты орналастыру"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p>
            <w:pPr>
              <w:spacing w:after="20"/>
              <w:ind w:left="20"/>
              <w:jc w:val="both"/>
            </w:pPr>
            <w:r>
              <w:rPr>
                <w:rFonts w:ascii="Times New Roman"/>
                <w:b w:val="false"/>
                <w:i w:val="false"/>
                <w:color w:val="000000"/>
                <w:sz w:val="20"/>
              </w:rPr>
              <w:t>
927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 Sport", "Первый канал Евразия", "Абай" телеарналары, облыстық телеарналар, "Қазақ радиосы", "Шалқар" радиосы, "Астана" радиосы, "Classic" радиосы арқылы мемлекеттік ақпараттық саясатты жүргізу жөніндегі көрсетілетін қызметтер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"Республикалық бюджет қаражаты есебінен мемлекеттік ақпараттық тапсырысты орналастыру"</w:t>
            </w:r>
          </w:p>
          <w:p>
            <w:pPr>
              <w:spacing w:after="20"/>
              <w:ind w:left="20"/>
              <w:jc w:val="both"/>
            </w:pPr>
            <w:r>
              <w:rPr>
                <w:rFonts w:ascii="Times New Roman"/>
                <w:b w:val="false"/>
                <w:i w:val="false"/>
                <w:color w:val="000000"/>
                <w:sz w:val="20"/>
              </w:rPr>
              <w:t>
103 "Қазақстан Республикасының Ұлттық қорынан мақсатты трансферт есебінен мемлекеттік ақпараттық тапсырысты орналастыру"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26 453</w:t>
            </w:r>
          </w:p>
          <w:p>
            <w:pPr>
              <w:spacing w:after="20"/>
              <w:ind w:left="20"/>
              <w:jc w:val="both"/>
            </w:pPr>
            <w:r>
              <w:rPr>
                <w:rFonts w:ascii="Times New Roman"/>
                <w:b w:val="false"/>
                <w:i w:val="false"/>
                <w:color w:val="000000"/>
                <w:sz w:val="20"/>
              </w:rPr>
              <w:t>
064</w:t>
            </w:r>
          </w:p>
        </w:tc>
      </w:tr>
    </w:tbl>
    <w:p>
      <w:pPr>
        <w:spacing w:after="0"/>
        <w:ind w:left="0"/>
        <w:jc w:val="both"/>
      </w:pPr>
      <w:r>
        <w:rPr>
          <w:rFonts w:ascii="Times New Roman"/>
          <w:b w:val="false"/>
          <w:i w:val="false"/>
          <w:color w:val="000000"/>
          <w:sz w:val="28"/>
        </w:rPr>
        <w:t>
      ";</w:t>
      </w:r>
    </w:p>
    <w:bookmarkStart w:name="z215" w:id="211"/>
    <w:p>
      <w:pPr>
        <w:spacing w:after="0"/>
        <w:ind w:left="0"/>
        <w:jc w:val="both"/>
      </w:pPr>
      <w:r>
        <w:rPr>
          <w:rFonts w:ascii="Times New Roman"/>
          <w:b w:val="false"/>
          <w:i w:val="false"/>
          <w:color w:val="000000"/>
          <w:sz w:val="28"/>
        </w:rPr>
        <w:t>
      реттік нөмірі 18-жол мынадай редакцияда жазылсын:</w:t>
      </w:r>
    </w:p>
    <w:bookmarkEnd w:id="2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2504"/>
        <w:gridCol w:w="1349"/>
        <w:gridCol w:w="1068"/>
        <w:gridCol w:w="1473"/>
        <w:gridCol w:w="2649"/>
        <w:gridCol w:w="2472"/>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АҚ арқылы интернет желісінде мемлекеттік-ақпараттық саясатты жүргізу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жүргізу жөніндегі көрсетілетін қызмет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"Республикалық бюджет қаражаты есебінен мемлекеттік ақпараттық тапсырысты орналастыру"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3 044 313</w:t>
            </w:r>
          </w:p>
        </w:tc>
      </w:tr>
    </w:tbl>
    <w:p>
      <w:pPr>
        <w:spacing w:after="0"/>
        <w:ind w:left="0"/>
        <w:jc w:val="both"/>
      </w:pPr>
      <w:r>
        <w:rPr>
          <w:rFonts w:ascii="Times New Roman"/>
          <w:b w:val="false"/>
          <w:i w:val="false"/>
          <w:color w:val="000000"/>
          <w:sz w:val="28"/>
        </w:rPr>
        <w:t>
      ";</w:t>
      </w:r>
    </w:p>
    <w:bookmarkStart w:name="z216" w:id="212"/>
    <w:p>
      <w:pPr>
        <w:spacing w:after="0"/>
        <w:ind w:left="0"/>
        <w:jc w:val="both"/>
      </w:pPr>
      <w:r>
        <w:rPr>
          <w:rFonts w:ascii="Times New Roman"/>
          <w:b w:val="false"/>
          <w:i w:val="false"/>
          <w:color w:val="000000"/>
          <w:sz w:val="28"/>
        </w:rPr>
        <w:t>
      реттік нөмірі 20-жол мынадай редакцияда жазылсын:</w:t>
      </w:r>
    </w:p>
    <w:bookmarkEnd w:id="2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698"/>
        <w:gridCol w:w="698"/>
        <w:gridCol w:w="698"/>
        <w:gridCol w:w="698"/>
        <w:gridCol w:w="698"/>
        <w:gridCol w:w="6370"/>
      </w:tblGrid>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935 951</w:t>
            </w:r>
          </w:p>
        </w:tc>
      </w:tr>
    </w:tbl>
    <w:p>
      <w:pPr>
        <w:spacing w:after="0"/>
        <w:ind w:left="0"/>
        <w:jc w:val="both"/>
      </w:pPr>
      <w:r>
        <w:rPr>
          <w:rFonts w:ascii="Times New Roman"/>
          <w:b w:val="false"/>
          <w:i w:val="false"/>
          <w:color w:val="000000"/>
          <w:sz w:val="28"/>
        </w:rPr>
        <w:t>
      ";</w:t>
      </w:r>
    </w:p>
    <w:bookmarkStart w:name="z217" w:id="213"/>
    <w:p>
      <w:pPr>
        <w:spacing w:after="0"/>
        <w:ind w:left="0"/>
        <w:jc w:val="both"/>
      </w:pPr>
      <w:r>
        <w:rPr>
          <w:rFonts w:ascii="Times New Roman"/>
          <w:b w:val="false"/>
          <w:i w:val="false"/>
          <w:color w:val="000000"/>
          <w:sz w:val="28"/>
        </w:rPr>
        <w:t>
      реттік нөмірі 29-жол мынадай редакцияда жазылсын:</w:t>
      </w:r>
    </w:p>
    <w:bookmarkEnd w:id="2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459"/>
        <w:gridCol w:w="1326"/>
        <w:gridCol w:w="1298"/>
        <w:gridCol w:w="1627"/>
        <w:gridCol w:w="3897"/>
        <w:gridCol w:w="1948"/>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 кохлеарлық имплантациядан кейін есту-сөйлеуін оңалту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импланттары бар мүгедек балалардың есту-сөйлеу бейімделуін жүргізу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058 "Республикалық деңгейде халықты әлеуметтік қорғау және көмек көрсету, сондай-ақ әлеуметтік қорғау жүйесін жетілдіру және инфрақұрылымды дамыту" </w:t>
            </w:r>
          </w:p>
          <w:p>
            <w:pPr>
              <w:spacing w:after="20"/>
              <w:ind w:left="20"/>
              <w:jc w:val="both"/>
            </w:pP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302 930</w:t>
            </w:r>
          </w:p>
        </w:tc>
      </w:tr>
    </w:tbl>
    <w:p>
      <w:pPr>
        <w:spacing w:after="0"/>
        <w:ind w:left="0"/>
        <w:jc w:val="both"/>
      </w:pPr>
      <w:r>
        <w:rPr>
          <w:rFonts w:ascii="Times New Roman"/>
          <w:b w:val="false"/>
          <w:i w:val="false"/>
          <w:color w:val="000000"/>
          <w:sz w:val="28"/>
        </w:rPr>
        <w:t>
      ";</w:t>
      </w:r>
    </w:p>
    <w:bookmarkStart w:name="z218" w:id="214"/>
    <w:p>
      <w:pPr>
        <w:spacing w:after="0"/>
        <w:ind w:left="0"/>
        <w:jc w:val="both"/>
      </w:pPr>
      <w:r>
        <w:rPr>
          <w:rFonts w:ascii="Times New Roman"/>
          <w:b w:val="false"/>
          <w:i w:val="false"/>
          <w:color w:val="000000"/>
          <w:sz w:val="28"/>
        </w:rPr>
        <w:t>
      реттік нөмірі 35-жол мынадай редакцияда жазылсын:</w:t>
      </w:r>
    </w:p>
    <w:bookmarkEnd w:id="2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11"/>
        <w:gridCol w:w="4828"/>
        <w:gridCol w:w="690"/>
        <w:gridCol w:w="1204"/>
        <w:gridCol w:w="2473"/>
        <w:gridCol w:w="82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Қазақстан аумағында спутниктік байланыстың үздіксіз жұмыс істеуін қамтамасыз ету және "KazSat-2R" ғарыштық байланыс жүйесін алмастыру үшін "KazSat-2R" ғарыштық байланыс жүйесін құру және пайдалануға беру бойынша жұмыстарды орындау болжануда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"KazSat-2R" ғарыштық байланыс жүйесін құру және пайдалануға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w:t>
            </w:r>
          </w:p>
        </w:tc>
      </w:tr>
    </w:tbl>
    <w:p>
      <w:pPr>
        <w:spacing w:after="0"/>
        <w:ind w:left="0"/>
        <w:jc w:val="both"/>
      </w:pPr>
      <w:r>
        <w:rPr>
          <w:rFonts w:ascii="Times New Roman"/>
          <w:b w:val="false"/>
          <w:i w:val="false"/>
          <w:color w:val="000000"/>
          <w:sz w:val="28"/>
        </w:rPr>
        <w:t>
      ";</w:t>
      </w:r>
    </w:p>
    <w:bookmarkStart w:name="z219" w:id="215"/>
    <w:p>
      <w:pPr>
        <w:spacing w:after="0"/>
        <w:ind w:left="0"/>
        <w:jc w:val="both"/>
      </w:pPr>
      <w:r>
        <w:rPr>
          <w:rFonts w:ascii="Times New Roman"/>
          <w:b w:val="false"/>
          <w:i w:val="false"/>
          <w:color w:val="000000"/>
          <w:sz w:val="28"/>
        </w:rPr>
        <w:t>
      реттік нөмірлері 38 және 39-жолдар мынадай редакцияда жазылсын:</w:t>
      </w:r>
    </w:p>
    <w:bookmarkEnd w:id="2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70"/>
        <w:gridCol w:w="4575"/>
        <w:gridCol w:w="682"/>
        <w:gridCol w:w="1874"/>
        <w:gridCol w:w="2066"/>
        <w:gridCol w:w="125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буынды орта класты жаңа буынның ғарыштық мақсаттағы зымыран негізінде "Бәйтерек" ғарыш зымыран кешенін құру</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ұшыруды орындау үшін жаңа буынның орта класты ғарыштық мақсаттағы зымырандарын ұшыру үшін қолданыстағы "Зенит – М" ғарыш зымыран кешенін жаңғырту</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акционерлік қоғамы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16 443 991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экожүйенің стартапын дамыту</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бизнес-инкубациялауға акселерациялау, қатысушылар үшін маркетингтік және өзге де іс-шаралар өткізу, "Астана Хаб" халықаралық технологиялық паркінің қатысушыларын дамытуды ынталандыру үшін консультациялық, ақпараттық, талдамалық, білім беру іс-шараларын өткізу, қатысушылардың жобаларын іске асыру үшін әлеуетті инвесторларды іздестіру, "Астана Хаб" халықаралық технологиялық паркінде акселерациядан өтіп жатқан тұлғаларға тұрғын үй беру және тұру үшін жағдайлар жасау</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КҚ</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p>
          <w:p>
            <w:pPr>
              <w:spacing w:after="20"/>
              <w:ind w:left="20"/>
              <w:jc w:val="both"/>
            </w:pPr>
            <w:r>
              <w:rPr>
                <w:rFonts w:ascii="Times New Roman"/>
                <w:b w:val="false"/>
                <w:i w:val="false"/>
                <w:color w:val="000000"/>
                <w:sz w:val="20"/>
              </w:rPr>
              <w:t>
103 "Астана Хаб" ІТ-стартаптардың халықаралық технопаркі негізінде инновациялық экожүйе құру"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2 406 837</w:t>
            </w:r>
          </w:p>
        </w:tc>
      </w:tr>
    </w:tbl>
    <w:p>
      <w:pPr>
        <w:spacing w:after="0"/>
        <w:ind w:left="0"/>
        <w:jc w:val="both"/>
      </w:pPr>
      <w:r>
        <w:rPr>
          <w:rFonts w:ascii="Times New Roman"/>
          <w:b w:val="false"/>
          <w:i w:val="false"/>
          <w:color w:val="000000"/>
          <w:sz w:val="28"/>
        </w:rPr>
        <w:t>
      ";</w:t>
      </w:r>
    </w:p>
    <w:bookmarkStart w:name="z220" w:id="216"/>
    <w:p>
      <w:pPr>
        <w:spacing w:after="0"/>
        <w:ind w:left="0"/>
        <w:jc w:val="both"/>
      </w:pPr>
      <w:r>
        <w:rPr>
          <w:rFonts w:ascii="Times New Roman"/>
          <w:b w:val="false"/>
          <w:i w:val="false"/>
          <w:color w:val="000000"/>
          <w:sz w:val="28"/>
        </w:rPr>
        <w:t>
      реттік нөмірлері 41 және 42-жолдар мынадай редакцияда жазылсын:</w:t>
      </w:r>
    </w:p>
    <w:bookmarkEnd w:id="2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1247"/>
        <w:gridCol w:w="4833"/>
        <w:gridCol w:w="690"/>
        <w:gridCol w:w="1345"/>
        <w:gridCol w:w="2285"/>
        <w:gridCol w:w="1316"/>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жаңғырту контексіндегі қоғамдық-саяси процестерді әлеуметтанулық сүйемелдеу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елдің саяси жаңғыру және постпандемиялық экономикалық дағдарыс жағдайында қазақстандықтардың мінез-құлық паттерндері мен бейімделу стратегиялары мен жаңа әлеуметтік шындық факторларын ғылыми негізде анықтау болып табылады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35 518</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 мен диалог алаңдарының жұмыс істеуін сараптамалық-талдамалық қамтамасыз ету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"Халық үніне құлақ асатын мемлекет" тұжырымдамасының жобасын дайындау нысанында азаматтардың барлық сындарлы сұраныстарына жедел және тиімді ден қою үшін Қазақстанның ағымдағы жай-күйі мен одан әрі дамуының өзекті мәселелері бойынша мемлекет пен қоғам арасындағы диалогты жүргізу және кеңейту болып табылады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w:t>
            </w:r>
          </w:p>
        </w:tc>
      </w:tr>
    </w:tbl>
    <w:p>
      <w:pPr>
        <w:spacing w:after="0"/>
        <w:ind w:left="0"/>
        <w:jc w:val="both"/>
      </w:pPr>
      <w:r>
        <w:rPr>
          <w:rFonts w:ascii="Times New Roman"/>
          <w:b w:val="false"/>
          <w:i w:val="false"/>
          <w:color w:val="000000"/>
          <w:sz w:val="28"/>
        </w:rPr>
        <w:t>
      ";</w:t>
      </w:r>
    </w:p>
    <w:bookmarkStart w:name="z221" w:id="217"/>
    <w:p>
      <w:pPr>
        <w:spacing w:after="0"/>
        <w:ind w:left="0"/>
        <w:jc w:val="both"/>
      </w:pPr>
      <w:r>
        <w:rPr>
          <w:rFonts w:ascii="Times New Roman"/>
          <w:b w:val="false"/>
          <w:i w:val="false"/>
          <w:color w:val="000000"/>
          <w:sz w:val="28"/>
        </w:rPr>
        <w:t>
      реттік нөмірлері 44, 45, 46 және 47-жолдар мынадай редакцияда жазылсын:</w:t>
      </w:r>
    </w:p>
    <w:bookmarkEnd w:id="2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522"/>
        <w:gridCol w:w="4833"/>
        <w:gridCol w:w="618"/>
        <w:gridCol w:w="1391"/>
        <w:gridCol w:w="2047"/>
        <w:gridCol w:w="1366"/>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 фольклорлық экспедициялардың материалдарын жүйелеу және зерттеу және дала фольклорының антологиясын қалыптастыру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қорларында, архивтер мен ҒЗИ-да сақталған фольклорлық материалдарды ғылыми жүйелеу және іріктеу</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өнер және әдебиет институты" ШЖҚ РМК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архивтер мен қорлардағы Ұлы даланың тарихы мен мәдениеті жөніндегі археографиялық жұмыстар (талдау)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Тарихшылар, шығыстанушылар, архившілер тобы шетелдік архивтер мен қорларда анықтаған тарихи материалдарды талдау.</w:t>
            </w:r>
          </w:p>
          <w:p>
            <w:pPr>
              <w:spacing w:after="20"/>
              <w:ind w:left="20"/>
              <w:jc w:val="both"/>
            </w:pPr>
            <w:r>
              <w:rPr>
                <w:rFonts w:ascii="Times New Roman"/>
                <w:b w:val="false"/>
                <w:i w:val="false"/>
                <w:color w:val="000000"/>
                <w:sz w:val="20"/>
              </w:rPr>
              <w:t>
Жазбаша дереккөздер мен архив материалдарын жүйелеу, каталогтау, зерделеу және талдау. Ғылыми жарияланымдарды жазу кезде анықталған жаңа материалдарды ғылыми айналымға енгізу</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атындағы Шығыстану институты" ШЖҚ РМК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Қазақстан және Абай Құнанбайұлы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жоба Абай мұрасының маңызы бойынша әлеуметтанушылық зерттеулер жүргізуді және олардың негізінде қазақ ұлтының жаңа сапасын жасақтауға қызмет ететін ұлтжанды, бәсекеге қабілетті, бастамашыл азаматтарды қалыптастыруға ықпал ететін 12 кітап дайындауды болжайды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"Л.Н.Гумилев атындағы Еуразия Ұлттық университеті" КЕАҚ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Құнанбайұлының қоғамдық-гуманитарлық ғылымдар аспектісіндегі мұрасы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жоба Абай мұрасын жаңа Қазақстанның бәсекеге қабілетті қоғамын құру, зияткерлік ұлт қалыптастыру идеясымен байланыста талдамалық зерттеулер жүргізуді және білім мен ғылым саласында терең білімді игерген және бірнеше тілді жетік білетін, бәсекеге қабілетті азаматтарды қалыптастыруға әрі зияткер ұлт қалыптастыруға мүмкіндік беретін 12 кітап дайындауды болжайды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"Л.Н.Гумилев атындағы Еуразия Ұлттық университеті" КеАҚ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bl>
    <w:p>
      <w:pPr>
        <w:spacing w:after="0"/>
        <w:ind w:left="0"/>
        <w:jc w:val="both"/>
      </w:pPr>
      <w:r>
        <w:rPr>
          <w:rFonts w:ascii="Times New Roman"/>
          <w:b w:val="false"/>
          <w:i w:val="false"/>
          <w:color w:val="000000"/>
          <w:sz w:val="28"/>
        </w:rPr>
        <w:t>
      ";</w:t>
      </w:r>
    </w:p>
    <w:bookmarkStart w:name="z222" w:id="218"/>
    <w:p>
      <w:pPr>
        <w:spacing w:after="0"/>
        <w:ind w:left="0"/>
        <w:jc w:val="both"/>
      </w:pPr>
      <w:r>
        <w:rPr>
          <w:rFonts w:ascii="Times New Roman"/>
          <w:b w:val="false"/>
          <w:i w:val="false"/>
          <w:color w:val="000000"/>
          <w:sz w:val="28"/>
        </w:rPr>
        <w:t>
      мынадай мазмұндағы реттік нөмірлері 47-1 және 47-2-жолдармен толықтырылсын:</w:t>
      </w:r>
    </w:p>
    <w:bookmarkEnd w:id="2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266"/>
        <w:gridCol w:w="4902"/>
        <w:gridCol w:w="700"/>
        <w:gridCol w:w="833"/>
        <w:gridCol w:w="2319"/>
        <w:gridCol w:w="1335"/>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жаңғыру контексінде қоғамдық-саяси процестерді әлеуметтанулық сүйемелдеу</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елдің саяси жаңғыруы және постпандемиялық экономикалық дағдарыс жағдайында қазақстандықтардың мінез-құлық паттерндері мен бейімделу стратегияларын және жаңа әлеуметтік шындық факторларын ғылыми негізде анықтау болып табылады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 мен диалог алаңдарының жұмыс істеуін сараптамалық-талдамалық қамтамасыз ету</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"Халық үніне құлақ асатын мемлекет" тұжырымдамасының жобасын дайындау нысанында азаматтардың барлық сындарлы сұраныстарына жедел және тиімді ден қою үшін Қазақстанның ағымдағы жай-күйі мен одан әрі дамуының өзекті мәселелері бойынша мемлекет пен қоғам арасындағы диалогты жүргізу және кеңейту болып табылады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36 273</w:t>
            </w:r>
          </w:p>
        </w:tc>
      </w:tr>
    </w:tbl>
    <w:p>
      <w:pPr>
        <w:spacing w:after="0"/>
        <w:ind w:left="0"/>
        <w:jc w:val="both"/>
      </w:pPr>
      <w:r>
        <w:rPr>
          <w:rFonts w:ascii="Times New Roman"/>
          <w:b w:val="false"/>
          <w:i w:val="false"/>
          <w:color w:val="000000"/>
          <w:sz w:val="28"/>
        </w:rPr>
        <w:t>
      ";</w:t>
      </w:r>
    </w:p>
    <w:bookmarkStart w:name="z223" w:id="219"/>
    <w:p>
      <w:pPr>
        <w:spacing w:after="0"/>
        <w:ind w:left="0"/>
        <w:jc w:val="both"/>
      </w:pPr>
      <w:r>
        <w:rPr>
          <w:rFonts w:ascii="Times New Roman"/>
          <w:b w:val="false"/>
          <w:i w:val="false"/>
          <w:color w:val="000000"/>
          <w:sz w:val="28"/>
        </w:rPr>
        <w:t>
      реттік нөмірі 51-жол мынадай редакцияда жазылсын:</w:t>
      </w:r>
    </w:p>
    <w:bookmarkEnd w:id="2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977"/>
        <w:gridCol w:w="2977"/>
        <w:gridCol w:w="798"/>
        <w:gridCol w:w="950"/>
        <w:gridCol w:w="2401"/>
        <w:gridCol w:w="1522"/>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берудің білім беру бағдарламаларын іске асыратын білім беру ұйымдарында қызмет атқаратын педагог қызметкерлер мен оларға теңестірілген тұлғалардың тест тапсырмаларының базасын қалыптастыру</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берудің білім беру бағдарламаларын іске асыратын білім беру ұйымдарында қызмет атқаратын педагог қызметкерлер мен оларға теңестірілген тұлғалардың тест тапсырмаларының базасын қалыптастыру</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p>
          <w:p>
            <w:pPr>
              <w:spacing w:after="20"/>
              <w:ind w:left="20"/>
              <w:jc w:val="both"/>
            </w:pPr>
            <w:r>
              <w:rPr>
                <w:rFonts w:ascii="Times New Roman"/>
                <w:b w:val="false"/>
                <w:i w:val="false"/>
                <w:color w:val="000000"/>
                <w:sz w:val="20"/>
              </w:rPr>
              <w:t>
102 "Мектепке дейінгі білім беру саласындағы әдіснамалық қамтамасыз ету"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w:t>
            </w:r>
          </w:p>
        </w:tc>
      </w:tr>
    </w:tbl>
    <w:p>
      <w:pPr>
        <w:spacing w:after="0"/>
        <w:ind w:left="0"/>
        <w:jc w:val="both"/>
      </w:pPr>
      <w:r>
        <w:rPr>
          <w:rFonts w:ascii="Times New Roman"/>
          <w:b w:val="false"/>
          <w:i w:val="false"/>
          <w:color w:val="000000"/>
          <w:sz w:val="28"/>
        </w:rPr>
        <w:t>
      ";</w:t>
      </w:r>
    </w:p>
    <w:bookmarkStart w:name="z224" w:id="220"/>
    <w:p>
      <w:pPr>
        <w:spacing w:after="0"/>
        <w:ind w:left="0"/>
        <w:jc w:val="both"/>
      </w:pPr>
      <w:r>
        <w:rPr>
          <w:rFonts w:ascii="Times New Roman"/>
          <w:b w:val="false"/>
          <w:i w:val="false"/>
          <w:color w:val="000000"/>
          <w:sz w:val="28"/>
        </w:rPr>
        <w:t>
      реттік нөмірі 62-жол мынадай редакцияда жазылсын:</w:t>
      </w:r>
    </w:p>
    <w:bookmarkEnd w:id="2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1201"/>
        <w:gridCol w:w="5329"/>
        <w:gridCol w:w="613"/>
        <w:gridCol w:w="1132"/>
        <w:gridCol w:w="2338"/>
        <w:gridCol w:w="1169"/>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дамыту бойынша республикалық маңызы бар іс-шараларды ұйымдастыру және өткізу</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мектептен тыс іс-шараларды ұйымдастыру және өткізу, дарынды білім алушыларды анықтау; республикалық семинарлар, курстар өткізу; ғылыми-практикалық конференциялар өткізу.</w:t>
            </w:r>
          </w:p>
          <w:p>
            <w:pPr>
              <w:spacing w:after="20"/>
              <w:ind w:left="20"/>
              <w:jc w:val="both"/>
            </w:pPr>
            <w:r>
              <w:rPr>
                <w:rFonts w:ascii="Times New Roman"/>
                <w:b w:val="false"/>
                <w:i w:val="false"/>
                <w:color w:val="000000"/>
                <w:sz w:val="20"/>
              </w:rPr>
              <w:t>
Балаларға шығармашылық құзыреттілікте, үздіксіз білім мен тәрбие беруде, кәсіби өзін-өзі анықтауда тұлғаның бәсекелік басымдылықтарын қалыптастыру мақсатында</w:t>
            </w:r>
          </w:p>
          <w:p>
            <w:pPr>
              <w:spacing w:after="20"/>
              <w:ind w:left="20"/>
              <w:jc w:val="both"/>
            </w:pPr>
            <w:r>
              <w:rPr>
                <w:rFonts w:ascii="Times New Roman"/>
                <w:b w:val="false"/>
                <w:i w:val="false"/>
                <w:color w:val="000000"/>
                <w:sz w:val="20"/>
              </w:rPr>
              <w:t>
қосымша білім берудің негізгі бағыттары бойынша: көркемдік-эстетикалық, ғылыми-техникалық, экологиялық-биологиялық, туристік-өлкетану, әскери-патриоттық, әлеуметтік-педагогикалық, білім беру-сауықтыру зерттеу жобаларының республикалық конкурстары, кәсіби байқаулар мен конкурстарды ұйымдастыруға, балаларға қосымша білім беру жүйесін дамыту проблемалары бойынша семинарлар және ғылыми-практикалық конференциялар өткізуге қатысу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w:t>
            </w:r>
          </w:p>
        </w:tc>
      </w:tr>
    </w:tbl>
    <w:p>
      <w:pPr>
        <w:spacing w:after="0"/>
        <w:ind w:left="0"/>
        <w:jc w:val="both"/>
      </w:pPr>
      <w:r>
        <w:rPr>
          <w:rFonts w:ascii="Times New Roman"/>
          <w:b w:val="false"/>
          <w:i w:val="false"/>
          <w:color w:val="000000"/>
          <w:sz w:val="28"/>
        </w:rPr>
        <w:t>
      ";</w:t>
      </w:r>
    </w:p>
    <w:bookmarkStart w:name="z225" w:id="221"/>
    <w:p>
      <w:pPr>
        <w:spacing w:after="0"/>
        <w:ind w:left="0"/>
        <w:jc w:val="both"/>
      </w:pPr>
      <w:r>
        <w:rPr>
          <w:rFonts w:ascii="Times New Roman"/>
          <w:b w:val="false"/>
          <w:i w:val="false"/>
          <w:color w:val="000000"/>
          <w:sz w:val="28"/>
        </w:rPr>
        <w:t>
      реттік нөмірлері 67, 68, 69, 70, 71 және 72-жолдар мынадай редакцияда жазылсын:</w:t>
      </w:r>
    </w:p>
    <w:bookmarkEnd w:id="2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94"/>
        <w:gridCol w:w="9446"/>
        <w:gridCol w:w="198"/>
        <w:gridCol w:w="305"/>
        <w:gridCol w:w="508"/>
        <w:gridCol w:w="5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 мәтінді оқу мен түсіну сапасын халықаралық зерттеуге қатысу</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PIRLS-ке қатысуы БҒДМБ-да көзделген. Оқу дағдыларының негіздері бастауыш мектепте қаланады.</w:t>
            </w:r>
          </w:p>
          <w:p>
            <w:pPr>
              <w:spacing w:after="20"/>
              <w:ind w:left="20"/>
              <w:jc w:val="both"/>
            </w:pPr>
            <w:r>
              <w:rPr>
                <w:rFonts w:ascii="Times New Roman"/>
                <w:b w:val="false"/>
                <w:i w:val="false"/>
                <w:color w:val="000000"/>
                <w:sz w:val="20"/>
              </w:rPr>
              <w:t>
2021 жылы PIRLS-ке қатысу бойынша мынадай іс-шаралар өткізілетін болады: негізгі зерттеу материалдарын ағылшын тілінен қазақ және орыс тілдеріне аудару; тест өткізушілеріне және мектеп үйлестірушілеріне арналған құралдар мен нұсқаулықтарды тираждау;</w:t>
            </w:r>
          </w:p>
          <w:p>
            <w:pPr>
              <w:spacing w:after="20"/>
              <w:ind w:left="20"/>
              <w:jc w:val="both"/>
            </w:pPr>
            <w:r>
              <w:rPr>
                <w:rFonts w:ascii="Times New Roman"/>
                <w:b w:val="false"/>
                <w:i w:val="false"/>
                <w:color w:val="000000"/>
                <w:sz w:val="20"/>
              </w:rPr>
              <w:t>
PIRLS-2021 өткізу; деректерді кодтау және өңдеу; халықаралық деректер базасын қалыптастыру; PIRLS-2021 қатысу үшін жарна төлеу; міндетті кездесу-семинарларға қатысу;</w:t>
            </w:r>
          </w:p>
          <w:p>
            <w:pPr>
              <w:spacing w:after="20"/>
              <w:ind w:left="20"/>
              <w:jc w:val="both"/>
            </w:pPr>
            <w:r>
              <w:rPr>
                <w:rFonts w:ascii="Times New Roman"/>
                <w:b w:val="false"/>
                <w:i w:val="false"/>
                <w:color w:val="000000"/>
                <w:sz w:val="20"/>
              </w:rPr>
              <w:t>
қатысушылар үшін оқыту семинарын өткізу.</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113 "Білім сапасына сырттай бағалау жүргізу"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жаратылыстану-математикалық білім беру сапасын халықаралық зерттеуге қатысу</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TIMSS-ке қатысу бастауыш және негізгі орта білімнің сабақтастығын бағалауға мүмкіндік береді (TIMSS-2019 4 сынып оқушылары -бұл TIMSS-2023-тегі 8 сынып оқушылары). Қазақстанның TIMSS-ке қатысуы БҒДМБ-да белгіленген. Қазақстан TIMSS төрт циклына қатысты. 2021 жылы TIMSS-ке қатысу бойынша мынадай іс-шаралар өткізілетін болады: TIMSS-2023 циклы үшін бірінші елдік жарнаны және жыл сайынғы мүшелік жарнаны төлеу; TIMSS-2019-ға Қазақстанның қатысу қорытындылары бойынша Ұлттық есепті дайындау және жариялау; Ұлттық үйлестірушілердің міндетті кездесулеріне және IEA Бас ассамблеясының отырысына қатысу; Қазақстанның TIMSS-2019-ға қатысу қорытындылары бойынша педагогикалық қоғамдастықпен өңірлік кездесулер өткізу; TIMSS-2023 апробациясына қатысушылардың іріктемесін қалыптастыру; Халықаралық верификация және апробация инструментарийін бейімдеу; бір жыл ішінде атқарылған жұмыс туралы есеп дайындау</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113 "Білім сапасына сырттай бағалау жүргізу"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білім алушылардың білім жетістіктерін бағалауды халықаралық зерттеуге қатысу</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 15 жастағы білім алушылардың функционалдық сауаттылығын бағалаудың әлемде танылған құралы. PISA-да елдің нәтижелері БҒДМБ-ның нысаналы индикаторы ретінде белгіленген. 2021 жылы РІЅА-ға қатысу бойынша мынадай іс-шаралар өткізілетін болады: облыстық үйлестірушілер мен тест-әкімшілер үшін оқыту семинарын ұйымдастыру; PISA - 2021 апробациялық зерттеуін жүргізу; PISA - 2022 қатысу үшін жарна төлеу;</w:t>
            </w:r>
          </w:p>
          <w:p>
            <w:pPr>
              <w:spacing w:after="20"/>
              <w:ind w:left="20"/>
              <w:jc w:val="both"/>
            </w:pPr>
            <w:r>
              <w:rPr>
                <w:rFonts w:ascii="Times New Roman"/>
                <w:b w:val="false"/>
                <w:i w:val="false"/>
                <w:color w:val="000000"/>
                <w:sz w:val="20"/>
              </w:rPr>
              <w:t>
PISA (PGB) басқару кеңесінің міндетті отырыстарына, кодтаушылардың халықаралық оқыту тренингіне қатысу; тест өткізушілеріне және мектептегі апробациялау үйлестірушілеріне арналған нұсқаулықтарды тираждау; апробациялау деректерін кодтау және өңдеу; апробациялаудың қорытындылары бойынша халықаралық деректер базасын қалыптастыру</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113 "Білім сапасына сырттай бағалау жүргізу"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ICILS компьютерлік және ақпараттық сауаттылықтың халықаралық зерттеуіне қатысу </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 – бұл әлемде теңдесі жоқ компьютерлік және ақпараттық сауаттылықты алғашқы зерттеу, ол оқушылардың АКТ-құзыреттілігінің қалыптасу деңгейін бағалайды. Қазақстанның ICILS негізгі зерттеуіне қатысуы 2016 – 2019 жж. арналған БҒДМБ-да белгіленген және елде АКТ-білім беруді дамыту үшін жоғары мәнге ие. 2021 жылы ICILS бойынша мынадай іс-шаралар өткізіледі:</w:t>
            </w:r>
          </w:p>
          <w:p>
            <w:pPr>
              <w:spacing w:after="20"/>
              <w:ind w:left="20"/>
              <w:jc w:val="both"/>
            </w:pPr>
            <w:r>
              <w:rPr>
                <w:rFonts w:ascii="Times New Roman"/>
                <w:b w:val="false"/>
                <w:i w:val="false"/>
                <w:color w:val="000000"/>
                <w:sz w:val="20"/>
              </w:rPr>
              <w:t>
1. ICILS-2023-ке қатысу үшін жыл сайынғы елдік жарнаны төлеу;</w:t>
            </w:r>
          </w:p>
          <w:p>
            <w:pPr>
              <w:spacing w:after="20"/>
              <w:ind w:left="20"/>
              <w:jc w:val="both"/>
            </w:pPr>
            <w:r>
              <w:rPr>
                <w:rFonts w:ascii="Times New Roman"/>
                <w:b w:val="false"/>
                <w:i w:val="false"/>
                <w:color w:val="000000"/>
                <w:sz w:val="20"/>
              </w:rPr>
              <w:t>
2. ICILS-2023 апробациялық зерттеу инструментарийін дайындау;</w:t>
            </w:r>
          </w:p>
          <w:p>
            <w:pPr>
              <w:spacing w:after="20"/>
              <w:ind w:left="20"/>
              <w:jc w:val="both"/>
            </w:pPr>
            <w:r>
              <w:rPr>
                <w:rFonts w:ascii="Times New Roman"/>
                <w:b w:val="false"/>
                <w:i w:val="false"/>
                <w:color w:val="000000"/>
                <w:sz w:val="20"/>
              </w:rPr>
              <w:t>
3. ICILS-2023 апробациясына қатысушылардың тізімін қалыптастыру;</w:t>
            </w:r>
          </w:p>
          <w:p>
            <w:pPr>
              <w:spacing w:after="20"/>
              <w:ind w:left="20"/>
              <w:jc w:val="both"/>
            </w:pPr>
            <w:r>
              <w:rPr>
                <w:rFonts w:ascii="Times New Roman"/>
                <w:b w:val="false"/>
                <w:i w:val="false"/>
                <w:color w:val="000000"/>
                <w:sz w:val="20"/>
              </w:rPr>
              <w:t>
4. "Тест тапсырмаларын шолу және өткен цикл сабақтарын талқылау" ICILS-2018 нәтижелерін тарату үшін педагогикалық қоғамдастықпен семинар ұйымдастыру және өткізу</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113 "Білім сапасына сырттай бағалау жүргізу"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PISA халықаралық зерттеуіне қатысу</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PISA негізгі халықаралық зерттеу циклынан тыс жеке мектеп деңгейінде сыртқы бағалау жүргізуге бағытталған, оның қорытындысы бойынша мектеп ҚР басқа мектептерімен және әлемнің 70-тен астам елімен салыстырғанда білім алушылардың функционалдық сауаттылығының деңгейі туралы есеп алады. Бұл мектепке өзекті мәселелерін анықтауға және дұрыс қолдау көрсету арқылы PISA нәтижелерін арттыруға мүмкіндік береді. 2021 жылы мектептер үшін РІЅА-ға қатысу бойынша мынадай іс-шаралар өткізілетін болады:</w:t>
            </w:r>
          </w:p>
          <w:p>
            <w:pPr>
              <w:spacing w:after="20"/>
              <w:ind w:left="20"/>
              <w:jc w:val="both"/>
            </w:pPr>
            <w:r>
              <w:rPr>
                <w:rFonts w:ascii="Times New Roman"/>
                <w:b w:val="false"/>
                <w:i w:val="false"/>
                <w:color w:val="000000"/>
                <w:sz w:val="20"/>
              </w:rPr>
              <w:t>
1. ЭЫДҰ-мен келісімге қол қою.</w:t>
            </w:r>
          </w:p>
          <w:p>
            <w:pPr>
              <w:spacing w:after="20"/>
              <w:ind w:left="20"/>
              <w:jc w:val="both"/>
            </w:pPr>
            <w:r>
              <w:rPr>
                <w:rFonts w:ascii="Times New Roman"/>
                <w:b w:val="false"/>
                <w:i w:val="false"/>
                <w:color w:val="000000"/>
                <w:sz w:val="20"/>
              </w:rPr>
              <w:t>
2. Инструментарий дайындау (бейімдеу және қазақ және орыс тілдеріне аудару).</w:t>
            </w:r>
          </w:p>
          <w:p>
            <w:pPr>
              <w:spacing w:after="20"/>
              <w:ind w:left="20"/>
              <w:jc w:val="both"/>
            </w:pPr>
            <w:r>
              <w:rPr>
                <w:rFonts w:ascii="Times New Roman"/>
                <w:b w:val="false"/>
                <w:i w:val="false"/>
                <w:color w:val="000000"/>
                <w:sz w:val="20"/>
              </w:rPr>
              <w:t>
3. Апробациялық зерттеудің іріктемесін қалыптастыру.</w:t>
            </w:r>
          </w:p>
          <w:p>
            <w:pPr>
              <w:spacing w:after="20"/>
              <w:ind w:left="20"/>
              <w:jc w:val="both"/>
            </w:pPr>
            <w:r>
              <w:rPr>
                <w:rFonts w:ascii="Times New Roman"/>
                <w:b w:val="false"/>
                <w:i w:val="false"/>
                <w:color w:val="000000"/>
                <w:sz w:val="20"/>
              </w:rPr>
              <w:t>
4. Білім беру ұйымдарында апробациялық зерттеу жүргізу.</w:t>
            </w:r>
          </w:p>
          <w:p>
            <w:pPr>
              <w:spacing w:after="20"/>
              <w:ind w:left="20"/>
              <w:jc w:val="both"/>
            </w:pPr>
            <w:r>
              <w:rPr>
                <w:rFonts w:ascii="Times New Roman"/>
                <w:b w:val="false"/>
                <w:i w:val="false"/>
                <w:color w:val="000000"/>
                <w:sz w:val="20"/>
              </w:rPr>
              <w:t>
5. Мектептер үшін PISA-ға қатысу жарнасын төлеу.</w:t>
            </w:r>
          </w:p>
          <w:p>
            <w:pPr>
              <w:spacing w:after="20"/>
              <w:ind w:left="20"/>
              <w:jc w:val="both"/>
            </w:pPr>
            <w:r>
              <w:rPr>
                <w:rFonts w:ascii="Times New Roman"/>
                <w:b w:val="false"/>
                <w:i w:val="false"/>
                <w:color w:val="000000"/>
                <w:sz w:val="20"/>
              </w:rPr>
              <w:t>
6. Апробациялау деректерін кодтау және өңдеу.</w:t>
            </w:r>
          </w:p>
          <w:p>
            <w:pPr>
              <w:spacing w:after="20"/>
              <w:ind w:left="20"/>
              <w:jc w:val="both"/>
            </w:pPr>
            <w:r>
              <w:rPr>
                <w:rFonts w:ascii="Times New Roman"/>
                <w:b w:val="false"/>
                <w:i w:val="false"/>
                <w:color w:val="000000"/>
                <w:sz w:val="20"/>
              </w:rPr>
              <w:t>
7. Апробация қорытындылары бойынша ұлттық деректер базасын қалыптастыру</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113 "Білім сапасына сырттай бағалау жүргізу"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w:t>
            </w:r>
          </w:p>
          <w:p>
            <w:pPr>
              <w:spacing w:after="20"/>
              <w:ind w:left="20"/>
              <w:jc w:val="both"/>
            </w:pPr>
            <w:r>
              <w:rPr>
                <w:rFonts w:ascii="Times New Roman"/>
                <w:b w:val="false"/>
                <w:i w:val="false"/>
                <w:color w:val="000000"/>
                <w:sz w:val="20"/>
              </w:rPr>
              <w:t>
057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 халықаралық сабақ беру мен оқыту зерттеуіне қатысу</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 – бұл әлемдегі жалғыз және ең ауқымды халықаралық зерттеу, ол алты жыл сайын мұғалімдер мен мектеп директорлары арасындағы сауалнамаларды әкімшілендіру арқылы педагогтердің жұмыс жағдайлары мен мектептердегі білім беру ортасын бағалайды. TALIS мұғалімдерді мамандыққа тарту, педагогикалық білім беру, жаңа бастаған мұғалімдерді қолдау, үздіксіз кәсіби дамыту, педагогикалық практикалар, мектептегі ахуал және жұмыс жағдайлары бойынша индикаторлар ұсынады. Мұғалімдер корпусы қызметінің көрсетілген аспектілері бойынша және педагогтардың еңбек жағдайлары туралы объективті тәуелсіз және халықаралық салыстырмалы деректер базасы алынатын болады, сондай-ақ TALIS-2018 нәтижелерімен салыстырғанда трендтер ұсынылатын болады.</w:t>
            </w:r>
          </w:p>
          <w:p>
            <w:pPr>
              <w:spacing w:after="20"/>
              <w:ind w:left="20"/>
              <w:jc w:val="both"/>
            </w:pPr>
            <w:r>
              <w:rPr>
                <w:rFonts w:ascii="Times New Roman"/>
                <w:b w:val="false"/>
                <w:i w:val="false"/>
                <w:color w:val="000000"/>
                <w:sz w:val="20"/>
              </w:rPr>
              <w:t>
2018 жылы Қазақстан алғаш рет TALIS-ке қатысты. Бұл үшінші цикл әлемнің 48 елінен 260 мыңнан астам мұғалімдер мен мектеп директорларының, оның ішінде Қазақстанның барлық өңірлерінен 6 566 мұғалім мен 331 мектеп директорының қатысуымен өтті. Нәтижелер педагогикалық корпустың әртүрлі аспектілері бойынша күшті (кәсіптік даму іс-шараларымен қамтудың және қанағаттанудың жоғары көрсеткіштері) және әлсіз (ЭЫДҰ бойынша орташадан едәуір асып түсетін шамадан тыс жүктеме; қалалық жерлердегі мұғалімдердің төмен қанағаттануы) жақтарын көрсетті</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113 "Білім сапасына сырттай бағалау жүргізу"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83 981</w:t>
            </w:r>
          </w:p>
        </w:tc>
      </w:tr>
    </w:tbl>
    <w:p>
      <w:pPr>
        <w:spacing w:after="0"/>
        <w:ind w:left="0"/>
        <w:jc w:val="both"/>
      </w:pPr>
      <w:r>
        <w:rPr>
          <w:rFonts w:ascii="Times New Roman"/>
          <w:b w:val="false"/>
          <w:i w:val="false"/>
          <w:color w:val="000000"/>
          <w:sz w:val="28"/>
        </w:rPr>
        <w:t>
      ";</w:t>
      </w:r>
    </w:p>
    <w:bookmarkStart w:name="z226" w:id="222"/>
    <w:p>
      <w:pPr>
        <w:spacing w:after="0"/>
        <w:ind w:left="0"/>
        <w:jc w:val="both"/>
      </w:pPr>
      <w:r>
        <w:rPr>
          <w:rFonts w:ascii="Times New Roman"/>
          <w:b w:val="false"/>
          <w:i w:val="false"/>
          <w:color w:val="000000"/>
          <w:sz w:val="28"/>
        </w:rPr>
        <w:t>
      реттік нөмірі 73-жол алып тасталсын;</w:t>
      </w:r>
    </w:p>
    <w:bookmarkEnd w:id="222"/>
    <w:bookmarkStart w:name="z227" w:id="223"/>
    <w:p>
      <w:pPr>
        <w:spacing w:after="0"/>
        <w:ind w:left="0"/>
        <w:jc w:val="both"/>
      </w:pPr>
      <w:r>
        <w:rPr>
          <w:rFonts w:ascii="Times New Roman"/>
          <w:b w:val="false"/>
          <w:i w:val="false"/>
          <w:color w:val="000000"/>
          <w:sz w:val="28"/>
        </w:rPr>
        <w:t>
      реттік нөмірлері 75 және 76-жолдар мынадай редакцияда жазылсын:</w:t>
      </w:r>
    </w:p>
    <w:bookmarkEnd w:id="2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615"/>
        <w:gridCol w:w="7958"/>
        <w:gridCol w:w="283"/>
        <w:gridCol w:w="652"/>
        <w:gridCol w:w="865"/>
        <w:gridCol w:w="55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оған теңестірілген лауазымдарды атқаратын тұлғаларды ұлттық біліктілік тестілеуден өткізу үшін тест тапсырмаларының базасын қалыптастыру жөніндегі көрсетілетін қызметтер</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p>
          <w:p>
            <w:pPr>
              <w:spacing w:after="20"/>
              <w:ind w:left="20"/>
              <w:jc w:val="both"/>
            </w:pPr>
            <w:r>
              <w:rPr>
                <w:rFonts w:ascii="Times New Roman"/>
                <w:b w:val="false"/>
                <w:i w:val="false"/>
                <w:color w:val="000000"/>
                <w:sz w:val="20"/>
              </w:rPr>
              <w:t>
109 "Техникалық және кәсіптік білім беру сапасына сырттай бағалау жүргізу"</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196 984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ұйымының талаптарын ескере отырып, кәсіби шеберлік сайыстарын халықаралық деңгейде ұйымдастыру және өткізу</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Internetional Шанхай қ. (Қытай) халықаралық чемпионаттарда Қазақстан ұлттық құрамасы мүшелерінің қатысуы үшін Ұлттық оператордың WorldSkills Kazakhstan Ұлттық чемпионатын ұйымдастыруы және өткізуі,WorldSkills International және WorldSkills Europe халықаралық қауымдастықтарына жылдық мүшелік жарналар төлеу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"Таlap" КеАҚ</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p>
          <w:p>
            <w:pPr>
              <w:spacing w:after="20"/>
              <w:ind w:left="20"/>
              <w:jc w:val="both"/>
            </w:pP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236 886</w:t>
            </w:r>
          </w:p>
        </w:tc>
      </w:tr>
    </w:tbl>
    <w:p>
      <w:pPr>
        <w:spacing w:after="0"/>
        <w:ind w:left="0"/>
        <w:jc w:val="both"/>
      </w:pPr>
      <w:r>
        <w:rPr>
          <w:rFonts w:ascii="Times New Roman"/>
          <w:b w:val="false"/>
          <w:i w:val="false"/>
          <w:color w:val="000000"/>
          <w:sz w:val="28"/>
        </w:rPr>
        <w:t>
      ";</w:t>
      </w:r>
    </w:p>
    <w:bookmarkStart w:name="z228" w:id="224"/>
    <w:p>
      <w:pPr>
        <w:spacing w:after="0"/>
        <w:ind w:left="0"/>
        <w:jc w:val="both"/>
      </w:pPr>
      <w:r>
        <w:rPr>
          <w:rFonts w:ascii="Times New Roman"/>
          <w:b w:val="false"/>
          <w:i w:val="false"/>
          <w:color w:val="000000"/>
          <w:sz w:val="28"/>
        </w:rPr>
        <w:t>
      мынадай мазмұндағы реттік нөмірі 77-1-жолмен толықтырылсын:</w:t>
      </w:r>
    </w:p>
    <w:bookmarkEnd w:id="2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215"/>
        <w:gridCol w:w="7771"/>
        <w:gridCol w:w="339"/>
        <w:gridCol w:w="652"/>
        <w:gridCol w:w="1113"/>
        <w:gridCol w:w="613"/>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академиялық еркіндігін ескере отырып, орта білімнен кейінгі білім беру мамандықтарының үлгілі оқу бағдарламалары мен жоспарларын әзірлеу жөніндегі көрсетілетін қызметтер</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мақсаты білім беру ұйымдарының академиялық еркіндігін ескере отырып, 92 мамандық бойынша, кредиттік-модульдік оқыту технологиясы негізінде орта білімнен кейінгі білім берудің, оның ішінде 98 біліктілік бойынша үлгілік оқу бағдарламалары мен жоспарларын екі тілде: мемлекеттік және орыс тілінде әзірлеу болып табылады. Үлгілік оқу жоспарлары мен бағдарламаларын әзірлеуге арналған орта білімнен кейінгі білім беру мамандықтары мен біліктіліктерінің тізбесі Қазақстан Республикасы Білім және ғылым министрінің 2018 жылғы  27 қыркүйектегі  № 500 бұйрығымен (21.01.21 ж. нақтылаумен ҚР БҒМ-ның № 28 бұйрығы) бекітілген Техникалық және кәсіптік, орта білімнен кейінгі білім беру мамандықтары мен біліктіліктерінің жіктеуішін талдау негізінде жасалды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"Таlap" КЕАҚ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p>
          <w:p>
            <w:pPr>
              <w:spacing w:after="20"/>
              <w:ind w:left="20"/>
              <w:jc w:val="both"/>
            </w:pP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44 910</w:t>
            </w:r>
          </w:p>
        </w:tc>
      </w:tr>
    </w:tbl>
    <w:p>
      <w:pPr>
        <w:spacing w:after="0"/>
        <w:ind w:left="0"/>
        <w:jc w:val="both"/>
      </w:pPr>
      <w:r>
        <w:rPr>
          <w:rFonts w:ascii="Times New Roman"/>
          <w:b w:val="false"/>
          <w:i w:val="false"/>
          <w:color w:val="000000"/>
          <w:sz w:val="28"/>
        </w:rPr>
        <w:t>
      ";</w:t>
      </w:r>
    </w:p>
    <w:bookmarkStart w:name="z229" w:id="225"/>
    <w:p>
      <w:pPr>
        <w:spacing w:after="0"/>
        <w:ind w:left="0"/>
        <w:jc w:val="both"/>
      </w:pPr>
      <w:r>
        <w:rPr>
          <w:rFonts w:ascii="Times New Roman"/>
          <w:b w:val="false"/>
          <w:i w:val="false"/>
          <w:color w:val="000000"/>
          <w:sz w:val="28"/>
        </w:rPr>
        <w:t>
      реттік нөмірлері 84 және 85-жолдар мынадай редакцияда жазылсын:</w:t>
      </w:r>
    </w:p>
    <w:bookmarkEnd w:id="2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038"/>
        <w:gridCol w:w="6829"/>
        <w:gridCol w:w="492"/>
        <w:gridCol w:w="585"/>
        <w:gridCol w:w="1629"/>
        <w:gridCol w:w="1311"/>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 (ҚАЗТЕСТ)</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 бұл Қазақстан Республикасының азаматтары мен Қазақстан Республикасының аумағында әр түрлі қызмет түрлерін жүзеге асыратын шетел азаматтарының қазақ тілін меңгеру деңгейін бағалау жүйесі. 2006 жылдан бастап мемлекеттік тіл саясатын іске асыру үшін жыл сайын ҚАЗТЕСТ жүйесі бойынша тестілеу өткізіледі. Мемлекеттік қызметшілер мен бюджеттік ұйымдардың қызметкерлерін диагностикалық тестілеу тегін өткізіледі. Базаны жаңарту үшін тест тапсырмалары әзірленіп, екі рет сараптама және екі рет түзету жүргізіледі. Тест тапсырмаларын әзірлеушілер мен сарапшылары үшін біліктілігін арттыру курстары ұйымдастырылып, өткізіледі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108 "Қазақстан Республикасы азаматтарының қазақ тілін білу деңгейін бағалау"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41 343</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тестілеумен байланысты іс-шараларды қамтамасыз ету және сүйемелдеу жөніндегі көрсетілетін қызметтер</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өткізуге және тест тапсырмаларының базасын қалыптастыруға байланысты ұйымдастыру іс-шаралары:</w:t>
            </w:r>
          </w:p>
          <w:p>
            <w:pPr>
              <w:spacing w:after="20"/>
              <w:ind w:left="20"/>
              <w:jc w:val="both"/>
            </w:pPr>
            <w:r>
              <w:rPr>
                <w:rFonts w:ascii="Times New Roman"/>
                <w:b w:val="false"/>
                <w:i w:val="false"/>
                <w:color w:val="000000"/>
                <w:sz w:val="20"/>
              </w:rPr>
              <w:t>
- орта білім беру ұйымдарының ағымдағы жылғы, өткен жылдардағы бітірушілерін, техникалық және кәсіптік немесе орта білімнен кейінгі білім беру бітірушілерінің, халықаралық оқушылар алмасу желісі бойынша шетелде оқыған орта білім беру ұйымдары бітірушілерінің, сондай-ақ шетелде оқу орындарын бітірген, Қазақстан Республикасының азаматтары болып табылмайтын ұлты қазақ адамдардың ҰБТ тест тапсырмаларын әзірлеу, сараптау, түзету және сынақтан өткізу бойынша жұмыстарды жүзеге асыру;</w:t>
            </w:r>
          </w:p>
          <w:p>
            <w:pPr>
              <w:spacing w:after="20"/>
              <w:ind w:left="20"/>
              <w:jc w:val="both"/>
            </w:pPr>
            <w:r>
              <w:rPr>
                <w:rFonts w:ascii="Times New Roman"/>
                <w:b w:val="false"/>
                <w:i w:val="false"/>
                <w:color w:val="000000"/>
                <w:sz w:val="20"/>
              </w:rPr>
              <w:t>
- қысқартылған оқу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беру бітірушілерінің ҰБТ тест тапсырмаларын әзірлеу, сараптау, сынақтан өткізу және түзету жұмыстарын жүзеге асыру;</w:t>
            </w:r>
          </w:p>
          <w:p>
            <w:pPr>
              <w:spacing w:after="20"/>
              <w:ind w:left="20"/>
              <w:jc w:val="both"/>
            </w:pPr>
            <w:r>
              <w:rPr>
                <w:rFonts w:ascii="Times New Roman"/>
                <w:b w:val="false"/>
                <w:i w:val="false"/>
                <w:color w:val="000000"/>
                <w:sz w:val="20"/>
              </w:rPr>
              <w:t>
- ҰБТ ұйымдастыру және өткізу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109 "Білім сапасына сырттай бағалау жүргізу"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1 554 422</w:t>
            </w:r>
          </w:p>
        </w:tc>
      </w:tr>
    </w:tbl>
    <w:p>
      <w:pPr>
        <w:spacing w:after="0"/>
        <w:ind w:left="0"/>
        <w:jc w:val="both"/>
      </w:pPr>
      <w:r>
        <w:rPr>
          <w:rFonts w:ascii="Times New Roman"/>
          <w:b w:val="false"/>
          <w:i w:val="false"/>
          <w:color w:val="000000"/>
          <w:sz w:val="28"/>
        </w:rPr>
        <w:t>
      ";</w:t>
      </w:r>
    </w:p>
    <w:bookmarkStart w:name="z230" w:id="226"/>
    <w:p>
      <w:pPr>
        <w:spacing w:after="0"/>
        <w:ind w:left="0"/>
        <w:jc w:val="both"/>
      </w:pPr>
      <w:r>
        <w:rPr>
          <w:rFonts w:ascii="Times New Roman"/>
          <w:b w:val="false"/>
          <w:i w:val="false"/>
          <w:color w:val="000000"/>
          <w:sz w:val="28"/>
        </w:rPr>
        <w:t>
      мынадай мазмұндағы реттік нөмірі 94-1-жолмен толықтырылсын:</w:t>
      </w:r>
    </w:p>
    <w:bookmarkEnd w:id="2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763"/>
        <w:gridCol w:w="2729"/>
        <w:gridCol w:w="796"/>
        <w:gridCol w:w="1296"/>
        <w:gridCol w:w="2879"/>
        <w:gridCol w:w="1761"/>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 бойынша ТжКОБ ұйымдарының басшылары мен педагогтерінің біліктілігін арттыру курстарын ұйымдастыру және өткізу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педагогті қалыптастырудың инновациялық тәсілдері негізінде техникалық және кәсіптік, орта білімнен кейінгі білім беру ұйымдарының педагогтері мен басшыларының біліктілігін арттыру</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"Таlap" КеАҚ</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242 974</w:t>
            </w:r>
          </w:p>
        </w:tc>
      </w:tr>
    </w:tbl>
    <w:p>
      <w:pPr>
        <w:spacing w:after="0"/>
        <w:ind w:left="0"/>
        <w:jc w:val="both"/>
      </w:pPr>
      <w:r>
        <w:rPr>
          <w:rFonts w:ascii="Times New Roman"/>
          <w:b w:val="false"/>
          <w:i w:val="false"/>
          <w:color w:val="000000"/>
          <w:sz w:val="28"/>
        </w:rPr>
        <w:t>
      ";</w:t>
      </w:r>
    </w:p>
    <w:bookmarkStart w:name="z231" w:id="227"/>
    <w:p>
      <w:pPr>
        <w:spacing w:after="0"/>
        <w:ind w:left="0"/>
        <w:jc w:val="both"/>
      </w:pPr>
      <w:r>
        <w:rPr>
          <w:rFonts w:ascii="Times New Roman"/>
          <w:b w:val="false"/>
          <w:i w:val="false"/>
          <w:color w:val="000000"/>
          <w:sz w:val="28"/>
        </w:rPr>
        <w:t>
      реттік нөмірі 98-жол мынадай редакцияда жазылсын:</w:t>
      </w:r>
    </w:p>
    <w:bookmarkEnd w:id="2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349"/>
        <w:gridCol w:w="3842"/>
        <w:gridCol w:w="706"/>
        <w:gridCol w:w="1903"/>
        <w:gridCol w:w="2340"/>
        <w:gridCol w:w="1562"/>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қызметтер көрсету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саясатын іске асырудың 2020 − 2025 жылдарға арналған мемлекеттік бағдарламасын іске асыру жөніндегі іс-шараларды өткізу</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344 271</w:t>
            </w:r>
          </w:p>
        </w:tc>
      </w:tr>
    </w:tbl>
    <w:p>
      <w:pPr>
        <w:spacing w:after="0"/>
        <w:ind w:left="0"/>
        <w:jc w:val="both"/>
      </w:pPr>
      <w:r>
        <w:rPr>
          <w:rFonts w:ascii="Times New Roman"/>
          <w:b w:val="false"/>
          <w:i w:val="false"/>
          <w:color w:val="000000"/>
          <w:sz w:val="28"/>
        </w:rPr>
        <w:t>
      ";</w:t>
      </w:r>
    </w:p>
    <w:bookmarkStart w:name="z232" w:id="228"/>
    <w:p>
      <w:pPr>
        <w:spacing w:after="0"/>
        <w:ind w:left="0"/>
        <w:jc w:val="both"/>
      </w:pPr>
      <w:r>
        <w:rPr>
          <w:rFonts w:ascii="Times New Roman"/>
          <w:b w:val="false"/>
          <w:i w:val="false"/>
          <w:color w:val="000000"/>
          <w:sz w:val="28"/>
        </w:rPr>
        <w:t>
      реттік нөмірі 100-жол мынадай редакцияда жазылсын:</w:t>
      </w:r>
    </w:p>
    <w:bookmarkEnd w:id="2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4756"/>
        <w:gridCol w:w="2890"/>
        <w:gridCol w:w="431"/>
        <w:gridCol w:w="1143"/>
        <w:gridCol w:w="1528"/>
        <w:gridCol w:w="969"/>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2020 – 2025 жылдарға арналған мемлекеттік бағдарламасының және "Қазақстан –2050" Даму стратегиясында белгіленген денсаулық сақтау саласындағы стратегиялық бағыттардың іске асырылуын әдіснамалық сүйемелдеу және мониторингтеу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2020 – 2025 жылдарға арналған мемлекеттік бағдарламасының іске асырылуын әдіснамалық сүйемелдеу және мониторингтеу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w:t>
            </w:r>
          </w:p>
        </w:tc>
      </w:tr>
    </w:tbl>
    <w:p>
      <w:pPr>
        <w:spacing w:after="0"/>
        <w:ind w:left="0"/>
        <w:jc w:val="both"/>
      </w:pPr>
      <w:r>
        <w:rPr>
          <w:rFonts w:ascii="Times New Roman"/>
          <w:b w:val="false"/>
          <w:i w:val="false"/>
          <w:color w:val="000000"/>
          <w:sz w:val="28"/>
        </w:rPr>
        <w:t>
      ";</w:t>
      </w:r>
    </w:p>
    <w:bookmarkStart w:name="z233" w:id="229"/>
    <w:p>
      <w:pPr>
        <w:spacing w:after="0"/>
        <w:ind w:left="0"/>
        <w:jc w:val="both"/>
      </w:pPr>
      <w:r>
        <w:rPr>
          <w:rFonts w:ascii="Times New Roman"/>
          <w:b w:val="false"/>
          <w:i w:val="false"/>
          <w:color w:val="000000"/>
          <w:sz w:val="28"/>
        </w:rPr>
        <w:t>
      реттік нөмірі 104-жол мынадай редакцияда жазылсын:</w:t>
      </w:r>
    </w:p>
    <w:bookmarkEnd w:id="2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1357"/>
        <w:gridCol w:w="6668"/>
        <w:gridCol w:w="424"/>
        <w:gridCol w:w="822"/>
        <w:gridCol w:w="1502"/>
        <w:gridCol w:w="953"/>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ДДҰ-ның Еуропалық өңіріне мүше мемлекеттерге өңірлік тәжірибені жоспарлауда, жүйелеуде консультативтік-техникалық қолдау көрсету және жағдайлар жасау және мүше мемлекеттер арасында медициналық-санитариялық алғашқы көмек бойынша білім беруге жәрдемдесу. Әлеуметтік жауапкершілік және тиімділік қағидаттарын сақтай отырып, медициналық қызметтер көрсету саласындағы өңірлік және жаһандық деңгейлерде қабылданған міндеттемелерді орындауда Географиялық жағынан қашық орналасқан офисті қолдауды қамтамасыз ету. Дүниежүзілік денсаулық сақтау ұйымының талаптарына сәйкес үй-жай беру, жабдықтар, жиһаз және техника беру; Қазақстанда Географиялық жағынан қашық орналасқан офистің жұмыс істеуіне жағдай жасау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14 866</w:t>
            </w:r>
          </w:p>
        </w:tc>
      </w:tr>
    </w:tbl>
    <w:p>
      <w:pPr>
        <w:spacing w:after="0"/>
        <w:ind w:left="0"/>
        <w:jc w:val="both"/>
      </w:pPr>
      <w:r>
        <w:rPr>
          <w:rFonts w:ascii="Times New Roman"/>
          <w:b w:val="false"/>
          <w:i w:val="false"/>
          <w:color w:val="000000"/>
          <w:sz w:val="28"/>
        </w:rPr>
        <w:t>
      ";</w:t>
      </w:r>
    </w:p>
    <w:bookmarkStart w:name="z234" w:id="230"/>
    <w:p>
      <w:pPr>
        <w:spacing w:after="0"/>
        <w:ind w:left="0"/>
        <w:jc w:val="both"/>
      </w:pPr>
      <w:r>
        <w:rPr>
          <w:rFonts w:ascii="Times New Roman"/>
          <w:b w:val="false"/>
          <w:i w:val="false"/>
          <w:color w:val="000000"/>
          <w:sz w:val="28"/>
        </w:rPr>
        <w:t>
      реттік нөмірі 105-1-жол мынадай редакцияда жазылсын:</w:t>
      </w:r>
    </w:p>
    <w:bookmarkEnd w:id="2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541"/>
        <w:gridCol w:w="7992"/>
        <w:gridCol w:w="318"/>
        <w:gridCol w:w="841"/>
        <w:gridCol w:w="1370"/>
        <w:gridCol w:w="508"/>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жүйелердің жұмыс істеуін қамтамасыз ету</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Бизнес-процестердің сипаттамасы және медициналық-санитариялық алғашқы көмек жағдайында стандартты бизнес-процестердің ұсыныстарын әзірлеу. Денсаулық сақтау саласындағы нысандарды, есепке алу және есептік құжаттаманы электрондық форматқа ауыстыру бойынша ұсыныстар әзірлеу. DICOM PACS жүйесінің (picture archiving and communication system) жұмыс әдістемесін жасау үшін ұсыныстар әзірлеу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128</w:t>
            </w:r>
          </w:p>
        </w:tc>
      </w:tr>
    </w:tbl>
    <w:p>
      <w:pPr>
        <w:spacing w:after="0"/>
        <w:ind w:left="0"/>
        <w:jc w:val="both"/>
      </w:pPr>
      <w:r>
        <w:rPr>
          <w:rFonts w:ascii="Times New Roman"/>
          <w:b w:val="false"/>
          <w:i w:val="false"/>
          <w:color w:val="000000"/>
          <w:sz w:val="28"/>
        </w:rPr>
        <w:t>
      ";</w:t>
      </w:r>
    </w:p>
    <w:bookmarkStart w:name="z235" w:id="231"/>
    <w:p>
      <w:pPr>
        <w:spacing w:after="0"/>
        <w:ind w:left="0"/>
        <w:jc w:val="both"/>
      </w:pPr>
      <w:r>
        <w:rPr>
          <w:rFonts w:ascii="Times New Roman"/>
          <w:b w:val="false"/>
          <w:i w:val="false"/>
          <w:color w:val="000000"/>
          <w:sz w:val="28"/>
        </w:rPr>
        <w:t>
      реттік нөмірлері 106 және 107-жолдар мынадай редакцияда жазылсын:</w:t>
      </w:r>
    </w:p>
    <w:bookmarkEnd w:id="2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754"/>
        <w:gridCol w:w="2682"/>
        <w:gridCol w:w="779"/>
        <w:gridCol w:w="1511"/>
        <w:gridCol w:w="3043"/>
        <w:gridCol w:w="1475"/>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102 "Тегін медициналық көмектің кепілдік берілген көлемін қаржыландыруды қамтамасыз ету жөніндегі қызметтер"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
307</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санитариялық авиациясын дамыту жөніндегі жұмысты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(санитариялық авиацияны) пайдалана отырып, Қазақстан Республикасының халқына шұғыл медициналық көмек көрсетуді ұйымдастыру.</w:t>
            </w:r>
          </w:p>
          <w:p>
            <w:pPr>
              <w:spacing w:after="20"/>
              <w:ind w:left="20"/>
              <w:jc w:val="both"/>
            </w:pPr>
            <w:r>
              <w:rPr>
                <w:rFonts w:ascii="Times New Roman"/>
                <w:b w:val="false"/>
                <w:i w:val="false"/>
                <w:color w:val="000000"/>
                <w:sz w:val="20"/>
              </w:rPr>
              <w:t>
Өңірлік санитариялық авиация бөлімшелерінің қызметін ұйымдастыру және үйлестіру.</w:t>
            </w:r>
          </w:p>
          <w:p>
            <w:pPr>
              <w:spacing w:after="20"/>
              <w:ind w:left="20"/>
              <w:jc w:val="both"/>
            </w:pPr>
            <w:r>
              <w:rPr>
                <w:rFonts w:ascii="Times New Roman"/>
                <w:b w:val="false"/>
                <w:i w:val="false"/>
                <w:color w:val="000000"/>
                <w:sz w:val="20"/>
              </w:rPr>
              <w:t>
Халықаралық стандарттар негізінде Қазақстан Республикасында санитариялық авиация қызметін дамыту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107 "Республикалық бюджет қаражаты есебінен санитариялық авиация нысанында медициналық көмек көрсету"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7 388</w:t>
            </w:r>
          </w:p>
          <w:p>
            <w:pPr>
              <w:spacing w:after="20"/>
              <w:ind w:left="20"/>
              <w:jc w:val="both"/>
            </w:pPr>
            <w:r>
              <w:rPr>
                <w:rFonts w:ascii="Times New Roman"/>
                <w:b w:val="false"/>
                <w:i w:val="false"/>
                <w:color w:val="000000"/>
                <w:sz w:val="20"/>
              </w:rPr>
              <w:t>
916</w:t>
            </w:r>
          </w:p>
        </w:tc>
      </w:tr>
    </w:tbl>
    <w:p>
      <w:pPr>
        <w:spacing w:after="0"/>
        <w:ind w:left="0"/>
        <w:jc w:val="both"/>
      </w:pPr>
      <w:r>
        <w:rPr>
          <w:rFonts w:ascii="Times New Roman"/>
          <w:b w:val="false"/>
          <w:i w:val="false"/>
          <w:color w:val="000000"/>
          <w:sz w:val="28"/>
        </w:rPr>
        <w:t>
      ";</w:t>
      </w:r>
    </w:p>
    <w:bookmarkStart w:name="z236" w:id="232"/>
    <w:p>
      <w:pPr>
        <w:spacing w:after="0"/>
        <w:ind w:left="0"/>
        <w:jc w:val="both"/>
      </w:pPr>
      <w:r>
        <w:rPr>
          <w:rFonts w:ascii="Times New Roman"/>
          <w:b w:val="false"/>
          <w:i w:val="false"/>
          <w:color w:val="000000"/>
          <w:sz w:val="28"/>
        </w:rPr>
        <w:t>
      реттік нөмірлері 118 және 119-жолдар мынадай редакцияда жазылсын:</w:t>
      </w:r>
    </w:p>
    <w:bookmarkEnd w:id="2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99"/>
        <w:gridCol w:w="8124"/>
        <w:gridCol w:w="428"/>
        <w:gridCol w:w="415"/>
        <w:gridCol w:w="1385"/>
        <w:gridCol w:w="74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дубляжы, үздіксіз технологиялық процесті қамтамасыз ету, ұлттық фильмдерді таралымын көбейту және дистрибьюциялау</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фильмдерді дубляждау, ұлттық фильмдерді дистрибьюциялау және таралымын көбейту, үздіксіз кинотехнологиялық процесті қамтамасыз ету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104 "Республикалық бюджет қаражаты есебінен ұлттық фильмдерді шығару"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басқа да мерекелеріне, Қазақстан халқы Ассамблеясына арналған мерекелік іс-шаралар мен салтанатты концерттер өткізу, Қазақстан Республикасының Тұңғыш Президенті – Елбасының, Мемлекет басшысы мен Қазақстан Республикасы Премьер-Министрінің шетелдік делегациялармен ресми кездесулері шеңберінде концерттік бағдарламалар ұйымдастыру, Тәуелсіз Мемлекеттер Достастығы, Еуразиялық экономикалық одақ, Шанхай ынтымақтастық ұйымы, ТҮРКСОЙ, ЮНЕСКО және ИСЕСКО іс-шараларына қатысуды қамтамасыз ету, Шыңжаң-Ұйғыр автономиялық ауданында (ҚХР) шығармашылық ұжымдар мен орындаушылардың қатысуын қамтамасыз ету, қазақстандық орындаушылардың халықаралық конкурстарға қатысуын және жас дарындар мен жетекші орындаушылардың әлемнің үздік залдарында өнер көрсетуін қамтамасыз ету, республикалық ақындар айтысын, сондай-ақ Жамбыл Жабаевтың 175-жылдық мерейтойы және Қазақстан Республикасы Тәуелсіздігінің 30 жылдығы шеңберінде мерейтойлық іс-шаралар ұйымдастыру, оның ішінде "Мерейлі отбасы-2021" ұлттық конкурсының, "Нағыз қазақ – қазақ емес, нағыз қазақ – домбыра" жалпыұлттық Домбыра күнінің салтанатты марапаттау рәсімі шеңберінде республикалық конкурс, гала-концерт өткізу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105 "Республикалық бюджет қаражаты есебінен әлеуметтік маңызы бар және мәдени іс-шаралар өткізу"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2 805 461</w:t>
            </w:r>
          </w:p>
        </w:tc>
      </w:tr>
    </w:tbl>
    <w:p>
      <w:pPr>
        <w:spacing w:after="0"/>
        <w:ind w:left="0"/>
        <w:jc w:val="both"/>
      </w:pPr>
      <w:r>
        <w:rPr>
          <w:rFonts w:ascii="Times New Roman"/>
          <w:b w:val="false"/>
          <w:i w:val="false"/>
          <w:color w:val="000000"/>
          <w:sz w:val="28"/>
        </w:rPr>
        <w:t>
      ";</w:t>
      </w:r>
    </w:p>
    <w:bookmarkStart w:name="z237" w:id="233"/>
    <w:p>
      <w:pPr>
        <w:spacing w:after="0"/>
        <w:ind w:left="0"/>
        <w:jc w:val="both"/>
      </w:pPr>
      <w:r>
        <w:rPr>
          <w:rFonts w:ascii="Times New Roman"/>
          <w:b w:val="false"/>
          <w:i w:val="false"/>
          <w:color w:val="000000"/>
          <w:sz w:val="28"/>
        </w:rPr>
        <w:t>
      реттік нөмірлері 122 және 123-жолдар мынадай редакцияда жазылсын:</w:t>
      </w:r>
    </w:p>
    <w:bookmarkEnd w:id="2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2603"/>
        <w:gridCol w:w="2198"/>
        <w:gridCol w:w="1119"/>
        <w:gridCol w:w="1087"/>
        <w:gridCol w:w="2299"/>
        <w:gridCol w:w="2158"/>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олимпиадалық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олимпиадалық спорт түрлері бойынша Қазақстан Республикасы құрама командаларының халықаралық жарыстарға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олимпиада комитеті" ҚБ</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p>
          <w:p>
            <w:pPr>
              <w:spacing w:after="20"/>
              <w:ind w:left="20"/>
              <w:jc w:val="both"/>
            </w:pPr>
            <w:r>
              <w:rPr>
                <w:rFonts w:ascii="Times New Roman"/>
                <w:b w:val="false"/>
                <w:i w:val="false"/>
                <w:color w:val="000000"/>
                <w:sz w:val="20"/>
              </w:rPr>
              <w:t>
100 "Республикалық бюджет қаражаты есебінен жоғары жетістіктер спортын дамытуды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15 553 757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паралимпиадалық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паралимпиадалық спорт түрлері бойынша Қазақстан Республикасы құрама командаларының халықаралық жарыстарға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паралимпиада комитеті" ҚБ</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p>
          <w:p>
            <w:pPr>
              <w:spacing w:after="20"/>
              <w:ind w:left="20"/>
              <w:jc w:val="both"/>
            </w:pPr>
            <w:r>
              <w:rPr>
                <w:rFonts w:ascii="Times New Roman"/>
                <w:b w:val="false"/>
                <w:i w:val="false"/>
                <w:color w:val="000000"/>
                <w:sz w:val="20"/>
              </w:rPr>
              <w:t>
100 "Республикалық бюджет қаражаты есебінен жоғары жетістіктер спортын дамытуды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2 114 948</w:t>
            </w:r>
          </w:p>
        </w:tc>
      </w:tr>
    </w:tbl>
    <w:p>
      <w:pPr>
        <w:spacing w:after="0"/>
        <w:ind w:left="0"/>
        <w:jc w:val="both"/>
      </w:pPr>
      <w:r>
        <w:rPr>
          <w:rFonts w:ascii="Times New Roman"/>
          <w:b w:val="false"/>
          <w:i w:val="false"/>
          <w:color w:val="000000"/>
          <w:sz w:val="28"/>
        </w:rPr>
        <w:t>
      ";</w:t>
      </w:r>
    </w:p>
    <w:bookmarkStart w:name="z238" w:id="234"/>
    <w:p>
      <w:pPr>
        <w:spacing w:after="0"/>
        <w:ind w:left="0"/>
        <w:jc w:val="both"/>
      </w:pPr>
      <w:r>
        <w:rPr>
          <w:rFonts w:ascii="Times New Roman"/>
          <w:b w:val="false"/>
          <w:i w:val="false"/>
          <w:color w:val="000000"/>
          <w:sz w:val="28"/>
        </w:rPr>
        <w:t>
      реттік нөмірі 129-жол мынадай редакцияда жазылсын:</w:t>
      </w:r>
    </w:p>
    <w:bookmarkEnd w:id="2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2861"/>
        <w:gridCol w:w="2430"/>
        <w:gridCol w:w="660"/>
        <w:gridCol w:w="1032"/>
        <w:gridCol w:w="2564"/>
        <w:gridCol w:w="1664"/>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реакторлық қондырғысын радиациялық және өрт қауіпсіз жағдайда ұстау жөніндегі көрсетілетін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реакторлық қондырғысының радиациялық және өрт қауіпсіздігін қамтамасыз ету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"МАЭК-Казатомпром" ЖШС</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w:t>
            </w:r>
          </w:p>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w:t>
      </w:r>
    </w:p>
    <w:bookmarkStart w:name="z239" w:id="235"/>
    <w:p>
      <w:pPr>
        <w:spacing w:after="0"/>
        <w:ind w:left="0"/>
        <w:jc w:val="both"/>
      </w:pPr>
      <w:r>
        <w:rPr>
          <w:rFonts w:ascii="Times New Roman"/>
          <w:b w:val="false"/>
          <w:i w:val="false"/>
          <w:color w:val="000000"/>
          <w:sz w:val="28"/>
        </w:rPr>
        <w:t>
      реттік нөмірі 141-жол мынадай редакцияда жазылсын:</w:t>
      </w:r>
    </w:p>
    <w:bookmarkEnd w:id="2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974"/>
        <w:gridCol w:w="952"/>
        <w:gridCol w:w="1293"/>
        <w:gridCol w:w="1613"/>
        <w:gridCol w:w="2697"/>
        <w:gridCol w:w="2481"/>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 дамытуды ұйымдастыру жөніндегі мемлекеттік қызметтер көрсету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p>
            <w:pPr>
              <w:spacing w:after="20"/>
              <w:ind w:left="20"/>
              <w:jc w:val="both"/>
            </w:pPr>
            <w:r>
              <w:rPr>
                <w:rFonts w:ascii="Times New Roman"/>
                <w:b w:val="false"/>
                <w:i w:val="false"/>
                <w:color w:val="000000"/>
                <w:sz w:val="20"/>
              </w:rPr>
              <w:t>
005 "Ішкі көздер есебінен"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p>
            <w:pPr>
              <w:spacing w:after="20"/>
              <w:ind w:left="20"/>
              <w:jc w:val="both"/>
            </w:pPr>
            <w:r>
              <w:rPr>
                <w:rFonts w:ascii="Times New Roman"/>
                <w:b w:val="false"/>
                <w:i w:val="false"/>
                <w:color w:val="000000"/>
                <w:sz w:val="20"/>
              </w:rPr>
              <w:t>
973 837</w:t>
            </w:r>
          </w:p>
        </w:tc>
      </w:tr>
    </w:tbl>
    <w:p>
      <w:pPr>
        <w:spacing w:after="0"/>
        <w:ind w:left="0"/>
        <w:jc w:val="both"/>
      </w:pPr>
      <w:r>
        <w:rPr>
          <w:rFonts w:ascii="Times New Roman"/>
          <w:b w:val="false"/>
          <w:i w:val="false"/>
          <w:color w:val="000000"/>
          <w:sz w:val="28"/>
        </w:rPr>
        <w:t>
      ";</w:t>
      </w:r>
    </w:p>
    <w:bookmarkStart w:name="z240" w:id="236"/>
    <w:p>
      <w:pPr>
        <w:spacing w:after="0"/>
        <w:ind w:left="0"/>
        <w:jc w:val="both"/>
      </w:pPr>
      <w:r>
        <w:rPr>
          <w:rFonts w:ascii="Times New Roman"/>
          <w:b w:val="false"/>
          <w:i w:val="false"/>
          <w:color w:val="000000"/>
          <w:sz w:val="28"/>
        </w:rPr>
        <w:t>
      реттік нөмірі 150-жол мынадай редакцияда жазылсын:</w:t>
      </w:r>
    </w:p>
    <w:bookmarkEnd w:id="2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538"/>
        <w:gridCol w:w="1961"/>
        <w:gridCol w:w="1096"/>
        <w:gridCol w:w="1367"/>
        <w:gridCol w:w="3150"/>
        <w:gridCol w:w="1095"/>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тапсырысты орындау нысанында жүзеге асырылатын республикалық маңызы бар инвестициялық жобаларды дамытуды ұйымдастыру жөніндегі мемлекеттік қызметтер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пункттерін жаңғырту жоспарланып отыр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Мемлекеттік шекарасы арқылы өтетін өткізу пункттерін жаңарту және құрылысы"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p>
            <w:pPr>
              <w:spacing w:after="20"/>
              <w:ind w:left="20"/>
              <w:jc w:val="both"/>
            </w:pPr>
            <w:r>
              <w:rPr>
                <w:rFonts w:ascii="Times New Roman"/>
                <w:b w:val="false"/>
                <w:i w:val="false"/>
                <w:color w:val="000000"/>
                <w:sz w:val="20"/>
              </w:rPr>
              <w:t>
538</w:t>
            </w:r>
          </w:p>
        </w:tc>
      </w:tr>
    </w:tbl>
    <w:p>
      <w:pPr>
        <w:spacing w:after="0"/>
        <w:ind w:left="0"/>
        <w:jc w:val="both"/>
      </w:pPr>
      <w:r>
        <w:rPr>
          <w:rFonts w:ascii="Times New Roman"/>
          <w:b w:val="false"/>
          <w:i w:val="false"/>
          <w:color w:val="000000"/>
          <w:sz w:val="28"/>
        </w:rPr>
        <w:t>
      ".</w:t>
      </w:r>
    </w:p>
    <w:bookmarkStart w:name="z241" w:id="23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50-қосымшалар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алып тасталсын.</w:t>
      </w:r>
    </w:p>
    <w:bookmarkStart w:name="z243" w:id="238"/>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мен толықтырулар енгізсін.</w:t>
      </w:r>
    </w:p>
    <w:bookmarkEnd w:id="238"/>
    <w:bookmarkStart w:name="z244" w:id="239"/>
    <w:p>
      <w:pPr>
        <w:spacing w:after="0"/>
        <w:ind w:left="0"/>
        <w:jc w:val="both"/>
      </w:pPr>
      <w:r>
        <w:rPr>
          <w:rFonts w:ascii="Times New Roman"/>
          <w:b w:val="false"/>
          <w:i w:val="false"/>
          <w:color w:val="000000"/>
          <w:sz w:val="28"/>
        </w:rPr>
        <w:t>
      4. Осы қаулы 2021 жылғы 1 қаңтардан бастап қолданысқа енгiзiледi.</w:t>
      </w:r>
    </w:p>
    <w:bookmarkEnd w:id="2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873 қаулысына</w:t>
            </w:r>
            <w:r>
              <w:br/>
            </w:r>
            <w:r>
              <w:rPr>
                <w:rFonts w:ascii="Times New Roman"/>
                <w:b w:val="false"/>
                <w:i w:val="false"/>
                <w:color w:val="000000"/>
                <w:sz w:val="20"/>
              </w:rPr>
              <w:t>1-қосымша</w:t>
            </w:r>
          </w:p>
        </w:tc>
      </w:tr>
    </w:tbl>
    <w:bookmarkStart w:name="z246" w:id="240"/>
    <w:p>
      <w:pPr>
        <w:spacing w:after="0"/>
        <w:ind w:left="0"/>
        <w:jc w:val="left"/>
      </w:pPr>
      <w:r>
        <w:rPr>
          <w:rFonts w:ascii="Times New Roman"/>
          <w:b/>
          <w:i w:val="false"/>
          <w:color w:val="000000"/>
        </w:rPr>
        <w:t xml:space="preserve"> 2021 жылға арналған республикалық бюджет көрсеткіштерін түзету</w:t>
      </w:r>
    </w:p>
    <w:bookmarkEnd w:id="24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838"/>
        <w:gridCol w:w="981"/>
        <w:gridCol w:w="6798"/>
        <w:gridCol w:w="2702"/>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ФТ</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ББӘ</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БҒД</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Жинағы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136 119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-5 442 580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Президентінің Әкімшілігі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-46 152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баспа басылымдарының сақталуын қамтамасыз ету және оларды арнайы пайдалану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Тұңғыш Президентінің – Елбасының Кеңсесі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-14 966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404 555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404 555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204 931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делимитациялау және демаркациялау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саласындағы қызметті үйлестіру бойынша көрсететін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-58 621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-4 838 793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бойынша көрсетілетін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-4 044 920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-13 003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-494 714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-494 714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-82 480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бюджеттiң атқарылуын бақылау жөнiндегi есеп комитетi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-46 010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нарығын реттеу және дамыту агенттігі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-16 874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реттеу және дамыту жөніндегі мемлекеттік саясатты қалыптастыру және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Стратегиялық жоспарлау және реформалар агенттігі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-793 987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-793 987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Орталық сайлау комиссиясы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-4 264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386 298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386 298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-2 583 527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1 041 494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бойынша көрсетілетін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-72 671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824 302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6 374 979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6 374 979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18 303 018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6 025 678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3 275 303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2 150 375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2 402 338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шығару қызметін ғылыми сүйемелдеу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бойынша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қауiпсiздiк комитетi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9 967 263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9 967 263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-18 460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26 522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-56 421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190 182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және құқық бұзушылықтарға қарсы іс-қимыл бойынша жедел-іздестіру қызметі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-239 293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күзет қызметі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-43 902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-127 301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21 163 017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-2 136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-53 840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-2 338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 және оларды қайта даярлау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20 993 512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және ғылым саласындағы мемлекеттік саясатты қалыптастыру және іске асыру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-887 078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мүмкіндіктер және білім беруді жаңғырту: елдің орнықты дамуы үшін экологиялық мәдениетке бастар жол</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-414 904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26 016 956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-2 827 942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-525 601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-269 718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294 274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-64 774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324 451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берілетін ағымдағы нысаналы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-31 927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көрсетілетін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-26 522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жоғары білімнен кейінгі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-7 965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кадрларының біліктілігін арттыру және қайта даярлау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30 017 266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-69 063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-69 063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7 391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30 505 921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-220 629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-384 046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қолжетімділікті, сапаны, экономикалық тиімділікті және қаржылық қорғауды жақсарту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469 662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32 582 642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-1 813 181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-96 819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-426 983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-426 983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-1 457 485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әлеуметтiк қорғау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-1 457 485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-293 771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-420 354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бағдарламалық жобаларды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шараларды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-289 654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берілетін ағымдағы нысаналы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-1 391 528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-1 391 528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 салу саласындағы іс-шараларды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-1 021 627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-133 037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-172 698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2 139 733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2 672 789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2 698 990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-211 578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-211 578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-402 599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туристік қызмет саласындағы мемлекеттік саясатты қалыптастыру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-259 986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және геральдикалық қызметті дамытуды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81 121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-776 354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-110 782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-110 782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-665 572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-6 012 360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-596 182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-312 343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-177 839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-5 358 001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-412 588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-4 924 263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-58 177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-862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-8 776 821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-2 518 082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-2 316 055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-6 258 739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-6 472 174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-1 159 104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-1 083 461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міндеттемелерін орындау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2 560 100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-53 725 440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-995 045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 қалыптастыру және сақтау бойынша іс-шараларды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-995 045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-204 931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-164 931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-18 800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-50 769 213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-50 685 096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-85 531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-85 531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-1 364 118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оның ішінде концессиялық жобаларды консультациялық сүйемелдеу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-1 306 824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-287 802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-287 802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8 680 042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8 680 042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8 680 042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-136 119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-134 009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-99 234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-2 110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2-қосымша</w:t>
            </w:r>
          </w:p>
        </w:tc>
      </w:tr>
    </w:tbl>
    <w:bookmarkStart w:name="z249" w:id="241"/>
    <w:p>
      <w:pPr>
        <w:spacing w:after="0"/>
        <w:ind w:left="0"/>
        <w:jc w:val="left"/>
      </w:pPr>
      <w:r>
        <w:rPr>
          <w:rFonts w:ascii="Times New Roman"/>
          <w:b/>
          <w:i w:val="false"/>
          <w:color w:val="000000"/>
        </w:rPr>
        <w:t xml:space="preserve"> Қазақстан Республикасы Президентiнiң Іс Басқармасының, Индустрия жəне инфрақұрылымдық даму, Төтенше жағдайлар, Қорғаныс министрліктерінің басым республикалық бюджеттік инвестицияларының тізбесі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82"/>
        <w:gridCol w:w="482"/>
        <w:gridCol w:w="785"/>
        <w:gridCol w:w="482"/>
        <w:gridCol w:w="3195"/>
        <w:gridCol w:w="3196"/>
        <w:gridCol w:w="31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2-7-қосымша</w:t>
            </w:r>
          </w:p>
        </w:tc>
      </w:tr>
    </w:tbl>
    <w:bookmarkStart w:name="z252" w:id="24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 азаматтық қызметшілерінің қатарындағы медицина қызметкерлерінің еңбекақысын арттыруға берілетін ағымдағы нысаналы трансферттердің сомаларын бөлу</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2381"/>
        <w:gridCol w:w="6513"/>
      </w:tblGrid>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75 924</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13 462</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8 719</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10-қосымша</w:t>
            </w:r>
          </w:p>
        </w:tc>
      </w:tr>
    </w:tbl>
    <w:bookmarkStart w:name="z255" w:id="24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829"/>
        <w:gridCol w:w="3529"/>
        <w:gridCol w:w="3529"/>
        <w:gridCol w:w="3226"/>
      </w:tblGrid>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атаулы әлеуметтік көмекті төлеуге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кепілдік берілген әлеуметтік топтамаға, оның ішінде төтенше жағдайға байланысты азық-түлік-тұрмыстық жиынтықтармен қамтамасыз етуге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77 538 372</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57 550 945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19 987 427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948 734</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784 215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164 519</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1 559 773</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1 158 526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401 247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8 619 641</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6 653 458</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1 966 183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536 173</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441 421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94 752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4 590 354</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3 897 718</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692 636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4 775 351</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2 914 457</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1 860 894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1 462 690</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1 178 146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284 544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1 260 423</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1 043 343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217 080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1 564 619</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1 270 570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294 049</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5 890 453</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4 462 295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1 428 158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1 692 631</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1 469 728</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222 903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1 806 978</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1 498 468</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308 510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753 473</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639 697</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113 776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19 335 268</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12 294 689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7 040 579</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2 048 914</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1 729 325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319 589</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2 253 563</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1 988 857</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264 706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18 439 334</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14 126 032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4 313 302</w:t>
            </w:r>
          </w:p>
        </w:tc>
      </w:tr>
    </w:tbl>
    <w:p>
      <w:pPr>
        <w:spacing w:after="0"/>
        <w:ind w:left="0"/>
        <w:jc w:val="both"/>
      </w:pPr>
      <w:r>
        <w:rPr>
          <w:rFonts w:ascii="Times New Roman"/>
          <w:b w:val="false"/>
          <w:i w:val="false"/>
          <w:color w:val="000000"/>
          <w:sz w:val="28"/>
        </w:rPr>
        <w:t>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13-қосымша</w:t>
            </w:r>
          </w:p>
        </w:tc>
      </w:tr>
    </w:tbl>
    <w:bookmarkStart w:name="z258" w:id="24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2"/>
        <w:gridCol w:w="1018"/>
        <w:gridCol w:w="672"/>
        <w:gridCol w:w="729"/>
        <w:gridCol w:w="639"/>
        <w:gridCol w:w="910"/>
        <w:gridCol w:w="830"/>
        <w:gridCol w:w="910"/>
        <w:gridCol w:w="1740"/>
        <w:gridCol w:w="830"/>
        <w:gridCol w:w="748"/>
        <w:gridCol w:w="911"/>
        <w:gridCol w:w="748"/>
        <w:gridCol w:w="912"/>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мүгедектерге қызмет көрсетуге бағдарланған ұйымдар орналасқан жерлерде жол белгілері мен сілтегіштерін орнату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жаңалық телебағдарламаларының трансляциясын сурдоаудармамен сүйемелдеуді қамтамасыз ету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мүгедектерді міндетті гигиеналық құралдармен қамтамасыз ету нормаларын ұлғайту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ымдау тілі маманының қызметін көрсетуге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көмекшi (компенсаторлық) құралдар Тiзбесiн кеңейту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Spina bifida диагнозымен мүгедек балаларды бір реттік қолданылатын катетерлермен қамтамасыз ету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протездік-ортопедиялық құралдар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сурдотехникалық құралдар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тифлотехникалық құралдар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арнайы қозғалыс құралдары (кресло-арбалар)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санаторийлы-курорттық емдеу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14 279 153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65 407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4 069 519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947 409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2 555 856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21 587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584 221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541 298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2 452 766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507 970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2 533 009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464 335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988 741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200 766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168 435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113 033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945 803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134 530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1 007 499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276 382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167 650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311 772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540 559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80 012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102 159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1 202 216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356 334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93 585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204 193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411 279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566 593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164 491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126 391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546 646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123 061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780 183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102 837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278 645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86 840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848 760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167 699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177 316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642 418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151 648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97 643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2 261 735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556 021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340 533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608 252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1 243 210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119 532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206 859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115 026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261 072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684 843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890 507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293 694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224 283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167 906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873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14-қосымша</w:t>
            </w:r>
          </w:p>
        </w:tc>
      </w:tr>
    </w:tbl>
    <w:bookmarkStart w:name="z261" w:id="24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2378"/>
        <w:gridCol w:w="7545"/>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188 936</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149 150</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873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264" w:id="24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еңбек нарығын дамытуға берілетін ағымдағы нысаналы трансферттердің сомаларын бөлу</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478"/>
        <w:gridCol w:w="2034"/>
        <w:gridCol w:w="1858"/>
        <w:gridCol w:w="2059"/>
        <w:gridCol w:w="3328"/>
        <w:gridCol w:w="1859"/>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жалақыны ішінара субсидиялауға және жастар практикасына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 жұмыстар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68 022 475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11 128 860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2 500 580</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14 962 817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39 430 218</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1 104 383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251 452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419 945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406 505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2 474 225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716 751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535 562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1 221 912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10 776 868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766 997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799 440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9 210 431</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1 298 938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354 821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389 713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554 404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2 515 137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362 714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203 141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927 193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1 022 089</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8 450 725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719 701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2 926 334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4 804 690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2 447 402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659 006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793 426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994 970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2 358 034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359 039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700 664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1 298 331</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1 445 494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317 598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385 371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227 517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515 008</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5 777 429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1 053 174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2 232 674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2 491 581</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1 280 952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358 023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568 805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3 374 233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430 024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1 037 263</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715 818</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1 191 128</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2 419 567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213 939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848 324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440 445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916 859</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13 093 497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2 998 838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2 291 012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7 803 647</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5 311 286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407 852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4 320 034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1 321 519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315 647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285 866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2 572 786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843 284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339 684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1 389 818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873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17-қосымша</w:t>
            </w:r>
          </w:p>
        </w:tc>
      </w:tr>
    </w:tbl>
    <w:bookmarkStart w:name="z267" w:id="24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берілетін ағымдағы нысаналы трансферттердің сомаларын бөлу</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899"/>
        <w:gridCol w:w="3494"/>
        <w:gridCol w:w="3124"/>
        <w:gridCol w:w="3496"/>
      </w:tblGrid>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қаражаты есебінен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нысаналы трансферт есебінен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29 190 258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6 254 417</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22 935 841</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1 421 258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333 407</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1 087 851</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707 450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128 918</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578 532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2 786 999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719 616</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2 067 383</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715 858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158 857</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557 001</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3 596 641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810 924</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2 785 717</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1 349 305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244 700</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1 104 605</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1 817 641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352 071</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1 465 570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2 704 592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561 840</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2 142 752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1 855 607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468 338</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1 387 269</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1 696 144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334 599</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1 361 545</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754 172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125 674</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628 498</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1 587 288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254 770</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1 332 518</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1 870 159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444 877</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1 425 282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2 507 144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326 634</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2 180 510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1 631 442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394 042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1 237 400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1 195 794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338 792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992 764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256 358</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736 406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желтоқсандағы</w:t>
            </w:r>
            <w:r>
              <w:br/>
            </w:r>
            <w:r>
              <w:rPr>
                <w:rFonts w:ascii="Times New Roman"/>
                <w:b w:val="false"/>
                <w:i w:val="false"/>
                <w:color w:val="000000"/>
                <w:sz w:val="20"/>
              </w:rPr>
              <w:t>№ 873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21-қосымша</w:t>
            </w:r>
          </w:p>
        </w:tc>
      </w:tr>
    </w:tbl>
    <w:bookmarkStart w:name="z270" w:id="24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ұйымдарында жан басына шаққандағы қаржыландыруды іске асыруға берілетін ағымдағы нысаналы трансферттердің сомаларын бөлу</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4"/>
        <w:gridCol w:w="1946"/>
        <w:gridCol w:w="7570"/>
      </w:tblGrid>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73 542 706</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2 912 371</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8 290 283</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3 517 158</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2 328 136</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7 446 268</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1 406 270</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1 172 404</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2 095 297</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3 971 827</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2 949 976</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2 327 668</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3 437 908</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1 207 045</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8 766 739</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4 590 072</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8 909 803</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8 213 481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873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22-қосымша</w:t>
            </w:r>
          </w:p>
        </w:tc>
      </w:tr>
    </w:tbl>
    <w:bookmarkStart w:name="z273" w:id="24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 педагогтерінің еңбегіне ақы төлеуді ұлғайтуға берілетін ағымдағы нысаналы трансферттердің сомаларын бөлу</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1828"/>
        <w:gridCol w:w="7859"/>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473 942 505</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19 531 417</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21 438 822</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56 742 060</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14 253 290</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31 276 944</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34 477 007</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17 375 619</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26 416 833</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17 176 587</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30 686 481</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16 603 509</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17 490 234</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16 413 678</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92 904 483</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26 776 788</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14 974 760</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желтоқсандағы</w:t>
            </w:r>
            <w:r>
              <w:br/>
            </w:r>
            <w:r>
              <w:rPr>
                <w:rFonts w:ascii="Times New Roman"/>
                <w:b w:val="false"/>
                <w:i w:val="false"/>
                <w:color w:val="000000"/>
                <w:sz w:val="20"/>
              </w:rPr>
              <w:t>№ 873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27-қосымша</w:t>
            </w:r>
          </w:p>
        </w:tc>
      </w:tr>
    </w:tbl>
    <w:bookmarkStart w:name="z276" w:id="25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"Жас маман" жобасы шеңберінде колледждер үшін жабдықтар сатып алуға берілетін ағымдағы нысаналы трансферттердің сомаларын бөлу</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4"/>
        <w:gridCol w:w="1946"/>
        <w:gridCol w:w="7570"/>
      </w:tblGrid>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25 970 073</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1 659 731</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1 274 919</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1 818 903</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1 323 357</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1 281 098</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1 736 473</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1 389 407</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2 052 288</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1 678 974</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1 556 233</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1 527 278</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1 237 255</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1 324 020</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956 631</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2 377 850</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1 466 039</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1 309 617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желтоқсандағы</w:t>
            </w:r>
            <w:r>
              <w:br/>
            </w:r>
            <w:r>
              <w:rPr>
                <w:rFonts w:ascii="Times New Roman"/>
                <w:b w:val="false"/>
                <w:i w:val="false"/>
                <w:color w:val="000000"/>
                <w:sz w:val="20"/>
              </w:rPr>
              <w:t>№ 873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33-қосымша</w:t>
            </w:r>
          </w:p>
        </w:tc>
      </w:tr>
    </w:tbl>
    <w:bookmarkStart w:name="z279" w:id="25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қаржы лизингі шарттарымен сатып алынған санитариялық көлік бойынша лизинг төлемдерін өтеуге берілетін ағымдағы нысаналы трансферттердің сомаларын бөлу</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03"/>
        <w:gridCol w:w="3511"/>
        <w:gridCol w:w="3139"/>
        <w:gridCol w:w="3454"/>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қаражаты есебінен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қорынан бөлінетін нысаналы трансферт есебінен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12 225 330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7 139 193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5 086 137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386 979</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386 979</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1 482 200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851 362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630 838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328 217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284 783</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976 710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976 710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637 700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458 378</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179 322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625 493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348 746</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276 747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581 327</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414 165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167 162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500 508</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500 508</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440 319</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440 319</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1 342 885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358 761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984 124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329 802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329 802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1 325 105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694 267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630 838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577 136</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66 374</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510 762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1 421 561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1 421 561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желтоқсандағы</w:t>
            </w:r>
            <w:r>
              <w:br/>
            </w:r>
            <w:r>
              <w:rPr>
                <w:rFonts w:ascii="Times New Roman"/>
                <w:b w:val="false"/>
                <w:i w:val="false"/>
                <w:color w:val="000000"/>
                <w:sz w:val="20"/>
              </w:rPr>
              <w:t>№ 873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34-қосымша</w:t>
            </w:r>
          </w:p>
        </w:tc>
      </w:tr>
    </w:tbl>
    <w:bookmarkStart w:name="z282" w:id="25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4"/>
        <w:gridCol w:w="1946"/>
        <w:gridCol w:w="7570"/>
      </w:tblGrid>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30 600 853</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1 106 962</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1 249 046</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3 836 607</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1 213 386</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1 947 371</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2 217 517</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1 061 635</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1 826 224</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908 446</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1 554 154</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1 381 104</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936 713</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620 217</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4 298 995</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2 417 094</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2 156 309</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1 869 073</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873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38-қосымша</w:t>
            </w:r>
          </w:p>
        </w:tc>
      </w:tr>
    </w:tbl>
    <w:bookmarkStart w:name="z285" w:id="25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трансферттердің сомаларын бөлу</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1005"/>
        <w:gridCol w:w="3493"/>
        <w:gridCol w:w="3493"/>
        <w:gridCol w:w="2870"/>
      </w:tblGrid>
      <w:tr>
        <w:trPr>
          <w:trHeight w:val="30" w:hRule="atLeast"/>
        </w:trPr>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қаражаты есебінен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нысаналы трансферт есебінен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1 882 918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1 769 791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113 127</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83 479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77 847</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156 957</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177 260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160 432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16 828</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145 565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138 887</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13 746</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98 813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9 791</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129 376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120 538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8 827</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62 318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118 156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109 865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96 598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8 640</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873 қаулысына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50-қосымша</w:t>
            </w:r>
          </w:p>
        </w:tc>
      </w:tr>
    </w:tbl>
    <w:bookmarkStart w:name="z288" w:id="254"/>
    <w:p>
      <w:pPr>
        <w:spacing w:after="0"/>
        <w:ind w:left="0"/>
        <w:jc w:val="left"/>
      </w:pPr>
      <w:r>
        <w:rPr>
          <w:rFonts w:ascii="Times New Roman"/>
          <w:b/>
          <w:i w:val="false"/>
          <w:color w:val="000000"/>
        </w:rPr>
        <w:t xml:space="preserve"> Қазақстан Республикасы Үкіметі резервінің сомаларын бөлу</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485"/>
        <w:gridCol w:w="1485"/>
        <w:gridCol w:w="3839"/>
        <w:gridCol w:w="4223"/>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214 684 218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214 684 218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8 039 446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206 094 231</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