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3c67" w14:textId="a3e3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"Пайдаланылмайтын мүлікті беру, өткізу, құртып жіберу, кәдеге жарату, көму арқылы жою және қайта өндеу, сондай-ақ пайдаланылмайтын қорғаныс объектілерін мүліктік жалдауға (жалға) беру қағидаларын бекіту туралы" Қазақстан Республикасы Үкіметінің 2019 жылғы 6 қарашадағы № 832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18 қазандағы № 749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"Пайдаланылмайтын мүлікті беру, өткізу, құртып жіберу, кәдеге жарату, көму арқылы жою және қайта өндеу, сондай-ақ пайдаланылмайтын қорғаныс объектілерін мүліктік жалдауға (жалға) беру қағидаларын бекіту туралы" Қазақстан Республикасы Үкіметінің 2019 жылғы 6 қарашадағы № 832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Пайдаланылмайтын мүлікті беру, өткізу, құртып жіберу, кәдеге жарату, көму арқылы жою және қайта өңдеу, сондай-ақ пайдаланылмайтын қорғаныс объектілерін мүліктік жалдауға (жалға)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Уәкілетті орган пайдаланылмайтын мүлік тізбесінің жобасынан пайдаланылмайтын мүлікке қажеттілікке арналған өтінімдерді алғаннан кейін пайдаланылмайтын мүлікті бөлу жөніндегі комиссияның отырысында өтінімдерді қарауды ұйымдастырады, оның қорытындысы бойынша: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Қарулы Күштерге, басқа да әскерлер мен әскери құралымдарға, арнаулы мемлекеттік және құқық қорғау органдарына берілетін;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ҚӨК ұйымдарына, мемлекеттік білім беру ұйымдарына, музейлерге, Қазақстан Республикасы Қорғаныс министрлігінің мамандандырылған ұйымына (бұдан әрі – Қорғанысминінің мамандандырылған ұйымы) және жергілікті атқарушы органдарға берілетін;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Қарулы Күштерін, басқа да әскерлері мен әскери құралымдарын, Қазақстан Республикасының арнаулы мемлекеттік және құқық қорғау органдарын инфрақұрылымдық объектілермен және/немесе мүліктік кешендермен қамтамасыз етуге байланысты, сондай-ақ өндіру, жөндеу, жаңғырту және кәдеге жарату үшін қызметтер көрсеткені үшін ҚӨК ұйымдарына ақы төлеу есебіне берілетін;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өткізуге, жоюға және қайта өндеуге жататын пайдаланылмайтын мүліктің тізбелері қалыптастырылады.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Өткізуге жататын пайдаланылмайтын мүлік тізбесі жеке-жеке жабық сауда-саттықта өткізілетін қару-жарақ пен әскери техникаға жататын пайдаланылмайтын мүлік тізбесіне және веб-портал арқылы өткізілуге жататын пайдаланылмайтын өзге мүлік тізбесіне бөлінеді.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мерзім өткеннен кейін ұсынылған қосымша өтінімдерді қарау пайдаланылмайтын мүлікті бөлу жөніндегі комиссия жұмысының регламентіне сәйкес жүзеге асырылады.";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11-1-тармақпен толықтырылсын: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Пайдаланылмайтын мүлікті ҚӨК ұйымдарына Қазақстан Республикасының Қарулы Күштерін, басқа да әскерлер мен әскери құралымдарды, Қазақстан Республикасының арнаулы мемлекеттік және құқық қорғау органдарын инфрақұрылымдық объектілермен және/немесе мүліктік кешендермен қамтамасыз етуге байланысты қызметтер көрсеткені үшін ақы төлеу есебіне, сондай-ақ Қазақстан Республикасы Қарулы Күштерінің, басқа да әскерлер мен әскери құралымдардың, Қазақстан Республикасының арнаулы мемлекеттік және құқық қорғау органдарының мүдделерінде өндіру, жөндеу, жаңғырту және кәдеге жарату үшін беруге жол беріледі.";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"150. Оқ-дәрілерді қоспағанда, пайдаланылмайтын мүлікті кәдеге жарату, құртып жіберу, көму немесе қайта өңдеу арқылы жоюды осы Қағидалардың 150-1-тармағында көзделген жағдайды қоспағанда, уәкілетті органның шешімі негізінде уәкілетті ұйым жүзеге асырады.";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150-1-тармақпен толықтырылсын: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"150-1. Осы Қағидалардың 11-1-тармағының шеңберінде ҚӨК ұйымдары берген пайдаланылмайтын мүлікті тиісті рұқсат беру және хабарлама жасау құжаттары болған кезде уәкілетті органның шешімі негізінде кәдеге жарату немесе қайта өңдеу арқылы жоюға жол беріледі.";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"165. Оқ-дәрілерді қоспағанда, пайдаланылмайтын мүлікті қайта өңдеуді уәкілетті ұйым дербес немесе алынған қайталама шикізатты өткізу шартымен осы мүлікті қайта өңдеу бойынша тиісті технологиялары бар ұйымдар жүзеге асырады. Оқ-дәрілерді кәдеге жаратуды немесе қайта өңдеуді тиісті рұқсат беру құжаттары бар заңды тұлғалар жүзеге асырады.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Қағидалардың 11-1-тармағының шеңберінде берілген пайдаланылмайтын мүлікті қайта өңдеу немесе кәдеге жарату процесінде алынатын қайталама шикізатты өткізуден түсетін қаражатты қоспағанда, қайталама шикізатты өткізуден түсетін қаражат республикалық бюджеттің кірісіне жіберіледі.".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Осы қаулы қол қойылған күнінен бастап қолданысқа енгізіледі.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