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1b8d" w14:textId="e891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 талшығына баға белгілеу қағидаларын (әдістемесін) бекіту туралы" Қазақстан Республикасы Үкіметінің 2016 жылғы 29 сәуірдегі № 255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18 қазандағы № 746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"Мақта талшығына баға белгілеу қағидаларын (әдістемесін) бекіту туралы" Қазақстан Республикасы Үкіметінің 2016 жылғы 29 сәуірдегі № 255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Мақта талшығына баға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(әдістемесінде):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48-тармақ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Мақта талшығының мәміле бағасы қазақстандық мақта талшығының нарықтық бағасынан 10 пайыздан артық ауытқымауы тиіс.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Нарықтық баға мен жол беріледі ауытқу арасындағы айырмашылық мәміле бағасынан төмен немесе оған тең болған ((МБ ≥ НБ – ЖА)) жағдайларда, мәміле бағасына жол берілген деп танылады. Нарықтық баға мен жол берілген ауытқу арасындағы айырма мәміле бағасынан жоғары болған (МБ &lt; НБ – ЖА) жағдайларда, мәміле бағасына жол берілмейді деп танылады, мұнда: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сатып алушыға меншік құқығы өткен күндегі мақта талшығының мәміле бағасы;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сатып алушыға меншік құқығы өткен күндегі мақта талшығының нарықтық бағасы;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 – 10 %-ға тең жол берілетін ауытқу.".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