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ded8" w14:textId="369d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"Пайдаланылмайтын мүлікті беру, өткізу, құртып жіберу, кәдеге жарату, көму арқылы жою және қайта өңдеу, сондай-ақ пайдаланылмайтын қорғаныс объектілерін мүліктік жалдауға (жалға) беру қағидаларын бекіту туралы" Қазақстан Республикасы Үкіметінің 2019 жылғы 6 қарашадағы № 832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28 қыркүйектегі № 684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"Пайдаланылмайтын мүлікті беру, өткізу, құртып жіберу, кәдеге жарату, көму арқылы жою және қайта өндеу, сондай-ақ пайдаланылмайтын қорғаныс объектілерін мүліктік жалдауға (жалға) беру қағидаларын бекіту туралы" Қазақстан Республикасы Үкіметінің 2019 жылғы 6 қарашадағы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Пайдаланылмайтын мүлікті беру, өткізу, құртып жіберу, кәдеге жарату, көму арқылы жою және қайта өндеу, сондай-ақ пайдаланылмайтын қорғаныс объектілерін мүліктік жалдауға (жалға)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Пайдаланылмайтын мүлік уәкілетті органның шешімі негізінде ҚӨК ұйымдарына жауапкершілігі шектеулі серіктестіктің жарғылық капиталына мүліктік салым ретінде не өндірістік қызметте пайдалану және/немесе кейіннен экспорттау мақсатында әскери және қосарланған мақсаттағы тауарларды (өнімдерді) өндіру, жөндеу және/немесе жаңғырту үшін, сондай-ақ белгіленген тәртіппен экспорттық бақылау, мемлекеттік мүлік және ұлттық экономика саласындағы мүдделі мемлекеттік органдармен келісілген жобаларды іске асыру үшін жөндемей және/немесе жаңғыртпай экспорттау мақсатында мемлекет қатысатын акционерлік қоғамның акцияларын төлеуге беріледі.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Мүлікті кейіннен экспорттау үшін өткізу уәкілетті ұйым қалыптастырған жабық сауда-саттыққа қатысушылар тізбесіне енетін заңды тұлғалар арасында жабық сауда-саттықта жүзеге асырылады.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Баланста ұстаушының бюджеттік бағдарламалар әкімшісі инвестицияларды уәкілетті органға береді.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ҚӨК ұйымдары уәкілетті органнан пайдаланылмайтын мүлік тізбесінің жобасын алғаннан кейін пайдаланылмайтын мүлікті іріктеу жөнінде жұмыс жүргізеді және уәкілетті органға атауы мен санын көрсете отырып, пайдаланылмайтын мүлікке қажеттілік туралы өтінім береді.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Есептен шығарылған пайдаланылмайтын мүлік жауапкершілігі шектеулі серіктестіктің жарғылық капиталына мүліктік салым ретінде не мемлекет қатысатын акционерлік қоғамның акцияларын төлеуге берілмейді.".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