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222cc" w14:textId="a022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учаскесін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2021 жылғы 10 қыркүйектегі № 630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шілдедегі Қазақстан Республикасы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"Батыс  Қазақстан облысының табиғи ресурстар және табиғатты пайдалануды реттеу басқармасы" мемлекеттік мекемесі Бөрлі орман және жануарлар дүниесін қорғау жөніндегі  коммуналдық мемлекеттік мекемесінің (бұдан әрі – мекеме) жалпы ауданы 24,79 гектар жер учаскесі елді мекендер шекараларының (шегінің) өзгеруіне байланысты орман қорының жерлері санатынан елді мекендер жерлері санатына ауыстырылсын. </w:t>
      </w:r>
    </w:p>
    <w:bookmarkEnd w:id="1"/>
    <w:bookmarkStart w:name="z3" w:id="2"/>
    <w:p>
      <w:pPr>
        <w:spacing w:after="0"/>
        <w:ind w:left="0"/>
        <w:jc w:val="both"/>
      </w:pPr>
      <w:r>
        <w:rPr>
          <w:rFonts w:ascii="Times New Roman"/>
          <w:b w:val="false"/>
          <w:i w:val="false"/>
          <w:color w:val="000000"/>
          <w:sz w:val="28"/>
        </w:rPr>
        <w:t xml:space="preserve">
      2. Батыс  Қазақстан облысының әкімі Қазақстан Республикасының заңнамасында белгіленген тәртіппен елді мекендердің шекараларын (шегін) өзгерту үшін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учаскесінің  Батыс  Қазақстан облысы Бөрлі ауданының әкімдігіне берілуін қамтамасыз етсін.</w:t>
      </w:r>
    </w:p>
    <w:bookmarkEnd w:id="2"/>
    <w:bookmarkStart w:name="z4" w:id="3"/>
    <w:p>
      <w:pPr>
        <w:spacing w:after="0"/>
        <w:ind w:left="0"/>
        <w:jc w:val="both"/>
      </w:pPr>
      <w:r>
        <w:rPr>
          <w:rFonts w:ascii="Times New Roman"/>
          <w:b w:val="false"/>
          <w:i w:val="false"/>
          <w:color w:val="000000"/>
          <w:sz w:val="28"/>
        </w:rPr>
        <w:t>
      3. Батыс  Қазақстан облысы Бөрлі ауданының әкімдігі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шығасылары мен шығындарын республикалық бюджет кірісіне өтесін және алаңды тазарту жөнінде шаралар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10 қыркүйектегі</w:t>
            </w:r>
            <w:r>
              <w:br/>
            </w:r>
            <w:r>
              <w:rPr>
                <w:rFonts w:ascii="Times New Roman"/>
                <w:b w:val="false"/>
                <w:i w:val="false"/>
                <w:color w:val="000000"/>
                <w:sz w:val="20"/>
              </w:rPr>
              <w:t>№ 630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елді мекендер жерлері санатына ауыстырылатын жерлердің экспликациясы</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6"/>
        <w:gridCol w:w="2160"/>
        <w:gridCol w:w="1346"/>
        <w:gridCol w:w="2161"/>
        <w:gridCol w:w="1347"/>
      </w:tblGrid>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Жер пайдаланушының атауы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ауданы,</w:t>
            </w:r>
            <w:r>
              <w:br/>
            </w:r>
            <w:r>
              <w:rPr>
                <w:rFonts w:ascii="Times New Roman"/>
                <w:b/>
                <w:i w:val="false"/>
                <w:color w:val="000000"/>
                <w:sz w:val="20"/>
              </w:rPr>
              <w:t>
гектар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w:t>
            </w:r>
            <w:r>
              <w:br/>
            </w:r>
            <w:r>
              <w:rPr>
                <w:rFonts w:ascii="Times New Roman"/>
                <w:b/>
                <w:i w:val="false"/>
                <w:color w:val="000000"/>
                <w:sz w:val="20"/>
              </w:rPr>
              <w:t>
көмкерген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w:t>
            </w:r>
            <w:r>
              <w:br/>
            </w:r>
            <w:r>
              <w:rPr>
                <w:rFonts w:ascii="Times New Roman"/>
                <w:b/>
                <w:i w:val="false"/>
                <w:color w:val="000000"/>
                <w:sz w:val="20"/>
              </w:rPr>
              <w:t>
көмкермеген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үй-жай
</w:t>
            </w:r>
          </w:p>
        </w:tc>
      </w:tr>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облысының табиғи ресурстар және табиғатты пайдалануды реттеу басқармасы" мемлекеттік мекемесінің Бөрлі орман және жануарлар дүниесін қорғау жөніндегі  коммуналдық мемлекеттік мекемесі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