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a319" w14:textId="321a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мемлекеттік заңды тұлғалардың кейбір мәселелері және Қазақстан Республикасы Үкіметінің "Қазақстан Республикасы Үкiметiнiң жанындағы Республикалық ономастика комиссиясы туралы" 1998 жылғы 21 сәуірдегі № 368 және "Қазақстан Республикасы Мәдениет және спорт министрлігінің мәселелері" туралы 2014 жылғы 23 қыркүйектегі № 1003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9 қыркүйектегі № 624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мемлекеттік заңды тұлғалардың атаулары ауыстырылсын.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спорт министрлігі Мәдениет комитеті атаулары ауыстырылған республикалық мемлекеттік заңды тұлғаларға қатысты мемлекеттік басқарудың тиісті саласына (аясына) басшылық ету жөніндегі уәкілетті орган болып айқындалсын.</w:t>
      </w:r>
    </w:p>
    <w:bookmarkEnd w:id="2"/>
    <w:bookmarkStart w:name="z7" w:id="3"/>
    <w:p>
      <w:pPr>
        <w:spacing w:after="0"/>
        <w:ind w:left="0"/>
        <w:jc w:val="both"/>
      </w:pPr>
      <w:r>
        <w:rPr>
          <w:rFonts w:ascii="Times New Roman"/>
          <w:b w:val="false"/>
          <w:i w:val="false"/>
          <w:color w:val="000000"/>
          <w:sz w:val="28"/>
        </w:rPr>
        <w:t>
      3. Қазақстан Республикасының Мәдениет және спорт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Қазақстан Республикасы Үкіметінің кейбір шешімдеріне мынадай өзгерістер мен толықтырулар енгізілсін: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25.03.2022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25.03.2022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04.10.2023 </w:t>
      </w:r>
      <w:r>
        <w:rPr>
          <w:rFonts w:ascii="Times New Roman"/>
          <w:b w:val="false"/>
          <w:i w:val="false"/>
          <w:color w:val="000000"/>
          <w:sz w:val="28"/>
        </w:rPr>
        <w:t>№ 865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17" w:id="5"/>
    <w:p>
      <w:pPr>
        <w:spacing w:after="0"/>
        <w:ind w:left="0"/>
        <w:jc w:val="both"/>
      </w:pPr>
      <w:r>
        <w:rPr>
          <w:rFonts w:ascii="Times New Roman"/>
          <w:b w:val="false"/>
          <w:i w:val="false"/>
          <w:color w:val="000000"/>
          <w:sz w:val="28"/>
        </w:rPr>
        <w:t>
      5. Осы қаулы "Қазақстан Республикасының кейбір заңнамалық актілеріне туристік қызмет мәселелері бойынша өзгерістер мен толықтырулар енгізу туралы" 2021 жылғы 30 сәуірдегі Қазақстан Республикасының Заңына сәйкес 2022 жылғы 1 қаңтардан бастап қолданысқа енгізілетін 4-тармақтың 2) тармақшасының жүз жетпіс бірінші, жүз жетпіс үшінші, жүз жетпіс төртінші, жүз жетпіс бесінші, жүз жетпіс алтыншы, жүз жетпіс жетінші, жүз жетпіс сегізінші абзацтарын, "Салық және бюджетке төленетін басқа да міндетті төлемдер туралы" Қазақстан Республикасының Кодексіне (Салық кодексі) тиісті өзгерістер мен толықтырулар қолданысқа енгізілген күннен кейін қолданысқа енгізілетін 4-тармақтың 2) тармақшасының жүз жетпіс екінші абзацын қоспағанда,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қыркүйектегі</w:t>
            </w:r>
            <w:r>
              <w:br/>
            </w:r>
            <w:r>
              <w:rPr>
                <w:rFonts w:ascii="Times New Roman"/>
                <w:b w:val="false"/>
                <w:i w:val="false"/>
                <w:color w:val="000000"/>
                <w:sz w:val="20"/>
              </w:rPr>
              <w:t>№ 624 қаулысына</w:t>
            </w:r>
            <w:r>
              <w:br/>
            </w:r>
            <w:r>
              <w:rPr>
                <w:rFonts w:ascii="Times New Roman"/>
                <w:b w:val="false"/>
                <w:i w:val="false"/>
                <w:color w:val="000000"/>
                <w:sz w:val="20"/>
              </w:rPr>
              <w:t>1-қосымша</w:t>
            </w:r>
          </w:p>
        </w:tc>
      </w:tr>
    </w:tbl>
    <w:bookmarkStart w:name="z524" w:id="6"/>
    <w:p>
      <w:pPr>
        <w:spacing w:after="0"/>
        <w:ind w:left="0"/>
        <w:jc w:val="left"/>
      </w:pPr>
      <w:r>
        <w:rPr>
          <w:rFonts w:ascii="Times New Roman"/>
          <w:b/>
          <w:i w:val="false"/>
          <w:color w:val="000000"/>
        </w:rPr>
        <w:t xml:space="preserve"> Атаулары ауыстырылатын республикалық мемлекеттік заңды тұлғалардың тізбесі</w:t>
      </w:r>
    </w:p>
    <w:bookmarkEnd w:id="6"/>
    <w:bookmarkStart w:name="z525" w:id="7"/>
    <w:p>
      <w:pPr>
        <w:spacing w:after="0"/>
        <w:ind w:left="0"/>
        <w:jc w:val="both"/>
      </w:pPr>
      <w:r>
        <w:rPr>
          <w:rFonts w:ascii="Times New Roman"/>
          <w:b w:val="false"/>
          <w:i w:val="false"/>
          <w:color w:val="000000"/>
          <w:sz w:val="28"/>
        </w:rPr>
        <w:t>
      1. Қазақстан Республикасы Мәдениет және спорт министрлігінің "П. Чайковский атындағы Алматы музыкалық колледжі" республикалық мемлекеттік қазыналық кәсіпорны ̶ Қазақстан Республикасы Мәдениет және спорт министрлігі Мәдениет комитетінің "Петр Чайковский атындағы Алматы музыкалық колледжі" республикалық мемлекеттік қазыналық кәсіпорны.</w:t>
      </w:r>
    </w:p>
    <w:bookmarkEnd w:id="7"/>
    <w:bookmarkStart w:name="z526" w:id="8"/>
    <w:p>
      <w:pPr>
        <w:spacing w:after="0"/>
        <w:ind w:left="0"/>
        <w:jc w:val="both"/>
      </w:pPr>
      <w:r>
        <w:rPr>
          <w:rFonts w:ascii="Times New Roman"/>
          <w:b w:val="false"/>
          <w:i w:val="false"/>
          <w:color w:val="000000"/>
          <w:sz w:val="28"/>
        </w:rPr>
        <w:t>
      2. Қазақстан Республикасы Мәдениет және спорт министрлігінің "А. Селезнев атындағы Алматы хореографиялық училищесі" республикалық мемлекеттік қазыналық кәсіпорны ̶ Қазақстан Республикасы Мәдениет және спорт министрлігі Мәдениет комитетінің "Александр Селезнев атындағы Алматы хореографиялық училищесі" республикалық мемлекеттік қазыналық кәсіпорны.</w:t>
      </w:r>
    </w:p>
    <w:bookmarkEnd w:id="8"/>
    <w:bookmarkStart w:name="z527" w:id="9"/>
    <w:p>
      <w:pPr>
        <w:spacing w:after="0"/>
        <w:ind w:left="0"/>
        <w:jc w:val="both"/>
      </w:pPr>
      <w:r>
        <w:rPr>
          <w:rFonts w:ascii="Times New Roman"/>
          <w:b w:val="false"/>
          <w:i w:val="false"/>
          <w:color w:val="000000"/>
          <w:sz w:val="28"/>
        </w:rPr>
        <w:t>
      3. Қазақстан Республикасы Мәдениет және спорт министрлігінің "Ж. Елебеков атындағы республикалық эстрадалық-цирк колледжі" республикалық мемлекеттік қазыналық кәсіпорны ̶ Қазақстан Республикасы Мәдениет және спорт министрлігі Мәдениет комитетінің "Жүсіпбек Елебеков атындағы республикалық эстрадалық-цирк колледжі" республикалық мемлекеттік қазыналық кәсіпорны.</w:t>
      </w:r>
    </w:p>
    <w:bookmarkEnd w:id="9"/>
    <w:bookmarkStart w:name="z528" w:id="10"/>
    <w:p>
      <w:pPr>
        <w:spacing w:after="0"/>
        <w:ind w:left="0"/>
        <w:jc w:val="both"/>
      </w:pPr>
      <w:r>
        <w:rPr>
          <w:rFonts w:ascii="Times New Roman"/>
          <w:b w:val="false"/>
          <w:i w:val="false"/>
          <w:color w:val="000000"/>
          <w:sz w:val="28"/>
        </w:rPr>
        <w:t>
      4. Қазақстан Республикасы Мәдениет және спорт министрлігінің "О. Таңсықбаев атындағы Алматы сәндік-қолданбалы өнер колледжі" республикалық мемлекеттік қазыналық кәсіпорны ̶ Қазақстан Республикасы Мәдениет және спорт министрлігі Мәдениет комитетінің "Орал Таңсықбаев атындағы Алматы сәндік-қолданбалы өнер колледжі" республикалық мемлекеттік қазыналық кәсіпорны.</w:t>
      </w:r>
    </w:p>
    <w:bookmarkEnd w:id="10"/>
    <w:bookmarkStart w:name="z529" w:id="11"/>
    <w:p>
      <w:pPr>
        <w:spacing w:after="0"/>
        <w:ind w:left="0"/>
        <w:jc w:val="both"/>
      </w:pPr>
      <w:r>
        <w:rPr>
          <w:rFonts w:ascii="Times New Roman"/>
          <w:b w:val="false"/>
          <w:i w:val="false"/>
          <w:color w:val="000000"/>
          <w:sz w:val="28"/>
        </w:rPr>
        <w:t>
      5. Қазақстан Республикасы Мәдениет және спорт министрлігінің "Қазақ ұлттық хореография академиясы" шаруашылық жүргізу құқығындағы республикалық мемлекеттік кәсіпорны ̶ Қазақстан Республикасы Мәдениет және спорт министрлігі Мәдениет комитетінің "Қазақ ұлттық хореография академиясы" шаруашылық жүргізу құқығындағы республикалық мемлекеттік кәсіпорны.</w:t>
      </w:r>
    </w:p>
    <w:bookmarkEnd w:id="11"/>
    <w:bookmarkStart w:name="z530" w:id="12"/>
    <w:p>
      <w:pPr>
        <w:spacing w:after="0"/>
        <w:ind w:left="0"/>
        <w:jc w:val="both"/>
      </w:pPr>
      <w:r>
        <w:rPr>
          <w:rFonts w:ascii="Times New Roman"/>
          <w:b w:val="false"/>
          <w:i w:val="false"/>
          <w:color w:val="000000"/>
          <w:sz w:val="28"/>
        </w:rPr>
        <w:t>
      6. Қазақстан Республикасы Мәдениет және спорт министрлігінің "Құрманғазы атындағы Қазақ ұлттық консерваториясы" республикалық мемлекеттік мекемесі ̶ Қазақстан Республикасы Мәдениет және спорт министрлігі Мәдениет комитетінің "Құрманғазы атындағы Қазақ ұлттық консерваториясы" республикалық мемлекеттік мекемесі.</w:t>
      </w:r>
    </w:p>
    <w:bookmarkEnd w:id="12"/>
    <w:bookmarkStart w:name="z531" w:id="13"/>
    <w:p>
      <w:pPr>
        <w:spacing w:after="0"/>
        <w:ind w:left="0"/>
        <w:jc w:val="both"/>
      </w:pPr>
      <w:r>
        <w:rPr>
          <w:rFonts w:ascii="Times New Roman"/>
          <w:b w:val="false"/>
          <w:i w:val="false"/>
          <w:color w:val="000000"/>
          <w:sz w:val="28"/>
        </w:rPr>
        <w:t>
      7. Қазақстан Республикасы Мәдениет және спорт министрлігінің "Т.К. Жүргенов атындағы Қазақ ұлттық өнер академиясы" республикалық мемлекеттік мекемесі ̶ Қазақстан Республикасы Мәдениет және спорт министрлігі Мәдениет комитетінің "Темірбек Жүргенов атындағы Қазақ ұлттық өнер академиясы" республикалық мемлекеттік мекемесі.</w:t>
      </w:r>
    </w:p>
    <w:bookmarkEnd w:id="13"/>
    <w:bookmarkStart w:name="z532" w:id="14"/>
    <w:p>
      <w:pPr>
        <w:spacing w:after="0"/>
        <w:ind w:left="0"/>
        <w:jc w:val="both"/>
      </w:pPr>
      <w:r>
        <w:rPr>
          <w:rFonts w:ascii="Times New Roman"/>
          <w:b w:val="false"/>
          <w:i w:val="false"/>
          <w:color w:val="000000"/>
          <w:sz w:val="28"/>
        </w:rPr>
        <w:t>
      8. Қазақстан Республикасы Мәдениет және спорт министрлігінің "Қазақ ұлттық өнер университеті" республикалық мемлекеттік мекемесі ̶ Қазақстан Республикасы Мәдениет және спорт министрлігі Мәдениет комитетінің "Қазақ ұлттық өнер университеті" республикалық мемлекеттік мекемесі.</w:t>
      </w:r>
    </w:p>
    <w:bookmarkEnd w:id="14"/>
    <w:bookmarkStart w:name="z533" w:id="15"/>
    <w:p>
      <w:pPr>
        <w:spacing w:after="0"/>
        <w:ind w:left="0"/>
        <w:jc w:val="both"/>
      </w:pPr>
      <w:r>
        <w:rPr>
          <w:rFonts w:ascii="Times New Roman"/>
          <w:b w:val="false"/>
          <w:i w:val="false"/>
          <w:color w:val="000000"/>
          <w:sz w:val="28"/>
        </w:rPr>
        <w:t>
      9. Қазақстан Республикасы Мәдениет және спорт министрлігінің "Күләш Байсейітова атындағы дарынды балаларға арналған республикалық мамандандырылған музыкалық орта мектеп-интернаты" республикалық мемлекеттік мекемесі ̶ Қазақстан Республикасы Мәдениет және спорт министрлігі Мәдениет комитетінің "Күләш Байсейітова атындағы дарынды балаларға арналған республикалық мамандандырылған музыка орта мектеп-интернаты" республикалық мемлекеттік мекемесі.</w:t>
      </w:r>
    </w:p>
    <w:bookmarkEnd w:id="15"/>
    <w:bookmarkStart w:name="z534" w:id="16"/>
    <w:p>
      <w:pPr>
        <w:spacing w:after="0"/>
        <w:ind w:left="0"/>
        <w:jc w:val="both"/>
      </w:pPr>
      <w:r>
        <w:rPr>
          <w:rFonts w:ascii="Times New Roman"/>
          <w:b w:val="false"/>
          <w:i w:val="false"/>
          <w:color w:val="000000"/>
          <w:sz w:val="28"/>
        </w:rPr>
        <w:t>
      10. Қазақстан Республикасы Мәдениет және спорт министрлігінің "А. Жұбанов атындағы дарынды балаларға арналған республикалық қазақ мамандандырылған музыка мектеп-интернаты" республикалық мемлекеттік мекемесі - Қазақстан Республикасы Мәдениет және спорт министрлігі Мәдениет комитетінің "Ахмет Жұбанов атындағы дарынды балаларға арналған республикалық қазақ мамандандырылған музыка мектеп-интернаты" республикалық мемлекеттік мекемесі.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қыркүйектегі</w:t>
            </w:r>
            <w:r>
              <w:br/>
            </w:r>
            <w:r>
              <w:rPr>
                <w:rFonts w:ascii="Times New Roman"/>
                <w:b w:val="false"/>
                <w:i w:val="false"/>
                <w:color w:val="000000"/>
                <w:sz w:val="20"/>
              </w:rPr>
              <w:t>№ 624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1998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46" w:id="17"/>
    <w:p>
      <w:pPr>
        <w:spacing w:after="0"/>
        <w:ind w:left="0"/>
        <w:jc w:val="left"/>
      </w:pPr>
      <w:r>
        <w:rPr>
          <w:rFonts w:ascii="Times New Roman"/>
          <w:b/>
          <w:i w:val="false"/>
          <w:color w:val="000000"/>
        </w:rPr>
        <w:t xml:space="preserve"> Қазақстан Республикасы Үкіметінің жанындағы Республикалық ономастика комиссиясының құрамы</w:t>
      </w:r>
    </w:p>
    <w:bookmarkEnd w:id="17"/>
    <w:p>
      <w:pPr>
        <w:spacing w:after="0"/>
        <w:ind w:left="0"/>
        <w:jc w:val="both"/>
      </w:pPr>
      <w:r>
        <w:rPr>
          <w:rFonts w:ascii="Times New Roman"/>
          <w:b w:val="false"/>
          <w:i w:val="false"/>
          <w:color w:val="ff0000"/>
          <w:sz w:val="28"/>
        </w:rPr>
        <w:t xml:space="preserve">
      Ескерту. Күші жойылды - ҚР Үкіметінің 25.03.2022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қыркүйектегі</w:t>
            </w:r>
            <w:r>
              <w:br/>
            </w:r>
            <w:r>
              <w:rPr>
                <w:rFonts w:ascii="Times New Roman"/>
                <w:b w:val="false"/>
                <w:i w:val="false"/>
                <w:color w:val="000000"/>
                <w:sz w:val="20"/>
              </w:rPr>
              <w:t>№ 624 қаулысына</w:t>
            </w:r>
            <w:r>
              <w:br/>
            </w:r>
            <w:r>
              <w:rPr>
                <w:rFonts w:ascii="Times New Roman"/>
                <w:b w:val="false"/>
                <w:i w:val="false"/>
                <w:color w:val="000000"/>
                <w:sz w:val="20"/>
              </w:rPr>
              <w:t>3-қосымша</w:t>
            </w:r>
          </w:p>
        </w:tc>
      </w:tr>
    </w:tbl>
    <w:bookmarkStart w:name="z571" w:id="18"/>
    <w:p>
      <w:pPr>
        <w:spacing w:after="0"/>
        <w:ind w:left="0"/>
        <w:jc w:val="left"/>
      </w:pPr>
      <w:r>
        <w:rPr>
          <w:rFonts w:ascii="Times New Roman"/>
          <w:b/>
          <w:i w:val="false"/>
          <w:color w:val="000000"/>
        </w:rPr>
        <w:t xml:space="preserve"> Қазақстан Республикасы Мәдениет және спорт министрлігі Архив істері және құжаттаманы басқару комитетінің қарамағындағы республикалық мемлекеттік мекемелердің тізбесі</w:t>
      </w:r>
    </w:p>
    <w:bookmarkEnd w:id="18"/>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қыркүйектегі</w:t>
            </w:r>
            <w:r>
              <w:br/>
            </w:r>
            <w:r>
              <w:rPr>
                <w:rFonts w:ascii="Times New Roman"/>
                <w:b w:val="false"/>
                <w:i w:val="false"/>
                <w:color w:val="000000"/>
                <w:sz w:val="20"/>
              </w:rPr>
              <w:t>№ 624 қаулысына</w:t>
            </w:r>
            <w:r>
              <w:br/>
            </w:r>
            <w:r>
              <w:rPr>
                <w:rFonts w:ascii="Times New Roman"/>
                <w:b w:val="false"/>
                <w:i w:val="false"/>
                <w:color w:val="000000"/>
                <w:sz w:val="20"/>
              </w:rPr>
              <w:t>4-қосымша</w:t>
            </w:r>
          </w:p>
        </w:tc>
      </w:tr>
    </w:tbl>
    <w:bookmarkStart w:name="z585" w:id="19"/>
    <w:p>
      <w:pPr>
        <w:spacing w:after="0"/>
        <w:ind w:left="0"/>
        <w:jc w:val="left"/>
      </w:pPr>
      <w:r>
        <w:rPr>
          <w:rFonts w:ascii="Times New Roman"/>
          <w:b/>
          <w:i w:val="false"/>
          <w:color w:val="000000"/>
        </w:rPr>
        <w:t xml:space="preserve"> Қазақстан Республикасы Мәдениет және спорт министрлігі  Мәдениет комитетінің қарамағындағы ұйымдардың тізбесі</w:t>
      </w:r>
    </w:p>
    <w:bookmarkEnd w:id="19"/>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қыркүйектегі</w:t>
            </w:r>
            <w:r>
              <w:br/>
            </w:r>
            <w:r>
              <w:rPr>
                <w:rFonts w:ascii="Times New Roman"/>
                <w:b w:val="false"/>
                <w:i w:val="false"/>
                <w:color w:val="000000"/>
                <w:sz w:val="20"/>
              </w:rPr>
              <w:t>№ 624 қаулысына</w:t>
            </w:r>
            <w:r>
              <w:br/>
            </w:r>
            <w:r>
              <w:rPr>
                <w:rFonts w:ascii="Times New Roman"/>
                <w:b w:val="false"/>
                <w:i w:val="false"/>
                <w:color w:val="000000"/>
                <w:sz w:val="20"/>
              </w:rPr>
              <w:t>5-қосымша</w:t>
            </w:r>
          </w:p>
        </w:tc>
      </w:tr>
    </w:tbl>
    <w:bookmarkStart w:name="z635" w:id="20"/>
    <w:p>
      <w:pPr>
        <w:spacing w:after="0"/>
        <w:ind w:left="0"/>
        <w:jc w:val="left"/>
      </w:pPr>
      <w:r>
        <w:rPr>
          <w:rFonts w:ascii="Times New Roman"/>
          <w:b/>
          <w:i w:val="false"/>
          <w:color w:val="000000"/>
        </w:rPr>
        <w:t xml:space="preserve"> Қазақстан Республикасы Мәдениет және спорт министрлігі  Мәдениет комитетінің қарамағындағы республикалық мемлекеттік мекемелердің тізбесі</w:t>
      </w:r>
    </w:p>
    <w:bookmarkEnd w:id="20"/>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қыркүйектегі</w:t>
            </w:r>
            <w:r>
              <w:br/>
            </w:r>
            <w:r>
              <w:rPr>
                <w:rFonts w:ascii="Times New Roman"/>
                <w:b w:val="false"/>
                <w:i w:val="false"/>
                <w:color w:val="000000"/>
                <w:sz w:val="20"/>
              </w:rPr>
              <w:t>№ 624 қаулысына</w:t>
            </w:r>
            <w:r>
              <w:br/>
            </w:r>
            <w:r>
              <w:rPr>
                <w:rFonts w:ascii="Times New Roman"/>
                <w:b w:val="false"/>
                <w:i w:val="false"/>
                <w:color w:val="000000"/>
                <w:sz w:val="20"/>
              </w:rPr>
              <w:t>6-қосымша</w:t>
            </w:r>
          </w:p>
        </w:tc>
      </w:tr>
    </w:tbl>
    <w:bookmarkStart w:name="z650" w:id="21"/>
    <w:p>
      <w:pPr>
        <w:spacing w:after="0"/>
        <w:ind w:left="0"/>
        <w:jc w:val="left"/>
      </w:pPr>
      <w:r>
        <w:rPr>
          <w:rFonts w:ascii="Times New Roman"/>
          <w:b/>
          <w:i w:val="false"/>
          <w:color w:val="000000"/>
        </w:rPr>
        <w:t xml:space="preserve"> Қазақстан Республикасы Мәдениет және спорт министрлігі Спорт және дене шынықтыру істері комитетінің қарамағындағы ұйымдардың тізбесі</w:t>
      </w:r>
    </w:p>
    <w:bookmarkEnd w:id="21"/>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қыркүйектегі</w:t>
            </w:r>
            <w:r>
              <w:br/>
            </w:r>
            <w:r>
              <w:rPr>
                <w:rFonts w:ascii="Times New Roman"/>
                <w:b w:val="false"/>
                <w:i w:val="false"/>
                <w:color w:val="000000"/>
                <w:sz w:val="20"/>
              </w:rPr>
              <w:t>№ 624 қаулысына</w:t>
            </w:r>
            <w:r>
              <w:br/>
            </w:r>
            <w:r>
              <w:rPr>
                <w:rFonts w:ascii="Times New Roman"/>
                <w:b w:val="false"/>
                <w:i w:val="false"/>
                <w:color w:val="000000"/>
                <w:sz w:val="20"/>
              </w:rPr>
              <w:t>7-қосымша</w:t>
            </w:r>
          </w:p>
        </w:tc>
      </w:tr>
    </w:tbl>
    <w:bookmarkStart w:name="z671" w:id="22"/>
    <w:p>
      <w:pPr>
        <w:spacing w:after="0"/>
        <w:ind w:left="0"/>
        <w:jc w:val="left"/>
      </w:pPr>
      <w:r>
        <w:rPr>
          <w:rFonts w:ascii="Times New Roman"/>
          <w:b/>
          <w:i w:val="false"/>
          <w:color w:val="000000"/>
        </w:rPr>
        <w:t xml:space="preserve"> Қазақстан Республикасы Мәдениет және спорт министрлігі Спорт және дене шынықтыру істері комитетінің қарамағындағы республикалық мемлекеттік мекемелердің тізбесі</w:t>
      </w:r>
    </w:p>
    <w:bookmarkEnd w:id="22"/>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қыркүйектегі</w:t>
            </w:r>
            <w:r>
              <w:br/>
            </w:r>
            <w:r>
              <w:rPr>
                <w:rFonts w:ascii="Times New Roman"/>
                <w:b w:val="false"/>
                <w:i w:val="false"/>
                <w:color w:val="000000"/>
                <w:sz w:val="20"/>
              </w:rPr>
              <w:t>№ 624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682" w:id="23"/>
    <w:p>
      <w:pPr>
        <w:spacing w:after="0"/>
        <w:ind w:left="0"/>
        <w:jc w:val="left"/>
      </w:pPr>
      <w:r>
        <w:rPr>
          <w:rFonts w:ascii="Times New Roman"/>
          <w:b/>
          <w:i w:val="false"/>
          <w:color w:val="000000"/>
        </w:rPr>
        <w:t xml:space="preserve"> Қазақстан Республикасы Мәдениет және спорт министрлігі  Туризм индустриясы комитетінің қарамағындағы ұйымдардың тізбесі</w:t>
      </w:r>
    </w:p>
    <w:bookmarkEnd w:id="23"/>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