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be67" w14:textId="f2bb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6 тамыздағы № 532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4-1) тармақшасына, "Мемлекеттік мүлік туралы" 2011 жылғы 1 наурыздағы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кәсіпорнына Салидат Қайырбекованың есімі берілсін.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кәсіпорнының атауы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 (бұдан әрі – кәсіпорын) болып өзгертілсін.</w:t>
      </w:r>
    </w:p>
    <w:bookmarkEnd w:id="2"/>
    <w:bookmarkStart w:name="z4" w:id="3"/>
    <w:p>
      <w:pPr>
        <w:spacing w:after="0"/>
        <w:ind w:left="0"/>
        <w:jc w:val="both"/>
      </w:pPr>
      <w:r>
        <w:rPr>
          <w:rFonts w:ascii="Times New Roman"/>
          <w:b w:val="false"/>
          <w:i w:val="false"/>
          <w:color w:val="000000"/>
          <w:sz w:val="28"/>
        </w:rPr>
        <w:t>
      3. Қазақстан Республикасының Денсаулық сақтау министрлігі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енгізілетін тиісті өзгерістерді бекітуге ұсынуды;</w:t>
      </w:r>
    </w:p>
    <w:bookmarkEnd w:id="4"/>
    <w:bookmarkStart w:name="z6"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кәсіпорынды мемлекеттік қайта тіркеуді;</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8" w:id="7"/>
    <w:p>
      <w:pPr>
        <w:spacing w:after="0"/>
        <w:ind w:left="0"/>
        <w:jc w:val="both"/>
      </w:pPr>
      <w:r>
        <w:rPr>
          <w:rFonts w:ascii="Times New Roman"/>
          <w:b w:val="false"/>
          <w:i w:val="false"/>
          <w:color w:val="000000"/>
          <w:sz w:val="28"/>
        </w:rPr>
        <w:t xml:space="preserve">
      4. "Қазақстан Республикасы Денсаулық сақтау және Ұлттық экономика министрліктерінің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7"/>
    <w:bookmarkStart w:name="z9" w:id="8"/>
    <w:p>
      <w:pPr>
        <w:spacing w:after="0"/>
        <w:ind w:left="0"/>
        <w:jc w:val="both"/>
      </w:pPr>
      <w:r>
        <w:rPr>
          <w:rFonts w:ascii="Times New Roman"/>
          <w:b w:val="false"/>
          <w:i w:val="false"/>
          <w:color w:val="000000"/>
          <w:sz w:val="28"/>
        </w:rPr>
        <w:t xml:space="preserve">
      көрсетілген қаулымен бекiтiлген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p>
    <w:bookmarkEnd w:id="10"/>
    <w:bookmarkStart w:name="z12" w:id="11"/>
    <w:p>
      <w:pPr>
        <w:spacing w:after="0"/>
        <w:ind w:left="0"/>
        <w:jc w:val="both"/>
      </w:pPr>
      <w:r>
        <w:rPr>
          <w:rFonts w:ascii="Times New Roman"/>
          <w:b w:val="false"/>
          <w:i w:val="false"/>
          <w:color w:val="000000"/>
          <w:sz w:val="28"/>
        </w:rPr>
        <w:t>
      реттік нөмірі 5-жол мынадай редакцияда жазылсын:</w:t>
      </w:r>
    </w:p>
    <w:bookmarkEnd w:id="11"/>
    <w:bookmarkStart w:name="z13" w:id="12"/>
    <w:p>
      <w:pPr>
        <w:spacing w:after="0"/>
        <w:ind w:left="0"/>
        <w:jc w:val="both"/>
      </w:pPr>
      <w:r>
        <w:rPr>
          <w:rFonts w:ascii="Times New Roman"/>
          <w:b w:val="false"/>
          <w:i w:val="false"/>
          <w:color w:val="000000"/>
          <w:sz w:val="28"/>
        </w:rPr>
        <w:t>
      "5. Салидат Қайырбекова атындағы Ұлттық ғылыми денсаулық сақтауды дамыту орталығы".</w:t>
      </w:r>
    </w:p>
    <w:bookmarkEnd w:id="12"/>
    <w:bookmarkStart w:name="z14" w:id="13"/>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