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e03f" w14:textId="86fe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сараптаманы ұйымдастыру мен жүргізудің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8 маусымдағы № 386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33-бабының </w:t>
      </w:r>
      <w:r>
        <w:rPr>
          <w:rFonts w:ascii="Times New Roman"/>
          <w:b w:val="false"/>
          <w:i w:val="false"/>
          <w:color w:val="000000"/>
          <w:sz w:val="28"/>
        </w:rPr>
        <w:t>2-тармағына</w:t>
      </w:r>
      <w:r>
        <w:rPr>
          <w:rFonts w:ascii="Times New Roman"/>
          <w:b w:val="false"/>
          <w:i w:val="false"/>
          <w:color w:val="000000"/>
          <w:sz w:val="28"/>
        </w:rPr>
        <w:t xml:space="preserve">, 33-2-бабының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Осы қаулыға 1-қосымшаға сәйкес Ғылыми сараптаманы ұйымдастыру және жүргізу, сондай-ақ ғылыми құқықтық сарапшыларды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12"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386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386 қаулысымен</w:t>
            </w:r>
            <w:r>
              <w:br/>
            </w: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Ғылыми сараптаманы ұйымдастыру мен жүргізу, сондай-ақ ғылыми құқықтық сарапшыларды іріктеу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Ғылыми сараптаманы ұйымдастыру және жүргізу, сондай-ақ ғылыми құқықтық сарапшыларды іріктеу қағидалары (бұдан әрі – Қағидалар) "Құқықтық актілер туралы" Қазақстан Республикасының Заңы (бұдан әрі – "Құқықтық актілер туралы" заң) 30-бабының 4-тармағына, </w:t>
      </w:r>
      <w:r>
        <w:rPr>
          <w:rFonts w:ascii="Times New Roman"/>
          <w:b w:val="false"/>
          <w:i w:val="false"/>
          <w:color w:val="000000"/>
          <w:sz w:val="28"/>
        </w:rPr>
        <w:t>33-бабының</w:t>
      </w:r>
      <w:r>
        <w:rPr>
          <w:rFonts w:ascii="Times New Roman"/>
          <w:b w:val="false"/>
          <w:i w:val="false"/>
          <w:color w:val="000000"/>
          <w:sz w:val="28"/>
        </w:rPr>
        <w:t xml:space="preserve"> 2-тармағына, </w:t>
      </w:r>
      <w:r>
        <w:rPr>
          <w:rFonts w:ascii="Times New Roman"/>
          <w:b w:val="false"/>
          <w:i w:val="false"/>
          <w:color w:val="000000"/>
          <w:sz w:val="28"/>
        </w:rPr>
        <w:t>33-2-бабының</w:t>
      </w:r>
      <w:r>
        <w:rPr>
          <w:rFonts w:ascii="Times New Roman"/>
          <w:b w:val="false"/>
          <w:i w:val="false"/>
          <w:color w:val="000000"/>
          <w:sz w:val="28"/>
        </w:rPr>
        <w:t xml:space="preserve"> 3-тармағына, "Қазақстан Республикасының халықаралық шарттары туралы" Қазақстан Республикасы Заңының (бұдан әрі – "Қазақстан Республикасының халықаралық шарттары туралы"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 және сыбайлас жемқорлыққа қарсы ғылыми сараптама жүргізуді қоспағанда, нормативтік құқықтық актілердің, Қазақстан Республикасы қатысушысы болуға ниеттенетін халықаралық шарттардың жобаларына, сондай-ақ ратификациялауға жататын халықаралық шарттардың жобаларына (бұдан әрі – халықаралық шарт немесе халықаралық шарттың жобасы) ғылыми сараптаманы ұйымдастыру және жүргізу, сондай-ақ ғылыми құқықтық сарапшыларды іріктеу тәртібін айқындайды.</w:t>
      </w:r>
    </w:p>
    <w:bookmarkEnd w:id="6"/>
    <w:bookmarkStart w:name="z2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21" w:id="8"/>
    <w:p>
      <w:pPr>
        <w:spacing w:after="0"/>
        <w:ind w:left="0"/>
        <w:jc w:val="both"/>
      </w:pPr>
      <w:r>
        <w:rPr>
          <w:rFonts w:ascii="Times New Roman"/>
          <w:b w:val="false"/>
          <w:i w:val="false"/>
          <w:color w:val="000000"/>
          <w:sz w:val="28"/>
        </w:rPr>
        <w:t>
      1) ғылыми сараптама қорытындысы – жүргізілген ғылыми сараптаманың нәтижелерін көрсететін, заңнаманың және осы Қағидалардың талаптарына сәйкес ресімделген құжат;</w:t>
      </w:r>
    </w:p>
    <w:bookmarkEnd w:id="8"/>
    <w:bookmarkStart w:name="z22" w:id="9"/>
    <w:p>
      <w:pPr>
        <w:spacing w:after="0"/>
        <w:ind w:left="0"/>
        <w:jc w:val="both"/>
      </w:pPr>
      <w:r>
        <w:rPr>
          <w:rFonts w:ascii="Times New Roman"/>
          <w:b w:val="false"/>
          <w:i w:val="false"/>
          <w:color w:val="000000"/>
          <w:sz w:val="28"/>
        </w:rPr>
        <w:t>
      2) сараптама комиссиясы – ғылыми сараптама жүргізу мақсатында құрылған құрамында кемінде екі сарапшы бар топ.</w:t>
      </w:r>
    </w:p>
    <w:bookmarkEnd w:id="9"/>
    <w:bookmarkStart w:name="z23" w:id="10"/>
    <w:p>
      <w:pPr>
        <w:spacing w:after="0"/>
        <w:ind w:left="0"/>
        <w:jc w:val="both"/>
      </w:pPr>
      <w:r>
        <w:rPr>
          <w:rFonts w:ascii="Times New Roman"/>
          <w:b w:val="false"/>
          <w:i w:val="false"/>
          <w:color w:val="000000"/>
          <w:sz w:val="28"/>
        </w:rPr>
        <w:t xml:space="preserve">
      3. Нормативтік құқықтық актілердің жобаларына ғылыми сараптама "Құқықтық актілер туралы" Заңның </w:t>
      </w:r>
      <w:r>
        <w:rPr>
          <w:rFonts w:ascii="Times New Roman"/>
          <w:b w:val="false"/>
          <w:i w:val="false"/>
          <w:color w:val="000000"/>
          <w:sz w:val="28"/>
        </w:rPr>
        <w:t>30-бабы</w:t>
      </w:r>
      <w:r>
        <w:rPr>
          <w:rFonts w:ascii="Times New Roman"/>
          <w:b w:val="false"/>
          <w:i w:val="false"/>
          <w:color w:val="000000"/>
          <w:sz w:val="28"/>
        </w:rPr>
        <w:t xml:space="preserve"> 2-тармағында, </w:t>
      </w:r>
      <w:r>
        <w:rPr>
          <w:rFonts w:ascii="Times New Roman"/>
          <w:b w:val="false"/>
          <w:i w:val="false"/>
          <w:color w:val="000000"/>
          <w:sz w:val="28"/>
        </w:rPr>
        <w:t>33-бабының</w:t>
      </w:r>
      <w:r>
        <w:rPr>
          <w:rFonts w:ascii="Times New Roman"/>
          <w:b w:val="false"/>
          <w:i w:val="false"/>
          <w:color w:val="000000"/>
          <w:sz w:val="28"/>
        </w:rPr>
        <w:t xml:space="preserve"> 1-тармағында көрсетілген мақсаттарда жүргізіледі.</w:t>
      </w:r>
    </w:p>
    <w:bookmarkEnd w:id="10"/>
    <w:bookmarkStart w:name="z24" w:id="11"/>
    <w:p>
      <w:pPr>
        <w:spacing w:after="0"/>
        <w:ind w:left="0"/>
        <w:jc w:val="both"/>
      </w:pPr>
      <w:r>
        <w:rPr>
          <w:rFonts w:ascii="Times New Roman"/>
          <w:b w:val="false"/>
          <w:i w:val="false"/>
          <w:color w:val="000000"/>
          <w:sz w:val="28"/>
        </w:rPr>
        <w:t xml:space="preserve">
      Халықаралық шарттың немесе халықаралық шарт жобасының ғылыми сараптамасы "Қазақстан Республикасының халықаралық шарттары туралы" Заңның </w:t>
      </w:r>
      <w:r>
        <w:rPr>
          <w:rFonts w:ascii="Times New Roman"/>
          <w:b w:val="false"/>
          <w:i w:val="false"/>
          <w:color w:val="000000"/>
          <w:sz w:val="28"/>
        </w:rPr>
        <w:t>4-бабының</w:t>
      </w:r>
      <w:r>
        <w:rPr>
          <w:rFonts w:ascii="Times New Roman"/>
          <w:b w:val="false"/>
          <w:i w:val="false"/>
          <w:color w:val="000000"/>
          <w:sz w:val="28"/>
        </w:rPr>
        <w:t xml:space="preserve"> 3-тармағында көрсетілген мақсаттарда жүргізіледі.</w:t>
      </w:r>
    </w:p>
    <w:bookmarkEnd w:id="11"/>
    <w:bookmarkStart w:name="z25" w:id="12"/>
    <w:p>
      <w:pPr>
        <w:spacing w:after="0"/>
        <w:ind w:left="0"/>
        <w:jc w:val="both"/>
      </w:pPr>
      <w:r>
        <w:rPr>
          <w:rFonts w:ascii="Times New Roman"/>
          <w:b w:val="false"/>
          <w:i w:val="false"/>
          <w:color w:val="000000"/>
          <w:sz w:val="28"/>
        </w:rPr>
        <w:t>
      4. Қазақстан Республикасы Үкіметінің (бұдан әрі – Үкімет) заң шығару бастамасы тәртібімен әзірленген және Қазақстан Республикасы Парламенті Мәжілісінің (бұдан әрі – Парламент Мәжілісі) қарауына енгізілетін нормативтік құқықтық актілердің жобалары бойынша ғылыми құқықтық, ғылыми лингвистикалық, ғылыми экономикалық және басқа да сараптамалар жүргізіледі.</w:t>
      </w:r>
    </w:p>
    <w:bookmarkEnd w:id="12"/>
    <w:bookmarkStart w:name="z26" w:id="13"/>
    <w:p>
      <w:pPr>
        <w:spacing w:after="0"/>
        <w:ind w:left="0"/>
        <w:jc w:val="both"/>
      </w:pPr>
      <w:r>
        <w:rPr>
          <w:rFonts w:ascii="Times New Roman"/>
          <w:b w:val="false"/>
          <w:i w:val="false"/>
          <w:color w:val="000000"/>
          <w:sz w:val="28"/>
        </w:rPr>
        <w:t>
      Ғылыми сараптама жүргізбеуге болатын Қазақстан Республикасы Президентінің (бұдан әрі – Президент) заң шығару бастамасы тәртібімен әзірленген заңнамалық актілердің жобалары енгізілетін жағдайларды қоспағанда, Қазақстан Республикасы Парламентінің (бұдан әрі – Парламент) қарауына енгізілетін нормативтік құқықтық актілердің жобалары бойынша олар реттейтін қоғамдық қатынастарға қарай ғылыми сараптама жүргізу міндетті.</w:t>
      </w:r>
    </w:p>
    <w:bookmarkEnd w:id="13"/>
    <w:bookmarkStart w:name="z27" w:id="14"/>
    <w:p>
      <w:pPr>
        <w:spacing w:after="0"/>
        <w:ind w:left="0"/>
        <w:jc w:val="both"/>
      </w:pPr>
      <w:r>
        <w:rPr>
          <w:rFonts w:ascii="Times New Roman"/>
          <w:b w:val="false"/>
          <w:i w:val="false"/>
          <w:color w:val="000000"/>
          <w:sz w:val="28"/>
        </w:rPr>
        <w:t>
      Халықаралық шарт немесе халықаралық шарттың жобасы бойынша ғылыми сараптама (құқықтық, лингвистикалық және басқа да) құқықтық қатынастарға қарай жүргізіледі.</w:t>
      </w:r>
    </w:p>
    <w:bookmarkEnd w:id="14"/>
    <w:bookmarkStart w:name="z28" w:id="15"/>
    <w:p>
      <w:pPr>
        <w:spacing w:after="0"/>
        <w:ind w:left="0"/>
        <w:jc w:val="both"/>
      </w:pPr>
      <w:r>
        <w:rPr>
          <w:rFonts w:ascii="Times New Roman"/>
          <w:b w:val="false"/>
          <w:i w:val="false"/>
          <w:color w:val="000000"/>
          <w:sz w:val="28"/>
        </w:rPr>
        <w:t>
      5. Ғылыми сараптама жүргізуді ұйымдастыру:</w:t>
      </w:r>
    </w:p>
    <w:bookmarkEnd w:id="15"/>
    <w:bookmarkStart w:name="z29" w:id="16"/>
    <w:p>
      <w:pPr>
        <w:spacing w:after="0"/>
        <w:ind w:left="0"/>
        <w:jc w:val="both"/>
      </w:pPr>
      <w:r>
        <w:rPr>
          <w:rFonts w:ascii="Times New Roman"/>
          <w:b w:val="false"/>
          <w:i w:val="false"/>
          <w:color w:val="000000"/>
          <w:sz w:val="28"/>
        </w:rPr>
        <w:t>
      заң жобаларының, халықаралық шарттардың немесе халықаралық шарттар жобаларының ғылыми құқықтық және ғылыми лингвистикалық сараптамалары бойынша – Қазақстан Республикасы Әділет министрлігіне (бұдан әрі – Әділет министрлігі);</w:t>
      </w:r>
    </w:p>
    <w:bookmarkEnd w:id="16"/>
    <w:bookmarkStart w:name="z30" w:id="17"/>
    <w:p>
      <w:pPr>
        <w:spacing w:after="0"/>
        <w:ind w:left="0"/>
        <w:jc w:val="both"/>
      </w:pPr>
      <w:r>
        <w:rPr>
          <w:rFonts w:ascii="Times New Roman"/>
          <w:b w:val="false"/>
          <w:i w:val="false"/>
          <w:color w:val="000000"/>
          <w:sz w:val="28"/>
        </w:rPr>
        <w:t>
      заң жобаларының ғылыми экономикалық сараптамасы бойынша –Қазақстан Республикасы Ұлттық экономика министрлігіне (бұдан әрі – Ұлттық экономика министрлігі) жүктеледі.</w:t>
      </w:r>
    </w:p>
    <w:bookmarkEnd w:id="17"/>
    <w:bookmarkStart w:name="z31" w:id="18"/>
    <w:p>
      <w:pPr>
        <w:spacing w:after="0"/>
        <w:ind w:left="0"/>
        <w:jc w:val="both"/>
      </w:pPr>
      <w:r>
        <w:rPr>
          <w:rFonts w:ascii="Times New Roman"/>
          <w:b w:val="false"/>
          <w:i w:val="false"/>
          <w:color w:val="000000"/>
          <w:sz w:val="28"/>
        </w:rPr>
        <w:t>
      6. Нормативтік құқықтық актілер жобаларының ғылыми сараптамасын қаралатын жобаның мазмұнына қарай ғылыми мекемелер, уәкілетті ұйым, ғалымдар мен мамандар қатарынан тартылатын сарапшылар жүргізеді. Сараптама жүргізу бір немесе бірнеше сарапшыға (сараптама комиссиясына) тапсырылуы мүмкін.</w:t>
      </w:r>
    </w:p>
    <w:bookmarkEnd w:id="18"/>
    <w:bookmarkStart w:name="z32" w:id="19"/>
    <w:p>
      <w:pPr>
        <w:spacing w:after="0"/>
        <w:ind w:left="0"/>
        <w:jc w:val="both"/>
      </w:pPr>
      <w:r>
        <w:rPr>
          <w:rFonts w:ascii="Times New Roman"/>
          <w:b w:val="false"/>
          <w:i w:val="false"/>
          <w:color w:val="000000"/>
          <w:sz w:val="28"/>
        </w:rPr>
        <w:t xml:space="preserve">
      Ғылыми ұйымдар, сарапшылар ретінде басқа мемлекеттер мен халықаралық ұйымдардан мамандар тартылуы мүмкін. Нормативтік құқықтық актінің жобасы ғылыми сараптама үшін шетелдік және халықаралық ұйымдарға жіберілуі мүмкін. </w:t>
      </w:r>
    </w:p>
    <w:bookmarkEnd w:id="19"/>
    <w:bookmarkStart w:name="z33" w:id="20"/>
    <w:p>
      <w:pPr>
        <w:spacing w:after="0"/>
        <w:ind w:left="0"/>
        <w:jc w:val="both"/>
      </w:pPr>
      <w:r>
        <w:rPr>
          <w:rFonts w:ascii="Times New Roman"/>
          <w:b w:val="false"/>
          <w:i w:val="false"/>
          <w:color w:val="000000"/>
          <w:sz w:val="28"/>
        </w:rPr>
        <w:t xml:space="preserve">
      7. Уәкілетті ұйым ғылыми құқықтық сараптаманы "Құқықтық актілер туралы" Заңның </w:t>
      </w:r>
      <w:r>
        <w:rPr>
          <w:rFonts w:ascii="Times New Roman"/>
          <w:b w:val="false"/>
          <w:i w:val="false"/>
          <w:color w:val="000000"/>
          <w:sz w:val="28"/>
        </w:rPr>
        <w:t>33-2-бабы</w:t>
      </w:r>
      <w:r>
        <w:rPr>
          <w:rFonts w:ascii="Times New Roman"/>
          <w:b w:val="false"/>
          <w:i w:val="false"/>
          <w:color w:val="000000"/>
          <w:sz w:val="28"/>
        </w:rPr>
        <w:t xml:space="preserve">, "Қазақстан Республикасының халықаралық шарттары туралы" Заңның </w:t>
      </w:r>
      <w:r>
        <w:rPr>
          <w:rFonts w:ascii="Times New Roman"/>
          <w:b w:val="false"/>
          <w:i w:val="false"/>
          <w:color w:val="000000"/>
          <w:sz w:val="28"/>
        </w:rPr>
        <w:t>4-бабының</w:t>
      </w:r>
      <w:r>
        <w:rPr>
          <w:rFonts w:ascii="Times New Roman"/>
          <w:b w:val="false"/>
          <w:i w:val="false"/>
          <w:color w:val="000000"/>
          <w:sz w:val="28"/>
        </w:rPr>
        <w:t xml:space="preserve"> 2-2-тармағы негізінде ғылыми құқықтық сараптаманы жүзеге асыруды үйлестіру және сарапшылардың ғылыми құқықтық сараптаманы жүзеге асыруы үшін жағдайлар жасау жөніндегі қызмет арқылы қамтамасыз етеді. </w:t>
      </w:r>
    </w:p>
    <w:bookmarkEnd w:id="20"/>
    <w:bookmarkStart w:name="z34" w:id="21"/>
    <w:p>
      <w:pPr>
        <w:spacing w:after="0"/>
        <w:ind w:left="0"/>
        <w:jc w:val="both"/>
      </w:pPr>
      <w:r>
        <w:rPr>
          <w:rFonts w:ascii="Times New Roman"/>
          <w:b w:val="false"/>
          <w:i w:val="false"/>
          <w:color w:val="000000"/>
          <w:sz w:val="28"/>
        </w:rPr>
        <w:t>
      8. Ғылыми құқықтық сараптама жүргізу талаптары қолданыстағы заңнамада, осы Қағидаларда, Қазақстан Республикасы Әділет министрінің нормативтік құқықтық бұйрықтарында, сондай-ақ ғылыми құқықтық сараптама жүргізуге арналған шартта айқындалады.</w:t>
      </w:r>
    </w:p>
    <w:bookmarkEnd w:id="21"/>
    <w:bookmarkStart w:name="z35" w:id="22"/>
    <w:p>
      <w:pPr>
        <w:spacing w:after="0"/>
        <w:ind w:left="0"/>
        <w:jc w:val="both"/>
      </w:pPr>
      <w:r>
        <w:rPr>
          <w:rFonts w:ascii="Times New Roman"/>
          <w:b w:val="false"/>
          <w:i w:val="false"/>
          <w:color w:val="000000"/>
          <w:sz w:val="28"/>
        </w:rPr>
        <w:t>
      9. Ғылыми ұйым, уәкілетті ұйым, сарапшылар Қазақстан Республикасының мемлекеттік сатып алу туралы заңнамасына сәйкес:</w:t>
      </w:r>
    </w:p>
    <w:bookmarkEnd w:id="22"/>
    <w:bookmarkStart w:name="z36" w:id="23"/>
    <w:p>
      <w:pPr>
        <w:spacing w:after="0"/>
        <w:ind w:left="0"/>
        <w:jc w:val="both"/>
      </w:pPr>
      <w:r>
        <w:rPr>
          <w:rFonts w:ascii="Times New Roman"/>
          <w:b w:val="false"/>
          <w:i w:val="false"/>
          <w:color w:val="000000"/>
          <w:sz w:val="28"/>
        </w:rPr>
        <w:t>
      1) ғылыми сараптама жүргізуге, оның ішінде ғылыми сараптама жұмысын жүргізу барысында туындайтын мәселелер бойынша да барлық қажетті ақпаратты, материалдарды алады;</w:t>
      </w:r>
    </w:p>
    <w:bookmarkEnd w:id="23"/>
    <w:bookmarkStart w:name="z37" w:id="24"/>
    <w:p>
      <w:pPr>
        <w:spacing w:after="0"/>
        <w:ind w:left="0"/>
        <w:jc w:val="both"/>
      </w:pPr>
      <w:r>
        <w:rPr>
          <w:rFonts w:ascii="Times New Roman"/>
          <w:b w:val="false"/>
          <w:i w:val="false"/>
          <w:color w:val="000000"/>
          <w:sz w:val="28"/>
        </w:rPr>
        <w:t>
      2) уәкілетті органмен келісу бойынша олардың алдына қойылған мәселелер бойынша ғана емес, сондай-ақ өз құзыреті шегінде нормативтік құқықтық актілердің жобаларынан туындайтын өзге де мәселелер бойынша қорытындылар береді;</w:t>
      </w:r>
    </w:p>
    <w:bookmarkEnd w:id="24"/>
    <w:bookmarkStart w:name="z38" w:id="25"/>
    <w:p>
      <w:pPr>
        <w:spacing w:after="0"/>
        <w:ind w:left="0"/>
        <w:jc w:val="both"/>
      </w:pPr>
      <w:r>
        <w:rPr>
          <w:rFonts w:ascii="Times New Roman"/>
          <w:b w:val="false"/>
          <w:i w:val="false"/>
          <w:color w:val="000000"/>
          <w:sz w:val="28"/>
        </w:rPr>
        <w:t>
      3) әзірлеушілердің (әзірлеуші органдардың) статистикалық деректерін пайдалана алады (егер статистика жөніндегі уәкілетті мемлекеттік органның және әзірлеушінің статистикалық деректері сәйкес келмеген жағдайда, бұл сараптамалық қорытындыда көрсетілуге тиіс);</w:t>
      </w:r>
    </w:p>
    <w:bookmarkEnd w:id="25"/>
    <w:bookmarkStart w:name="z39" w:id="26"/>
    <w:p>
      <w:pPr>
        <w:spacing w:after="0"/>
        <w:ind w:left="0"/>
        <w:jc w:val="both"/>
      </w:pPr>
      <w:r>
        <w:rPr>
          <w:rFonts w:ascii="Times New Roman"/>
          <w:b w:val="false"/>
          <w:i w:val="false"/>
          <w:color w:val="000000"/>
          <w:sz w:val="28"/>
        </w:rPr>
        <w:t>
      4) егер шартта өзгеше көзделмесе, ғылыми сараптаманы жүзеге асыру кезінде оны орындауға үшінші тұлғаларды тартуы мүмкін;</w:t>
      </w:r>
    </w:p>
    <w:bookmarkEnd w:id="26"/>
    <w:bookmarkStart w:name="z40" w:id="27"/>
    <w:p>
      <w:pPr>
        <w:spacing w:after="0"/>
        <w:ind w:left="0"/>
        <w:jc w:val="both"/>
      </w:pPr>
      <w:r>
        <w:rPr>
          <w:rFonts w:ascii="Times New Roman"/>
          <w:b w:val="false"/>
          <w:i w:val="false"/>
          <w:color w:val="000000"/>
          <w:sz w:val="28"/>
        </w:rPr>
        <w:t>
      5) нормативтік құқықтық актілердің жобаларынан туындайтын, сондай-ақ олардың алдына уәкілетті орган қойған мәселелер бойынша дәлелді, ғылыми негізделген, объективті және толық қорытынды береді;</w:t>
      </w:r>
    </w:p>
    <w:bookmarkEnd w:id="27"/>
    <w:bookmarkStart w:name="z41" w:id="28"/>
    <w:p>
      <w:pPr>
        <w:spacing w:after="0"/>
        <w:ind w:left="0"/>
        <w:jc w:val="both"/>
      </w:pPr>
      <w:r>
        <w:rPr>
          <w:rFonts w:ascii="Times New Roman"/>
          <w:b w:val="false"/>
          <w:i w:val="false"/>
          <w:color w:val="000000"/>
          <w:sz w:val="28"/>
        </w:rPr>
        <w:t xml:space="preserve">
      6) ғылыми сараптама жүргізу барысында өз кінәсінен жіберілген кемшіліктерді өз күшімен, өз есебінен және уәкілетті орган белгілеген мерзімде жояды; </w:t>
      </w:r>
    </w:p>
    <w:bookmarkEnd w:id="28"/>
    <w:bookmarkStart w:name="z42" w:id="29"/>
    <w:p>
      <w:pPr>
        <w:spacing w:after="0"/>
        <w:ind w:left="0"/>
        <w:jc w:val="both"/>
      </w:pPr>
      <w:r>
        <w:rPr>
          <w:rFonts w:ascii="Times New Roman"/>
          <w:b w:val="false"/>
          <w:i w:val="false"/>
          <w:color w:val="000000"/>
          <w:sz w:val="28"/>
        </w:rPr>
        <w:t xml:space="preserve">
      7) ғылыми сараптама жүргізу нысанасына, оның орындалу барысына және ғылыми нәтижелеріне қатысты мәліметтердің құпиялылығын қамтамасыз етеді; </w:t>
      </w:r>
    </w:p>
    <w:bookmarkEnd w:id="29"/>
    <w:bookmarkStart w:name="z43" w:id="30"/>
    <w:p>
      <w:pPr>
        <w:spacing w:after="0"/>
        <w:ind w:left="0"/>
        <w:jc w:val="both"/>
      </w:pPr>
      <w:r>
        <w:rPr>
          <w:rFonts w:ascii="Times New Roman"/>
          <w:b w:val="false"/>
          <w:i w:val="false"/>
          <w:color w:val="000000"/>
          <w:sz w:val="28"/>
        </w:rPr>
        <w:t>
      8) орындаған жұмысы үшін сыйақы алады;</w:t>
      </w:r>
    </w:p>
    <w:bookmarkEnd w:id="30"/>
    <w:bookmarkStart w:name="z44" w:id="31"/>
    <w:p>
      <w:pPr>
        <w:spacing w:after="0"/>
        <w:ind w:left="0"/>
        <w:jc w:val="both"/>
      </w:pPr>
      <w:r>
        <w:rPr>
          <w:rFonts w:ascii="Times New Roman"/>
          <w:b w:val="false"/>
          <w:i w:val="false"/>
          <w:color w:val="000000"/>
          <w:sz w:val="28"/>
        </w:rPr>
        <w:t>
      9) шартта белгіленген өзге де міндеттерді атқарады.</w:t>
      </w:r>
    </w:p>
    <w:bookmarkEnd w:id="31"/>
    <w:bookmarkStart w:name="z45" w:id="32"/>
    <w:p>
      <w:pPr>
        <w:spacing w:after="0"/>
        <w:ind w:left="0"/>
        <w:jc w:val="both"/>
      </w:pPr>
      <w:r>
        <w:rPr>
          <w:rFonts w:ascii="Times New Roman"/>
          <w:b w:val="false"/>
          <w:i w:val="false"/>
          <w:color w:val="000000"/>
          <w:sz w:val="28"/>
        </w:rPr>
        <w:t>
      10. Нормативтік құқықтық актілердің жобалары, халықаралық шарттар немесе халықаралық шарттардың жобалары бойынша дербес, комиссиялық, кешенді ғылыми сараптамалар, ал қажет болған кезде қайталама ғылыми сараптамалар жүргізілуі мүмкін.</w:t>
      </w:r>
    </w:p>
    <w:bookmarkEnd w:id="32"/>
    <w:bookmarkStart w:name="z46" w:id="33"/>
    <w:p>
      <w:pPr>
        <w:spacing w:after="0"/>
        <w:ind w:left="0"/>
        <w:jc w:val="both"/>
      </w:pPr>
      <w:r>
        <w:rPr>
          <w:rFonts w:ascii="Times New Roman"/>
          <w:b w:val="false"/>
          <w:i w:val="false"/>
          <w:color w:val="000000"/>
          <w:sz w:val="28"/>
        </w:rPr>
        <w:t>
      Бұл ретте заң жобалары бойынша қайталама ғылыми лингвистикалық сараптама осы Қағидалардың 75-тармағында айқындалған тәртіппен жүргізіледі.</w:t>
      </w:r>
    </w:p>
    <w:bookmarkEnd w:id="33"/>
    <w:bookmarkStart w:name="z501" w:id="34"/>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сараптама жүргізілмейді.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11. Әрқилы түрдегі дербес ғылыми сараптама нормативтік құқықтық актінің жобасын, халықаралық шартты немесе халықаралық шарт жобасын бір білім саласы негізінде зерттеу қажет болған жағдайларда жүргізіледі.</w:t>
      </w:r>
    </w:p>
    <w:bookmarkEnd w:id="35"/>
    <w:bookmarkStart w:name="z48" w:id="36"/>
    <w:p>
      <w:pPr>
        <w:spacing w:after="0"/>
        <w:ind w:left="0"/>
        <w:jc w:val="both"/>
      </w:pPr>
      <w:r>
        <w:rPr>
          <w:rFonts w:ascii="Times New Roman"/>
          <w:b w:val="false"/>
          <w:i w:val="false"/>
          <w:color w:val="000000"/>
          <w:sz w:val="28"/>
        </w:rPr>
        <w:t>
      12. Комиссиялық ғылыми сараптаманы бір мамандықтың сараптамалық тобы жүргізеді.</w:t>
      </w:r>
    </w:p>
    <w:bookmarkEnd w:id="36"/>
    <w:bookmarkStart w:name="z49" w:id="37"/>
    <w:p>
      <w:pPr>
        <w:spacing w:after="0"/>
        <w:ind w:left="0"/>
        <w:jc w:val="both"/>
      </w:pPr>
      <w:r>
        <w:rPr>
          <w:rFonts w:ascii="Times New Roman"/>
          <w:b w:val="false"/>
          <w:i w:val="false"/>
          <w:color w:val="000000"/>
          <w:sz w:val="28"/>
        </w:rPr>
        <w:t>
      13. Кешенді ғылыми сараптама нормативтік құқықтық актінің жобасын, халықаралық шартты немесе халықаралық шарттың жобасын білімнің әртүрлі салалары негізінде зерттеу қажет болған жағдайларда жүргізіледі.</w:t>
      </w:r>
    </w:p>
    <w:bookmarkEnd w:id="37"/>
    <w:bookmarkStart w:name="z50" w:id="38"/>
    <w:p>
      <w:pPr>
        <w:spacing w:after="0"/>
        <w:ind w:left="0"/>
        <w:jc w:val="both"/>
      </w:pPr>
      <w:r>
        <w:rPr>
          <w:rFonts w:ascii="Times New Roman"/>
          <w:b w:val="false"/>
          <w:i w:val="false"/>
          <w:color w:val="000000"/>
          <w:sz w:val="28"/>
        </w:rPr>
        <w:t>
      14. Қайталама ғылыми сараптама бастапқы ғылыми сараптама нәтижелері бойынша ғылыми сараптама қорытындысы негізді болмаған жағдайларда жүргізіледі.</w:t>
      </w:r>
    </w:p>
    <w:bookmarkEnd w:id="38"/>
    <w:bookmarkStart w:name="z51" w:id="39"/>
    <w:p>
      <w:pPr>
        <w:spacing w:after="0"/>
        <w:ind w:left="0"/>
        <w:jc w:val="both"/>
      </w:pPr>
      <w:r>
        <w:rPr>
          <w:rFonts w:ascii="Times New Roman"/>
          <w:b w:val="false"/>
          <w:i w:val="false"/>
          <w:color w:val="000000"/>
          <w:sz w:val="28"/>
        </w:rPr>
        <w:t>
      15. Заң жобасына ғылыми сараптама жүргізу туралы шешімді:</w:t>
      </w:r>
    </w:p>
    <w:bookmarkEnd w:id="39"/>
    <w:bookmarkStart w:name="z52" w:id="40"/>
    <w:p>
      <w:pPr>
        <w:spacing w:after="0"/>
        <w:ind w:left="0"/>
        <w:jc w:val="both"/>
      </w:pPr>
      <w:r>
        <w:rPr>
          <w:rFonts w:ascii="Times New Roman"/>
          <w:b w:val="false"/>
          <w:i w:val="false"/>
          <w:color w:val="000000"/>
          <w:sz w:val="28"/>
        </w:rPr>
        <w:t>
      1) Президент немесе оның тапсырмасы бойынша Қазақстан Республикасы Президенті Әкімшілігінің (бұдан әрі – Президент Әкімшілігі) Басшысы, заң шығару бастамасы тәртібімен жобаны Парламент Мәжілісіне енгізетін Парламент депутаттары және Үкімет;</w:t>
      </w:r>
    </w:p>
    <w:bookmarkEnd w:id="40"/>
    <w:bookmarkStart w:name="z53" w:id="41"/>
    <w:p>
      <w:pPr>
        <w:spacing w:after="0"/>
        <w:ind w:left="0"/>
        <w:jc w:val="both"/>
      </w:pPr>
      <w:r>
        <w:rPr>
          <w:rFonts w:ascii="Times New Roman"/>
          <w:b w:val="false"/>
          <w:i w:val="false"/>
          <w:color w:val="000000"/>
          <w:sz w:val="28"/>
        </w:rPr>
        <w:t>
      2) уәкілетті орган;</w:t>
      </w:r>
    </w:p>
    <w:bookmarkEnd w:id="41"/>
    <w:bookmarkStart w:name="z54" w:id="42"/>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қабылдай алады.</w:t>
      </w:r>
    </w:p>
    <w:bookmarkEnd w:id="42"/>
    <w:bookmarkStart w:name="z55" w:id="43"/>
    <w:p>
      <w:pPr>
        <w:spacing w:after="0"/>
        <w:ind w:left="0"/>
        <w:jc w:val="both"/>
      </w:pPr>
      <w:r>
        <w:rPr>
          <w:rFonts w:ascii="Times New Roman"/>
          <w:b w:val="false"/>
          <w:i w:val="false"/>
          <w:color w:val="000000"/>
          <w:sz w:val="28"/>
        </w:rPr>
        <w:t>
      Халықаралық шарт бойынша немесе халықаралық шарт жобасы бойынша ғылыми сараптама жүргізу туралы шешім:</w:t>
      </w:r>
    </w:p>
    <w:bookmarkEnd w:id="43"/>
    <w:bookmarkStart w:name="z56" w:id="44"/>
    <w:p>
      <w:pPr>
        <w:spacing w:after="0"/>
        <w:ind w:left="0"/>
        <w:jc w:val="both"/>
      </w:pPr>
      <w:r>
        <w:rPr>
          <w:rFonts w:ascii="Times New Roman"/>
          <w:b w:val="false"/>
          <w:i w:val="false"/>
          <w:color w:val="000000"/>
          <w:sz w:val="28"/>
        </w:rPr>
        <w:t>
      1) Қазақстан Республикасы Президентінің, Президент Әкімшілігі Басшысының, Премьер-Министрінің (бұдан әрі – Премьер-Министр), Қазақстан Республикасы Үкіметі Аппараты (бұдан әрі – Үкімет Аппараты) Басшысының тапсырмасы негізінде;</w:t>
      </w:r>
    </w:p>
    <w:bookmarkEnd w:id="44"/>
    <w:bookmarkStart w:name="z57" w:id="45"/>
    <w:p>
      <w:pPr>
        <w:spacing w:after="0"/>
        <w:ind w:left="0"/>
        <w:jc w:val="both"/>
      </w:pPr>
      <w:r>
        <w:rPr>
          <w:rFonts w:ascii="Times New Roman"/>
          <w:b w:val="false"/>
          <w:i w:val="false"/>
          <w:color w:val="000000"/>
          <w:sz w:val="28"/>
        </w:rPr>
        <w:t>
      2) Парламент депутаттарының бастамасы бойынша;</w:t>
      </w:r>
    </w:p>
    <w:bookmarkEnd w:id="45"/>
    <w:bookmarkStart w:name="z58" w:id="46"/>
    <w:p>
      <w:pPr>
        <w:spacing w:after="0"/>
        <w:ind w:left="0"/>
        <w:jc w:val="both"/>
      </w:pPr>
      <w:r>
        <w:rPr>
          <w:rFonts w:ascii="Times New Roman"/>
          <w:b w:val="false"/>
          <w:i w:val="false"/>
          <w:color w:val="000000"/>
          <w:sz w:val="28"/>
        </w:rPr>
        <w:t>
      3) халықаралық шарт жасасу туралы ұсыныс беретін орталық мемлекеттік органның бастамасы бойынша, сондай-ақ халықаралық шарттың немесе халықаралық шарт жобасын келісуді жүзеге асыратын басқа да орталық мемлекеттік органдардың ұсыныстары бойынша қабылдануы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xml:space="preserve">
      16. Заң жобаларын ғылыми сараптамаға жіберуді оның әзірлеушісі жүзеге асырады. </w:t>
      </w:r>
    </w:p>
    <w:bookmarkEnd w:id="47"/>
    <w:bookmarkStart w:name="z60" w:id="48"/>
    <w:p>
      <w:pPr>
        <w:spacing w:after="0"/>
        <w:ind w:left="0"/>
        <w:jc w:val="both"/>
      </w:pPr>
      <w:r>
        <w:rPr>
          <w:rFonts w:ascii="Times New Roman"/>
          <w:b w:val="false"/>
          <w:i w:val="false"/>
          <w:color w:val="000000"/>
          <w:sz w:val="28"/>
        </w:rPr>
        <w:t>
      Бұл ретте Парламент депутаттарының заң шығару бастамасы тәртібімен әзірленетін заң жобалары олардың шешімімен ғылыми сараптамаға жіберіледі.</w:t>
      </w:r>
    </w:p>
    <w:bookmarkEnd w:id="48"/>
    <w:bookmarkStart w:name="z61" w:id="49"/>
    <w:p>
      <w:pPr>
        <w:spacing w:after="0"/>
        <w:ind w:left="0"/>
        <w:jc w:val="both"/>
      </w:pPr>
      <w:r>
        <w:rPr>
          <w:rFonts w:ascii="Times New Roman"/>
          <w:b w:val="false"/>
          <w:i w:val="false"/>
          <w:color w:val="000000"/>
          <w:sz w:val="28"/>
        </w:rPr>
        <w:t>
      Халықаралық шартты немесе халықаралық шарт жобасын ғылыми сараптама жүргізуге жіберу әзірлеуші органға жүктеледі.</w:t>
      </w:r>
    </w:p>
    <w:bookmarkEnd w:id="49"/>
    <w:bookmarkStart w:name="z62" w:id="50"/>
    <w:p>
      <w:pPr>
        <w:spacing w:after="0"/>
        <w:ind w:left="0"/>
        <w:jc w:val="both"/>
      </w:pPr>
      <w:r>
        <w:rPr>
          <w:rFonts w:ascii="Times New Roman"/>
          <w:b w:val="false"/>
          <w:i w:val="false"/>
          <w:color w:val="000000"/>
          <w:sz w:val="28"/>
        </w:rPr>
        <w:t>
      17. Әзірлеуші (әзірлеуші орган) ғылыми сараптама жүргізу үшін ұсынылған нормативтік құқықтық акт жобасы, халықаралық шарт немесе халықаралық шарт жобасы мәтінінің нормативтік құқықтық актінің, халықаралық шарттың немесе халықаралық шарт жобасының мәтініне сәйкестігін оны әзірлеу мен келісудің әрбір сатысында қамтамасыз етеді.</w:t>
      </w:r>
    </w:p>
    <w:bookmarkEnd w:id="50"/>
    <w:bookmarkStart w:name="z63" w:id="51"/>
    <w:p>
      <w:pPr>
        <w:spacing w:after="0"/>
        <w:ind w:left="0"/>
        <w:jc w:val="both"/>
      </w:pPr>
      <w:r>
        <w:rPr>
          <w:rFonts w:ascii="Times New Roman"/>
          <w:b w:val="false"/>
          <w:i w:val="false"/>
          <w:color w:val="000000"/>
          <w:sz w:val="28"/>
        </w:rPr>
        <w:t xml:space="preserve">
      18. Ғылыми сараптама қорытындысы ғылыми сараптаманың мәні бойынша ғылыми негізделген, толық, объективті және дәлелді тұжырымдарды қамтуға тиіс. </w:t>
      </w:r>
    </w:p>
    <w:bookmarkEnd w:id="51"/>
    <w:bookmarkStart w:name="z64" w:id="52"/>
    <w:p>
      <w:pPr>
        <w:spacing w:after="0"/>
        <w:ind w:left="0"/>
        <w:jc w:val="both"/>
      </w:pPr>
      <w:r>
        <w:rPr>
          <w:rFonts w:ascii="Times New Roman"/>
          <w:b w:val="false"/>
          <w:i w:val="false"/>
          <w:color w:val="000000"/>
          <w:sz w:val="28"/>
        </w:rPr>
        <w:t>
      19. Егер ғылыми сараптама қорытындысының тұжырымдарына қатысты әзірлеушіде (әзірлеуші органда) немесе ғылыми сараптама жүргізуге бастама жасаған тұлғаларда сұрақтар туындаған жағдайда, олар тиісті түсіндірмелер алу үшін сарапшыға, ғылыми ұйымға, уәкілетті ұйымға жүгіне алады.</w:t>
      </w:r>
    </w:p>
    <w:bookmarkEnd w:id="52"/>
    <w:bookmarkStart w:name="z65" w:id="53"/>
    <w:p>
      <w:pPr>
        <w:spacing w:after="0"/>
        <w:ind w:left="0"/>
        <w:jc w:val="both"/>
      </w:pPr>
      <w:r>
        <w:rPr>
          <w:rFonts w:ascii="Times New Roman"/>
          <w:b w:val="false"/>
          <w:i w:val="false"/>
          <w:color w:val="000000"/>
          <w:sz w:val="28"/>
        </w:rPr>
        <w:t>
      20. Ғылыми сараптама жүргізу үшін бірнеше заң жобасы, халықаралық шарт немесе халықаралық шарт жобасы ұсынылған жағдайда, уәкілетті ұйым, ғылыми ұйым немесе сарапшы әрбір заң жобасы, халықаралық шарт немесе халықаралық шарт жобасы бойынша ғылыми сараптама жүргізеді және қорытынды жасайды.</w:t>
      </w:r>
    </w:p>
    <w:bookmarkEnd w:id="53"/>
    <w:bookmarkStart w:name="z66" w:id="54"/>
    <w:p>
      <w:pPr>
        <w:spacing w:after="0"/>
        <w:ind w:left="0"/>
        <w:jc w:val="both"/>
      </w:pPr>
      <w:r>
        <w:rPr>
          <w:rFonts w:ascii="Times New Roman"/>
          <w:b w:val="false"/>
          <w:i w:val="false"/>
          <w:color w:val="000000"/>
          <w:sz w:val="28"/>
        </w:rPr>
        <w:t>
      21. Ғылыми сараптама қорытындысы сарапшының тегі, аты, әкесінің аты (бар болса) және оның біліктілігі көрсетіле отырып, ғылыми сараптама жүргізген ұйымның ресми бланкісінде дайындалады.</w:t>
      </w:r>
    </w:p>
    <w:bookmarkEnd w:id="54"/>
    <w:bookmarkStart w:name="z67" w:id="55"/>
    <w:p>
      <w:pPr>
        <w:spacing w:after="0"/>
        <w:ind w:left="0"/>
        <w:jc w:val="both"/>
      </w:pPr>
      <w:r>
        <w:rPr>
          <w:rFonts w:ascii="Times New Roman"/>
          <w:b w:val="false"/>
          <w:i w:val="false"/>
          <w:color w:val="000000"/>
          <w:sz w:val="28"/>
        </w:rPr>
        <w:t>
      22. Ғылыми сараптама қорытындысына ғылыми ұйымның бірінші басшысы не оны алмастыратын адам және ғылыми сараптама жүргізген сарапшылар қол қояды, ал ғылыми лингвистикалық сараптама бойынша – уәкілетті ұйымның бірінші басшысы не оны алмастыратын адам және ғылыми сараптама жүргізген сарапшылар қол қояды.</w:t>
      </w:r>
    </w:p>
    <w:bookmarkEnd w:id="55"/>
    <w:bookmarkStart w:name="z68" w:id="56"/>
    <w:p>
      <w:pPr>
        <w:spacing w:after="0"/>
        <w:ind w:left="0"/>
        <w:jc w:val="both"/>
      </w:pPr>
      <w:r>
        <w:rPr>
          <w:rFonts w:ascii="Times New Roman"/>
          <w:b w:val="false"/>
          <w:i w:val="false"/>
          <w:color w:val="000000"/>
          <w:sz w:val="28"/>
        </w:rPr>
        <w:t>
      23. Ғылыми сараптама қорытындысы ұсынымдық сипатта болады.</w:t>
      </w:r>
    </w:p>
    <w:bookmarkEnd w:id="56"/>
    <w:bookmarkStart w:name="z69" w:id="57"/>
    <w:p>
      <w:pPr>
        <w:spacing w:after="0"/>
        <w:ind w:left="0"/>
        <w:jc w:val="both"/>
      </w:pPr>
      <w:r>
        <w:rPr>
          <w:rFonts w:ascii="Times New Roman"/>
          <w:b w:val="false"/>
          <w:i w:val="false"/>
          <w:color w:val="000000"/>
          <w:sz w:val="28"/>
        </w:rPr>
        <w:t>
      24. Ғылыми сараптама қорытындысында заң жобасына ескертулер және/немесе ұсыныстар болған кезде әзірлеуші ғылыми сараптама қорытындысының ескертулерімен және/немесе ұсыныстарымен келіскен жағдайда, заң жобасын пысықтау туралы шешім қабылдайды.</w:t>
      </w:r>
    </w:p>
    <w:bookmarkEnd w:id="57"/>
    <w:bookmarkStart w:name="z70" w:id="58"/>
    <w:p>
      <w:pPr>
        <w:spacing w:after="0"/>
        <w:ind w:left="0"/>
        <w:jc w:val="both"/>
      </w:pPr>
      <w:r>
        <w:rPr>
          <w:rFonts w:ascii="Times New Roman"/>
          <w:b w:val="false"/>
          <w:i w:val="false"/>
          <w:color w:val="000000"/>
          <w:sz w:val="28"/>
        </w:rPr>
        <w:t>
      Заң жобасы және ол бойынша ғылыми сараптама қорытындысы Қазақстан Республикасы Үкіметінің қарауына енгізілген кезде әзірлеуші ғылыми сараптама қорытындысын алғаннан кейін 15 (он бес) жұмыс күні ішінде заң жобасы бойынша ұсынымдарды қабылдамау себептерінің дәлелді негіздемелерін ұсынады. Әзірлеуші тиісті негіздемелердің көшірмесін ғылыми ұйымға немесе сарапшыға не уәкілетті ұйымға бір мезгілде ұсынады.</w:t>
      </w:r>
    </w:p>
    <w:bookmarkEnd w:id="58"/>
    <w:bookmarkStart w:name="z71" w:id="59"/>
    <w:p>
      <w:pPr>
        <w:spacing w:after="0"/>
        <w:ind w:left="0"/>
        <w:jc w:val="both"/>
      </w:pPr>
      <w:r>
        <w:rPr>
          <w:rFonts w:ascii="Times New Roman"/>
          <w:b w:val="false"/>
          <w:i w:val="false"/>
          <w:color w:val="000000"/>
          <w:sz w:val="28"/>
        </w:rPr>
        <w:t>
      Егер ғылыми сараптама қорытындысында әзірлеушінің (әзірлеуші органның) құзыретіне жатпайтын ескертулер және/немесе ұсыныстар болған жағдайда, әзірлеуші (әзірлеуші орган) оларды заң жобасымен, халықаралық шартпен немесе халықаралық шарт жобасымен бір мезгілде ғылыми сараптама қорытындысында қозғалатын мәселелерді қарау құзыретіне кіретін мемлекеттік органдарға пысықтау және тиісті ұстанымды қалыптастыру үшін жібереді.</w:t>
      </w:r>
    </w:p>
    <w:bookmarkEnd w:id="59"/>
    <w:bookmarkStart w:name="z72" w:id="60"/>
    <w:p>
      <w:pPr>
        <w:spacing w:after="0"/>
        <w:ind w:left="0"/>
        <w:jc w:val="both"/>
      </w:pPr>
      <w:r>
        <w:rPr>
          <w:rFonts w:ascii="Times New Roman"/>
          <w:b w:val="false"/>
          <w:i w:val="false"/>
          <w:color w:val="000000"/>
          <w:sz w:val="28"/>
        </w:rPr>
        <w:t>
      Халықаралық шартты немесе халықаралық шарттың жобасын ратификациялау/ қол қою туралы құқықтық акт және ол бойынша ғылыми сараптама қорытындысы Қазақстан Республикасы Үкіметінің не Әділет министрлігінің қарауына енгізілген кезде әзірлеуші орган халықаралық шарт немесе халықаралық шарт жобасы бойынша сараптама қорытындысында қамтылған ұсынымдарды қабылдамау себептерінің дәлелді негіздемелерін ұсынуға тиіс. Әзірлеуші орган тиісті дәлелдердің көшірмесін бір мезгілде уәкілетті ұйымға береді.</w:t>
      </w:r>
    </w:p>
    <w:bookmarkEnd w:id="60"/>
    <w:bookmarkStart w:name="z73" w:id="61"/>
    <w:p>
      <w:pPr>
        <w:spacing w:after="0"/>
        <w:ind w:left="0"/>
        <w:jc w:val="both"/>
      </w:pPr>
      <w:r>
        <w:rPr>
          <w:rFonts w:ascii="Times New Roman"/>
          <w:b w:val="false"/>
          <w:i w:val="false"/>
          <w:color w:val="000000"/>
          <w:sz w:val="28"/>
        </w:rPr>
        <w:t>
      25. Заң жобасына, халықаралық шартқа немесе халықаралық шарт жобасына ғылыми сараптаманы ұйымдастыру және жүргізу ғылыми ұйымға немесе сарапшыға, ал ғылыми лингвистикалық сараптама бойынша – уәкілетті ұйымға ұсынылған күннен бастап 15 (он бес) жұмыс күнінен аспайтын мерзім ішінде жүзеге асырылады. Ғылыми экономикалық сараптама заң жобасы ғылыми ұйымға немесе сарапшыға ұсынылған күннен бастап күнтізбелік 25 (жиырма бес) күн ішінде жүргізіледі.</w:t>
      </w:r>
    </w:p>
    <w:bookmarkEnd w:id="61"/>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ғылыми экономикалық сараптаманы қоса алғанда, ғылыми сараптаманы ұйымдастыру және жүргізу ғылыми ұйымға немесе сарапшыға, ал ғылыми лингвистикалық сараптама бойынша – уәкілетті ұйымға ұсынылған күннен бастап 3 (үш) жұмыс күннен аспайтын мерзім ішінде жүзеге асырылады.</w:t>
      </w:r>
    </w:p>
    <w:p>
      <w:pPr>
        <w:spacing w:after="0"/>
        <w:ind w:left="0"/>
        <w:jc w:val="both"/>
      </w:pPr>
      <w:r>
        <w:rPr>
          <w:rFonts w:ascii="Times New Roman"/>
          <w:b w:val="false"/>
          <w:i w:val="false"/>
          <w:color w:val="000000"/>
          <w:sz w:val="28"/>
        </w:rPr>
        <w:t>
      Қарыздар туралы халықаралық шартқа немесе халықаралық шарт жобасына ғылыми құқықтық сараптаманы ұйымдастыру және жүргізу күнтізбелік 10 (он) күннен аспайтын мерзімде жүзеге асырылады.</w:t>
      </w:r>
    </w:p>
    <w:p>
      <w:pPr>
        <w:spacing w:after="0"/>
        <w:ind w:left="0"/>
        <w:jc w:val="both"/>
      </w:pPr>
      <w:r>
        <w:rPr>
          <w:rFonts w:ascii="Times New Roman"/>
          <w:b w:val="false"/>
          <w:i w:val="false"/>
          <w:color w:val="000000"/>
          <w:sz w:val="28"/>
        </w:rPr>
        <w:t>
      Ғылыми сараптама жүргізу мерзімі аяқталғаннан кейін әзірлеушіге (әзірлеуші органға) осы Қағидаларға сәйкес дайындалған ғылыми сараптама қорытындысы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26. Қажет болған кезде ғылыми сараптама жүргізу мерзімі Қазақстан Республикасы Президентінің, Қазақстан Республикасы Президентінің Әкімшілігі, Қазақстан Республикасының Үкіметі басшылығының оны жүргізу қажеттігі туралы тапсырмасы болған жағдайларды қоспағанда, әзірлеушінің (әзірлеуші органның), Әділет министрлігінің, Ұлттық экономика министрлігінің келісуімен, ал ғылыми құқықтық сараптама бойынша – осы Қағидалардың 44, 65-тармақтарында айқындалған тәртіппен ұзартылуы мүмкін.</w:t>
      </w:r>
    </w:p>
    <w:bookmarkEnd w:id="62"/>
    <w:p>
      <w:pPr>
        <w:spacing w:after="0"/>
        <w:ind w:left="0"/>
        <w:jc w:val="both"/>
      </w:pPr>
      <w:r>
        <w:rPr>
          <w:rFonts w:ascii="Times New Roman"/>
          <w:b w:val="false"/>
          <w:i w:val="false"/>
          <w:color w:val="000000"/>
          <w:sz w:val="28"/>
        </w:rPr>
        <w:t xml:space="preserve">
      Бұл талап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заңдардың жобаларына, сондай-ақ Қазақстан Республикасы Үкіметінің заң күші бар уақытша қаулыларының жобаларына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27. Халықаралық шарттарға немесе халықаралық шарттардың жобаларына (ғылыми құқықтық және ғылыми лингвистикалық сараптаманы қоспағанда) ғылыми сараптамалардың өзге түрлерін жүргізу тәртібі Қазақстан Республикасының заңнамасына сәйкес айқындалады.</w:t>
      </w:r>
    </w:p>
    <w:bookmarkEnd w:id="63"/>
    <w:bookmarkStart w:name="z78" w:id="64"/>
    <w:p>
      <w:pPr>
        <w:spacing w:after="0"/>
        <w:ind w:left="0"/>
        <w:jc w:val="left"/>
      </w:pPr>
      <w:r>
        <w:rPr>
          <w:rFonts w:ascii="Times New Roman"/>
          <w:b/>
          <w:i w:val="false"/>
          <w:color w:val="000000"/>
        </w:rPr>
        <w:t xml:space="preserve"> 2. Заң жобаларына ғылыми құқықтық сараптама жүргізу, сондай-ақ ғылыми құқықтық сарапшыларды іріктеу тәртібі</w:t>
      </w:r>
    </w:p>
    <w:bookmarkEnd w:id="64"/>
    <w:bookmarkStart w:name="z79" w:id="65"/>
    <w:p>
      <w:pPr>
        <w:spacing w:after="0"/>
        <w:ind w:left="0"/>
        <w:jc w:val="both"/>
      </w:pPr>
      <w:r>
        <w:rPr>
          <w:rFonts w:ascii="Times New Roman"/>
          <w:b w:val="false"/>
          <w:i w:val="false"/>
          <w:color w:val="000000"/>
          <w:sz w:val="28"/>
        </w:rPr>
        <w:t xml:space="preserve">
      28. "Құқықтық актілер туралы" Заңның 17-бабының талаптарына сәйкес Парламент депутаттары, Президент Әкімшілігі, Үкімет, өзге де мемлекеттік органдар, ұйымдар және азаматтар олармен келісу бойынша заң жобаларын әзірлеушілер болып табылады. </w:t>
      </w:r>
    </w:p>
    <w:bookmarkEnd w:id="65"/>
    <w:bookmarkStart w:name="z80" w:id="66"/>
    <w:p>
      <w:pPr>
        <w:spacing w:after="0"/>
        <w:ind w:left="0"/>
        <w:jc w:val="both"/>
      </w:pPr>
      <w:r>
        <w:rPr>
          <w:rFonts w:ascii="Times New Roman"/>
          <w:b w:val="false"/>
          <w:i w:val="false"/>
          <w:color w:val="000000"/>
          <w:sz w:val="28"/>
        </w:rPr>
        <w:t>
      29. Заң жобалары бойынша ғылыми құқықтық сараптаманы жүзеге асыратын сарапшылар екі топқа бөлінеді.</w:t>
      </w:r>
    </w:p>
    <w:bookmarkEnd w:id="66"/>
    <w:bookmarkStart w:name="z81" w:id="67"/>
    <w:p>
      <w:pPr>
        <w:spacing w:after="0"/>
        <w:ind w:left="0"/>
        <w:jc w:val="both"/>
      </w:pPr>
      <w:r>
        <w:rPr>
          <w:rFonts w:ascii="Times New Roman"/>
          <w:b w:val="false"/>
          <w:i w:val="false"/>
          <w:color w:val="000000"/>
          <w:sz w:val="28"/>
        </w:rPr>
        <w:t>
      Бірінші топтың сарапшысына қойылатын талаптар:</w:t>
      </w:r>
    </w:p>
    <w:bookmarkEnd w:id="67"/>
    <w:bookmarkStart w:name="z82" w:id="68"/>
    <w:p>
      <w:pPr>
        <w:spacing w:after="0"/>
        <w:ind w:left="0"/>
        <w:jc w:val="both"/>
      </w:pPr>
      <w:r>
        <w:rPr>
          <w:rFonts w:ascii="Times New Roman"/>
          <w:b w:val="false"/>
          <w:i w:val="false"/>
          <w:color w:val="000000"/>
          <w:sz w:val="28"/>
        </w:rPr>
        <w:t>
      1) "Құқық" мамандықтар тобы бойынша жоғары заңгерлік білім, ғылыми дәрежесі не философия докторы (PhD), бейіні бойынша доктор дәрежесі;</w:t>
      </w:r>
    </w:p>
    <w:bookmarkEnd w:id="68"/>
    <w:bookmarkStart w:name="z83" w:id="69"/>
    <w:p>
      <w:pPr>
        <w:spacing w:after="0"/>
        <w:ind w:left="0"/>
        <w:jc w:val="both"/>
      </w:pPr>
      <w:r>
        <w:rPr>
          <w:rFonts w:ascii="Times New Roman"/>
          <w:b w:val="false"/>
          <w:i w:val="false"/>
          <w:color w:val="000000"/>
          <w:sz w:val="28"/>
        </w:rPr>
        <w:t>
      2) заңгер мамандығы бойынша кемінде бес жыл жалпы жұмыс өтілі.</w:t>
      </w:r>
    </w:p>
    <w:bookmarkEnd w:id="69"/>
    <w:bookmarkStart w:name="z84" w:id="70"/>
    <w:p>
      <w:pPr>
        <w:spacing w:after="0"/>
        <w:ind w:left="0"/>
        <w:jc w:val="both"/>
      </w:pPr>
      <w:r>
        <w:rPr>
          <w:rFonts w:ascii="Times New Roman"/>
          <w:b w:val="false"/>
          <w:i w:val="false"/>
          <w:color w:val="000000"/>
          <w:sz w:val="28"/>
        </w:rPr>
        <w:t>
      Екінші топтың сарапшысына қойылатын талаптар:</w:t>
      </w:r>
    </w:p>
    <w:bookmarkEnd w:id="70"/>
    <w:bookmarkStart w:name="z85" w:id="71"/>
    <w:p>
      <w:pPr>
        <w:spacing w:after="0"/>
        <w:ind w:left="0"/>
        <w:jc w:val="both"/>
      </w:pPr>
      <w:r>
        <w:rPr>
          <w:rFonts w:ascii="Times New Roman"/>
          <w:b w:val="false"/>
          <w:i w:val="false"/>
          <w:color w:val="000000"/>
          <w:sz w:val="28"/>
        </w:rPr>
        <w:t>
      1) "Құқық" мамандықтар тобы бойынша жоғары заңгерлік білім/академиялық дәрежесі;</w:t>
      </w:r>
    </w:p>
    <w:bookmarkEnd w:id="71"/>
    <w:bookmarkStart w:name="z86" w:id="72"/>
    <w:p>
      <w:pPr>
        <w:spacing w:after="0"/>
        <w:ind w:left="0"/>
        <w:jc w:val="both"/>
      </w:pPr>
      <w:r>
        <w:rPr>
          <w:rFonts w:ascii="Times New Roman"/>
          <w:b w:val="false"/>
          <w:i w:val="false"/>
          <w:color w:val="000000"/>
          <w:sz w:val="28"/>
        </w:rPr>
        <w:t>
      2) заңгер мамандығы бойынша кемінде он жыл жалпы жұмыс өтілі.</w:t>
      </w:r>
    </w:p>
    <w:bookmarkEnd w:id="72"/>
    <w:bookmarkStart w:name="z87" w:id="73"/>
    <w:p>
      <w:pPr>
        <w:spacing w:after="0"/>
        <w:ind w:left="0"/>
        <w:jc w:val="both"/>
      </w:pPr>
      <w:r>
        <w:rPr>
          <w:rFonts w:ascii="Times New Roman"/>
          <w:b w:val="false"/>
          <w:i w:val="false"/>
          <w:color w:val="000000"/>
          <w:sz w:val="28"/>
        </w:rPr>
        <w:t xml:space="preserve">
      Бірінші және екінші топтардың сарапшылары заңнамаға сәйкес құқықтар мен міндеттерге ие болады және тең құқықтық негізде ғылыми құқықтық сараптама жүргізуге тартылады. </w:t>
      </w:r>
    </w:p>
    <w:bookmarkEnd w:id="73"/>
    <w:bookmarkStart w:name="z88" w:id="74"/>
    <w:p>
      <w:pPr>
        <w:spacing w:after="0"/>
        <w:ind w:left="0"/>
        <w:jc w:val="both"/>
      </w:pPr>
      <w:r>
        <w:rPr>
          <w:rFonts w:ascii="Times New Roman"/>
          <w:b w:val="false"/>
          <w:i w:val="false"/>
          <w:color w:val="000000"/>
          <w:sz w:val="28"/>
        </w:rPr>
        <w:t>
      30. Заң жобаларына ғылыми құқықтық сараптаманы ғылыми құқықтық сарапшылар тізілімінде (бұдан әрі – сарапшылар тізілімі) тұрған сарапшы немесе сараптама комиссиясы жүргізеді.</w:t>
      </w:r>
    </w:p>
    <w:bookmarkEnd w:id="74"/>
    <w:bookmarkStart w:name="z89" w:id="75"/>
    <w:p>
      <w:pPr>
        <w:spacing w:after="0"/>
        <w:ind w:left="0"/>
        <w:jc w:val="both"/>
      </w:pPr>
      <w:r>
        <w:rPr>
          <w:rFonts w:ascii="Times New Roman"/>
          <w:b w:val="false"/>
          <w:i w:val="false"/>
          <w:color w:val="000000"/>
          <w:sz w:val="28"/>
        </w:rPr>
        <w:t>
      31.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75"/>
    <w:bookmarkStart w:name="z90" w:id="76"/>
    <w:p>
      <w:pPr>
        <w:spacing w:after="0"/>
        <w:ind w:left="0"/>
        <w:jc w:val="both"/>
      </w:pPr>
      <w:r>
        <w:rPr>
          <w:rFonts w:ascii="Times New Roman"/>
          <w:b w:val="false"/>
          <w:i w:val="false"/>
          <w:color w:val="000000"/>
          <w:sz w:val="28"/>
        </w:rPr>
        <w:t>
      32. Сарапшы болуға кандидатты (бұдан әрі – кандидат)/сарапшыны сарапшылар тізіліміне енгізу/енгізуден бас тарту/ алып тастау туралы шешімді Комиссия қорытындысы негізінде уәкілетті ұйым қабылдайды.</w:t>
      </w:r>
    </w:p>
    <w:bookmarkEnd w:id="76"/>
    <w:bookmarkStart w:name="z91" w:id="77"/>
    <w:p>
      <w:pPr>
        <w:spacing w:after="0"/>
        <w:ind w:left="0"/>
        <w:jc w:val="both"/>
      </w:pPr>
      <w:r>
        <w:rPr>
          <w:rFonts w:ascii="Times New Roman"/>
          <w:b w:val="false"/>
          <w:i w:val="false"/>
          <w:color w:val="000000"/>
          <w:sz w:val="28"/>
        </w:rPr>
        <w:t>
      Комиссия құрамы уәкілетті ұйымның бұйрығымен бекітіледі. Комиссияның қызметі Қазақстан Республикасы Әділет министрінің бұйрығымен бекітілетін комиссия туралы ережеде айқындалады.</w:t>
      </w:r>
    </w:p>
    <w:bookmarkEnd w:id="77"/>
    <w:bookmarkStart w:name="z92" w:id="78"/>
    <w:p>
      <w:pPr>
        <w:spacing w:after="0"/>
        <w:ind w:left="0"/>
        <w:jc w:val="both"/>
      </w:pPr>
      <w:r>
        <w:rPr>
          <w:rFonts w:ascii="Times New Roman"/>
          <w:b w:val="false"/>
          <w:i w:val="false"/>
          <w:color w:val="000000"/>
          <w:sz w:val="28"/>
        </w:rPr>
        <w:t>
      Комиссия кандидаттардың құжаттарын кандидаттың сарапшыға қойылатын талаптарға сәйкестігі/сәйкес еместігі, шартты бұзу негіздерінің болуы/болмауы тұрғысынан қарайды.</w:t>
      </w:r>
    </w:p>
    <w:bookmarkEnd w:id="78"/>
    <w:bookmarkStart w:name="z93" w:id="79"/>
    <w:p>
      <w:pPr>
        <w:spacing w:after="0"/>
        <w:ind w:left="0"/>
        <w:jc w:val="both"/>
      </w:pPr>
      <w:r>
        <w:rPr>
          <w:rFonts w:ascii="Times New Roman"/>
          <w:b w:val="false"/>
          <w:i w:val="false"/>
          <w:color w:val="000000"/>
          <w:sz w:val="28"/>
        </w:rPr>
        <w:t>
      Сарапшының қызметін тоқтата тұру туралы шешімді уәкілетті ұйым қабылдайды.</w:t>
      </w:r>
    </w:p>
    <w:bookmarkEnd w:id="79"/>
    <w:bookmarkStart w:name="z94" w:id="80"/>
    <w:p>
      <w:pPr>
        <w:spacing w:after="0"/>
        <w:ind w:left="0"/>
        <w:jc w:val="both"/>
      </w:pPr>
      <w:r>
        <w:rPr>
          <w:rFonts w:ascii="Times New Roman"/>
          <w:b w:val="false"/>
          <w:i w:val="false"/>
          <w:color w:val="000000"/>
          <w:sz w:val="28"/>
        </w:rPr>
        <w:t>
      Комиссияның қорытындысы негізінде сарапшымен ғылыми құқықтық сараптама жүргізуге арналған шарт жасалады/бұзылады.</w:t>
      </w:r>
    </w:p>
    <w:bookmarkEnd w:id="80"/>
    <w:bookmarkStart w:name="z95" w:id="81"/>
    <w:p>
      <w:pPr>
        <w:spacing w:after="0"/>
        <w:ind w:left="0"/>
        <w:jc w:val="both"/>
      </w:pPr>
      <w:r>
        <w:rPr>
          <w:rFonts w:ascii="Times New Roman"/>
          <w:b w:val="false"/>
          <w:i w:val="false"/>
          <w:color w:val="000000"/>
          <w:sz w:val="28"/>
        </w:rPr>
        <w:t>
      33. Сарапшылар тізіліміне енгізу үшін кандидат Қазақстан Республикасы Әділет министрінің бұйрығымен айқындалатын тізбеге сәйкес құжаттарды ұсынады.</w:t>
      </w:r>
    </w:p>
    <w:bookmarkEnd w:id="81"/>
    <w:bookmarkStart w:name="z96" w:id="82"/>
    <w:p>
      <w:pPr>
        <w:spacing w:after="0"/>
        <w:ind w:left="0"/>
        <w:jc w:val="both"/>
      </w:pPr>
      <w:r>
        <w:rPr>
          <w:rFonts w:ascii="Times New Roman"/>
          <w:b w:val="false"/>
          <w:i w:val="false"/>
          <w:color w:val="000000"/>
          <w:sz w:val="28"/>
        </w:rPr>
        <w:t xml:space="preserve">
      34. Осы Қағидалардың 29, 56-тармақтарында сарапшыға қойылатын талаптарға сәйкес келетінін растайтын құжаттар тізбесін толық ұсынбау кандидатты сарапшылар тізіліміне енгізуден бас тарту үшін негіз болып табылады. </w:t>
      </w:r>
    </w:p>
    <w:bookmarkEnd w:id="82"/>
    <w:bookmarkStart w:name="z97" w:id="83"/>
    <w:p>
      <w:pPr>
        <w:spacing w:after="0"/>
        <w:ind w:left="0"/>
        <w:jc w:val="both"/>
      </w:pPr>
      <w:r>
        <w:rPr>
          <w:rFonts w:ascii="Times New Roman"/>
          <w:b w:val="false"/>
          <w:i w:val="false"/>
          <w:color w:val="000000"/>
          <w:sz w:val="28"/>
        </w:rPr>
        <w:t>
      35. Сарапшылар тізілімін жүргізу және пайдалану тәртібі Қазақстан Республикасы Әділет министрінің бұйрығымен айқындалады.</w:t>
      </w:r>
    </w:p>
    <w:bookmarkEnd w:id="83"/>
    <w:bookmarkStart w:name="z98" w:id="84"/>
    <w:p>
      <w:pPr>
        <w:spacing w:after="0"/>
        <w:ind w:left="0"/>
        <w:jc w:val="both"/>
      </w:pPr>
      <w:r>
        <w:rPr>
          <w:rFonts w:ascii="Times New Roman"/>
          <w:b w:val="false"/>
          <w:i w:val="false"/>
          <w:color w:val="000000"/>
          <w:sz w:val="28"/>
        </w:rPr>
        <w:t>
      36. Заң жобаларына ғылыми құқықтық сараптама заң жобасын әзірлеудің мынадай сатыларында:</w:t>
      </w:r>
    </w:p>
    <w:bookmarkEnd w:id="84"/>
    <w:bookmarkStart w:name="z99" w:id="85"/>
    <w:p>
      <w:pPr>
        <w:spacing w:after="0"/>
        <w:ind w:left="0"/>
        <w:jc w:val="both"/>
      </w:pPr>
      <w:r>
        <w:rPr>
          <w:rFonts w:ascii="Times New Roman"/>
          <w:b w:val="false"/>
          <w:i w:val="false"/>
          <w:color w:val="000000"/>
          <w:sz w:val="28"/>
        </w:rPr>
        <w:t>
      1) Қазақстан Республикасы Үкіметінің 2023 жылғы 6 қаңтардағы № 10 қаулысымен бекітілген Қазақстан Республикасы Үкіметінің Регламентіне сәйкес заң жобасы Үкімет Аппаратына енгізілгенге дейін сараптама қорытындыларын алу үшін қоғамдық кеңестерге, сараптама кеңестеріне, Қазақстан Республикасының Ұлттық Кәсіпкерлер палатасына бір мезгілде жіберілген кезде;</w:t>
      </w:r>
    </w:p>
    <w:bookmarkEnd w:id="85"/>
    <w:bookmarkStart w:name="z100" w:id="86"/>
    <w:p>
      <w:pPr>
        <w:spacing w:after="0"/>
        <w:ind w:left="0"/>
        <w:jc w:val="both"/>
      </w:pPr>
      <w:r>
        <w:rPr>
          <w:rFonts w:ascii="Times New Roman"/>
          <w:b w:val="false"/>
          <w:i w:val="false"/>
          <w:color w:val="000000"/>
          <w:sz w:val="28"/>
        </w:rPr>
        <w:t>
      2) заң жобасына Қазақстан Республикасы Президенті Әкімшілігінің немесе Үкімет Аппаратының ескертулері бойынша пысықтау нәтижесінде оған тұжырымдамалық өзгерістер енгізілген жағдайда жүргізіледі.</w:t>
      </w:r>
    </w:p>
    <w:bookmarkEnd w:id="86"/>
    <w:bookmarkStart w:name="z101" w:id="87"/>
    <w:p>
      <w:pPr>
        <w:spacing w:after="0"/>
        <w:ind w:left="0"/>
        <w:jc w:val="both"/>
      </w:pPr>
      <w:r>
        <w:rPr>
          <w:rFonts w:ascii="Times New Roman"/>
          <w:b w:val="false"/>
          <w:i w:val="false"/>
          <w:color w:val="000000"/>
          <w:sz w:val="28"/>
        </w:rPr>
        <w:t>
      Көрсетілген талаптар Қазақстан Республикасы Парламентінің депутаттары бастама жасаған заң жобаларына қолданылмайды.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37. Заңдардың жобалары бойынша ғылыми құқықтық сараптама жүргізу үшін әзірлеуші қазақ және орыс тілдеріндегі заң жобасын және оған қоса берілетін материалдарды (электрондық жеткізгіштерде):</w:t>
      </w:r>
    </w:p>
    <w:bookmarkEnd w:id="88"/>
    <w:bookmarkStart w:name="z502" w:id="89"/>
    <w:p>
      <w:pPr>
        <w:spacing w:after="0"/>
        <w:ind w:left="0"/>
        <w:jc w:val="both"/>
      </w:pPr>
      <w:r>
        <w:rPr>
          <w:rFonts w:ascii="Times New Roman"/>
          <w:b w:val="false"/>
          <w:i w:val="false"/>
          <w:color w:val="000000"/>
          <w:sz w:val="28"/>
        </w:rPr>
        <w:t>
      1) әзірлеушінің бірінші басшының орынбасары не оны алмастыратын тұлға қол қойған ресми бланкідегі ілеспе хатты (қазақ тілінде);</w:t>
      </w:r>
    </w:p>
    <w:bookmarkEnd w:id="89"/>
    <w:bookmarkStart w:name="z503" w:id="90"/>
    <w:p>
      <w:pPr>
        <w:spacing w:after="0"/>
        <w:ind w:left="0"/>
        <w:jc w:val="both"/>
      </w:pPr>
      <w:r>
        <w:rPr>
          <w:rFonts w:ascii="Times New Roman"/>
          <w:b w:val="false"/>
          <w:i w:val="false"/>
          <w:color w:val="000000"/>
          <w:sz w:val="28"/>
        </w:rPr>
        <w:t>
      2) заң жобасына түсіндірме жазбаны (қазақ және орыс тілдерінде);</w:t>
      </w:r>
    </w:p>
    <w:bookmarkEnd w:id="90"/>
    <w:bookmarkStart w:name="z504" w:id="91"/>
    <w:p>
      <w:pPr>
        <w:spacing w:after="0"/>
        <w:ind w:left="0"/>
        <w:jc w:val="both"/>
      </w:pPr>
      <w:r>
        <w:rPr>
          <w:rFonts w:ascii="Times New Roman"/>
          <w:b w:val="false"/>
          <w:i w:val="false"/>
          <w:color w:val="000000"/>
          <w:sz w:val="28"/>
        </w:rPr>
        <w:t>
      3) қолданыстағы заңнамалық актілерге өзгерістер мен толықтырулар енгізілген кезде енгізілетін өзгерістер мен толықтырулардың тиісті негіздемесімен заң жобасына салыстырма кестені (қазақ және орыс тілдерінде);</w:t>
      </w:r>
    </w:p>
    <w:bookmarkEnd w:id="91"/>
    <w:bookmarkStart w:name="z505" w:id="92"/>
    <w:p>
      <w:pPr>
        <w:spacing w:after="0"/>
        <w:ind w:left="0"/>
        <w:jc w:val="both"/>
      </w:pPr>
      <w:r>
        <w:rPr>
          <w:rFonts w:ascii="Times New Roman"/>
          <w:b w:val="false"/>
          <w:i w:val="false"/>
          <w:color w:val="000000"/>
          <w:sz w:val="28"/>
        </w:rPr>
        <w:t>
      4) заңдардың жобалары Қазақстан Республикасы Президентінің, Қазақстан Республикасының Парламенті депутаттарының заң шығару бастамасы тәртібімен әзірленген жағдайларды қоспағанда, Заң жобалау қызметі мәселелері жөніндегі ведомствоаралық комиссия мақұлдаған реттеушілік саясаттың консультативтік құжатын (қазақ және орыс тілдерінде);</w:t>
      </w:r>
    </w:p>
    <w:bookmarkEnd w:id="92"/>
    <w:bookmarkStart w:name="z506" w:id="93"/>
    <w:p>
      <w:pPr>
        <w:spacing w:after="0"/>
        <w:ind w:left="0"/>
        <w:jc w:val="both"/>
      </w:pPr>
      <w:r>
        <w:rPr>
          <w:rFonts w:ascii="Times New Roman"/>
          <w:b w:val="false"/>
          <w:i w:val="false"/>
          <w:color w:val="000000"/>
          <w:sz w:val="28"/>
        </w:rPr>
        <w:t>
      5) зерделенетін проблема бойынша статистикалық деректерді (бар болса);</w:t>
      </w:r>
    </w:p>
    <w:bookmarkEnd w:id="93"/>
    <w:bookmarkStart w:name="z507" w:id="94"/>
    <w:p>
      <w:pPr>
        <w:spacing w:after="0"/>
        <w:ind w:left="0"/>
        <w:jc w:val="both"/>
      </w:pPr>
      <w:r>
        <w:rPr>
          <w:rFonts w:ascii="Times New Roman"/>
          <w:b w:val="false"/>
          <w:i w:val="false"/>
          <w:color w:val="000000"/>
          <w:sz w:val="28"/>
        </w:rPr>
        <w:t>
      6) қарауға ұсынылатын заң жобасын іске асыру үшін қабылданатын заңға тәуелді актілердің жобаларын (бар болса) (қазақ және орыс тілдерінде);</w:t>
      </w:r>
    </w:p>
    <w:bookmarkEnd w:id="94"/>
    <w:bookmarkStart w:name="z508" w:id="95"/>
    <w:p>
      <w:pPr>
        <w:spacing w:after="0"/>
        <w:ind w:left="0"/>
        <w:jc w:val="both"/>
      </w:pPr>
      <w:r>
        <w:rPr>
          <w:rFonts w:ascii="Times New Roman"/>
          <w:b w:val="false"/>
          <w:i w:val="false"/>
          <w:color w:val="000000"/>
          <w:sz w:val="28"/>
        </w:rPr>
        <w:t>
      7) ғылыми құқықтық сараптама жүргізу үшін толық және анық деректерді ұсыну мақсатында өзге де материалдарды (бар болса) ұсынады.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38. Уәкілетті ұйым осы Қағидалардың 37-тармағына сәйкес әзірлеуші ұсынған заң жобасының және оған қоса берілетін материалдардың толықтығын тексереді.</w:t>
      </w:r>
    </w:p>
    <w:bookmarkEnd w:id="96"/>
    <w:bookmarkStart w:name="z112" w:id="97"/>
    <w:p>
      <w:pPr>
        <w:spacing w:after="0"/>
        <w:ind w:left="0"/>
        <w:jc w:val="both"/>
      </w:pPr>
      <w:r>
        <w:rPr>
          <w:rFonts w:ascii="Times New Roman"/>
          <w:b w:val="false"/>
          <w:i w:val="false"/>
          <w:color w:val="000000"/>
          <w:sz w:val="28"/>
        </w:rPr>
        <w:t>
      39. Әзірлеуші осы Қағидалардың 37-тармағында көзделген ғылыми құқықтық сараптама материалдарының тізбесін толық ұсынбаған жағдайда, уәкілетті ұйым 2 (екі) жұмыс күні ішінде оларды қарамай қайтарады және әзірлеушіні хабардар етеді.</w:t>
      </w:r>
    </w:p>
    <w:bookmarkEnd w:id="97"/>
    <w:bookmarkStart w:name="z113" w:id="98"/>
    <w:p>
      <w:pPr>
        <w:spacing w:after="0"/>
        <w:ind w:left="0"/>
        <w:jc w:val="both"/>
      </w:pPr>
      <w:r>
        <w:rPr>
          <w:rFonts w:ascii="Times New Roman"/>
          <w:b w:val="false"/>
          <w:i w:val="false"/>
          <w:color w:val="000000"/>
          <w:sz w:val="28"/>
        </w:rPr>
        <w:t xml:space="preserve">
      40. Әзірлеуші уәкілетті ұйымның хабарламасында көрсетілген себептерді жойғаннан кейін заң жобасын және оған қоса берілетін материалдарды ғылыми құқықтық сараптама жүргізу үшін қайта ұсынады. </w:t>
      </w:r>
    </w:p>
    <w:bookmarkEnd w:id="98"/>
    <w:bookmarkStart w:name="z114" w:id="99"/>
    <w:p>
      <w:pPr>
        <w:spacing w:after="0"/>
        <w:ind w:left="0"/>
        <w:jc w:val="both"/>
      </w:pPr>
      <w:r>
        <w:rPr>
          <w:rFonts w:ascii="Times New Roman"/>
          <w:b w:val="false"/>
          <w:i w:val="false"/>
          <w:color w:val="000000"/>
          <w:sz w:val="28"/>
        </w:rPr>
        <w:t>
      41. Уәкілетті ұйымның сұрау салуы бойынша әзірлеуші 2 (екі) жұмыс күні ішінде заң жобасында қозғалған мәселелерге қатысты өзге де материалдарды ұсынады.</w:t>
      </w:r>
    </w:p>
    <w:bookmarkEnd w:id="99"/>
    <w:bookmarkStart w:name="z115" w:id="100"/>
    <w:p>
      <w:pPr>
        <w:spacing w:after="0"/>
        <w:ind w:left="0"/>
        <w:jc w:val="both"/>
      </w:pPr>
      <w:r>
        <w:rPr>
          <w:rFonts w:ascii="Times New Roman"/>
          <w:b w:val="false"/>
          <w:i w:val="false"/>
          <w:color w:val="000000"/>
          <w:sz w:val="28"/>
        </w:rPr>
        <w:t>
      42. Сарапшының немесе уәкілетті ұйымның сараптама тобының соңғы мүшесінің заң жобасын және оған қоса берілетін материалдарды қарауға қабылдағаны туралы хабарлама алған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кешіктірілмейтін мерзімде сарапшы уәкілетті ұйымды ғылыми құқықтық сараптама жүргізуден бас тартатыны және себептері туралы хабардар етеді.</w:t>
      </w:r>
    </w:p>
    <w:bookmarkEnd w:id="100"/>
    <w:bookmarkStart w:name="z116" w:id="101"/>
    <w:p>
      <w:pPr>
        <w:spacing w:after="0"/>
        <w:ind w:left="0"/>
        <w:jc w:val="both"/>
      </w:pPr>
      <w:r>
        <w:rPr>
          <w:rFonts w:ascii="Times New Roman"/>
          <w:b w:val="false"/>
          <w:i w:val="false"/>
          <w:color w:val="000000"/>
          <w:sz w:val="28"/>
        </w:rPr>
        <w:t>
      43. Сарапшы заң жобасын қарауға қабылдау/қабылдау мүмкін еместігі туралы, ғылыми құқықтық сараптама жүргізуден бас тарту туралы уақтылы хабарламаған/хабарламаған жағдайда, уәкілетті ұйым заң жобасын және оған қоса берілетін материалдарды басқа сарапшыға жібереді.</w:t>
      </w:r>
    </w:p>
    <w:bookmarkEnd w:id="101"/>
    <w:bookmarkStart w:name="z117" w:id="102"/>
    <w:p>
      <w:pPr>
        <w:spacing w:after="0"/>
        <w:ind w:left="0"/>
        <w:jc w:val="both"/>
      </w:pPr>
      <w:r>
        <w:rPr>
          <w:rFonts w:ascii="Times New Roman"/>
          <w:b w:val="false"/>
          <w:i w:val="false"/>
          <w:color w:val="000000"/>
          <w:sz w:val="28"/>
        </w:rPr>
        <w:t>
      44. Қажет болған жағдайда ғылыми құқықтық сараптама жүргізу үшін белгіленген мерзім әзірлеушімен келісу бойынша 5 (бес) жұмыс күніне дейін ұзартылуы мүмкін, уәкілетті ұйым, Әділет министрлігі дереу хабардар етіледі.</w:t>
      </w:r>
    </w:p>
    <w:bookmarkEnd w:id="102"/>
    <w:bookmarkStart w:name="z118" w:id="103"/>
    <w:p>
      <w:pPr>
        <w:spacing w:after="0"/>
        <w:ind w:left="0"/>
        <w:jc w:val="both"/>
      </w:pPr>
      <w:r>
        <w:rPr>
          <w:rFonts w:ascii="Times New Roman"/>
          <w:b w:val="false"/>
          <w:i w:val="false"/>
          <w:color w:val="000000"/>
          <w:sz w:val="28"/>
        </w:rPr>
        <w:t>
      45. Сарапшы, сараптама комиссиясы осы Қағидаларға сәйкес қазақ және орыс тілдеріндегі ғылыми құқықтық сараптаманың қорытындысын 10 (он) жұмыс күні ішінде береді. Ғылыми құқықтық сараптама қорытындысының қазақ және орыс тілдеріндегі мәтіндерінің теңтүпнұсқалылығын сарапшы қамтамасыз етеді.</w:t>
      </w:r>
    </w:p>
    <w:bookmarkEnd w:id="103"/>
    <w:bookmarkStart w:name="z119" w:id="104"/>
    <w:p>
      <w:pPr>
        <w:spacing w:after="0"/>
        <w:ind w:left="0"/>
        <w:jc w:val="both"/>
      </w:pPr>
      <w:r>
        <w:rPr>
          <w:rFonts w:ascii="Times New Roman"/>
          <w:b w:val="false"/>
          <w:i w:val="false"/>
          <w:color w:val="000000"/>
          <w:sz w:val="28"/>
        </w:rPr>
        <w:t>
      Сарапшылардың бірі бірыңғай қорытындыда жазылған тұжырымдармен келіспеген жағдайда, ол ерекше пікірін баяндай алады және оны бірыңғай қорытындыға қоса бере алады.</w:t>
      </w:r>
    </w:p>
    <w:bookmarkEnd w:id="104"/>
    <w:bookmarkStart w:name="z120" w:id="105"/>
    <w:p>
      <w:pPr>
        <w:spacing w:after="0"/>
        <w:ind w:left="0"/>
        <w:jc w:val="both"/>
      </w:pPr>
      <w:r>
        <w:rPr>
          <w:rFonts w:ascii="Times New Roman"/>
          <w:b w:val="false"/>
          <w:i w:val="false"/>
          <w:color w:val="000000"/>
          <w:sz w:val="28"/>
        </w:rPr>
        <w:t>
      46. Уәкілетті ұйым 5 (бес) жұмыс күні ішінде осы Қағидалардың 49-тармағында белгіленген талаптарға сәйкес сарапшының немесе сараптама комиссиясының қорытындысын тексеруді жүргізіп, кейіннен оны әзірлеушіге жібереді.</w:t>
      </w:r>
    </w:p>
    <w:bookmarkEnd w:id="105"/>
    <w:bookmarkStart w:name="z121" w:id="106"/>
    <w:p>
      <w:pPr>
        <w:spacing w:after="0"/>
        <w:ind w:left="0"/>
        <w:jc w:val="both"/>
      </w:pPr>
      <w:r>
        <w:rPr>
          <w:rFonts w:ascii="Times New Roman"/>
          <w:b w:val="false"/>
          <w:i w:val="false"/>
          <w:color w:val="000000"/>
          <w:sz w:val="28"/>
        </w:rPr>
        <w:t>
      47. Заң жобасына қайталама ғылыми құқықтық сараптама осы Қағидалардың 42-тармағында айқындалатын заң жобасына ғылыми құқықтық сараптама жүргізу басталған кезден бастап 5 (бес) жұмыс күнінен аспайтын мерзімде жүргізіледі.</w:t>
      </w:r>
    </w:p>
    <w:bookmarkEnd w:id="106"/>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17-1-бабы</w:t>
      </w:r>
      <w:r>
        <w:rPr>
          <w:rFonts w:ascii="Times New Roman"/>
          <w:b w:val="false"/>
          <w:i w:val="false"/>
          <w:color w:val="000000"/>
          <w:sz w:val="28"/>
        </w:rPr>
        <w:t xml:space="preserve"> 15-тармағына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құқықтық сараптама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07"/>
    <w:p>
      <w:pPr>
        <w:spacing w:after="0"/>
        <w:ind w:left="0"/>
        <w:jc w:val="both"/>
      </w:pPr>
      <w:r>
        <w:rPr>
          <w:rFonts w:ascii="Times New Roman"/>
          <w:b w:val="false"/>
          <w:i w:val="false"/>
          <w:color w:val="000000"/>
          <w:sz w:val="28"/>
        </w:rPr>
        <w:t>
      48. Ғылыми құқықтық сараптаманың қорытындысында жазылған ескертулерді және/немесе ұсыныстарды әзірлеушімен келіскеннен кейін 2 (екі) жұмыс күні ішінде уәкілетті ұйым Қазақстан Республикасы Әділет министрінің бұйрығымен бекітілетін ғылыми құқықтық сараптаманың құнын бағалау өлшемшарттарына сәйкес қорытындыны бағалауды жүргізеді.</w:t>
      </w:r>
    </w:p>
    <w:bookmarkEnd w:id="107"/>
    <w:bookmarkStart w:name="z123" w:id="108"/>
    <w:p>
      <w:pPr>
        <w:spacing w:after="0"/>
        <w:ind w:left="0"/>
        <w:jc w:val="both"/>
      </w:pPr>
      <w:r>
        <w:rPr>
          <w:rFonts w:ascii="Times New Roman"/>
          <w:b w:val="false"/>
          <w:i w:val="false"/>
          <w:color w:val="000000"/>
          <w:sz w:val="28"/>
        </w:rPr>
        <w:t>
      49. Заң жобасының ғылыми құқықтық сараптамасының қорытындысында:</w:t>
      </w:r>
    </w:p>
    <w:bookmarkEnd w:id="108"/>
    <w:bookmarkStart w:name="z124" w:id="109"/>
    <w:p>
      <w:pPr>
        <w:spacing w:after="0"/>
        <w:ind w:left="0"/>
        <w:jc w:val="both"/>
      </w:pPr>
      <w:r>
        <w:rPr>
          <w:rFonts w:ascii="Times New Roman"/>
          <w:b w:val="false"/>
          <w:i w:val="false"/>
          <w:color w:val="000000"/>
          <w:sz w:val="28"/>
        </w:rPr>
        <w:t>
      1) сарапшының, сараптама комиссиясы мүшелерінің тегін, атын, әкесінің атын (болған кезде), ғылыми дәрежесін (болған кезде), ғылыми атағын (болған кезде), әзірлеушінің атауын, уәкілетті ұйымның атауын, ғылыми құқықтық сараптаманың нысанасы мен мақсаттарын, заң жобасының атауын, оның межелі мақсатын, заң жобасының ғылыми құқықтық сараптама жүргізілген ғылым саласын және заң жобасының құрылымын, сондай-ақ оған қоса берілетін материалдарды қамтитын жалпы ережелер;</w:t>
      </w:r>
    </w:p>
    <w:bookmarkEnd w:id="109"/>
    <w:bookmarkStart w:name="z125" w:id="110"/>
    <w:p>
      <w:pPr>
        <w:spacing w:after="0"/>
        <w:ind w:left="0"/>
        <w:jc w:val="both"/>
      </w:pPr>
      <w:r>
        <w:rPr>
          <w:rFonts w:ascii="Times New Roman"/>
          <w:b w:val="false"/>
          <w:i w:val="false"/>
          <w:color w:val="000000"/>
          <w:sz w:val="28"/>
        </w:rPr>
        <w:t>
      2) заң жобасы шешуге бағытталған проблемалық мәселелердің сипаттамасы, оның ішінде заң жобасын қабылдаудың ғылыми негізділігі мен уақтылығын бағалау;</w:t>
      </w:r>
    </w:p>
    <w:bookmarkEnd w:id="110"/>
    <w:bookmarkStart w:name="z126" w:id="111"/>
    <w:p>
      <w:pPr>
        <w:spacing w:after="0"/>
        <w:ind w:left="0"/>
        <w:jc w:val="both"/>
      </w:pPr>
      <w:r>
        <w:rPr>
          <w:rFonts w:ascii="Times New Roman"/>
          <w:b w:val="false"/>
          <w:i w:val="false"/>
          <w:color w:val="000000"/>
          <w:sz w:val="28"/>
        </w:rPr>
        <w:t>
      3) заңның қабылдануы шешілуіне бағытталған проблемалық мәселелерді шешудің, оның ішінде әртүрлі тарихи кезеңдерде, шетелдік практикада қолданылған барлық белгілі және тиімді тәсілдерін, тетіктерін, тәсілдерін сипаттау, сондай-ақ құқықтық қатынастардың сабақтас салаларын және оларға заңды қабылдаудың салдары түрінде ықпал етуді сипаттау;</w:t>
      </w:r>
    </w:p>
    <w:bookmarkEnd w:id="111"/>
    <w:bookmarkStart w:name="z127" w:id="112"/>
    <w:p>
      <w:pPr>
        <w:spacing w:after="0"/>
        <w:ind w:left="0"/>
        <w:jc w:val="both"/>
      </w:pPr>
      <w:r>
        <w:rPr>
          <w:rFonts w:ascii="Times New Roman"/>
          <w:b w:val="false"/>
          <w:i w:val="false"/>
          <w:color w:val="000000"/>
          <w:sz w:val="28"/>
        </w:rPr>
        <w:t>
      4) қойылған проблемалық мәселелерді шешудің заң жобасында ұсынылатын әдістерін, тетіктерін, тәсілдерін, проблемалық жағдайларды шешудің қандай да бір тәсілдерін қабылдаудың ықтимал салдарын талдау:</w:t>
      </w:r>
    </w:p>
    <w:bookmarkEnd w:id="112"/>
    <w:bookmarkStart w:name="z128" w:id="113"/>
    <w:p>
      <w:pPr>
        <w:spacing w:after="0"/>
        <w:ind w:left="0"/>
        <w:jc w:val="both"/>
      </w:pPr>
      <w:r>
        <w:rPr>
          <w:rFonts w:ascii="Times New Roman"/>
          <w:b w:val="false"/>
          <w:i w:val="false"/>
          <w:color w:val="000000"/>
          <w:sz w:val="28"/>
        </w:rPr>
        <w:t>
      заң жобасының Қазақстан Республикасының Конституциясына (бұдан әрі – Конституция), жоғары деңгейдегі нормативтік құқықтық актілерге, Қазақстан Республикасының халықаралық міндеттемелеріне сәйкестігін тексеру;</w:t>
      </w:r>
    </w:p>
    <w:bookmarkEnd w:id="113"/>
    <w:bookmarkStart w:name="z129" w:id="114"/>
    <w:p>
      <w:pPr>
        <w:spacing w:after="0"/>
        <w:ind w:left="0"/>
        <w:jc w:val="both"/>
      </w:pPr>
      <w:r>
        <w:rPr>
          <w:rFonts w:ascii="Times New Roman"/>
          <w:b w:val="false"/>
          <w:i w:val="false"/>
          <w:color w:val="000000"/>
          <w:sz w:val="28"/>
        </w:rPr>
        <w:t>
      заң жобасын қабылдаудың құқықтық, әлеуметтік, экономикалық және өзге де салдарын, оның ішінде әлеуметтік шиеленістің ықтимал тәуекелдері бөлігінде бағалау;</w:t>
      </w:r>
    </w:p>
    <w:bookmarkEnd w:id="114"/>
    <w:bookmarkStart w:name="z130" w:id="115"/>
    <w:p>
      <w:pPr>
        <w:spacing w:after="0"/>
        <w:ind w:left="0"/>
        <w:jc w:val="both"/>
      </w:pPr>
      <w:r>
        <w:rPr>
          <w:rFonts w:ascii="Times New Roman"/>
          <w:b w:val="false"/>
          <w:i w:val="false"/>
          <w:color w:val="000000"/>
          <w:sz w:val="28"/>
        </w:rPr>
        <w:t>
      заң жобасын қабылдауға байланысты қылмыстық және әкімшілік құқық бұзушылықтар жасауға ықпал ететін себептер мен жағдайлардың болуын айқындау, сондай-ақ олардың жасалуының алдын алуға оның әсерін бағалау;</w:t>
      </w:r>
    </w:p>
    <w:bookmarkEnd w:id="115"/>
    <w:bookmarkStart w:name="z131" w:id="116"/>
    <w:p>
      <w:pPr>
        <w:spacing w:after="0"/>
        <w:ind w:left="0"/>
        <w:jc w:val="both"/>
      </w:pPr>
      <w:r>
        <w:rPr>
          <w:rFonts w:ascii="Times New Roman"/>
          <w:b w:val="false"/>
          <w:i w:val="false"/>
          <w:color w:val="000000"/>
          <w:sz w:val="28"/>
        </w:rPr>
        <w:t>
      заң жобасын қабылдауға байланысты гендерлік теңдік құқығына нұқсан келтіруге ықпал ететін себептер мен жағдайлардың болуын айқындау;</w:t>
      </w:r>
    </w:p>
    <w:bookmarkEnd w:id="116"/>
    <w:bookmarkStart w:name="z132" w:id="117"/>
    <w:p>
      <w:pPr>
        <w:spacing w:after="0"/>
        <w:ind w:left="0"/>
        <w:jc w:val="both"/>
      </w:pPr>
      <w:r>
        <w:rPr>
          <w:rFonts w:ascii="Times New Roman"/>
          <w:b w:val="false"/>
          <w:i w:val="false"/>
          <w:color w:val="000000"/>
          <w:sz w:val="28"/>
        </w:rPr>
        <w:t>
      заң жобасы қабылданған жағдайда нақтылауға жататын нормативтік құқықтық актілердің тізбесін айқындау;</w:t>
      </w:r>
    </w:p>
    <w:bookmarkEnd w:id="117"/>
    <w:bookmarkStart w:name="z133" w:id="118"/>
    <w:p>
      <w:pPr>
        <w:spacing w:after="0"/>
        <w:ind w:left="0"/>
        <w:jc w:val="both"/>
      </w:pPr>
      <w:r>
        <w:rPr>
          <w:rFonts w:ascii="Times New Roman"/>
          <w:b w:val="false"/>
          <w:i w:val="false"/>
          <w:color w:val="000000"/>
          <w:sz w:val="28"/>
        </w:rPr>
        <w:t>
      заңнамалық базаны жақсарту бойынша ғылыми негізделген ұсыныстар әзірлеу;</w:t>
      </w:r>
    </w:p>
    <w:bookmarkEnd w:id="118"/>
    <w:bookmarkStart w:name="z134" w:id="119"/>
    <w:p>
      <w:pPr>
        <w:spacing w:after="0"/>
        <w:ind w:left="0"/>
        <w:jc w:val="both"/>
      </w:pPr>
      <w:r>
        <w:rPr>
          <w:rFonts w:ascii="Times New Roman"/>
          <w:b w:val="false"/>
          <w:i w:val="false"/>
          <w:color w:val="000000"/>
          <w:sz w:val="28"/>
        </w:rPr>
        <w:t>
      тиісті құқық саласының қағидаттарына ықтимал қайшылықтарды анықтау;</w:t>
      </w:r>
    </w:p>
    <w:bookmarkEnd w:id="119"/>
    <w:bookmarkStart w:name="z135" w:id="120"/>
    <w:p>
      <w:pPr>
        <w:spacing w:after="0"/>
        <w:ind w:left="0"/>
        <w:jc w:val="both"/>
      </w:pPr>
      <w:r>
        <w:rPr>
          <w:rFonts w:ascii="Times New Roman"/>
          <w:b w:val="false"/>
          <w:i w:val="false"/>
          <w:color w:val="000000"/>
          <w:sz w:val="28"/>
        </w:rPr>
        <w:t>
      заң жобасында қамтамасыз етілетін анық немесе жасырын ведомстволық немесе топтық мүддені анықтау;</w:t>
      </w:r>
    </w:p>
    <w:bookmarkEnd w:id="120"/>
    <w:bookmarkStart w:name="z136" w:id="121"/>
    <w:p>
      <w:pPr>
        <w:spacing w:after="0"/>
        <w:ind w:left="0"/>
        <w:jc w:val="both"/>
      </w:pPr>
      <w:r>
        <w:rPr>
          <w:rFonts w:ascii="Times New Roman"/>
          <w:b w:val="false"/>
          <w:i w:val="false"/>
          <w:color w:val="000000"/>
          <w:sz w:val="28"/>
        </w:rPr>
        <w:t>
      заң жобасынан туындайтын өзге де сұрақтарға жауап алу қамтылуға тиіс.</w:t>
      </w:r>
    </w:p>
    <w:bookmarkEnd w:id="121"/>
    <w:bookmarkStart w:name="z137" w:id="122"/>
    <w:p>
      <w:pPr>
        <w:spacing w:after="0"/>
        <w:ind w:left="0"/>
        <w:jc w:val="both"/>
      </w:pPr>
      <w:r>
        <w:rPr>
          <w:rFonts w:ascii="Times New Roman"/>
          <w:b w:val="false"/>
          <w:i w:val="false"/>
          <w:color w:val="000000"/>
          <w:sz w:val="28"/>
        </w:rPr>
        <w:t>
      50. Ғылыми құқықтық сараптаманың қорытындысы Қазақстан Республикасы Әділет министрінің бұйрығымен бекітілетін нысан бойынша дайындалады, ресми бланкіде ресімделеді және оған уәкілетті ұйымның басшысы немесе оны алмастыратын адам қол қояды. Қорытындыға уәкілетті ұйым басшысының немесе оны алмастыратын адамның қойған қолы, шығыс нөмірі мен күні уәкілетті ұйымның қорытындыны жібергенін растайды.</w:t>
      </w:r>
    </w:p>
    <w:bookmarkEnd w:id="122"/>
    <w:bookmarkStart w:name="z138" w:id="123"/>
    <w:p>
      <w:pPr>
        <w:spacing w:after="0"/>
        <w:ind w:left="0"/>
        <w:jc w:val="both"/>
      </w:pPr>
      <w:r>
        <w:rPr>
          <w:rFonts w:ascii="Times New Roman"/>
          <w:b w:val="false"/>
          <w:i w:val="false"/>
          <w:color w:val="000000"/>
          <w:sz w:val="28"/>
        </w:rPr>
        <w:t xml:space="preserve">
      51. Заң жобасының ғылыми құқықтық сараптамасының қорытындысы ашық нормативтік құқықтық актілердің интернет-порталында жарияланады. </w:t>
      </w:r>
    </w:p>
    <w:bookmarkEnd w:id="123"/>
    <w:bookmarkStart w:name="z139" w:id="124"/>
    <w:p>
      <w:pPr>
        <w:spacing w:after="0"/>
        <w:ind w:left="0"/>
        <w:jc w:val="both"/>
      </w:pPr>
      <w:r>
        <w:rPr>
          <w:rFonts w:ascii="Times New Roman"/>
          <w:b w:val="false"/>
          <w:i w:val="false"/>
          <w:color w:val="000000"/>
          <w:sz w:val="28"/>
        </w:rPr>
        <w:t>
      Заң жобасының ғылыми құқықтық сараптамасының қорытындысын жариялау оны әзірлеушіге жіберумен бір мезгілде жүргізіледі. "Қызмет бабында пайдалану үшін", "Баспасөзде жарияланбайды", "Баспасөзге арналмаған" деген белгілері бар материалдарды жариялау жүргізілмейді.</w:t>
      </w:r>
    </w:p>
    <w:bookmarkEnd w:id="124"/>
    <w:bookmarkStart w:name="z140" w:id="125"/>
    <w:p>
      <w:pPr>
        <w:spacing w:after="0"/>
        <w:ind w:left="0"/>
        <w:jc w:val="both"/>
      </w:pPr>
      <w:r>
        <w:rPr>
          <w:rFonts w:ascii="Times New Roman"/>
          <w:b w:val="false"/>
          <w:i w:val="false"/>
          <w:color w:val="000000"/>
          <w:sz w:val="28"/>
        </w:rPr>
        <w:t>
      52. Ғылыми құқықтық сараптама жүргізуге арналған шарттан туындайтын даулар, уәкілетті ұйымның әрекеттері мен шешімдеріне шағым жасау міндетті түрде сотқа дейінгі реттеуге жатады.</w:t>
      </w:r>
    </w:p>
    <w:bookmarkEnd w:id="125"/>
    <w:bookmarkStart w:name="z141" w:id="126"/>
    <w:p>
      <w:pPr>
        <w:spacing w:after="0"/>
        <w:ind w:left="0"/>
        <w:jc w:val="both"/>
      </w:pPr>
      <w:r>
        <w:rPr>
          <w:rFonts w:ascii="Times New Roman"/>
          <w:b w:val="false"/>
          <w:i w:val="false"/>
          <w:color w:val="000000"/>
          <w:sz w:val="28"/>
        </w:rPr>
        <w:t>
      Уәкілетті ұйым жанында өтініш берушілердің қарсылықтарын сотқа дейін қарау жөніндегі Наразылықты қарау кеңесі құрылады.</w:t>
      </w:r>
    </w:p>
    <w:bookmarkEnd w:id="126"/>
    <w:bookmarkStart w:name="z142" w:id="127"/>
    <w:p>
      <w:pPr>
        <w:spacing w:after="0"/>
        <w:ind w:left="0"/>
        <w:jc w:val="both"/>
      </w:pPr>
      <w:r>
        <w:rPr>
          <w:rFonts w:ascii="Times New Roman"/>
          <w:b w:val="false"/>
          <w:i w:val="false"/>
          <w:color w:val="000000"/>
          <w:sz w:val="28"/>
        </w:rPr>
        <w:t>
      Наразылықты қарау кеңесі өз қызметінде Қазақстан Республикасының Конституциясын, Қазақстан Республикасының заңдарын, осы Қағидаларды және Қазақстан Республикасы Әділет министрінің бұйрығымен бекітілетін Наразылықты қарау кеңесі туралы ережені басшылыққа алады.</w:t>
      </w:r>
    </w:p>
    <w:bookmarkEnd w:id="127"/>
    <w:bookmarkStart w:name="z143" w:id="128"/>
    <w:p>
      <w:pPr>
        <w:spacing w:after="0"/>
        <w:ind w:left="0"/>
        <w:jc w:val="left"/>
      </w:pPr>
      <w:r>
        <w:rPr>
          <w:rFonts w:ascii="Times New Roman"/>
          <w:b/>
          <w:i w:val="false"/>
          <w:color w:val="000000"/>
        </w:rPr>
        <w:t xml:space="preserve"> 3. Халықаралық шарттарға немесе халықаралық шарттардың жобаларына ғылыми құқықтық сараптама жүргізу, сондай-ақ ғылыми құқықтық сарапшыларды іріктеу тәртібі</w:t>
      </w:r>
    </w:p>
    <w:bookmarkEnd w:id="128"/>
    <w:bookmarkStart w:name="z144" w:id="129"/>
    <w:p>
      <w:pPr>
        <w:spacing w:after="0"/>
        <w:ind w:left="0"/>
        <w:jc w:val="both"/>
      </w:pPr>
      <w:r>
        <w:rPr>
          <w:rFonts w:ascii="Times New Roman"/>
          <w:b w:val="false"/>
          <w:i w:val="false"/>
          <w:color w:val="000000"/>
          <w:sz w:val="28"/>
        </w:rPr>
        <w:t>
      53. Міндетті ғылыми құқықтық сараптама ратификациялауға жататын:</w:t>
      </w:r>
    </w:p>
    <w:bookmarkEnd w:id="129"/>
    <w:bookmarkStart w:name="z145" w:id="130"/>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bookmarkEnd w:id="130"/>
    <w:bookmarkStart w:name="z146" w:id="131"/>
    <w:p>
      <w:pPr>
        <w:spacing w:after="0"/>
        <w:ind w:left="0"/>
        <w:jc w:val="both"/>
      </w:pPr>
      <w:r>
        <w:rPr>
          <w:rFonts w:ascii="Times New Roman"/>
          <w:b w:val="false"/>
          <w:i w:val="false"/>
          <w:color w:val="000000"/>
          <w:sz w:val="28"/>
        </w:rPr>
        <w:t xml:space="preserve">
      2) халықаралық шарттардың жобалары бойынша – оларға қол қойылғанға дейін жүргізіледі. </w:t>
      </w:r>
    </w:p>
    <w:bookmarkEnd w:id="131"/>
    <w:bookmarkStart w:name="z147" w:id="132"/>
    <w:p>
      <w:pPr>
        <w:spacing w:after="0"/>
        <w:ind w:left="0"/>
        <w:jc w:val="both"/>
      </w:pPr>
      <w:r>
        <w:rPr>
          <w:rFonts w:ascii="Times New Roman"/>
          <w:b w:val="false"/>
          <w:i w:val="false"/>
          <w:color w:val="000000"/>
          <w:sz w:val="28"/>
        </w:rPr>
        <w:t>
      54. Халықаралық шарттарды жасасу туралы ұсыныс беретін орталық мемлекеттік орган халықаралық шарттарды әзірлеуші орган болып табылады.</w:t>
      </w:r>
    </w:p>
    <w:bookmarkEnd w:id="132"/>
    <w:bookmarkStart w:name="z148" w:id="133"/>
    <w:p>
      <w:pPr>
        <w:spacing w:after="0"/>
        <w:ind w:left="0"/>
        <w:jc w:val="both"/>
      </w:pPr>
      <w:r>
        <w:rPr>
          <w:rFonts w:ascii="Times New Roman"/>
          <w:b w:val="false"/>
          <w:i w:val="false"/>
          <w:color w:val="000000"/>
          <w:sz w:val="28"/>
        </w:rPr>
        <w:t>
      Әзірлеуші органдар ғылыми құқықтық сараптамаға халықаралық шартты немесе халықаралық шарттың жобасын жібереді.</w:t>
      </w:r>
    </w:p>
    <w:bookmarkEnd w:id="133"/>
    <w:bookmarkStart w:name="z149" w:id="134"/>
    <w:p>
      <w:pPr>
        <w:spacing w:after="0"/>
        <w:ind w:left="0"/>
        <w:jc w:val="both"/>
      </w:pPr>
      <w:r>
        <w:rPr>
          <w:rFonts w:ascii="Times New Roman"/>
          <w:b w:val="false"/>
          <w:i w:val="false"/>
          <w:color w:val="000000"/>
          <w:sz w:val="28"/>
        </w:rPr>
        <w:t>
      55. Халықаралық шарттарға, сондай-ақ халықаралық шарттардың жобаларына ғылыми құқықтық сараптама Әділет министрлігі заңдық сараптама жүргізгеннен кейін жүзеге асырылады.</w:t>
      </w:r>
    </w:p>
    <w:bookmarkEnd w:id="134"/>
    <w:bookmarkStart w:name="z150" w:id="135"/>
    <w:p>
      <w:pPr>
        <w:spacing w:after="0"/>
        <w:ind w:left="0"/>
        <w:jc w:val="both"/>
      </w:pPr>
      <w:r>
        <w:rPr>
          <w:rFonts w:ascii="Times New Roman"/>
          <w:b w:val="false"/>
          <w:i w:val="false"/>
          <w:color w:val="000000"/>
          <w:sz w:val="28"/>
        </w:rPr>
        <w:t>
      56. Халықаралық шарттардың немесе халықаралық шарттар жобаларының ғылыми құқықтық сараптамасын сарапшылар тізілімінде тұрған сарапшы немесе сараптама комиссиясы жүргізеді.</w:t>
      </w:r>
    </w:p>
    <w:bookmarkEnd w:id="135"/>
    <w:bookmarkStart w:name="z151" w:id="136"/>
    <w:p>
      <w:pPr>
        <w:spacing w:after="0"/>
        <w:ind w:left="0"/>
        <w:jc w:val="both"/>
      </w:pPr>
      <w:r>
        <w:rPr>
          <w:rFonts w:ascii="Times New Roman"/>
          <w:b w:val="false"/>
          <w:i w:val="false"/>
          <w:color w:val="000000"/>
          <w:sz w:val="28"/>
        </w:rPr>
        <w:t>
      Оның құрамына мынадай:</w:t>
      </w:r>
    </w:p>
    <w:bookmarkEnd w:id="136"/>
    <w:bookmarkStart w:name="z152" w:id="137"/>
    <w:p>
      <w:pPr>
        <w:spacing w:after="0"/>
        <w:ind w:left="0"/>
        <w:jc w:val="both"/>
      </w:pPr>
      <w:r>
        <w:rPr>
          <w:rFonts w:ascii="Times New Roman"/>
          <w:b w:val="false"/>
          <w:i w:val="false"/>
          <w:color w:val="000000"/>
          <w:sz w:val="28"/>
        </w:rPr>
        <w:t>
      1) жоғары заңгерлік білімінің;</w:t>
      </w:r>
    </w:p>
    <w:bookmarkEnd w:id="137"/>
    <w:bookmarkStart w:name="z153" w:id="138"/>
    <w:p>
      <w:pPr>
        <w:spacing w:after="0"/>
        <w:ind w:left="0"/>
        <w:jc w:val="both"/>
      </w:pPr>
      <w:r>
        <w:rPr>
          <w:rFonts w:ascii="Times New Roman"/>
          <w:b w:val="false"/>
          <w:i w:val="false"/>
          <w:color w:val="000000"/>
          <w:sz w:val="28"/>
        </w:rPr>
        <w:t xml:space="preserve">
      2) ғылыми дәрежесінің, философия докторы (PhD), "Халықаралық құқық" мамандығы бойынша /"Құқық" мамандықтар тобы бойынша ("Халықаралық құқық" мамандығы басым болып табылады) бейіні бойынша доктор дәрежесінің; </w:t>
      </w:r>
    </w:p>
    <w:bookmarkEnd w:id="138"/>
    <w:bookmarkStart w:name="z154" w:id="139"/>
    <w:p>
      <w:pPr>
        <w:spacing w:after="0"/>
        <w:ind w:left="0"/>
        <w:jc w:val="both"/>
      </w:pPr>
      <w:r>
        <w:rPr>
          <w:rFonts w:ascii="Times New Roman"/>
          <w:b w:val="false"/>
          <w:i w:val="false"/>
          <w:color w:val="000000"/>
          <w:sz w:val="28"/>
        </w:rPr>
        <w:t>
      3) заңгер мамандығы бойынша кемінде үш жыл жалпы өтілінің болуы талаптарына сәйкес келуге тиіс сарапшылар кіреді.</w:t>
      </w:r>
    </w:p>
    <w:bookmarkEnd w:id="139"/>
    <w:bookmarkStart w:name="z155" w:id="140"/>
    <w:p>
      <w:pPr>
        <w:spacing w:after="0"/>
        <w:ind w:left="0"/>
        <w:jc w:val="both"/>
      </w:pPr>
      <w:r>
        <w:rPr>
          <w:rFonts w:ascii="Times New Roman"/>
          <w:b w:val="false"/>
          <w:i w:val="false"/>
          <w:color w:val="000000"/>
          <w:sz w:val="28"/>
        </w:rPr>
        <w:t>
      Ғылыми құқықтық сараптама жүргізуге:</w:t>
      </w:r>
    </w:p>
    <w:bookmarkEnd w:id="140"/>
    <w:bookmarkStart w:name="z156" w:id="141"/>
    <w:p>
      <w:pPr>
        <w:spacing w:after="0"/>
        <w:ind w:left="0"/>
        <w:jc w:val="both"/>
      </w:pPr>
      <w:r>
        <w:rPr>
          <w:rFonts w:ascii="Times New Roman"/>
          <w:b w:val="false"/>
          <w:i w:val="false"/>
          <w:color w:val="000000"/>
          <w:sz w:val="28"/>
        </w:rPr>
        <w:t xml:space="preserve">
      1) "Халықаралық құқық" мамандығы бойынша/ "Құқық" мамандықтар тобы бойынша ("Халықаралық құқық" мамандығы басым болып табылады) жоғары заңгерлік білімі және магистр академиялық дәрежесі және заңгер мамандығы бойынша кемінде үш жыл жұмыс тәжірибесі бар; немесе </w:t>
      </w:r>
    </w:p>
    <w:bookmarkEnd w:id="141"/>
    <w:bookmarkStart w:name="z157" w:id="142"/>
    <w:p>
      <w:pPr>
        <w:spacing w:after="0"/>
        <w:ind w:left="0"/>
        <w:jc w:val="both"/>
      </w:pPr>
      <w:r>
        <w:rPr>
          <w:rFonts w:ascii="Times New Roman"/>
          <w:b w:val="false"/>
          <w:i w:val="false"/>
          <w:color w:val="000000"/>
          <w:sz w:val="28"/>
        </w:rPr>
        <w:t>
      2) "Халықаралық құқық" мамандығы бойынша/ "Құқық" мамандықтар тобы бойынша ("Халықаралық құқық" мамандығы басым болып табылады) жоғары заңгерлік білімі/бакалавр академиялық дәрежесі және заңгер мамандығы бойынша кемінде он жыл жұмыс тәжірибесі бар сарапшы да тартылады.</w:t>
      </w:r>
    </w:p>
    <w:bookmarkEnd w:id="142"/>
    <w:bookmarkStart w:name="z158" w:id="143"/>
    <w:p>
      <w:pPr>
        <w:spacing w:after="0"/>
        <w:ind w:left="0"/>
        <w:jc w:val="both"/>
      </w:pPr>
      <w:r>
        <w:rPr>
          <w:rFonts w:ascii="Times New Roman"/>
          <w:b w:val="false"/>
          <w:i w:val="false"/>
          <w:color w:val="000000"/>
          <w:sz w:val="28"/>
        </w:rPr>
        <w:t>
      57.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143"/>
    <w:bookmarkStart w:name="z159" w:id="144"/>
    <w:p>
      <w:pPr>
        <w:spacing w:after="0"/>
        <w:ind w:left="0"/>
        <w:jc w:val="both"/>
      </w:pPr>
      <w:r>
        <w:rPr>
          <w:rFonts w:ascii="Times New Roman"/>
          <w:b w:val="false"/>
          <w:i w:val="false"/>
          <w:color w:val="000000"/>
          <w:sz w:val="28"/>
        </w:rPr>
        <w:t>
      58. Кандидатты сарапшылар тізіліміне енгізу/енгізуден бас тарту не сарапшыны Сарапшылар тізілімінен шығару тәртібі осы Қағидалардың 32-34-тармақтарымен реттеледі.</w:t>
      </w:r>
    </w:p>
    <w:bookmarkEnd w:id="144"/>
    <w:bookmarkStart w:name="z160" w:id="145"/>
    <w:p>
      <w:pPr>
        <w:spacing w:after="0"/>
        <w:ind w:left="0"/>
        <w:jc w:val="both"/>
      </w:pPr>
      <w:r>
        <w:rPr>
          <w:rFonts w:ascii="Times New Roman"/>
          <w:b w:val="false"/>
          <w:i w:val="false"/>
          <w:color w:val="000000"/>
          <w:sz w:val="28"/>
        </w:rPr>
        <w:t>
      59. Уәкілетті ұйым әзірлеуші орган ұсынған халықаралық шарттың немесе халықаралық шарт жобасының және оған қоса берілетін материалдардың толықтығын осы Қағидалардың 70-тармағына сәйкес тексереді.</w:t>
      </w:r>
    </w:p>
    <w:bookmarkEnd w:id="145"/>
    <w:bookmarkStart w:name="z161" w:id="146"/>
    <w:p>
      <w:pPr>
        <w:spacing w:after="0"/>
        <w:ind w:left="0"/>
        <w:jc w:val="both"/>
      </w:pPr>
      <w:r>
        <w:rPr>
          <w:rFonts w:ascii="Times New Roman"/>
          <w:b w:val="false"/>
          <w:i w:val="false"/>
          <w:color w:val="000000"/>
          <w:sz w:val="28"/>
        </w:rPr>
        <w:t>
      60. Әзірлеуші орган ғылыми құқықтық сараптама материалдарының толық тізбесін ұсынбаған жағдайда, уәкілетті ұйым 5 (бес) жұмыс күні ішінде оларды қарамай қайтарады және әзірлеуші органды хабардар етеді.</w:t>
      </w:r>
    </w:p>
    <w:bookmarkEnd w:id="146"/>
    <w:bookmarkStart w:name="z162" w:id="147"/>
    <w:p>
      <w:pPr>
        <w:spacing w:after="0"/>
        <w:ind w:left="0"/>
        <w:jc w:val="both"/>
      </w:pPr>
      <w:r>
        <w:rPr>
          <w:rFonts w:ascii="Times New Roman"/>
          <w:b w:val="false"/>
          <w:i w:val="false"/>
          <w:color w:val="000000"/>
          <w:sz w:val="28"/>
        </w:rPr>
        <w:t>
      Әзірлеуші орган уәкілетті ұйымның хабарламасында көрсетілген себептерді жойғаннан кейін халықаралық шартты немесе халықаралық шарт жобасын және оған қоса берілетін материалдарды ғылыми құқықтық сараптама жүргізу үшін қайта ұсынуға құқылы.</w:t>
      </w:r>
    </w:p>
    <w:bookmarkEnd w:id="147"/>
    <w:bookmarkStart w:name="z163" w:id="148"/>
    <w:p>
      <w:pPr>
        <w:spacing w:after="0"/>
        <w:ind w:left="0"/>
        <w:jc w:val="both"/>
      </w:pPr>
      <w:r>
        <w:rPr>
          <w:rFonts w:ascii="Times New Roman"/>
          <w:b w:val="false"/>
          <w:i w:val="false"/>
          <w:color w:val="000000"/>
          <w:sz w:val="28"/>
        </w:rPr>
        <w:t>
      61. Уәкілетті ұйымның сұрау салуы бойынша әзірлеуші орган 5 (бес) жұмыс күні ішінде халықаралық шартта немесе халықаралық шарттың жобасында қозғалған мәселелерге қатысты өзге де материалдарды ұсынады.</w:t>
      </w:r>
    </w:p>
    <w:bookmarkEnd w:id="148"/>
    <w:bookmarkStart w:name="z164" w:id="149"/>
    <w:p>
      <w:pPr>
        <w:spacing w:after="0"/>
        <w:ind w:left="0"/>
        <w:jc w:val="both"/>
      </w:pPr>
      <w:r>
        <w:rPr>
          <w:rFonts w:ascii="Times New Roman"/>
          <w:b w:val="false"/>
          <w:i w:val="false"/>
          <w:color w:val="000000"/>
          <w:sz w:val="28"/>
        </w:rPr>
        <w:t>
      62. Халықаралық шарт немесе халықаралық шарт жобасы және оған қоса берілетін материалдар қабылданған жағдайда, уәкілетті ұйым ғылыми құқықтық сараптаманы жүргізу үшін қажетті сарапшылар санын айқындайды, оларға электрондық түрде халықаралық шарт немесе халықаралық шарт жобасы, сондай-ақ қоса берілетін материалдар жіберіледі.</w:t>
      </w:r>
    </w:p>
    <w:bookmarkEnd w:id="149"/>
    <w:bookmarkStart w:name="z165" w:id="150"/>
    <w:p>
      <w:pPr>
        <w:spacing w:after="0"/>
        <w:ind w:left="0"/>
        <w:jc w:val="both"/>
      </w:pPr>
      <w:r>
        <w:rPr>
          <w:rFonts w:ascii="Times New Roman"/>
          <w:b w:val="false"/>
          <w:i w:val="false"/>
          <w:color w:val="000000"/>
          <w:sz w:val="28"/>
        </w:rPr>
        <w:t>
      Сарапшы халықаралық шартты немесе халықаралық шарт жобасын және оған қоса берілетін материалдарды зерделеуге және ғылыми құқықтық сараптама жүргізуге сарапшының қатысуын болғызбайтын мән-жайлар болмаған жағдайда, оларды қарауға қабылдауға міндетті.</w:t>
      </w:r>
    </w:p>
    <w:bookmarkEnd w:id="150"/>
    <w:bookmarkStart w:name="z166" w:id="151"/>
    <w:p>
      <w:pPr>
        <w:spacing w:after="0"/>
        <w:ind w:left="0"/>
        <w:jc w:val="both"/>
      </w:pPr>
      <w:r>
        <w:rPr>
          <w:rFonts w:ascii="Times New Roman"/>
          <w:b w:val="false"/>
          <w:i w:val="false"/>
          <w:color w:val="000000"/>
          <w:sz w:val="28"/>
        </w:rPr>
        <w:t>
      63. Сарапшының ғылыми құқықтық сараптама жүргізуге қатысуын болғызбайтын мән-жайлар болған кезде, сарапшы өзіне ғылыми құқықтық сараптама жүргізу үшін материалдар жіберілген кезден бастап 2 (екі), ал қарыз алу туралы халықаралық шарт немесе халықаралық шарт жобасы бойынша 1 (бір) жұмыс күнінен кешіктірілмейтін мерзімде уәкілетті ұйымды хабардар ете отырып, оны жүргізуден бас тартуға міндетті.</w:t>
      </w:r>
    </w:p>
    <w:bookmarkEnd w:id="151"/>
    <w:bookmarkStart w:name="z167" w:id="152"/>
    <w:p>
      <w:pPr>
        <w:spacing w:after="0"/>
        <w:ind w:left="0"/>
        <w:jc w:val="both"/>
      </w:pPr>
      <w:r>
        <w:rPr>
          <w:rFonts w:ascii="Times New Roman"/>
          <w:b w:val="false"/>
          <w:i w:val="false"/>
          <w:color w:val="000000"/>
          <w:sz w:val="28"/>
        </w:rPr>
        <w:t>
      64. Сарапшының немесе сараптама комиссиясының соңғы мүшесінің уәкілетті ұйымды халықаралық шартты немесе халықаралық шарт жобасын және оған қоса берілетін материалдарды қарауға қабылдағаны туралы хабардар еткен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ал қарыз алу туралы халықаралық шарт немесе халықаралық шарт жобасы бойынша күнтізбелік 1 (бір) күннен кешіктірілмейтін мерзімде сарапшы уәкілетті ұйымды ғылыми құқықтық сараптама жүргізуден бас тарту себептері туралы хабардар етуге міндетті.</w:t>
      </w:r>
    </w:p>
    <w:bookmarkEnd w:id="152"/>
    <w:bookmarkStart w:name="z168" w:id="153"/>
    <w:p>
      <w:pPr>
        <w:spacing w:after="0"/>
        <w:ind w:left="0"/>
        <w:jc w:val="both"/>
      </w:pPr>
      <w:r>
        <w:rPr>
          <w:rFonts w:ascii="Times New Roman"/>
          <w:b w:val="false"/>
          <w:i w:val="false"/>
          <w:color w:val="000000"/>
          <w:sz w:val="28"/>
        </w:rPr>
        <w:t>
      Сарапшы халықаралық шартты немесе халықаралық шарт жобасын қарауға қабылдау/қабылдау мүмкін еместігі туралы, ғылыми құқықтық сараптама жүргізуден бас тарту туралы уақтылы хабарламаған/хабарламаған жағдайда, уәкілетті ұйым халықаралық шартты немесе халықаралық шарт жобасын және оған қоса берілетін материалдарды басқа сарапшыға жіберуге құқылы.</w:t>
      </w:r>
    </w:p>
    <w:bookmarkEnd w:id="153"/>
    <w:bookmarkStart w:name="z169" w:id="154"/>
    <w:p>
      <w:pPr>
        <w:spacing w:after="0"/>
        <w:ind w:left="0"/>
        <w:jc w:val="both"/>
      </w:pPr>
      <w:r>
        <w:rPr>
          <w:rFonts w:ascii="Times New Roman"/>
          <w:b w:val="false"/>
          <w:i w:val="false"/>
          <w:color w:val="000000"/>
          <w:sz w:val="28"/>
        </w:rPr>
        <w:t>
      65. Қажет болған жағдайда ғылыми құқықтық сараптама жүргізу үшін белгіленген мерзім уәкілетті ұйымды, Әділет министрлігін дереу хабардар ете отырып, әзірлеуші органмен келісу бойынша 5 (бес) жұмыс күніне дейін ұзартылуы мүмкін.</w:t>
      </w:r>
    </w:p>
    <w:bookmarkEnd w:id="154"/>
    <w:bookmarkStart w:name="z170" w:id="155"/>
    <w:p>
      <w:pPr>
        <w:spacing w:after="0"/>
        <w:ind w:left="0"/>
        <w:jc w:val="both"/>
      </w:pPr>
      <w:r>
        <w:rPr>
          <w:rFonts w:ascii="Times New Roman"/>
          <w:b w:val="false"/>
          <w:i w:val="false"/>
          <w:color w:val="000000"/>
          <w:sz w:val="28"/>
        </w:rPr>
        <w:t>
      66. Сарапшы, сараптама комиссиясы ғылыми құқықтық сараптаманың қорытындысын 10 (он) жұмыс күні, ал қарыз алу туралы халықаралық шарт немесе халықаралық шарт жобасы бойынша күнтізбелік 6 (алты) күн ішінде қазақ және орыс тілдерінде береді және оны уәкілетті ұйымға танысу және келісу үшін жібереді. Ғылыми құқықтық сараптама қорытындысының қазақ және орыс тілдеріндегі мәтіндерінің теңтүпнұсқалылығын сарапшы қамтамасыз етеді.</w:t>
      </w:r>
    </w:p>
    <w:bookmarkEnd w:id="155"/>
    <w:bookmarkStart w:name="z171" w:id="156"/>
    <w:p>
      <w:pPr>
        <w:spacing w:after="0"/>
        <w:ind w:left="0"/>
        <w:jc w:val="both"/>
      </w:pPr>
      <w:r>
        <w:rPr>
          <w:rFonts w:ascii="Times New Roman"/>
          <w:b w:val="false"/>
          <w:i w:val="false"/>
          <w:color w:val="000000"/>
          <w:sz w:val="28"/>
        </w:rPr>
        <w:t>
      Сарапшылардың бірі бірыңғай қорытындыда баяндалған тұжырымдармен келіспеген жағдайда, ол ерекше пікірін баяндай алады және оны бірыңғай қорытындыға қоса бере алады.</w:t>
      </w:r>
    </w:p>
    <w:bookmarkEnd w:id="156"/>
    <w:bookmarkStart w:name="z172" w:id="157"/>
    <w:p>
      <w:pPr>
        <w:spacing w:after="0"/>
        <w:ind w:left="0"/>
        <w:jc w:val="both"/>
      </w:pPr>
      <w:r>
        <w:rPr>
          <w:rFonts w:ascii="Times New Roman"/>
          <w:b w:val="false"/>
          <w:i w:val="false"/>
          <w:color w:val="000000"/>
          <w:sz w:val="28"/>
        </w:rPr>
        <w:t>
      67. Уәкілетті ұйым 5 (бес) жұмыс күні, ал қарыз алу туралы халықаралық шарт немесе халықаралық шарт жобасы бойынша күнтізбелік 4 (төрт) күн ішінде кейіннен оны әзірлеуші органға жібере отырып, осы Қағидалардың 71-тармағында белгіленген талаптарға сәйкес сараптама комиссиясының қорытындысын тексеруді жүргізеді.</w:t>
      </w:r>
    </w:p>
    <w:bookmarkEnd w:id="157"/>
    <w:bookmarkStart w:name="z173" w:id="158"/>
    <w:p>
      <w:pPr>
        <w:spacing w:after="0"/>
        <w:ind w:left="0"/>
        <w:jc w:val="both"/>
      </w:pPr>
      <w:r>
        <w:rPr>
          <w:rFonts w:ascii="Times New Roman"/>
          <w:b w:val="false"/>
          <w:i w:val="false"/>
          <w:color w:val="000000"/>
          <w:sz w:val="28"/>
        </w:rPr>
        <w:t>
      68. Қайталама ғылыми құқықтық сараптама сарапшыға халықаралық шарт немесе халықаралық шарт жобасы мен оған қоса берілетін материалдар ұсынылған күннен бастап 5 (бес) жұмыс күнінен аспайтын мерзімде жүргізілуге тиіс.</w:t>
      </w:r>
    </w:p>
    <w:bookmarkEnd w:id="158"/>
    <w:bookmarkStart w:name="z174" w:id="159"/>
    <w:p>
      <w:pPr>
        <w:spacing w:after="0"/>
        <w:ind w:left="0"/>
        <w:jc w:val="both"/>
      </w:pPr>
      <w:r>
        <w:rPr>
          <w:rFonts w:ascii="Times New Roman"/>
          <w:b w:val="false"/>
          <w:i w:val="false"/>
          <w:color w:val="000000"/>
          <w:sz w:val="28"/>
        </w:rPr>
        <w:t>
      69. Уәкілетті ұйым әзірлеуші органға ғылыми құқықтық сараптаманың қорытындысы жіберілгеннен кейін 2 (екі) жұмыс күні ішінде Қазақстан Республикасы Әділет министрінің бұйрығымен бекітілген ғылыми құқықтық сараптаманың құнын бағалау өлшемшарттарына сәйкес қорытындыны бағалауды жүргізеді.</w:t>
      </w:r>
    </w:p>
    <w:bookmarkEnd w:id="159"/>
    <w:bookmarkStart w:name="z175" w:id="160"/>
    <w:p>
      <w:pPr>
        <w:spacing w:after="0"/>
        <w:ind w:left="0"/>
        <w:jc w:val="both"/>
      </w:pPr>
      <w:r>
        <w:rPr>
          <w:rFonts w:ascii="Times New Roman"/>
          <w:b w:val="false"/>
          <w:i w:val="false"/>
          <w:color w:val="000000"/>
          <w:sz w:val="28"/>
        </w:rPr>
        <w:t>
      70. Халықаралық шарт немесе халықаралық шарт жобасы бойынша ғылыми құқықтық сараптама жүргізу үшін әзірлеуші орган уәкілетті ұйымға мынадай материалдарды (қағаз және электрондық жеткізгіштерде):</w:t>
      </w:r>
    </w:p>
    <w:bookmarkEnd w:id="160"/>
    <w:bookmarkStart w:name="z176" w:id="161"/>
    <w:p>
      <w:pPr>
        <w:spacing w:after="0"/>
        <w:ind w:left="0"/>
        <w:jc w:val="both"/>
      </w:pPr>
      <w:r>
        <w:rPr>
          <w:rFonts w:ascii="Times New Roman"/>
          <w:b w:val="false"/>
          <w:i w:val="false"/>
          <w:color w:val="000000"/>
          <w:sz w:val="28"/>
        </w:rPr>
        <w:t>
      1) әзірлеуші органның бірінші басшысының орынбасары не оны алмастыратын адам қол қойған ресми бланкідегі ілеспе хатты (қазақ тілінде);</w:t>
      </w:r>
    </w:p>
    <w:bookmarkEnd w:id="161"/>
    <w:bookmarkStart w:name="z177" w:id="162"/>
    <w:p>
      <w:pPr>
        <w:spacing w:after="0"/>
        <w:ind w:left="0"/>
        <w:jc w:val="both"/>
      </w:pPr>
      <w:r>
        <w:rPr>
          <w:rFonts w:ascii="Times New Roman"/>
          <w:b w:val="false"/>
          <w:i w:val="false"/>
          <w:color w:val="000000"/>
          <w:sz w:val="28"/>
        </w:rPr>
        <w:t xml:space="preserve">
      2) Қазақстан Республикасы қатысушысы болуға ниеттенетін халықаралық шартты, сондай-ақ ратификациялауға жататын халықаралық шарт жобасын әзірлеуші органның бірінші басшысының орынбасары не оны алмастыратын адам дәйектеген қазақ және орыс тілдеріндегі жобасын не әзірлеуші мемлекеттік органның лауазымды адамы куәландырған қазақ және орыс тілдеріндегі аудармасы қоса беріле отырып, қол қойылатын тілдердегі халықаралық шарттың Қазақстан Республикасының Сыртқы істер министрлігі (бұдан әрі – Сыртқы істер министрлігі) растаған мәтінін; </w:t>
      </w:r>
    </w:p>
    <w:bookmarkEnd w:id="162"/>
    <w:bookmarkStart w:name="z178" w:id="163"/>
    <w:p>
      <w:pPr>
        <w:spacing w:after="0"/>
        <w:ind w:left="0"/>
        <w:jc w:val="both"/>
      </w:pPr>
      <w:r>
        <w:rPr>
          <w:rFonts w:ascii="Times New Roman"/>
          <w:b w:val="false"/>
          <w:i w:val="false"/>
          <w:color w:val="000000"/>
          <w:sz w:val="28"/>
        </w:rPr>
        <w:t>
      3) қарыз алу туралы халықаралық шартты немесе халықаралық шарт жобасын қоспағанда, Әділет министрлігінің заңдық сараптамасы қорытындысының көшірмесін ұсынады. Сарапшыға Әділет министрлігінің заңдық сараптамасы қорытындысының көшірмесін жіберуге жол берілмейді.</w:t>
      </w:r>
    </w:p>
    <w:bookmarkEnd w:id="163"/>
    <w:bookmarkStart w:name="z179" w:id="164"/>
    <w:p>
      <w:pPr>
        <w:spacing w:after="0"/>
        <w:ind w:left="0"/>
        <w:jc w:val="both"/>
      </w:pPr>
      <w:r>
        <w:rPr>
          <w:rFonts w:ascii="Times New Roman"/>
          <w:b w:val="false"/>
          <w:i w:val="false"/>
          <w:color w:val="000000"/>
          <w:sz w:val="28"/>
        </w:rPr>
        <w:t>
      71. Халықаралық шарттың немесе халықаралық шарт жобасының ғылыми құқықтық сараптамасының қорытындысында мыналар:</w:t>
      </w:r>
    </w:p>
    <w:bookmarkEnd w:id="164"/>
    <w:bookmarkStart w:name="z180" w:id="165"/>
    <w:p>
      <w:pPr>
        <w:spacing w:after="0"/>
        <w:ind w:left="0"/>
        <w:jc w:val="both"/>
      </w:pPr>
      <w:r>
        <w:rPr>
          <w:rFonts w:ascii="Times New Roman"/>
          <w:b w:val="false"/>
          <w:i w:val="false"/>
          <w:color w:val="000000"/>
          <w:sz w:val="28"/>
        </w:rPr>
        <w:t>
      1) ғылыми құқықтық сараптама жүргізген сарапшылардың тегі, аты, әкесінің аты (бар болса), ғылыми/академиялық дәрежесі (бар болса) және ғылыми атағы (бар болса);</w:t>
      </w:r>
    </w:p>
    <w:bookmarkEnd w:id="165"/>
    <w:bookmarkStart w:name="z181" w:id="166"/>
    <w:p>
      <w:pPr>
        <w:spacing w:after="0"/>
        <w:ind w:left="0"/>
        <w:jc w:val="both"/>
      </w:pPr>
      <w:r>
        <w:rPr>
          <w:rFonts w:ascii="Times New Roman"/>
          <w:b w:val="false"/>
          <w:i w:val="false"/>
          <w:color w:val="000000"/>
          <w:sz w:val="28"/>
        </w:rPr>
        <w:t>
      2) ғылыми құқықтық сараптама жүргізілген ғылым салалары;</w:t>
      </w:r>
    </w:p>
    <w:bookmarkEnd w:id="166"/>
    <w:bookmarkStart w:name="z182" w:id="167"/>
    <w:p>
      <w:pPr>
        <w:spacing w:after="0"/>
        <w:ind w:left="0"/>
        <w:jc w:val="both"/>
      </w:pPr>
      <w:r>
        <w:rPr>
          <w:rFonts w:ascii="Times New Roman"/>
          <w:b w:val="false"/>
          <w:i w:val="false"/>
          <w:color w:val="000000"/>
          <w:sz w:val="28"/>
        </w:rPr>
        <w:t>
      3) уәкілетті ұйымның атауы;</w:t>
      </w:r>
    </w:p>
    <w:bookmarkEnd w:id="167"/>
    <w:bookmarkStart w:name="z183" w:id="168"/>
    <w:p>
      <w:pPr>
        <w:spacing w:after="0"/>
        <w:ind w:left="0"/>
        <w:jc w:val="both"/>
      </w:pPr>
      <w:r>
        <w:rPr>
          <w:rFonts w:ascii="Times New Roman"/>
          <w:b w:val="false"/>
          <w:i w:val="false"/>
          <w:color w:val="000000"/>
          <w:sz w:val="28"/>
        </w:rPr>
        <w:t>
      4) халықаралық шарттың немесе халықаралық шарт жобасының атауы;</w:t>
      </w:r>
    </w:p>
    <w:bookmarkEnd w:id="168"/>
    <w:bookmarkStart w:name="z184" w:id="169"/>
    <w:p>
      <w:pPr>
        <w:spacing w:after="0"/>
        <w:ind w:left="0"/>
        <w:jc w:val="both"/>
      </w:pPr>
      <w:r>
        <w:rPr>
          <w:rFonts w:ascii="Times New Roman"/>
          <w:b w:val="false"/>
          <w:i w:val="false"/>
          <w:color w:val="000000"/>
          <w:sz w:val="28"/>
        </w:rPr>
        <w:t>
      5) ғылыми құқықтық сараптама жүргізу кезінде пайдаланылған халықаралық шарттар мен құжаттар;</w:t>
      </w:r>
    </w:p>
    <w:bookmarkEnd w:id="169"/>
    <w:bookmarkStart w:name="z185" w:id="170"/>
    <w:p>
      <w:pPr>
        <w:spacing w:after="0"/>
        <w:ind w:left="0"/>
        <w:jc w:val="both"/>
      </w:pPr>
      <w:r>
        <w:rPr>
          <w:rFonts w:ascii="Times New Roman"/>
          <w:b w:val="false"/>
          <w:i w:val="false"/>
          <w:color w:val="000000"/>
          <w:sz w:val="28"/>
        </w:rPr>
        <w:t>
      6) ғылыми құқықтық сараптаманың нысанасы мен мақсаттары;</w:t>
      </w:r>
    </w:p>
    <w:bookmarkEnd w:id="170"/>
    <w:bookmarkStart w:name="z186" w:id="171"/>
    <w:p>
      <w:pPr>
        <w:spacing w:after="0"/>
        <w:ind w:left="0"/>
        <w:jc w:val="both"/>
      </w:pPr>
      <w:r>
        <w:rPr>
          <w:rFonts w:ascii="Times New Roman"/>
          <w:b w:val="false"/>
          <w:i w:val="false"/>
          <w:color w:val="000000"/>
          <w:sz w:val="28"/>
        </w:rPr>
        <w:t>
      7) негізделген ұсынымдар мен ұсыныстар;</w:t>
      </w:r>
    </w:p>
    <w:bookmarkEnd w:id="171"/>
    <w:bookmarkStart w:name="z187" w:id="172"/>
    <w:p>
      <w:pPr>
        <w:spacing w:after="0"/>
        <w:ind w:left="0"/>
        <w:jc w:val="both"/>
      </w:pPr>
      <w:r>
        <w:rPr>
          <w:rFonts w:ascii="Times New Roman"/>
          <w:b w:val="false"/>
          <w:i w:val="false"/>
          <w:color w:val="000000"/>
          <w:sz w:val="28"/>
        </w:rPr>
        <w:t>
      8) әзірлеуші (әзірлеуші орган) қойған сұрақтарға жауаптар;</w:t>
      </w:r>
    </w:p>
    <w:bookmarkEnd w:id="172"/>
    <w:bookmarkStart w:name="z188" w:id="173"/>
    <w:p>
      <w:pPr>
        <w:spacing w:after="0"/>
        <w:ind w:left="0"/>
        <w:jc w:val="both"/>
      </w:pPr>
      <w:r>
        <w:rPr>
          <w:rFonts w:ascii="Times New Roman"/>
          <w:b w:val="false"/>
          <w:i w:val="false"/>
          <w:color w:val="000000"/>
          <w:sz w:val="28"/>
        </w:rPr>
        <w:t>
      9) халықаралық шартқа немесе халықаралық шарт жобасына ғылыми құқықтық сараптама жүргізуге байланысты өзге де мәселелер қамтылуға тиіс.</w:t>
      </w:r>
    </w:p>
    <w:bookmarkEnd w:id="173"/>
    <w:bookmarkStart w:name="z189" w:id="174"/>
    <w:p>
      <w:pPr>
        <w:spacing w:after="0"/>
        <w:ind w:left="0"/>
        <w:jc w:val="both"/>
      </w:pPr>
      <w:r>
        <w:rPr>
          <w:rFonts w:ascii="Times New Roman"/>
          <w:b w:val="false"/>
          <w:i w:val="false"/>
          <w:color w:val="000000"/>
          <w:sz w:val="28"/>
        </w:rPr>
        <w:t>
      72. Ғылыми құқықтық сараптаманың қорытындысы Қазақстан Республикасы Әділет министрінің бұйрығымен бекітілетін нысан бойынша дайындалады, ресми бланкіде ресімделеді және оған уәкілетті ұйымның басшысы немесе оны алмастыратын адам қол қояды. Қорытындыға уәкілетті ұйым басшысының немесе оны алмастыратын адамның қойған қолы, шығыс нөмірі мен күні уәкілетті ұйымның қорытындыны жібергенін растайды.</w:t>
      </w:r>
    </w:p>
    <w:bookmarkEnd w:id="174"/>
    <w:bookmarkStart w:name="z190" w:id="175"/>
    <w:p>
      <w:pPr>
        <w:spacing w:after="0"/>
        <w:ind w:left="0"/>
        <w:jc w:val="both"/>
      </w:pPr>
      <w:r>
        <w:rPr>
          <w:rFonts w:ascii="Times New Roman"/>
          <w:b w:val="false"/>
          <w:i w:val="false"/>
          <w:color w:val="000000"/>
          <w:sz w:val="28"/>
        </w:rPr>
        <w:t xml:space="preserve">
      73. Халықаралық шартқа немесе халықаралық шарт жобасына ғылыми құқықтық сараптама жүргізуге арналған шарттан туындайтын, сондай-ақ сарапшылар тізіліміне енгізуден бас тартуға шағым жасау туралы даулар осы Қағидалардың 52-тармағында айқындалған тәртіппен міндетті түрде сотқа дейінгі реттелуге жатады. </w:t>
      </w:r>
    </w:p>
    <w:bookmarkEnd w:id="175"/>
    <w:bookmarkStart w:name="z191" w:id="176"/>
    <w:p>
      <w:pPr>
        <w:spacing w:after="0"/>
        <w:ind w:left="0"/>
        <w:jc w:val="left"/>
      </w:pPr>
      <w:r>
        <w:rPr>
          <w:rFonts w:ascii="Times New Roman"/>
          <w:b/>
          <w:i w:val="false"/>
          <w:color w:val="000000"/>
        </w:rPr>
        <w:t xml:space="preserve"> 4. Ғылыми лингвистикалық сараптама жүргізу тәртібі</w:t>
      </w:r>
    </w:p>
    <w:bookmarkEnd w:id="176"/>
    <w:bookmarkStart w:name="z192" w:id="177"/>
    <w:p>
      <w:pPr>
        <w:spacing w:after="0"/>
        <w:ind w:left="0"/>
        <w:jc w:val="both"/>
      </w:pPr>
      <w:r>
        <w:rPr>
          <w:rFonts w:ascii="Times New Roman"/>
          <w:b w:val="false"/>
          <w:i w:val="false"/>
          <w:color w:val="000000"/>
          <w:sz w:val="28"/>
        </w:rPr>
        <w:t>
      74. Міндетті ғылыми лингвистикалық сараптама:</w:t>
      </w:r>
    </w:p>
    <w:bookmarkEnd w:id="177"/>
    <w:bookmarkStart w:name="z509" w:id="178"/>
    <w:p>
      <w:pPr>
        <w:spacing w:after="0"/>
        <w:ind w:left="0"/>
        <w:jc w:val="both"/>
      </w:pPr>
      <w:r>
        <w:rPr>
          <w:rFonts w:ascii="Times New Roman"/>
          <w:b w:val="false"/>
          <w:i w:val="false"/>
          <w:color w:val="000000"/>
          <w:sz w:val="28"/>
        </w:rPr>
        <w:t>
      1) Қазақстан Республикасы Үкіметінің, Қазақстан Республикасы Парламенті депутаттарының заң шығару бастамасы тәртібімен әзірленген, Қазақстан Республикасы Парламентінің қарауына енгізілетін заңдардың жобалары бойынша;</w:t>
      </w:r>
    </w:p>
    <w:bookmarkEnd w:id="178"/>
    <w:bookmarkStart w:name="z510" w:id="179"/>
    <w:p>
      <w:pPr>
        <w:spacing w:after="0"/>
        <w:ind w:left="0"/>
        <w:jc w:val="both"/>
      </w:pPr>
      <w:r>
        <w:rPr>
          <w:rFonts w:ascii="Times New Roman"/>
          <w:b w:val="false"/>
          <w:i w:val="false"/>
          <w:color w:val="000000"/>
          <w:sz w:val="28"/>
        </w:rPr>
        <w:t>
      2) Қазақстан Республикасы қатысушысы болуға ниеттенетін халықаралық шарттар бойынша, сондай-ақ ратификациялауға жататын халықаралық шарттардың жобалары бойынша жүргізіледі.</w:t>
      </w:r>
    </w:p>
    <w:bookmarkEnd w:id="179"/>
    <w:bookmarkStart w:name="z511" w:id="180"/>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әзірленген заңдардың жобалары бойынша ғылыми лингвистикалық сараптама жүргізілмеуі мүмкін.</w:t>
      </w:r>
    </w:p>
    <w:bookmarkEnd w:id="180"/>
    <w:bookmarkStart w:name="z512" w:id="181"/>
    <w:p>
      <w:pPr>
        <w:spacing w:after="0"/>
        <w:ind w:left="0"/>
        <w:jc w:val="both"/>
      </w:pPr>
      <w:r>
        <w:rPr>
          <w:rFonts w:ascii="Times New Roman"/>
          <w:b w:val="false"/>
          <w:i w:val="false"/>
          <w:color w:val="000000"/>
          <w:sz w:val="28"/>
        </w:rPr>
        <w:t>
      Ғылыми лингвистикалық сараптама мынадай сатыларда:</w:t>
      </w:r>
    </w:p>
    <w:bookmarkEnd w:id="181"/>
    <w:bookmarkStart w:name="z513" w:id="182"/>
    <w:p>
      <w:pPr>
        <w:spacing w:after="0"/>
        <w:ind w:left="0"/>
        <w:jc w:val="both"/>
      </w:pPr>
      <w:r>
        <w:rPr>
          <w:rFonts w:ascii="Times New Roman"/>
          <w:b w:val="false"/>
          <w:i w:val="false"/>
          <w:color w:val="000000"/>
          <w:sz w:val="28"/>
        </w:rPr>
        <w:t>
      1) заңдардың жобалары бойынша Президент Әкімшілігімен, Үкімет Аппаратымен келісілгеннен кейін олар Парламенттің қарауына енгізілгенге дейін;</w:t>
      </w:r>
    </w:p>
    <w:bookmarkEnd w:id="182"/>
    <w:bookmarkStart w:name="z514" w:id="183"/>
    <w:p>
      <w:pPr>
        <w:spacing w:after="0"/>
        <w:ind w:left="0"/>
        <w:jc w:val="both"/>
      </w:pPr>
      <w:r>
        <w:rPr>
          <w:rFonts w:ascii="Times New Roman"/>
          <w:b w:val="false"/>
          <w:i w:val="false"/>
          <w:color w:val="000000"/>
          <w:sz w:val="28"/>
        </w:rPr>
        <w:t>
      2) халықаралық шарттар бойынша – олар ратификацияланғанға дейін немесе ратификациялау арқылы оларға қосылғанға дейін, ал халықаралық шарттардың жобалары бойынша – оларға қол қойылғанға дейін жүргізіледі.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0" w:id="184"/>
    <w:p>
      <w:pPr>
        <w:spacing w:after="0"/>
        <w:ind w:left="0"/>
        <w:jc w:val="both"/>
      </w:pPr>
      <w:r>
        <w:rPr>
          <w:rFonts w:ascii="Times New Roman"/>
          <w:b w:val="false"/>
          <w:i w:val="false"/>
          <w:color w:val="000000"/>
          <w:sz w:val="28"/>
        </w:rPr>
        <w:t>
      75. Халықаралық шарттар немесе халықаралық шарттардың жобалары бойынша қайталама ғылыми лингвистикалық сараптама жүргізілуі мүмкін.</w:t>
      </w:r>
    </w:p>
    <w:bookmarkEnd w:id="184"/>
    <w:p>
      <w:pPr>
        <w:spacing w:after="0"/>
        <w:ind w:left="0"/>
        <w:jc w:val="both"/>
      </w:pPr>
      <w:r>
        <w:rPr>
          <w:rFonts w:ascii="Times New Roman"/>
          <w:b w:val="false"/>
          <w:i w:val="false"/>
          <w:color w:val="000000"/>
          <w:sz w:val="28"/>
        </w:rPr>
        <w:t>
      Қайталама ғылыми лингвистикалық сараптама Үкімет Аппараты мен Президент Әкімшілігінің ескертулері бойынша халықаралық шарт жобасына өзгерістер мен толықтырулар енгізілген жағдайда жүргізіледі.</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лингвистикалық сараптама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85"/>
    <w:p>
      <w:pPr>
        <w:spacing w:after="0"/>
        <w:ind w:left="0"/>
        <w:jc w:val="both"/>
      </w:pPr>
      <w:r>
        <w:rPr>
          <w:rFonts w:ascii="Times New Roman"/>
          <w:b w:val="false"/>
          <w:i w:val="false"/>
          <w:color w:val="000000"/>
          <w:sz w:val="28"/>
        </w:rPr>
        <w:t xml:space="preserve">
      Қайталама ғылыми лингвистикалық сараптама заң жобасына, халықаралық шарт жобасына өзгерістер мен толықтырулар енгізілген жағдайда, Премьер-Министр Кеңсесінің және Президенті Әкімшілігінің ескертулері бойынша жүргізіледі. </w:t>
      </w:r>
    </w:p>
    <w:bookmarkEnd w:id="185"/>
    <w:bookmarkStart w:name="z202" w:id="186"/>
    <w:p>
      <w:pPr>
        <w:spacing w:after="0"/>
        <w:ind w:left="0"/>
        <w:jc w:val="both"/>
      </w:pPr>
      <w:r>
        <w:rPr>
          <w:rFonts w:ascii="Times New Roman"/>
          <w:b w:val="false"/>
          <w:i w:val="false"/>
          <w:color w:val="000000"/>
          <w:sz w:val="28"/>
        </w:rPr>
        <w:t>
      76. Заң жобаларын, халықаралық шарттарды немесе халықаралық шарттардың жобаларын, сондай-ақ оларға материалдарды әзірлеуші (әзірлеуші орган) уәкілетті ұйымға ғылыми лингвистикалық сараптамаға электрондық құжат айналымы арқылы және қағаз жеткізгіштерде жібереді. Бұл ретте электрондық нұсқалар қағаз жеткізгіштердегімен бірдей болуы және сол күні енгізілуі тиіс.</w:t>
      </w:r>
    </w:p>
    <w:bookmarkEnd w:id="186"/>
    <w:bookmarkStart w:name="z203" w:id="187"/>
    <w:p>
      <w:pPr>
        <w:spacing w:after="0"/>
        <w:ind w:left="0"/>
        <w:jc w:val="both"/>
      </w:pPr>
      <w:r>
        <w:rPr>
          <w:rFonts w:ascii="Times New Roman"/>
          <w:b w:val="false"/>
          <w:i w:val="false"/>
          <w:color w:val="000000"/>
          <w:sz w:val="28"/>
        </w:rPr>
        <w:t>
      77. Заң жобасына ғылыми лингвистикалық сараптама заң жобасы Президент Әкімшілігімен, Үкімет Аппаратымен келісілгеннен кейін олар Парламенттің қарауына енгізілгенге дейін жүргізіледі. Оны жүргізу үшін әзірлеуші орган уәкілетті ұйымға:</w:t>
      </w:r>
    </w:p>
    <w:bookmarkEnd w:id="187"/>
    <w:bookmarkStart w:name="z515" w:id="188"/>
    <w:p>
      <w:pPr>
        <w:spacing w:after="0"/>
        <w:ind w:left="0"/>
        <w:jc w:val="both"/>
      </w:pPr>
      <w:r>
        <w:rPr>
          <w:rFonts w:ascii="Times New Roman"/>
          <w:b w:val="false"/>
          <w:i w:val="false"/>
          <w:color w:val="000000"/>
          <w:sz w:val="28"/>
        </w:rPr>
        <w:t>
      1) әзірлеуші органның ресми бланкісіндегі ілеспе хатты;</w:t>
      </w:r>
    </w:p>
    <w:bookmarkEnd w:id="188"/>
    <w:bookmarkStart w:name="z516" w:id="189"/>
    <w:p>
      <w:pPr>
        <w:spacing w:after="0"/>
        <w:ind w:left="0"/>
        <w:jc w:val="both"/>
      </w:pPr>
      <w:r>
        <w:rPr>
          <w:rFonts w:ascii="Times New Roman"/>
          <w:b w:val="false"/>
          <w:i w:val="false"/>
          <w:color w:val="000000"/>
          <w:sz w:val="28"/>
        </w:rPr>
        <w:t>
      2) қазақ және орыс тілдеріндегі заң жобасын;</w:t>
      </w:r>
    </w:p>
    <w:bookmarkEnd w:id="189"/>
    <w:bookmarkStart w:name="z517" w:id="190"/>
    <w:p>
      <w:pPr>
        <w:spacing w:after="0"/>
        <w:ind w:left="0"/>
        <w:jc w:val="both"/>
      </w:pPr>
      <w:r>
        <w:rPr>
          <w:rFonts w:ascii="Times New Roman"/>
          <w:b w:val="false"/>
          <w:i w:val="false"/>
          <w:color w:val="000000"/>
          <w:sz w:val="28"/>
        </w:rPr>
        <w:t>
      3) келісу парағының көшірмесін ұсынады.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7" w:id="191"/>
    <w:p>
      <w:pPr>
        <w:spacing w:after="0"/>
        <w:ind w:left="0"/>
        <w:jc w:val="both"/>
      </w:pPr>
      <w:r>
        <w:rPr>
          <w:rFonts w:ascii="Times New Roman"/>
          <w:b w:val="false"/>
          <w:i w:val="false"/>
          <w:color w:val="000000"/>
          <w:sz w:val="28"/>
        </w:rPr>
        <w:t>
      78. Халықаралық шартқа немесе халықаралық шарттың жобасына бастапқы ғылыми лингвистикалық сараптама жүргізу үшін әзірлеуші орган уәкілетті ұйымға:</w:t>
      </w:r>
    </w:p>
    <w:bookmarkEnd w:id="191"/>
    <w:bookmarkStart w:name="z208" w:id="192"/>
    <w:p>
      <w:pPr>
        <w:spacing w:after="0"/>
        <w:ind w:left="0"/>
        <w:jc w:val="both"/>
      </w:pPr>
      <w:r>
        <w:rPr>
          <w:rFonts w:ascii="Times New Roman"/>
          <w:b w:val="false"/>
          <w:i w:val="false"/>
          <w:color w:val="000000"/>
          <w:sz w:val="28"/>
        </w:rPr>
        <w:t xml:space="preserve">
      1) әзірлеуші органның ресми бланкісіндегі ілеспе хатты; </w:t>
      </w:r>
    </w:p>
    <w:bookmarkEnd w:id="192"/>
    <w:bookmarkStart w:name="z209" w:id="193"/>
    <w:p>
      <w:pPr>
        <w:spacing w:after="0"/>
        <w:ind w:left="0"/>
        <w:jc w:val="both"/>
      </w:pPr>
      <w:r>
        <w:rPr>
          <w:rFonts w:ascii="Times New Roman"/>
          <w:b w:val="false"/>
          <w:i w:val="false"/>
          <w:color w:val="000000"/>
          <w:sz w:val="28"/>
        </w:rPr>
        <w:t>
      2) әзірлеуші органның басшысы не оны алмастыратын адам қол қойған халықаралық шартты немесе халықаралық шарттың қазақ және орыс тілдеріндегі жобасын не әзірлеуші органның лауазымды адамы куәландырған қазақ және орыс тілдеріндегі аудармасы қоса беріле отырып, халықаралық шарттың немесе халықаралық шарт жобасының қол қойылған тілдердегі Сыртқы істер министрлігі растаған мәтінін;</w:t>
      </w:r>
    </w:p>
    <w:bookmarkEnd w:id="193"/>
    <w:bookmarkStart w:name="z210" w:id="194"/>
    <w:p>
      <w:pPr>
        <w:spacing w:after="0"/>
        <w:ind w:left="0"/>
        <w:jc w:val="both"/>
      </w:pPr>
      <w:r>
        <w:rPr>
          <w:rFonts w:ascii="Times New Roman"/>
          <w:b w:val="false"/>
          <w:i w:val="false"/>
          <w:color w:val="000000"/>
          <w:sz w:val="28"/>
        </w:rPr>
        <w:t>
      3) Әділет министрлігінің заң сараптамасы қорытындысының көшірмесін ұсынады.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15" w:id="195"/>
    <w:p>
      <w:pPr>
        <w:spacing w:after="0"/>
        <w:ind w:left="0"/>
        <w:jc w:val="both"/>
      </w:pPr>
      <w:r>
        <w:rPr>
          <w:rFonts w:ascii="Times New Roman"/>
          <w:b w:val="false"/>
          <w:i w:val="false"/>
          <w:color w:val="000000"/>
          <w:sz w:val="28"/>
        </w:rPr>
        <w:t>
      80. Парламент депутаттары бастама жасаған заңдардың жобаларына ғылыми лингвистикалық сараптама жүргізу үшін Әділет министрлігіне және/немесе уәкілетті ұйымға:</w:t>
      </w:r>
    </w:p>
    <w:bookmarkEnd w:id="195"/>
    <w:bookmarkStart w:name="z518" w:id="196"/>
    <w:p>
      <w:pPr>
        <w:spacing w:after="0"/>
        <w:ind w:left="0"/>
        <w:jc w:val="both"/>
      </w:pPr>
      <w:r>
        <w:rPr>
          <w:rFonts w:ascii="Times New Roman"/>
          <w:b w:val="false"/>
          <w:i w:val="false"/>
          <w:color w:val="000000"/>
          <w:sz w:val="28"/>
        </w:rPr>
        <w:t>
      1) ресми бланкідегі (электрондық түрде) ілеспе хат;</w:t>
      </w:r>
    </w:p>
    <w:bookmarkEnd w:id="196"/>
    <w:bookmarkStart w:name="z519" w:id="197"/>
    <w:p>
      <w:pPr>
        <w:spacing w:after="0"/>
        <w:ind w:left="0"/>
        <w:jc w:val="both"/>
      </w:pPr>
      <w:r>
        <w:rPr>
          <w:rFonts w:ascii="Times New Roman"/>
          <w:b w:val="false"/>
          <w:i w:val="false"/>
          <w:color w:val="000000"/>
          <w:sz w:val="28"/>
        </w:rPr>
        <w:t>
      2) қазақ және орыс тілдеріндегі заң жобасы (электрондық түрде) жіберіледі.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18" w:id="198"/>
    <w:p>
      <w:pPr>
        <w:spacing w:after="0"/>
        <w:ind w:left="0"/>
        <w:jc w:val="both"/>
      </w:pPr>
      <w:r>
        <w:rPr>
          <w:rFonts w:ascii="Times New Roman"/>
          <w:b w:val="false"/>
          <w:i w:val="false"/>
          <w:color w:val="000000"/>
          <w:sz w:val="28"/>
        </w:rPr>
        <w:t>
      81. Әділет министрлігі Парламент депутаттары бастама жасаған заң жобаларын алғаннан кейін оларды ғылыми лингвистикалық сараптама жүргізу үшін электрондық құжат айналымы арқылы немесе қағаз жеткізгіштерде уәкілетті ұйымға жібереді.</w:t>
      </w:r>
    </w:p>
    <w:bookmarkEnd w:id="198"/>
    <w:bookmarkStart w:name="z219" w:id="199"/>
    <w:p>
      <w:pPr>
        <w:spacing w:after="0"/>
        <w:ind w:left="0"/>
        <w:jc w:val="both"/>
      </w:pPr>
      <w:r>
        <w:rPr>
          <w:rFonts w:ascii="Times New Roman"/>
          <w:b w:val="false"/>
          <w:i w:val="false"/>
          <w:color w:val="000000"/>
          <w:sz w:val="28"/>
        </w:rPr>
        <w:t xml:space="preserve">
      Бұл ретте ғылыми лингвистикалық сараптама жүргізу мерзімі заң жобасы уәкілетті ұйымға келіп түскен кезден бастап есептеледі. </w:t>
      </w:r>
    </w:p>
    <w:bookmarkEnd w:id="199"/>
    <w:bookmarkStart w:name="z220" w:id="200"/>
    <w:p>
      <w:pPr>
        <w:spacing w:after="0"/>
        <w:ind w:left="0"/>
        <w:jc w:val="both"/>
      </w:pPr>
      <w:r>
        <w:rPr>
          <w:rFonts w:ascii="Times New Roman"/>
          <w:b w:val="false"/>
          <w:i w:val="false"/>
          <w:color w:val="000000"/>
          <w:sz w:val="28"/>
        </w:rPr>
        <w:t xml:space="preserve">
      82. Халықаралық шартқа немесе халықаралық шарттың жобасына қайталама ғылыми лингвистикалық сараптама жүргізу үшін әзірлеуші орган мыналарды: </w:t>
      </w:r>
    </w:p>
    <w:bookmarkEnd w:id="200"/>
    <w:bookmarkStart w:name="z221" w:id="201"/>
    <w:p>
      <w:pPr>
        <w:spacing w:after="0"/>
        <w:ind w:left="0"/>
        <w:jc w:val="both"/>
      </w:pPr>
      <w:r>
        <w:rPr>
          <w:rFonts w:ascii="Times New Roman"/>
          <w:b w:val="false"/>
          <w:i w:val="false"/>
          <w:color w:val="000000"/>
          <w:sz w:val="28"/>
        </w:rPr>
        <w:t>
      1) Үкімет Аппараты мен Президент Әкімшілігінің құрылымдық бөлімшелерінде пысықталғаннан кейін қайталама ғылыми лингвистикалық сараптама жүргізу қажеттігі көрсетілген әзірлеуші органның ресми бланкісіндегі ілеспе хатты;</w:t>
      </w:r>
    </w:p>
    <w:bookmarkEnd w:id="201"/>
    <w:bookmarkStart w:name="z222" w:id="202"/>
    <w:p>
      <w:pPr>
        <w:spacing w:after="0"/>
        <w:ind w:left="0"/>
        <w:jc w:val="both"/>
      </w:pPr>
      <w:r>
        <w:rPr>
          <w:rFonts w:ascii="Times New Roman"/>
          <w:b w:val="false"/>
          <w:i w:val="false"/>
          <w:color w:val="000000"/>
          <w:sz w:val="28"/>
        </w:rPr>
        <w:t>
      2) қазақ және орыс тілдеріндегі халықаралық шартты немесе халықаралық шарттың жобасын;</w:t>
      </w:r>
    </w:p>
    <w:bookmarkEnd w:id="202"/>
    <w:bookmarkStart w:name="z223" w:id="203"/>
    <w:p>
      <w:pPr>
        <w:spacing w:after="0"/>
        <w:ind w:left="0"/>
        <w:jc w:val="both"/>
      </w:pPr>
      <w:r>
        <w:rPr>
          <w:rFonts w:ascii="Times New Roman"/>
          <w:b w:val="false"/>
          <w:i w:val="false"/>
          <w:color w:val="000000"/>
          <w:sz w:val="28"/>
        </w:rPr>
        <w:t>
      3) Үкімет Аппараты мен Президент Әкімшілігінің құрылымдық бөлімшелерінде пысықталғаннан кейін халықаралық шарт немесе халықаралық шарттың жобасы бойынша материалдардың көшірмесін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83. Уәкілетті ұйымның сұрау салуы бойынша әзірлеуші орган халықаралық шартта немесе халықаралық шарттың жобасында қозғалған мәселелерге қатысты өзге де материалдарды беруі мүмкін.</w:t>
      </w:r>
    </w:p>
    <w:bookmarkEnd w:id="204"/>
    <w:bookmarkStart w:name="z225" w:id="205"/>
    <w:p>
      <w:pPr>
        <w:spacing w:after="0"/>
        <w:ind w:left="0"/>
        <w:jc w:val="both"/>
      </w:pPr>
      <w:r>
        <w:rPr>
          <w:rFonts w:ascii="Times New Roman"/>
          <w:b w:val="false"/>
          <w:i w:val="false"/>
          <w:color w:val="000000"/>
          <w:sz w:val="28"/>
        </w:rPr>
        <w:t>
      84. Осы Қағидалардың 87–94-тармақтарында санамаланған материалдарды ұсынбау уәкілетті ұйымның ғылыми лингвистикалық сараптама жүргізуден бас тартуы үшін негіз болып табылады.</w:t>
      </w:r>
    </w:p>
    <w:bookmarkEnd w:id="205"/>
    <w:bookmarkStart w:name="z226" w:id="206"/>
    <w:p>
      <w:pPr>
        <w:spacing w:after="0"/>
        <w:ind w:left="0"/>
        <w:jc w:val="both"/>
      </w:pPr>
      <w:r>
        <w:rPr>
          <w:rFonts w:ascii="Times New Roman"/>
          <w:b w:val="false"/>
          <w:i w:val="false"/>
          <w:color w:val="000000"/>
          <w:sz w:val="28"/>
        </w:rPr>
        <w:t>
      85. Ғылыми лингвистикалық сараптама жүргізу талаптары Әділет министрлігі мен уәкілетті ұйым арасында жасалған азаматтық-құқықтық шартта (бұдан әрі – шарт) айқындалады.</w:t>
      </w:r>
    </w:p>
    <w:bookmarkEnd w:id="206"/>
    <w:bookmarkStart w:name="z227" w:id="207"/>
    <w:p>
      <w:pPr>
        <w:spacing w:after="0"/>
        <w:ind w:left="0"/>
        <w:jc w:val="both"/>
      </w:pPr>
      <w:r>
        <w:rPr>
          <w:rFonts w:ascii="Times New Roman"/>
          <w:b w:val="false"/>
          <w:i w:val="false"/>
          <w:color w:val="000000"/>
          <w:sz w:val="28"/>
        </w:rPr>
        <w:t>
      86. Ғылыми лингвистикалық сараптама мынадай кезеңдерді қамтиды:</w:t>
      </w:r>
    </w:p>
    <w:bookmarkEnd w:id="207"/>
    <w:bookmarkStart w:name="z228" w:id="208"/>
    <w:p>
      <w:pPr>
        <w:spacing w:after="0"/>
        <w:ind w:left="0"/>
        <w:jc w:val="both"/>
      </w:pPr>
      <w:r>
        <w:rPr>
          <w:rFonts w:ascii="Times New Roman"/>
          <w:b w:val="false"/>
          <w:i w:val="false"/>
          <w:color w:val="000000"/>
          <w:sz w:val="28"/>
        </w:rPr>
        <w:t>
      1) уәкілетті ұйымның заң жобасының, халықаралық шарттың немесе халықаралық шарт жобасының материалдарын (қағаз және электрондық жеткізгіштерде) қабылдауы;</w:t>
      </w:r>
    </w:p>
    <w:bookmarkEnd w:id="208"/>
    <w:bookmarkStart w:name="z229" w:id="209"/>
    <w:p>
      <w:pPr>
        <w:spacing w:after="0"/>
        <w:ind w:left="0"/>
        <w:jc w:val="both"/>
      </w:pPr>
      <w:r>
        <w:rPr>
          <w:rFonts w:ascii="Times New Roman"/>
          <w:b w:val="false"/>
          <w:i w:val="false"/>
          <w:color w:val="000000"/>
          <w:sz w:val="28"/>
        </w:rPr>
        <w:t>
      2) заң жобасына, халықаралық шартқа немесе халықаралық шарт жобасына ғылыми лингвистикалық сараптама жүргізу;</w:t>
      </w:r>
    </w:p>
    <w:bookmarkEnd w:id="209"/>
    <w:bookmarkStart w:name="z230" w:id="210"/>
    <w:p>
      <w:pPr>
        <w:spacing w:after="0"/>
        <w:ind w:left="0"/>
        <w:jc w:val="both"/>
      </w:pPr>
      <w:r>
        <w:rPr>
          <w:rFonts w:ascii="Times New Roman"/>
          <w:b w:val="false"/>
          <w:i w:val="false"/>
          <w:color w:val="000000"/>
          <w:sz w:val="28"/>
        </w:rPr>
        <w:t xml:space="preserve">
      3) ғылыми лингвистикалық сараптаманың қорытындысын дайындау; </w:t>
      </w:r>
    </w:p>
    <w:bookmarkEnd w:id="210"/>
    <w:bookmarkStart w:name="z231" w:id="211"/>
    <w:p>
      <w:pPr>
        <w:spacing w:after="0"/>
        <w:ind w:left="0"/>
        <w:jc w:val="both"/>
      </w:pPr>
      <w:r>
        <w:rPr>
          <w:rFonts w:ascii="Times New Roman"/>
          <w:b w:val="false"/>
          <w:i w:val="false"/>
          <w:color w:val="000000"/>
          <w:sz w:val="28"/>
        </w:rPr>
        <w:t xml:space="preserve">
      4) ғылыми лингвистикалық сараптаманың қорытындысын әзірлеушіге, әзірлеуші органға жіберу. </w:t>
      </w:r>
    </w:p>
    <w:bookmarkEnd w:id="211"/>
    <w:bookmarkStart w:name="z232" w:id="212"/>
    <w:p>
      <w:pPr>
        <w:spacing w:after="0"/>
        <w:ind w:left="0"/>
        <w:jc w:val="both"/>
      </w:pPr>
      <w:r>
        <w:rPr>
          <w:rFonts w:ascii="Times New Roman"/>
          <w:b w:val="false"/>
          <w:i w:val="false"/>
          <w:color w:val="000000"/>
          <w:sz w:val="28"/>
        </w:rPr>
        <w:t>
      87. Заң жобаларының, халықаралық шарттардың немесе халықаралық шарттар жобаларының қазақ және орыс тілдеріндегі мәтіндерінің сәйкес келуіне әзірлеуші (әзірлеуші орган) жауапты болады.</w:t>
      </w:r>
    </w:p>
    <w:bookmarkEnd w:id="212"/>
    <w:bookmarkStart w:name="z233" w:id="213"/>
    <w:p>
      <w:pPr>
        <w:spacing w:after="0"/>
        <w:ind w:left="0"/>
        <w:jc w:val="both"/>
      </w:pPr>
      <w:r>
        <w:rPr>
          <w:rFonts w:ascii="Times New Roman"/>
          <w:b w:val="false"/>
          <w:i w:val="false"/>
          <w:color w:val="000000"/>
          <w:sz w:val="28"/>
        </w:rPr>
        <w:t>
      88. Ғылыми лингвистикалық сараптама уәкілетті ұйым заң жобасын, халықаралық шартты немесе халықаралық шарт жобасын және оларға материалдарды ұсынған күннен бастап 15 (он бес) жұмыс күнінен аспайтын мерзімде жүргізілуге тиіс.</w:t>
      </w:r>
    </w:p>
    <w:bookmarkEnd w:id="213"/>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заңдардың жобалары, сондай-ақ Қазақстан Республикасы Үкіметінің заң күші бар уақытша қаулыларының жобалары бойынша ғылыми лингвистикалық сараптама уәкілетті ұйым заң жобасын және оларға материалдарды ұсынған күннен бастап күнтізбелік 3 (үш) күннен аспайтын мерзімде жүргізілуге тиіс.</w:t>
      </w:r>
    </w:p>
    <w:p>
      <w:pPr>
        <w:spacing w:after="0"/>
        <w:ind w:left="0"/>
        <w:jc w:val="both"/>
      </w:pPr>
      <w:r>
        <w:rPr>
          <w:rFonts w:ascii="Times New Roman"/>
          <w:b w:val="false"/>
          <w:i w:val="false"/>
          <w:color w:val="000000"/>
          <w:sz w:val="28"/>
        </w:rPr>
        <w:t>
      Бұл ретте қарыздар туралы халықаралық шарттардың жобалары бойынша бастапқы ғылыми лингвистикалық сараптама күнтізбелік 10 (он) күннен аспайтын мерзімде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35" w:id="214"/>
    <w:p>
      <w:pPr>
        <w:spacing w:after="0"/>
        <w:ind w:left="0"/>
        <w:jc w:val="both"/>
      </w:pPr>
      <w:r>
        <w:rPr>
          <w:rFonts w:ascii="Times New Roman"/>
          <w:b w:val="false"/>
          <w:i w:val="false"/>
          <w:color w:val="000000"/>
          <w:sz w:val="28"/>
        </w:rPr>
        <w:t>
      89. Халықаралық шартқа немесе халықаралық шарт жобасына қайталама ғылыми лингвистикалық сараптама жүргізу мерзімі әзірлеуші (әзірлеуші орган) оларды ұсынған келесі жұмыс күнінен бастап 5 (бес) жұмыс күнінен аспауға тиіс.</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6" w:id="215"/>
    <w:p>
      <w:pPr>
        <w:spacing w:after="0"/>
        <w:ind w:left="0"/>
        <w:jc w:val="both"/>
      </w:pPr>
      <w:r>
        <w:rPr>
          <w:rFonts w:ascii="Times New Roman"/>
          <w:b w:val="false"/>
          <w:i w:val="false"/>
          <w:color w:val="000000"/>
          <w:sz w:val="28"/>
        </w:rPr>
        <w:t xml:space="preserve">
      90. Ғылыми лингвистикалық сараптама сарапшысының жоғары филологиялық және/немесе заңгерлік білімі немесе құқық және/немесе халықаралық құқық және/немесе филология және/немесе аударма ісі (заңгер, аудармашы) салаларындағы жұмыс тәжірибесі және (немесе) филология және/немесе құқықтану және/немесе халықаралық құқық салаларындағы ғылыми дәрежесі болуға тиіс. </w:t>
      </w:r>
    </w:p>
    <w:bookmarkEnd w:id="215"/>
    <w:bookmarkStart w:name="z237" w:id="216"/>
    <w:p>
      <w:pPr>
        <w:spacing w:after="0"/>
        <w:ind w:left="0"/>
        <w:jc w:val="both"/>
      </w:pPr>
      <w:r>
        <w:rPr>
          <w:rFonts w:ascii="Times New Roman"/>
          <w:b w:val="false"/>
          <w:i w:val="false"/>
          <w:color w:val="000000"/>
          <w:sz w:val="28"/>
        </w:rPr>
        <w:t>
      91. Заң жобасына, халықаралық шартқа немесе халықаралық шарт жобасына жүргізілген ғылыми лингвистикалық сараптаманың нәтижелері бойынша ғылыми лингвистикалық сараптаманың қорытындысы жасалады, онда уәкілетті ұйымның ғылыми лингвистикалық сараптаманың нысанасы бойынша дәлелді, ғылыми негізделген, объективті және толық тұжырымдары қамтылуға тиіс.</w:t>
      </w:r>
    </w:p>
    <w:bookmarkEnd w:id="216"/>
    <w:bookmarkStart w:name="z238" w:id="217"/>
    <w:p>
      <w:pPr>
        <w:spacing w:after="0"/>
        <w:ind w:left="0"/>
        <w:jc w:val="both"/>
      </w:pPr>
      <w:r>
        <w:rPr>
          <w:rFonts w:ascii="Times New Roman"/>
          <w:b w:val="false"/>
          <w:i w:val="false"/>
          <w:color w:val="000000"/>
          <w:sz w:val="28"/>
        </w:rPr>
        <w:t xml:space="preserve">
      Жобаны әзірлеушіде (әзірлеуші органда) ғылыми лингвистикалық сараптаманың қорытындысына қатысты сұрақтар туындаған жағдайда, ол тиісті түсіндірмелер алу үшін уәкілетті ұйымға жүгіне алады. </w:t>
      </w:r>
    </w:p>
    <w:bookmarkEnd w:id="217"/>
    <w:bookmarkStart w:name="z239" w:id="218"/>
    <w:p>
      <w:pPr>
        <w:spacing w:after="0"/>
        <w:ind w:left="0"/>
        <w:jc w:val="both"/>
      </w:pPr>
      <w:r>
        <w:rPr>
          <w:rFonts w:ascii="Times New Roman"/>
          <w:b w:val="false"/>
          <w:i w:val="false"/>
          <w:color w:val="000000"/>
          <w:sz w:val="28"/>
        </w:rPr>
        <w:t>
      92. Заң жобасына, халықаралық шартқа немесе халықаралық шарт жобасына ғылыми лингвистикалық сараптама қорытындысында мынадай деректер:</w:t>
      </w:r>
    </w:p>
    <w:bookmarkEnd w:id="218"/>
    <w:bookmarkStart w:name="z240" w:id="219"/>
    <w:p>
      <w:pPr>
        <w:spacing w:after="0"/>
        <w:ind w:left="0"/>
        <w:jc w:val="both"/>
      </w:pPr>
      <w:r>
        <w:rPr>
          <w:rFonts w:ascii="Times New Roman"/>
          <w:b w:val="false"/>
          <w:i w:val="false"/>
          <w:color w:val="000000"/>
          <w:sz w:val="28"/>
        </w:rPr>
        <w:t>
      1) ғылыми лингвистикалық сараптаманың негізі;</w:t>
      </w:r>
    </w:p>
    <w:bookmarkEnd w:id="219"/>
    <w:bookmarkStart w:name="z241" w:id="220"/>
    <w:p>
      <w:pPr>
        <w:spacing w:after="0"/>
        <w:ind w:left="0"/>
        <w:jc w:val="both"/>
      </w:pPr>
      <w:r>
        <w:rPr>
          <w:rFonts w:ascii="Times New Roman"/>
          <w:b w:val="false"/>
          <w:i w:val="false"/>
          <w:color w:val="000000"/>
          <w:sz w:val="28"/>
        </w:rPr>
        <w:t>
      2) ғылыми лингвистикалық сараптама жүргізу мақсаты;</w:t>
      </w:r>
    </w:p>
    <w:bookmarkEnd w:id="220"/>
    <w:bookmarkStart w:name="z242" w:id="221"/>
    <w:p>
      <w:pPr>
        <w:spacing w:after="0"/>
        <w:ind w:left="0"/>
        <w:jc w:val="both"/>
      </w:pPr>
      <w:r>
        <w:rPr>
          <w:rFonts w:ascii="Times New Roman"/>
          <w:b w:val="false"/>
          <w:i w:val="false"/>
          <w:color w:val="000000"/>
          <w:sz w:val="28"/>
        </w:rPr>
        <w:t>
      3) ғылыми лингвистикалық сараптама жүргізудің әдістемелік негіздері;</w:t>
      </w:r>
    </w:p>
    <w:bookmarkEnd w:id="221"/>
    <w:bookmarkStart w:name="z243" w:id="222"/>
    <w:p>
      <w:pPr>
        <w:spacing w:after="0"/>
        <w:ind w:left="0"/>
        <w:jc w:val="both"/>
      </w:pPr>
      <w:r>
        <w:rPr>
          <w:rFonts w:ascii="Times New Roman"/>
          <w:b w:val="false"/>
          <w:i w:val="false"/>
          <w:color w:val="000000"/>
          <w:sz w:val="28"/>
        </w:rPr>
        <w:t>
      4) ғылыми лингвистикалық сараптама жүргізу нәтижелері;</w:t>
      </w:r>
    </w:p>
    <w:bookmarkEnd w:id="222"/>
    <w:bookmarkStart w:name="z244" w:id="223"/>
    <w:p>
      <w:pPr>
        <w:spacing w:after="0"/>
        <w:ind w:left="0"/>
        <w:jc w:val="both"/>
      </w:pPr>
      <w:r>
        <w:rPr>
          <w:rFonts w:ascii="Times New Roman"/>
          <w:b w:val="false"/>
          <w:i w:val="false"/>
          <w:color w:val="000000"/>
          <w:sz w:val="28"/>
        </w:rPr>
        <w:t>
      5) қорытынды көрсетілуге тиіс.</w:t>
      </w:r>
    </w:p>
    <w:bookmarkEnd w:id="223"/>
    <w:bookmarkStart w:name="z245" w:id="224"/>
    <w:p>
      <w:pPr>
        <w:spacing w:after="0"/>
        <w:ind w:left="0"/>
        <w:jc w:val="both"/>
      </w:pPr>
      <w:r>
        <w:rPr>
          <w:rFonts w:ascii="Times New Roman"/>
          <w:b w:val="false"/>
          <w:i w:val="false"/>
          <w:color w:val="000000"/>
          <w:sz w:val="28"/>
        </w:rPr>
        <w:t>
      93. Ғылыми лингвистикалық сараптаманың қорытындысы қазақ және орыс тілдерінде уәкілетті ұйымның ресми бланкісінде дайындалады, оған оның басшысы не оны алмастыратын адам, ғылыми лингвистикалық сараптама жүргізген сарапшылар қол қояды және уәкілетті ұйымның мөрімен расталады.</w:t>
      </w:r>
    </w:p>
    <w:bookmarkEnd w:id="224"/>
    <w:bookmarkStart w:name="z246" w:id="225"/>
    <w:p>
      <w:pPr>
        <w:spacing w:after="0"/>
        <w:ind w:left="0"/>
        <w:jc w:val="both"/>
      </w:pPr>
      <w:r>
        <w:rPr>
          <w:rFonts w:ascii="Times New Roman"/>
          <w:b w:val="false"/>
          <w:i w:val="false"/>
          <w:color w:val="000000"/>
          <w:sz w:val="28"/>
        </w:rPr>
        <w:t>
      94. Ғылыми лингвистикалық сараптама қорытындысы ұсынымдық сипатта болады.</w:t>
      </w:r>
    </w:p>
    <w:bookmarkEnd w:id="225"/>
    <w:bookmarkStart w:name="z247" w:id="226"/>
    <w:p>
      <w:pPr>
        <w:spacing w:after="0"/>
        <w:ind w:left="0"/>
        <w:jc w:val="left"/>
      </w:pPr>
      <w:r>
        <w:rPr>
          <w:rFonts w:ascii="Times New Roman"/>
          <w:b/>
          <w:i w:val="false"/>
          <w:color w:val="000000"/>
        </w:rPr>
        <w:t xml:space="preserve"> 5. Заңдардың жобаларына ғылыми экономикалық сараптама жүргізу тәртібі</w:t>
      </w:r>
    </w:p>
    <w:bookmarkEnd w:id="226"/>
    <w:bookmarkStart w:name="z248" w:id="227"/>
    <w:p>
      <w:pPr>
        <w:spacing w:after="0"/>
        <w:ind w:left="0"/>
        <w:jc w:val="both"/>
      </w:pPr>
      <w:r>
        <w:rPr>
          <w:rFonts w:ascii="Times New Roman"/>
          <w:b w:val="false"/>
          <w:i w:val="false"/>
          <w:color w:val="000000"/>
          <w:sz w:val="28"/>
        </w:rPr>
        <w:t>
      95. Ғылыми экономикалық сараптама заң жобасын әзірлеудің мынадай сатыларында:</w:t>
      </w:r>
    </w:p>
    <w:bookmarkEnd w:id="227"/>
    <w:bookmarkStart w:name="z249" w:id="228"/>
    <w:p>
      <w:pPr>
        <w:spacing w:after="0"/>
        <w:ind w:left="0"/>
        <w:jc w:val="both"/>
      </w:pPr>
      <w:r>
        <w:rPr>
          <w:rFonts w:ascii="Times New Roman"/>
          <w:b w:val="false"/>
          <w:i w:val="false"/>
          <w:color w:val="000000"/>
          <w:sz w:val="28"/>
        </w:rPr>
        <w:t>
      1) сонымен қатар мемлекеттік органдарға, оның ішінде Ұлттық экономика министрлігіне келісуге жіберу кезінде;</w:t>
      </w:r>
    </w:p>
    <w:bookmarkEnd w:id="228"/>
    <w:bookmarkStart w:name="z250" w:id="229"/>
    <w:p>
      <w:pPr>
        <w:spacing w:after="0"/>
        <w:ind w:left="0"/>
        <w:jc w:val="both"/>
      </w:pPr>
      <w:r>
        <w:rPr>
          <w:rFonts w:ascii="Times New Roman"/>
          <w:b w:val="false"/>
          <w:i w:val="false"/>
          <w:color w:val="000000"/>
          <w:sz w:val="28"/>
        </w:rPr>
        <w:t>
      2) Президент Әкімшілігінің немесе Үкімет Аппаратының ескертулері бойынша оны пысықтау нәтижесінде заң жобасына тұжырымдамалық өзгерістер енгізілген жағдайда жүргізіледі.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251" w:id="230"/>
    <w:p>
      <w:pPr>
        <w:spacing w:after="0"/>
        <w:ind w:left="0"/>
        <w:jc w:val="both"/>
      </w:pPr>
      <w:r>
        <w:rPr>
          <w:rFonts w:ascii="Times New Roman"/>
          <w:b w:val="false"/>
          <w:i w:val="false"/>
          <w:color w:val="000000"/>
          <w:sz w:val="28"/>
        </w:rPr>
        <w:t>
      96. Ғылыми экономикалық сараптама жүргізу үшін әзірлеуші заң жобасын заң жобасы бойынша материалдарды электрондық жеткізгіште Ұлттық экономика министрлігіне жібереді. Ұлттық экономика министрлігі заң жобасы бойынша материалдарды ғылыми экономикалық сараптама жүргізу үшін тартылған ғылыми ұйымға, сарапшыға жібереді.</w:t>
      </w:r>
    </w:p>
    <w:bookmarkEnd w:id="230"/>
    <w:bookmarkStart w:name="z252" w:id="231"/>
    <w:p>
      <w:pPr>
        <w:spacing w:after="0"/>
        <w:ind w:left="0"/>
        <w:jc w:val="both"/>
      </w:pPr>
      <w:r>
        <w:rPr>
          <w:rFonts w:ascii="Times New Roman"/>
          <w:b w:val="false"/>
          <w:i w:val="false"/>
          <w:color w:val="000000"/>
          <w:sz w:val="28"/>
        </w:rPr>
        <w:t>
      Сарапшының жоғары білімі және ғылыми дәрежесі, арнайы білімі, ғылыми экономикалық сараптама саласында тәжірибесі болуы тиіс.</w:t>
      </w:r>
    </w:p>
    <w:bookmarkEnd w:id="231"/>
    <w:bookmarkStart w:name="z253" w:id="232"/>
    <w:p>
      <w:pPr>
        <w:spacing w:after="0"/>
        <w:ind w:left="0"/>
        <w:jc w:val="both"/>
      </w:pPr>
      <w:r>
        <w:rPr>
          <w:rFonts w:ascii="Times New Roman"/>
          <w:b w:val="false"/>
          <w:i w:val="false"/>
          <w:color w:val="000000"/>
          <w:sz w:val="28"/>
        </w:rPr>
        <w:t>
      97. Әзiрлеушi заң жобасының (қазақ және орыс тiлдерiндегі) көшiрмесiмен бiрге ғылыми экономикалық сараптамаға мынадай материалдардың көшiрмелерiн (электрондық түрде) ұсынады:</w:t>
      </w:r>
    </w:p>
    <w:bookmarkEnd w:id="232"/>
    <w:bookmarkStart w:name="z520" w:id="233"/>
    <w:p>
      <w:pPr>
        <w:spacing w:after="0"/>
        <w:ind w:left="0"/>
        <w:jc w:val="both"/>
      </w:pPr>
      <w:r>
        <w:rPr>
          <w:rFonts w:ascii="Times New Roman"/>
          <w:b w:val="false"/>
          <w:i w:val="false"/>
          <w:color w:val="000000"/>
          <w:sz w:val="28"/>
        </w:rPr>
        <w:t>
      1) заң жобасына түсiндiрме жазба (қазақ және орыс тiлдерiнде);</w:t>
      </w:r>
    </w:p>
    <w:bookmarkEnd w:id="233"/>
    <w:bookmarkStart w:name="z521" w:id="234"/>
    <w:p>
      <w:pPr>
        <w:spacing w:after="0"/>
        <w:ind w:left="0"/>
        <w:jc w:val="both"/>
      </w:pPr>
      <w:r>
        <w:rPr>
          <w:rFonts w:ascii="Times New Roman"/>
          <w:b w:val="false"/>
          <w:i w:val="false"/>
          <w:color w:val="000000"/>
          <w:sz w:val="28"/>
        </w:rPr>
        <w:t>
      2) қолданыстағы заңнамалық актілерге өзгерiстер мен толықтырулар енгiзілген кезде енгiзiлетiн өзгерiстер мен толықтырулардың тиiстi негiздемесiмен заң жобасына салыстырма кесте (қазақ және орыс тiлдерiнде);</w:t>
      </w:r>
    </w:p>
    <w:bookmarkEnd w:id="234"/>
    <w:bookmarkStart w:name="z522" w:id="235"/>
    <w:p>
      <w:pPr>
        <w:spacing w:after="0"/>
        <w:ind w:left="0"/>
        <w:jc w:val="both"/>
      </w:pPr>
      <w:r>
        <w:rPr>
          <w:rFonts w:ascii="Times New Roman"/>
          <w:b w:val="false"/>
          <w:i w:val="false"/>
          <w:color w:val="000000"/>
          <w:sz w:val="28"/>
        </w:rPr>
        <w:t>
      3) бар болса, зерделеніп отырған проблема бойынша статистикалық деректер;</w:t>
      </w:r>
    </w:p>
    <w:bookmarkEnd w:id="235"/>
    <w:bookmarkStart w:name="z523" w:id="236"/>
    <w:p>
      <w:pPr>
        <w:spacing w:after="0"/>
        <w:ind w:left="0"/>
        <w:jc w:val="both"/>
      </w:pPr>
      <w:r>
        <w:rPr>
          <w:rFonts w:ascii="Times New Roman"/>
          <w:b w:val="false"/>
          <w:i w:val="false"/>
          <w:color w:val="000000"/>
          <w:sz w:val="28"/>
        </w:rPr>
        <w:t>
      4) заңдардың жобалары Қазақстан Республикасы Президентінің, Қазақстан Республикасының Парламенті депутаттарының заң шығару бастамасы тәртібімен әзірленген жағдайларды қоспағанда, Заң жобалау қызметі мәселелері жөніндегі ведомствоаралық комиссия мақұлдаған реттеушілік саясаттың консультативтік құжаты (қазақ және орыс тілдерінде);</w:t>
      </w:r>
    </w:p>
    <w:bookmarkEnd w:id="236"/>
    <w:bookmarkStart w:name="z524" w:id="237"/>
    <w:p>
      <w:pPr>
        <w:spacing w:after="0"/>
        <w:ind w:left="0"/>
        <w:jc w:val="both"/>
      </w:pPr>
      <w:r>
        <w:rPr>
          <w:rFonts w:ascii="Times New Roman"/>
          <w:b w:val="false"/>
          <w:i w:val="false"/>
          <w:color w:val="000000"/>
          <w:sz w:val="28"/>
        </w:rPr>
        <w:t>
      5) қарауға ұсынылатын заң жобасын іске асыру үшін қабылданатын заңға тәуелді актілердің жобалары (бар болса);</w:t>
      </w:r>
    </w:p>
    <w:bookmarkEnd w:id="237"/>
    <w:bookmarkStart w:name="z525" w:id="238"/>
    <w:p>
      <w:pPr>
        <w:spacing w:after="0"/>
        <w:ind w:left="0"/>
        <w:jc w:val="both"/>
      </w:pPr>
      <w:r>
        <w:rPr>
          <w:rFonts w:ascii="Times New Roman"/>
          <w:b w:val="false"/>
          <w:i w:val="false"/>
          <w:color w:val="000000"/>
          <w:sz w:val="28"/>
        </w:rPr>
        <w:t>
      6) осы Қағидаларға қосымшаға сәйкес нысан бойынша заң жобасын әзірлеуші орган басшысының жетекшілік ететін орынбасары электрондық түрде қол қойған қабылданатын заң жобасы қолданысының әлеуметтік-экономикалық салдарын бағалау жөніндегі паспорт (қазақ және орыс тілдерінде) (бұдан әрі – паспорт).</w:t>
      </w:r>
    </w:p>
    <w:bookmarkEnd w:id="238"/>
    <w:p>
      <w:pPr>
        <w:spacing w:after="0"/>
        <w:ind w:left="0"/>
        <w:jc w:val="both"/>
      </w:pPr>
      <w:r>
        <w:rPr>
          <w:rFonts w:ascii="Times New Roman"/>
          <w:b w:val="false"/>
          <w:i w:val="false"/>
          <w:color w:val="000000"/>
          <w:sz w:val="28"/>
        </w:rPr>
        <w:t>
      Парламент депутаттарының заң шығару бастамасы тәртібімен әзірленетін заңдардың жобаларын ғылыми экономикалық сараптамаға жіберген кезде паспортқа заң жобасын әзірлеуге бастама жасаған Парламент депутаты/депутаттары қол қояды;</w:t>
      </w:r>
    </w:p>
    <w:bookmarkStart w:name="z526" w:id="239"/>
    <w:p>
      <w:pPr>
        <w:spacing w:after="0"/>
        <w:ind w:left="0"/>
        <w:jc w:val="both"/>
      </w:pPr>
      <w:r>
        <w:rPr>
          <w:rFonts w:ascii="Times New Roman"/>
          <w:b w:val="false"/>
          <w:i w:val="false"/>
          <w:color w:val="000000"/>
          <w:sz w:val="28"/>
        </w:rPr>
        <w:t xml:space="preserve">
      7) мемлекеттік кірістерді қысқартуды немесе мемлекеттік шығыстарды ұлғайтуды көздейтін нормативтік құқықтық актілердің жобалары бойынша Республикалық бюджет комиссиясы үшін қаржылық есеп-қисаптар.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40"/>
    <w:p>
      <w:pPr>
        <w:spacing w:after="0"/>
        <w:ind w:left="0"/>
        <w:jc w:val="both"/>
      </w:pPr>
      <w:r>
        <w:rPr>
          <w:rFonts w:ascii="Times New Roman"/>
          <w:b w:val="false"/>
          <w:i w:val="false"/>
          <w:color w:val="000000"/>
          <w:sz w:val="28"/>
        </w:rPr>
        <w:t xml:space="preserve">
      98. Осы Қағидалардың 97-тармағында көзделген материалдарды ұсынбау ғылыми экономикалық сараптама жүргізуден бас тарту үшін негіз болып табылады. </w:t>
      </w:r>
    </w:p>
    <w:bookmarkEnd w:id="240"/>
    <w:bookmarkStart w:name="z263" w:id="241"/>
    <w:p>
      <w:pPr>
        <w:spacing w:after="0"/>
        <w:ind w:left="0"/>
        <w:jc w:val="both"/>
      </w:pPr>
      <w:r>
        <w:rPr>
          <w:rFonts w:ascii="Times New Roman"/>
          <w:b w:val="false"/>
          <w:i w:val="false"/>
          <w:color w:val="000000"/>
          <w:sz w:val="28"/>
        </w:rPr>
        <w:t>
      99. Сарапшының не Ұлттық экономика министрлігінің сұрау салуы бойынша әзірлеуші заң жобасында қозғалған мәселелерге қатысты өзге де материалдарды 2 (екi) жұмыс күні iшiнде ұсынады.</w:t>
      </w:r>
    </w:p>
    <w:bookmarkEnd w:id="241"/>
    <w:bookmarkStart w:name="z264" w:id="242"/>
    <w:p>
      <w:pPr>
        <w:spacing w:after="0"/>
        <w:ind w:left="0"/>
        <w:jc w:val="both"/>
      </w:pPr>
      <w:r>
        <w:rPr>
          <w:rFonts w:ascii="Times New Roman"/>
          <w:b w:val="false"/>
          <w:i w:val="false"/>
          <w:color w:val="000000"/>
          <w:sz w:val="28"/>
        </w:rPr>
        <w:t>
      100. Әзірлеуші заң жобасын ғылыми ұйымның немесе сарапшының ұсыныстары бойынша пысықтаған жағдайда ғылыми экономикалық сараптаманы жүргізу мерзімдері жаңартылған заң жобасы ұсынылған күннен бастап белгіленеді.</w:t>
      </w:r>
    </w:p>
    <w:bookmarkEnd w:id="242"/>
    <w:bookmarkStart w:name="z265" w:id="243"/>
    <w:p>
      <w:pPr>
        <w:spacing w:after="0"/>
        <w:ind w:left="0"/>
        <w:jc w:val="both"/>
      </w:pPr>
      <w:r>
        <w:rPr>
          <w:rFonts w:ascii="Times New Roman"/>
          <w:b w:val="false"/>
          <w:i w:val="false"/>
          <w:color w:val="000000"/>
          <w:sz w:val="28"/>
        </w:rPr>
        <w:t>
      101. Ғылыми экономикалық сараптама жүргізудің шарттары Қазақстан Республикасының заңнамасына сәйкес Ұлттық экономика министрлігі мен ғылыми ұйым немесе сарапшы арасында жасалған азаматтық-құқықтық шартта айқындалады.</w:t>
      </w:r>
    </w:p>
    <w:bookmarkEnd w:id="243"/>
    <w:bookmarkStart w:name="z266" w:id="244"/>
    <w:p>
      <w:pPr>
        <w:spacing w:after="0"/>
        <w:ind w:left="0"/>
        <w:jc w:val="both"/>
      </w:pPr>
      <w:r>
        <w:rPr>
          <w:rFonts w:ascii="Times New Roman"/>
          <w:b w:val="false"/>
          <w:i w:val="false"/>
          <w:color w:val="000000"/>
          <w:sz w:val="28"/>
        </w:rPr>
        <w:t>
      102. Қайталама ғылыми экономикалық сараптама заң жобасы және оның материалдары ғылыми ұйымға немесе сарапшыға ұсынылған күннен бастап 5 (бес) жұмыс күнінен аспайтын мерзімде жүргізілуге тиіс.</w:t>
      </w:r>
    </w:p>
    <w:bookmarkEnd w:id="244"/>
    <w:bookmarkStart w:name="z267" w:id="245"/>
    <w:p>
      <w:pPr>
        <w:spacing w:after="0"/>
        <w:ind w:left="0"/>
        <w:jc w:val="both"/>
      </w:pPr>
      <w:r>
        <w:rPr>
          <w:rFonts w:ascii="Times New Roman"/>
          <w:b w:val="false"/>
          <w:i w:val="false"/>
          <w:color w:val="000000"/>
          <w:sz w:val="28"/>
        </w:rPr>
        <w:t>
      103. Заң жобасының ғылыми экономикалық сараптамасының қорытындысында мыналарды көрсету қажет:</w:t>
      </w:r>
    </w:p>
    <w:bookmarkEnd w:id="245"/>
    <w:bookmarkStart w:name="z268" w:id="246"/>
    <w:p>
      <w:pPr>
        <w:spacing w:after="0"/>
        <w:ind w:left="0"/>
        <w:jc w:val="both"/>
      </w:pPr>
      <w:r>
        <w:rPr>
          <w:rFonts w:ascii="Times New Roman"/>
          <w:b w:val="false"/>
          <w:i w:val="false"/>
          <w:color w:val="000000"/>
          <w:sz w:val="28"/>
        </w:rPr>
        <w:t>
      1) жалпы ережелер:</w:t>
      </w:r>
    </w:p>
    <w:bookmarkEnd w:id="246"/>
    <w:bookmarkStart w:name="z269" w:id="247"/>
    <w:p>
      <w:pPr>
        <w:spacing w:after="0"/>
        <w:ind w:left="0"/>
        <w:jc w:val="both"/>
      </w:pPr>
      <w:r>
        <w:rPr>
          <w:rFonts w:ascii="Times New Roman"/>
          <w:b w:val="false"/>
          <w:i w:val="false"/>
          <w:color w:val="000000"/>
          <w:sz w:val="28"/>
        </w:rPr>
        <w:t>
      әзiрлеушi;</w:t>
      </w:r>
    </w:p>
    <w:bookmarkEnd w:id="247"/>
    <w:bookmarkStart w:name="z270" w:id="248"/>
    <w:p>
      <w:pPr>
        <w:spacing w:after="0"/>
        <w:ind w:left="0"/>
        <w:jc w:val="both"/>
      </w:pPr>
      <w:r>
        <w:rPr>
          <w:rFonts w:ascii="Times New Roman"/>
          <w:b w:val="false"/>
          <w:i w:val="false"/>
          <w:color w:val="000000"/>
          <w:sz w:val="28"/>
        </w:rPr>
        <w:t>
      ғылыми сараптаманы жүргiзген ұйым арқылы тартылған ұйым және/немесе тұлға;</w:t>
      </w:r>
    </w:p>
    <w:bookmarkEnd w:id="248"/>
    <w:bookmarkStart w:name="z271" w:id="249"/>
    <w:p>
      <w:pPr>
        <w:spacing w:after="0"/>
        <w:ind w:left="0"/>
        <w:jc w:val="both"/>
      </w:pPr>
      <w:r>
        <w:rPr>
          <w:rFonts w:ascii="Times New Roman"/>
          <w:b w:val="false"/>
          <w:i w:val="false"/>
          <w:color w:val="000000"/>
          <w:sz w:val="28"/>
        </w:rPr>
        <w:t>
      заң жобасының жалпы сипаттамасы;</w:t>
      </w:r>
    </w:p>
    <w:bookmarkEnd w:id="249"/>
    <w:bookmarkStart w:name="z272" w:id="250"/>
    <w:p>
      <w:pPr>
        <w:spacing w:after="0"/>
        <w:ind w:left="0"/>
        <w:jc w:val="both"/>
      </w:pPr>
      <w:r>
        <w:rPr>
          <w:rFonts w:ascii="Times New Roman"/>
          <w:b w:val="false"/>
          <w:i w:val="false"/>
          <w:color w:val="000000"/>
          <w:sz w:val="28"/>
        </w:rPr>
        <w:t>
      заң жобасының атауы;</w:t>
      </w:r>
    </w:p>
    <w:bookmarkEnd w:id="250"/>
    <w:bookmarkStart w:name="z273" w:id="251"/>
    <w:p>
      <w:pPr>
        <w:spacing w:after="0"/>
        <w:ind w:left="0"/>
        <w:jc w:val="both"/>
      </w:pPr>
      <w:r>
        <w:rPr>
          <w:rFonts w:ascii="Times New Roman"/>
          <w:b w:val="false"/>
          <w:i w:val="false"/>
          <w:color w:val="000000"/>
          <w:sz w:val="28"/>
        </w:rPr>
        <w:t>
      заң жобасының межелі мақсаты;</w:t>
      </w:r>
    </w:p>
    <w:bookmarkEnd w:id="251"/>
    <w:bookmarkStart w:name="z274" w:id="252"/>
    <w:p>
      <w:pPr>
        <w:spacing w:after="0"/>
        <w:ind w:left="0"/>
        <w:jc w:val="both"/>
      </w:pPr>
      <w:r>
        <w:rPr>
          <w:rFonts w:ascii="Times New Roman"/>
          <w:b w:val="false"/>
          <w:i w:val="false"/>
          <w:color w:val="000000"/>
          <w:sz w:val="28"/>
        </w:rPr>
        <w:t>
      заң жобасының құрылымы;</w:t>
      </w:r>
    </w:p>
    <w:bookmarkEnd w:id="252"/>
    <w:bookmarkStart w:name="z275" w:id="253"/>
    <w:p>
      <w:pPr>
        <w:spacing w:after="0"/>
        <w:ind w:left="0"/>
        <w:jc w:val="both"/>
      </w:pPr>
      <w:r>
        <w:rPr>
          <w:rFonts w:ascii="Times New Roman"/>
          <w:b w:val="false"/>
          <w:i w:val="false"/>
          <w:color w:val="000000"/>
          <w:sz w:val="28"/>
        </w:rPr>
        <w:t>
      заң жобасының жаңалығы;</w:t>
      </w:r>
    </w:p>
    <w:bookmarkEnd w:id="253"/>
    <w:bookmarkStart w:name="z276" w:id="254"/>
    <w:p>
      <w:pPr>
        <w:spacing w:after="0"/>
        <w:ind w:left="0"/>
        <w:jc w:val="both"/>
      </w:pPr>
      <w:r>
        <w:rPr>
          <w:rFonts w:ascii="Times New Roman"/>
          <w:b w:val="false"/>
          <w:i w:val="false"/>
          <w:color w:val="000000"/>
          <w:sz w:val="28"/>
        </w:rPr>
        <w:t>
      2) заң жобасы шешуге бағытталған проблемалық мәселелердi сипаттау;</w:t>
      </w:r>
    </w:p>
    <w:bookmarkEnd w:id="254"/>
    <w:bookmarkStart w:name="z277" w:id="255"/>
    <w:p>
      <w:pPr>
        <w:spacing w:after="0"/>
        <w:ind w:left="0"/>
        <w:jc w:val="both"/>
      </w:pPr>
      <w:r>
        <w:rPr>
          <w:rFonts w:ascii="Times New Roman"/>
          <w:b w:val="false"/>
          <w:i w:val="false"/>
          <w:color w:val="000000"/>
          <w:sz w:val="28"/>
        </w:rPr>
        <w:t>
      3) заң жобасын қабылдау оларды шешуге бағытталған проблемалық мәселелердiң шешiмін табудың барлық белгiлi және тиiмдi, оның iшiнде әртүрлi тарихи кезеңдерде, халықаралық практикада қолданылған тәсiлдерiн, тетіктерін, жолдарын сипаттау;</w:t>
      </w:r>
    </w:p>
    <w:bookmarkEnd w:id="255"/>
    <w:bookmarkStart w:name="z278" w:id="256"/>
    <w:p>
      <w:pPr>
        <w:spacing w:after="0"/>
        <w:ind w:left="0"/>
        <w:jc w:val="both"/>
      </w:pPr>
      <w:r>
        <w:rPr>
          <w:rFonts w:ascii="Times New Roman"/>
          <w:b w:val="false"/>
          <w:i w:val="false"/>
          <w:color w:val="000000"/>
          <w:sz w:val="28"/>
        </w:rPr>
        <w:t>
      4) алға қойылған проблемалық мәселелердiң шешімін табудың заң жобасында ұсынылатын тәсiлдерiн, тетіктерін, жолдарын, проблемалық жағдайларды шешудiң қандай да бiр тәсiлдерiн қабылдаудың ықтимаал салдарын талдау, оның iшiнде жоба ережелерiнiң макроэкономикалық тиiмдiлiкке, әлеуметтiк дамуға, кәсiпкерлiктiң дамуына, саланың және/немесе елдiң экономикалық қауiпсiздiгiне ықпал етуiн бағалау;</w:t>
      </w:r>
    </w:p>
    <w:bookmarkEnd w:id="256"/>
    <w:bookmarkStart w:name="z279" w:id="257"/>
    <w:p>
      <w:pPr>
        <w:spacing w:after="0"/>
        <w:ind w:left="0"/>
        <w:jc w:val="both"/>
      </w:pPr>
      <w:r>
        <w:rPr>
          <w:rFonts w:ascii="Times New Roman"/>
          <w:b w:val="false"/>
          <w:i w:val="false"/>
          <w:color w:val="000000"/>
          <w:sz w:val="28"/>
        </w:rPr>
        <w:t>
      5) жалпы тұжырым.</w:t>
      </w:r>
    </w:p>
    <w:bookmarkEnd w:id="257"/>
    <w:bookmarkStart w:name="z280" w:id="258"/>
    <w:p>
      <w:pPr>
        <w:spacing w:after="0"/>
        <w:ind w:left="0"/>
        <w:jc w:val="both"/>
      </w:pPr>
      <w:r>
        <w:rPr>
          <w:rFonts w:ascii="Times New Roman"/>
          <w:b w:val="false"/>
          <w:i w:val="false"/>
          <w:color w:val="000000"/>
          <w:sz w:val="28"/>
        </w:rPr>
        <w:t>
      104. Ғылыми сараптама жүргізуді қаржыландыру Қазақстан Республикасының заңнамасында белгіленген тәртіппен республикалық бюджетте көзделген қаражат есебінен жүзеге асырылады.</w:t>
      </w:r>
    </w:p>
    <w:bookmarkEnd w:id="258"/>
    <w:bookmarkStart w:name="z281" w:id="259"/>
    <w:p>
      <w:pPr>
        <w:spacing w:after="0"/>
        <w:ind w:left="0"/>
        <w:jc w:val="both"/>
      </w:pPr>
      <w:r>
        <w:rPr>
          <w:rFonts w:ascii="Times New Roman"/>
          <w:b w:val="false"/>
          <w:i w:val="false"/>
          <w:color w:val="000000"/>
          <w:sz w:val="28"/>
        </w:rPr>
        <w:t>
      105. Уәкілетті ұйымның сарапшылардың ғылыми құқықтық сараптаманы жүзеге асыруы үшін жағдайлар жасау жөніндегі қызметі ағымдағы жылдың 15 желтоқсаны өткеннен кейін келесі жылы бөлінетін республикалық бюджет қаражаты есебінен қамтамасыз етіледі.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сондай-ақ ғылыми құқықтық</w:t>
            </w:r>
            <w:r>
              <w:br/>
            </w:r>
            <w:r>
              <w:rPr>
                <w:rFonts w:ascii="Times New Roman"/>
                <w:b w:val="false"/>
                <w:i w:val="false"/>
                <w:color w:val="000000"/>
                <w:sz w:val="20"/>
              </w:rPr>
              <w:t>сарапшыларды іріктеу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285" w:id="260"/>
    <w:p>
      <w:pPr>
        <w:spacing w:after="0"/>
        <w:ind w:left="0"/>
        <w:jc w:val="left"/>
      </w:pPr>
      <w:r>
        <w:rPr>
          <w:rFonts w:ascii="Times New Roman"/>
          <w:b/>
          <w:i w:val="false"/>
          <w:color w:val="000000"/>
        </w:rPr>
        <w:t xml:space="preserve"> Ғылыми экономикалық сараптамаға ұсыну үшін Қазақстан Республикасының қабылданатын заң жобалары қолданысыныңәлеуметтік-экономикалық салдарын бағалау жөніндегі паспорт</w:t>
      </w:r>
    </w:p>
    <w:bookmarkEnd w:id="260"/>
    <w:p>
      <w:pPr>
        <w:spacing w:after="0"/>
        <w:ind w:left="0"/>
        <w:jc w:val="both"/>
      </w:pPr>
      <w:r>
        <w:rPr>
          <w:rFonts w:ascii="Times New Roman"/>
          <w:b w:val="false"/>
          <w:i w:val="false"/>
          <w:color w:val="ff0000"/>
          <w:sz w:val="28"/>
        </w:rPr>
        <w:t xml:space="preserve">
      Ескерту. Паспортқа өзгеріс енгізілді - ҚР Үкіметінің 14.10.2021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6" w:id="261"/>
    <w:p>
      <w:pPr>
        <w:spacing w:after="0"/>
        <w:ind w:left="0"/>
        <w:jc w:val="both"/>
      </w:pPr>
      <w:r>
        <w:rPr>
          <w:rFonts w:ascii="Times New Roman"/>
          <w:b w:val="false"/>
          <w:i w:val="false"/>
          <w:color w:val="000000"/>
          <w:sz w:val="28"/>
        </w:rPr>
        <w:t>
       *Паспорттың бөлімдерін толтыруға толық нұсқаулық қабылданатын заң жобалары қолданысының әлеуметтік-экономикалық салдарын бағалау жөніндегі әдістемелік ұсынымдарда берілген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ақпарат</w:t>
            </w:r>
          </w:p>
          <w:bookmarkEnd w:id="2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w:t>
            </w:r>
            <w:r>
              <w:rPr>
                <w:rFonts w:ascii="Times New Roman"/>
                <w:b w:val="false"/>
                <w:i w:val="false"/>
                <w:color w:val="000000"/>
                <w:sz w:val="20"/>
              </w:rPr>
              <w:t>Әзірлеуші мемлекеттік орган</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жобасының атауы</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5"/>
          <w:p>
            <w:pPr>
              <w:spacing w:after="20"/>
              <w:ind w:left="20"/>
              <w:jc w:val="both"/>
            </w:pPr>
            <w:r>
              <w:rPr>
                <w:rFonts w:ascii="Times New Roman"/>
                <w:b w:val="false"/>
                <w:i w:val="false"/>
                <w:color w:val="000000"/>
                <w:sz w:val="20"/>
              </w:rPr>
              <w:t>
</w:t>
            </w:r>
            <w:r>
              <w:rPr>
                <w:rFonts w:ascii="Times New Roman"/>
                <w:b w:val="false"/>
                <w:i w:val="false"/>
                <w:color w:val="000000"/>
                <w:sz w:val="20"/>
              </w:rPr>
              <w:t>Әзірлеуші – орындаушының байланыс ақпараты</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xml:space="preserve">
Электрондық пошта мекенжайы: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6"/>
          <w:p>
            <w:pPr>
              <w:spacing w:after="20"/>
              <w:ind w:left="20"/>
              <w:jc w:val="both"/>
            </w:pPr>
            <w:r>
              <w:rPr>
                <w:rFonts w:ascii="Times New Roman"/>
                <w:b w:val="false"/>
                <w:i w:val="false"/>
                <w:color w:val="000000"/>
                <w:sz w:val="20"/>
              </w:rPr>
              <w:t>
</w:t>
            </w:r>
            <w:r>
              <w:rPr>
                <w:rFonts w:ascii="Times New Roman"/>
                <w:b w:val="false"/>
                <w:i w:val="false"/>
                <w:color w:val="000000"/>
                <w:sz w:val="20"/>
              </w:rPr>
              <w:t>Заңнама саласы</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7"/>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реттеу мәні</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 жобасын әзірлеудің негізділігі және уақтылылығы </w:t>
            </w:r>
          </w:p>
          <w:bookmarkEnd w:id="2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9"/>
          <w:p>
            <w:pPr>
              <w:spacing w:after="20"/>
              <w:ind w:left="20"/>
              <w:jc w:val="both"/>
            </w:pPr>
            <w:r>
              <w:rPr>
                <w:rFonts w:ascii="Times New Roman"/>
                <w:b w:val="false"/>
                <w:i w:val="false"/>
                <w:color w:val="000000"/>
                <w:sz w:val="20"/>
              </w:rPr>
              <w:t>
</w:t>
            </w:r>
            <w:r>
              <w:rPr>
                <w:rFonts w:ascii="Times New Roman"/>
                <w:b w:val="false"/>
                <w:i w:val="false"/>
                <w:color w:val="000000"/>
                <w:sz w:val="20"/>
              </w:rPr>
              <w:t>2.1 Заң жобасы шешуге бағытталған проблема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айқындалуға және барынша нақты тұжырымдалуға тиіс. Шектен тыс кең көлемде не нақты емес тұжырымдаудан аулақ болған дұрыс)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сапалық және сандық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мәнін және ауқымын: аумақтық және салалық қырларда сапалы ашу, сондай-ақ проблеманың дамуының қарқыны туралы ақпарат беру: уақыт өте келе проблеманың ұлғаюы, азаюы немесе маңыздылығының өзгермеуі)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болуына байланысты туындайтын теріс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 келтірілгені, оның ақшалай мәндегі мөлшері туралы мәліметтерді; азаматтар мен ұйымдардың құқықтары мен мүдделерін бұзу туралы сандық мәліметтерді; реттеудің болмауы салдарынан әрекеттерді, функцияларды не көрсетілетін қызметтерді алудың мүмкін еместігі туралы мәліметтерді (деректер және залалды, жіберіп алған пайданы бағалау және басқалар); азаматтар мен ұйымдардың өтініштері, шағымдары туралы деректерді және т.б. ұсына отырып, проблеманың болу салдары болып табылатын теріс әсерді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қатысты проблема қозғалатын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топтар қозғаған проблеманы сипаттау: азаматтар, кәсіпорындар, ұйымдар, мемлекет)</w:t>
            </w:r>
          </w:p>
          <w:p>
            <w:pPr>
              <w:spacing w:after="20"/>
              <w:ind w:left="20"/>
              <w:jc w:val="both"/>
            </w:pPr>
            <w:r>
              <w:rPr>
                <w:rFonts w:ascii="Times New Roman"/>
                <w:b w:val="false"/>
                <w:i w:val="false"/>
                <w:color w:val="000000"/>
                <w:sz w:val="20"/>
              </w:rPr>
              <w:t>
Проблемаға әкеп соғатын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0"/>
          <w:p>
            <w:pPr>
              <w:spacing w:after="20"/>
              <w:ind w:left="20"/>
              <w:jc w:val="both"/>
            </w:pPr>
            <w:r>
              <w:rPr>
                <w:rFonts w:ascii="Times New Roman"/>
                <w:b w:val="false"/>
                <w:i w:val="false"/>
                <w:color w:val="000000"/>
                <w:sz w:val="20"/>
              </w:rPr>
              <w:t>
</w:t>
            </w:r>
            <w:r>
              <w:rPr>
                <w:rFonts w:ascii="Times New Roman"/>
                <w:b w:val="false"/>
                <w:i w:val="false"/>
                <w:color w:val="000000"/>
                <w:sz w:val="20"/>
              </w:rPr>
              <w:t>2.2 Проблемалық саладағы ағымдағы жағдайды талдау және мемлекеттік реттеу</w:t>
            </w:r>
          </w:p>
          <w:bookmarkEnd w:id="270"/>
          <w:p>
            <w:pPr>
              <w:spacing w:after="20"/>
              <w:ind w:left="20"/>
              <w:jc w:val="both"/>
            </w:pPr>
            <w:r>
              <w:rPr>
                <w:rFonts w:ascii="Times New Roman"/>
                <w:b w:val="false"/>
                <w:i w:val="false"/>
                <w:color w:val="000000"/>
                <w:sz w:val="20"/>
              </w:rPr>
              <w:t>
(реттелетін саланы, экономика секторын дамытудың негізгі өлшемдері, статистикалық деректердің және халықаралық рейтингтік бағалаулардың талдауын пайдалана отырып, бәсекеге қабілеттілікті бағалау, қазіргі уақытта қолданыстағы заңнама, бағдарламалық құжаттар шеңберінде проблемаларды шешу үшін қолданылатын шаралар, қол жеткізілген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1"/>
          <w:p>
            <w:pPr>
              <w:spacing w:after="20"/>
              <w:ind w:left="20"/>
              <w:jc w:val="both"/>
            </w:pPr>
            <w:r>
              <w:rPr>
                <w:rFonts w:ascii="Times New Roman"/>
                <w:b w:val="false"/>
                <w:i w:val="false"/>
                <w:color w:val="000000"/>
                <w:sz w:val="20"/>
              </w:rPr>
              <w:t>
</w:t>
            </w:r>
            <w:r>
              <w:rPr>
                <w:rFonts w:ascii="Times New Roman"/>
                <w:b w:val="false"/>
                <w:i w:val="false"/>
                <w:color w:val="000000"/>
                <w:sz w:val="20"/>
              </w:rPr>
              <w:t>2.3 Заң жобасының мақсаты мен міндеттері</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енгізуден қажет етілетін нәтиже)</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2" w:id="272"/>
                <w:p>
                  <w:pPr>
                    <w:spacing w:after="20"/>
                    <w:ind w:left="20"/>
                    <w:jc w:val="both"/>
                  </w:pPr>
                  <w:r>
                    <w:rPr>
                      <w:rFonts w:ascii="Times New Roman"/>
                      <w:b w:val="false"/>
                      <w:i w:val="false"/>
                      <w:color w:val="000000"/>
                      <w:sz w:val="20"/>
                    </w:rPr>
                    <w:t>
</w:t>
                  </w:r>
                  <w:r>
                    <w:rPr>
                      <w:rFonts w:ascii="Times New Roman"/>
                      <w:b w:val="false"/>
                      <w:i w:val="false"/>
                      <w:color w:val="000000"/>
                      <w:sz w:val="20"/>
                    </w:rPr>
                    <w:t>Мақсаты</w:t>
                  </w:r>
                </w:p>
                <w:bookmarkEnd w:id="2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заң жобасы әзірленетін ұзақ мерзімді әлеуметтік және (немесе) экономикалық мақсаттарды белгілеу)</w:t>
                  </w:r>
                </w:p>
              </w:tc>
            </w:tr>
            <w:tr>
              <w:trPr>
                <w:trHeight w:val="30" w:hRule="atLeast"/>
              </w:trPr>
              <w:tc>
                <w:tcPr>
                  <w:tcW w:w="6150" w:type="dxa"/>
                  <w:tcBorders/>
                  <w:tcMar>
                    <w:top w:w="15" w:type="dxa"/>
                    <w:left w:w="15" w:type="dxa"/>
                    <w:bottom w:w="15" w:type="dxa"/>
                    <w:right w:w="15" w:type="dxa"/>
                  </w:tcMar>
                  <w:vAlign w:val="center"/>
                </w:tcPr>
                <w:bookmarkStart w:name="z325" w:id="27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Міндеттері</w:t>
                  </w:r>
                </w:p>
                <w:bookmarkEnd w:id="273"/>
                <w:p>
                  <w:pPr>
                    <w:spacing w:after="20"/>
                    <w:ind w:left="20"/>
                    <w:jc w:val="both"/>
                  </w:pPr>
                  <w:r>
                    <w:rPr>
                      <w:rFonts w:ascii="Times New Roman"/>
                      <w:b w:val="false"/>
                      <w:i w:val="false"/>
                      <w:color w:val="000000"/>
                      <w:sz w:val="20"/>
                    </w:rPr>
                    <w:t>
(мақсатқа қол жеткізілуін тексеруді жүзеге асыру үшін істердің болашақ жай-күйін айқындауға тиіс)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шешу нәтижелерінің сандық өлшемдік көрсеткіштері</w:t>
                  </w:r>
                </w:p>
                <w:p>
                  <w:pPr>
                    <w:spacing w:after="20"/>
                    <w:ind w:left="20"/>
                    <w:jc w:val="both"/>
                  </w:pPr>
                  <w:r>
                    <w:rPr>
                      <w:rFonts w:ascii="Times New Roman"/>
                      <w:b w:val="false"/>
                      <w:i w:val="false"/>
                      <w:color w:val="000000"/>
                      <w:sz w:val="20"/>
                    </w:rPr>
                    <w:t>
(міндеттерді шешу дәрежесін сипаттайтын көрсеткіштер</w:t>
                  </w:r>
                </w:p>
                <w:p>
                  <w:pPr>
                    <w:spacing w:after="20"/>
                    <w:ind w:left="20"/>
                    <w:jc w:val="both"/>
                  </w:pPr>
                  <w:r>
                    <w:rPr>
                      <w:rFonts w:ascii="Times New Roman"/>
                      <w:b w:val="false"/>
                      <w:i w:val="false"/>
                      <w:color w:val="000000"/>
                      <w:sz w:val="20"/>
                    </w:rPr>
                    <w:t>
(редакциялық түзетулерді қамтитын және құқықтық олқылықтар мен коллизияларды жоюға бағытталған нормаларға қолданылмайды)</w:t>
                  </w:r>
                </w:p>
              </w:tc>
            </w:tr>
            <w:tr>
              <w:trPr>
                <w:trHeight w:val="30" w:hRule="atLeast"/>
              </w:trPr>
              <w:tc>
                <w:tcPr>
                  <w:tcW w:w="6150" w:type="dxa"/>
                  <w:vMerge w:val="restart"/>
                  <w:tcBorders/>
                  <w:tcMar>
                    <w:top w:w="15" w:type="dxa"/>
                    <w:left w:w="15" w:type="dxa"/>
                    <w:bottom w:w="15" w:type="dxa"/>
                    <w:right w:w="15" w:type="dxa"/>
                  </w:tcMar>
                  <w:vAlign w:val="center"/>
                </w:tcPr>
                <w:bookmarkStart w:name="z329"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cMar>
                    <w:top w:w="15" w:type="dxa"/>
                    <w:left w:w="15" w:type="dxa"/>
                    <w:bottom w:w="15" w:type="dxa"/>
                    <w:right w:w="15" w:type="dxa"/>
                  </w:tcMar>
                  <w:vAlign w:val="center"/>
                </w:tcPr>
                <w:bookmarkStart w:name="z338" w:id="2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bookmarkStart w:name="z347" w:id="2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7"/>
          <w:p>
            <w:pPr>
              <w:spacing w:after="20"/>
              <w:ind w:left="20"/>
              <w:jc w:val="both"/>
            </w:pPr>
            <w:r>
              <w:rPr>
                <w:rFonts w:ascii="Times New Roman"/>
                <w:b w:val="false"/>
                <w:i w:val="false"/>
                <w:color w:val="000000"/>
                <w:sz w:val="20"/>
              </w:rPr>
              <w:t>
</w:t>
            </w:r>
            <w:r>
              <w:rPr>
                <w:rFonts w:ascii="Times New Roman"/>
                <w:b w:val="false"/>
                <w:i w:val="false"/>
                <w:color w:val="000000"/>
                <w:sz w:val="20"/>
              </w:rPr>
              <w:t>2.4 Заң жобасы мақсаттарының мемлекеттің стратегиялық мақсаттарына сәйкестігі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нақты ережелері мен олардың атауларын көрсете отырып, ұсынылып отырған реттеу мақсатының ҚР Президентінің жыл сайынғы жолдауларының, "Қазақстан-2050" стратегиясының, стратегиялық және бағдарламалық құжаттардың мақсаттарымен келісілгендігін көрсету)</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4" w:id="27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стратегиялық мақсаттары</w:t>
                  </w:r>
                </w:p>
                <w:bookmarkEnd w:id="27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мақсатының мемлекеттің стратегиялық мақсаттарына сәйкестігін сипаттау</w:t>
                  </w:r>
                </w:p>
              </w:tc>
            </w:tr>
            <w:tr>
              <w:trPr>
                <w:trHeight w:val="30" w:hRule="atLeast"/>
              </w:trPr>
              <w:tc>
                <w:tcPr>
                  <w:tcW w:w="4100" w:type="dxa"/>
                  <w:tcBorders/>
                  <w:tcMar>
                    <w:top w:w="15" w:type="dxa"/>
                    <w:left w:w="15" w:type="dxa"/>
                    <w:bottom w:w="15" w:type="dxa"/>
                    <w:right w:w="15" w:type="dxa"/>
                  </w:tcMar>
                  <w:vAlign w:val="center"/>
                </w:tcPr>
                <w:bookmarkStart w:name="z357" w:id="2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9"/>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1" w:id="2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0"/>
              </w:tc>
              <w:tc>
                <w:tcPr>
                  <w:tcW w:w="0" w:type="auto"/>
                  <w:vMerge/>
                  <w:tcBorders>
                    <w:top w:val="nil"/>
                  </w:tcBorders>
                </w:tcPr>
                <w:p/>
              </w:tc>
              <w:tc>
                <w:tcPr>
                  <w:tcW w:w="0" w:type="auto"/>
                  <w:vMerge/>
                  <w:tcBorders>
                    <w:top w:val="nil"/>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1"/>
          <w:p>
            <w:pPr>
              <w:spacing w:after="20"/>
              <w:ind w:left="20"/>
              <w:jc w:val="both"/>
            </w:pPr>
            <w:r>
              <w:rPr>
                <w:rFonts w:ascii="Times New Roman"/>
                <w:b w:val="false"/>
                <w:i w:val="false"/>
                <w:color w:val="000000"/>
                <w:sz w:val="20"/>
              </w:rPr>
              <w:t>
</w:t>
            </w:r>
            <w:r>
              <w:rPr>
                <w:rFonts w:ascii="Times New Roman"/>
                <w:b w:val="false"/>
                <w:i w:val="false"/>
                <w:color w:val="000000"/>
                <w:sz w:val="20"/>
              </w:rPr>
              <w:t>2.5 Реттеудің ұқсас проблемаларын шешудің халықаралық тәжірибесі</w:t>
            </w:r>
          </w:p>
          <w:bookmarkEnd w:id="281"/>
          <w:p>
            <w:pPr>
              <w:spacing w:after="20"/>
              <w:ind w:left="20"/>
              <w:jc w:val="both"/>
            </w:pPr>
            <w:r>
              <w:rPr>
                <w:rFonts w:ascii="Times New Roman"/>
                <w:b w:val="false"/>
                <w:i w:val="false"/>
                <w:color w:val="000000"/>
                <w:sz w:val="20"/>
              </w:rPr>
              <w:t>
(әртүрлі елдерде реттеудің белгіленген проблемасын шешу мысалдарын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2"/>
          <w:p>
            <w:pPr>
              <w:spacing w:after="20"/>
              <w:ind w:left="20"/>
              <w:jc w:val="both"/>
            </w:pPr>
            <w:r>
              <w:rPr>
                <w:rFonts w:ascii="Times New Roman"/>
                <w:b w:val="false"/>
                <w:i w:val="false"/>
                <w:color w:val="000000"/>
                <w:sz w:val="20"/>
              </w:rPr>
              <w:t>
</w:t>
            </w:r>
            <w:r>
              <w:rPr>
                <w:rFonts w:ascii="Times New Roman"/>
                <w:b w:val="false"/>
                <w:i w:val="false"/>
                <w:color w:val="000000"/>
                <w:sz w:val="20"/>
              </w:rPr>
              <w:t>2.6 Заң жобасын әзірлеу кезеңінде қаралған проблеманы шешудің барлық нұсқаларын сипаттау және таңдалған нұсқаны негіздеу</w:t>
            </w:r>
          </w:p>
          <w:bookmarkEnd w:id="282"/>
          <w:p>
            <w:pPr>
              <w:spacing w:after="20"/>
              <w:ind w:left="20"/>
              <w:jc w:val="both"/>
            </w:pPr>
            <w:r>
              <w:rPr>
                <w:rFonts w:ascii="Times New Roman"/>
                <w:b w:val="false"/>
                <w:i w:val="false"/>
                <w:color w:val="000000"/>
                <w:sz w:val="20"/>
              </w:rPr>
              <w:t>
(проблеманы шешудің әртүрлі нұсқаларының механизмдерін, артықшылықтарын, кемшіліктерін, іске асыру тәуекелдерін сипаттау, сондай-ақ басқа нұсқаларды қабылдамау себебін сипаттай отырып, проблеманы шешудің ұсынылған тәсілін таңдауды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3"/>
          <w:p>
            <w:pPr>
              <w:spacing w:after="20"/>
              <w:ind w:left="20"/>
              <w:jc w:val="both"/>
            </w:pPr>
            <w:r>
              <w:rPr>
                <w:rFonts w:ascii="Times New Roman"/>
                <w:b w:val="false"/>
                <w:i w:val="false"/>
                <w:color w:val="000000"/>
                <w:sz w:val="20"/>
              </w:rPr>
              <w:t>
</w:t>
            </w:r>
            <w:r>
              <w:rPr>
                <w:rFonts w:ascii="Times New Roman"/>
                <w:b w:val="false"/>
                <w:i w:val="false"/>
                <w:color w:val="000000"/>
                <w:sz w:val="20"/>
              </w:rPr>
              <w:t>3. Нысаналы топтар үшін пайданы және шығасыларды талдау әдісін қолдана отырып, әлеуметтік-экономикалық салдарды талдау</w:t>
            </w:r>
          </w:p>
          <w:bookmarkEnd w:id="283"/>
          <w:p>
            <w:pPr>
              <w:spacing w:after="20"/>
              <w:ind w:left="20"/>
              <w:jc w:val="both"/>
            </w:pPr>
            <w:r>
              <w:rPr>
                <w:rFonts w:ascii="Times New Roman"/>
                <w:b w:val="false"/>
                <w:i w:val="false"/>
                <w:color w:val="000000"/>
                <w:sz w:val="20"/>
              </w:rPr>
              <w:t>
(ұсынып отырған заң жобасы тікелей немесе жанама әсер етуі мүмкін нысаналы топтарды айқындау, оларға сапалық және сандық сипаттама беру, сондай-ақ олар үшін барлық күтілетін салдарды (оң және теріс)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4"/>
          <w:p>
            <w:pPr>
              <w:spacing w:after="20"/>
              <w:ind w:left="20"/>
              <w:jc w:val="both"/>
            </w:pPr>
            <w:r>
              <w:rPr>
                <w:rFonts w:ascii="Times New Roman"/>
                <w:b w:val="false"/>
                <w:i w:val="false"/>
                <w:color w:val="000000"/>
                <w:sz w:val="20"/>
              </w:rPr>
              <w:t>
</w:t>
            </w:r>
            <w:r>
              <w:rPr>
                <w:rFonts w:ascii="Times New Roman"/>
                <w:b w:val="false"/>
                <w:i w:val="false"/>
                <w:color w:val="000000"/>
                <w:sz w:val="20"/>
              </w:rPr>
              <w:t>I. Халық</w:t>
            </w:r>
          </w:p>
          <w:bookmarkEnd w:id="284"/>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77" w:id="28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топты сипаттау</w:t>
                  </w:r>
                </w:p>
                <w:bookmarkEnd w:id="28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II. Кәсіпкерлік субъектілері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98"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топты сипаттау </w:t>
                  </w:r>
                </w:p>
                <w:bookmarkEnd w:id="28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топты сандық бағалау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 сапалық және сандық сипаттау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Шығасыларды сапалық және сандық сипаттау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Ш. Мемлекет</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419"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топты сипаттау </w:t>
                  </w:r>
                </w:p>
                <w:bookmarkEnd w:id="287"/>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топты сандық бағалау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 бөлімдерге арналған ықтимал есептердің мысалдары әдістемелік ұсынымдардың 3-бөлімінде бар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8"/>
          <w:p>
            <w:pPr>
              <w:spacing w:after="20"/>
              <w:ind w:left="20"/>
              <w:jc w:val="both"/>
            </w:pPr>
            <w:r>
              <w:rPr>
                <w:rFonts w:ascii="Times New Roman"/>
                <w:b w:val="false"/>
                <w:i w:val="false"/>
                <w:color w:val="000000"/>
                <w:sz w:val="20"/>
              </w:rPr>
              <w:t>
</w:t>
            </w:r>
            <w:r>
              <w:rPr>
                <w:rFonts w:ascii="Times New Roman"/>
                <w:b w:val="false"/>
                <w:i w:val="false"/>
                <w:color w:val="000000"/>
                <w:sz w:val="20"/>
              </w:rPr>
              <w:t>4. Іске асыру тәуекелдері</w:t>
            </w:r>
          </w:p>
          <w:bookmarkEnd w:id="288"/>
          <w:p>
            <w:pPr>
              <w:spacing w:after="20"/>
              <w:ind w:left="20"/>
              <w:jc w:val="both"/>
            </w:pPr>
            <w:r>
              <w:rPr>
                <w:rFonts w:ascii="Times New Roman"/>
                <w:b w:val="false"/>
                <w:i w:val="false"/>
                <w:color w:val="000000"/>
                <w:sz w:val="20"/>
              </w:rPr>
              <w:t>
(заң жобасын іске асыру кезінде оның мақсаттарына қол жеткізуге кедергі жасайтын теріс салдар, әлеуетті күрделіліктер, мән-жайлар)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9"/>
          <w:p>
            <w:pPr>
              <w:spacing w:after="20"/>
              <w:ind w:left="20"/>
              <w:jc w:val="both"/>
            </w:pPr>
            <w:r>
              <w:rPr>
                <w:rFonts w:ascii="Times New Roman"/>
                <w:b w:val="false"/>
                <w:i w:val="false"/>
                <w:color w:val="000000"/>
                <w:sz w:val="20"/>
              </w:rPr>
              <w:t>
</w:t>
            </w:r>
            <w:r>
              <w:rPr>
                <w:rFonts w:ascii="Times New Roman"/>
                <w:b w:val="false"/>
                <w:i w:val="false"/>
                <w:color w:val="000000"/>
                <w:sz w:val="20"/>
              </w:rPr>
              <w:t>5. Заң жобасының мақсаттары мен міндеттеріне қол жеткізу құралдары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құралдары және бекітілген бюджеттік бағдарламалар шеңберінде болжамды сома, бекітілген сомадан артық қосымша қаржыландыру немесе басқа да көздерден бөлінген қаражат көрсетіледі. Бұл ретте қаржыландыру көздері: республикалық, жергілікті бюджеттер, Ұлттық қор және өзге де көздер, сондай-ақ салық мөлшерлемелерінің және бюджетке төленетін басқа да міндетті төлемдердің күші жойылған немесе төмендетілген жағдайда бюджет шығыны, салық жеңілдіктерін енгізу, шегерімдер және басқалары көрсетіледі)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(көздердің атауы)</w:t>
                  </w:r>
                </w:p>
              </w:tc>
            </w:tr>
            <w:tr>
              <w:trPr>
                <w:trHeight w:val="30" w:hRule="atLeast"/>
              </w:trPr>
              <w:tc>
                <w:tcPr>
                  <w:tcW w:w="2460" w:type="dxa"/>
                  <w:tcBorders/>
                  <w:tcMar>
                    <w:top w:w="15" w:type="dxa"/>
                    <w:left w:w="15" w:type="dxa"/>
                    <w:bottom w:w="15" w:type="dxa"/>
                    <w:right w:w="15" w:type="dxa"/>
                  </w:tcMar>
                  <w:vAlign w:val="center"/>
                </w:tcPr>
                <w:bookmarkStart w:name="z457" w:id="290"/>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Жоспарланған бюджет бағдарламасы шеңберіндегі сома (атауы)</w:t>
                  </w:r>
                </w:p>
                <w:bookmarkEnd w:id="290"/>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463" w:id="29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Бюджеттен қосымша бөлінген қаражат сомасы</w:t>
                  </w:r>
                </w:p>
                <w:bookmarkEnd w:id="291"/>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469"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Басқа да көздерден бөлінген сома </w:t>
                  </w:r>
                </w:p>
                <w:bookmarkEnd w:id="292"/>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475" w:id="293"/>
                <w:p>
                  <w:pPr>
                    <w:spacing w:after="20"/>
                    <w:ind w:left="20"/>
                    <w:jc w:val="both"/>
                  </w:pPr>
                  <w:r>
                    <w:rPr>
                      <w:rFonts w:ascii="Times New Roman"/>
                      <w:b w:val="false"/>
                      <w:i w:val="false"/>
                      <w:color w:val="000000"/>
                      <w:sz w:val="20"/>
                    </w:rPr>
                    <w:t>
</w:t>
                  </w:r>
                  <w:r>
                    <w:rPr>
                      <w:rFonts w:ascii="Times New Roman"/>
                      <w:b w:val="false"/>
                      <w:i w:val="false"/>
                      <w:color w:val="000000"/>
                      <w:sz w:val="20"/>
                    </w:rPr>
                    <w:t>Бюджет шығыны</w:t>
                  </w:r>
                </w:p>
                <w:bookmarkEnd w:id="293"/>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4"/>
          <w:p>
            <w:pPr>
              <w:spacing w:after="20"/>
              <w:ind w:left="20"/>
              <w:jc w:val="both"/>
            </w:pPr>
            <w:r>
              <w:rPr>
                <w:rFonts w:ascii="Times New Roman"/>
                <w:b w:val="false"/>
                <w:i w:val="false"/>
                <w:color w:val="000000"/>
                <w:sz w:val="20"/>
              </w:rPr>
              <w:t>
</w:t>
            </w:r>
            <w:r>
              <w:rPr>
                <w:rFonts w:ascii="Times New Roman"/>
                <w:b w:val="false"/>
                <w:i w:val="false"/>
                <w:color w:val="000000"/>
                <w:sz w:val="20"/>
              </w:rPr>
              <w:t>6. Заң жобасын қоғамдық талқылау нәтижелері</w:t>
            </w:r>
          </w:p>
          <w:bookmarkEnd w:id="2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5"/>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w:t>
            </w:r>
          </w:p>
          <w:bookmarkEnd w:id="295"/>
          <w:p>
            <w:pPr>
              <w:spacing w:after="20"/>
              <w:ind w:left="20"/>
              <w:jc w:val="both"/>
            </w:pPr>
            <w:r>
              <w:rPr>
                <w:rFonts w:ascii="Times New Roman"/>
                <w:b w:val="false"/>
                <w:i w:val="false"/>
                <w:color w:val="000000"/>
                <w:sz w:val="20"/>
              </w:rPr>
              <w:t>
(талдау нәтижелерін суреттермен безендіруге арналған қосымша материалдар)</w:t>
            </w:r>
          </w:p>
        </w:tc>
      </w:tr>
    </w:tbl>
    <w:bookmarkStart w:name="z489" w:id="296"/>
    <w:p>
      <w:pPr>
        <w:spacing w:after="0"/>
        <w:ind w:left="0"/>
        <w:jc w:val="both"/>
      </w:pPr>
      <w:r>
        <w:rPr>
          <w:rFonts w:ascii="Times New Roman"/>
          <w:b w:val="false"/>
          <w:i w:val="false"/>
          <w:color w:val="000000"/>
          <w:sz w:val="28"/>
        </w:rPr>
        <w:t>
      Т.А.Ә._____________________________________________________________</w:t>
      </w:r>
    </w:p>
    <w:bookmarkEnd w:id="296"/>
    <w:p>
      <w:pPr>
        <w:spacing w:after="0"/>
        <w:ind w:left="0"/>
        <w:jc w:val="both"/>
      </w:pPr>
      <w:r>
        <w:rPr>
          <w:rFonts w:ascii="Times New Roman"/>
          <w:b w:val="false"/>
          <w:i w:val="false"/>
          <w:color w:val="000000"/>
          <w:sz w:val="28"/>
        </w:rPr>
        <w:t>
      (заң жобасын әзірлеуші мемлекеттік орган басшысының жетекшілік ететін орынбасарының/заң жобасын әзірлеуге бастама жасаған Парламент депутатының/депутаттарының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w:t>
            </w:r>
            <w:r>
              <w:rPr>
                <w:rFonts w:ascii="Times New Roman"/>
                <w:b w:val="false"/>
                <w:i w:val="false"/>
                <w:color w:val="000000"/>
                <w:sz w:val="20"/>
              </w:rPr>
              <w:t xml:space="preserve"> 8 маусымдағы</w:t>
            </w:r>
            <w:r>
              <w:br/>
            </w:r>
            <w:r>
              <w:rPr>
                <w:rFonts w:ascii="Times New Roman"/>
                <w:b w:val="false"/>
                <w:i w:val="false"/>
                <w:color w:val="000000"/>
                <w:sz w:val="20"/>
              </w:rPr>
              <w:t>№ 386 қаулысына</w:t>
            </w:r>
            <w:r>
              <w:br/>
            </w:r>
            <w:r>
              <w:rPr>
                <w:rFonts w:ascii="Times New Roman"/>
                <w:b w:val="false"/>
                <w:i w:val="false"/>
                <w:color w:val="000000"/>
                <w:sz w:val="20"/>
              </w:rPr>
              <w:t>2-қосымша</w:t>
            </w:r>
          </w:p>
        </w:tc>
      </w:tr>
    </w:tbl>
    <w:bookmarkStart w:name="z495" w:id="29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97"/>
    <w:bookmarkStart w:name="z496" w:id="298"/>
    <w:p>
      <w:pPr>
        <w:spacing w:after="0"/>
        <w:ind w:left="0"/>
        <w:jc w:val="both"/>
      </w:pPr>
      <w:r>
        <w:rPr>
          <w:rFonts w:ascii="Times New Roman"/>
          <w:b w:val="false"/>
          <w:i w:val="false"/>
          <w:color w:val="000000"/>
          <w:sz w:val="28"/>
        </w:rPr>
        <w:t xml:space="preserve">
      1.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қағидасын бекіту туралы" Қазақстан Республикасы Үкіметінің 2010 жылғы 14 қыркүйектегі № 938 </w:t>
      </w:r>
      <w:r>
        <w:rPr>
          <w:rFonts w:ascii="Times New Roman"/>
          <w:b w:val="false"/>
          <w:i w:val="false"/>
          <w:color w:val="000000"/>
          <w:sz w:val="28"/>
        </w:rPr>
        <w:t>қаулысы</w:t>
      </w:r>
      <w:r>
        <w:rPr>
          <w:rFonts w:ascii="Times New Roman"/>
          <w:b w:val="false"/>
          <w:i w:val="false"/>
          <w:color w:val="000000"/>
          <w:sz w:val="28"/>
        </w:rPr>
        <w:t>.</w:t>
      </w:r>
    </w:p>
    <w:bookmarkEnd w:id="298"/>
    <w:bookmarkStart w:name="z497" w:id="29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2011 жылғы 27 мамырдағы № 590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299"/>
    <w:bookmarkStart w:name="z498" w:id="300"/>
    <w:p>
      <w:pPr>
        <w:spacing w:after="0"/>
        <w:ind w:left="0"/>
        <w:jc w:val="both"/>
      </w:pPr>
      <w:r>
        <w:rPr>
          <w:rFonts w:ascii="Times New Roman"/>
          <w:b w:val="false"/>
          <w:i w:val="false"/>
          <w:color w:val="000000"/>
          <w:sz w:val="28"/>
        </w:rPr>
        <w:t xml:space="preserve">
      3. "Қазақстан Республикасының халықаралық шарттарының мәселелері жөніндегі Ведомствоаралық комиссия құру туралы" Қазақстан Республикасы Үкіметінің 2013 жылғы 30 сәуірдегі № 436 және "Қазақстан Республикасы қатысушысы болуға ниеттенетін халықаралық шарттар бойынша, сондай-ақ халықаралық шарттардың жобалары бойынша ғылыми сараптама жүргізу қағидаларын бекіту туралы" 2010 жылғы 14 қыркүйектегі № 938 қаулыларына өзгерістер енгізу туралы Қазақстан Республикасы Үкіметінің 2014 жылғы 21 мамырдағы № 513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00"/>
    <w:bookmarkStart w:name="z499" w:id="301"/>
    <w:p>
      <w:pPr>
        <w:spacing w:after="0"/>
        <w:ind w:left="0"/>
        <w:jc w:val="both"/>
      </w:pPr>
      <w:r>
        <w:rPr>
          <w:rFonts w:ascii="Times New Roman"/>
          <w:b w:val="false"/>
          <w:i w:val="false"/>
          <w:color w:val="000000"/>
          <w:sz w:val="28"/>
        </w:rPr>
        <w:t xml:space="preserve">
      4. "Нормативтік құқықтық актілердің жобаларына ғылыми сараптама жүргізу қағидаларын бекіту туралы" Қазақстан Республикасы Үкіметінің 2016 жылғы 31 тамыздағы № 497 </w:t>
      </w:r>
      <w:r>
        <w:rPr>
          <w:rFonts w:ascii="Times New Roman"/>
          <w:b w:val="false"/>
          <w:i w:val="false"/>
          <w:color w:val="000000"/>
          <w:sz w:val="28"/>
        </w:rPr>
        <w:t>қаулысы</w:t>
      </w:r>
      <w:r>
        <w:rPr>
          <w:rFonts w:ascii="Times New Roman"/>
          <w:b w:val="false"/>
          <w:i w:val="false"/>
          <w:color w:val="000000"/>
          <w:sz w:val="28"/>
        </w:rPr>
        <w:t>.</w:t>
      </w:r>
    </w:p>
    <w:bookmarkEnd w:id="301"/>
    <w:bookmarkStart w:name="z500" w:id="302"/>
    <w:p>
      <w:pPr>
        <w:spacing w:after="0"/>
        <w:ind w:left="0"/>
        <w:jc w:val="both"/>
      </w:pPr>
      <w:r>
        <w:rPr>
          <w:rFonts w:ascii="Times New Roman"/>
          <w:b w:val="false"/>
          <w:i w:val="false"/>
          <w:color w:val="000000"/>
          <w:sz w:val="28"/>
        </w:rPr>
        <w:t xml:space="preserve">
      5. "Сыбайлас жемқорлыққа қарсы ғылыми сараптама жүргізудің кейбір мәселелері туралы" Қазақстан Республикасы Үкіметінің 2020 жылғы 16 шілдедегі № 451 қаулысының 1-тармағының 2) тармақшасымен бекітілген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