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b383" w14:textId="b3eb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21 мамырдағы № 339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Ішкі істер министрлігі Түркістан облысының полиция департаменті Сауран ауданының полиция бөлiмi" мемлекеттік мекемесі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Жоғарыда көрсетілген мемлекеттік мекемені қаржыландыру Қазақстан Республикасы Ішкі істер министрлігінің республикалық бюджетінде және Түркістан облысының бюджетінде көзделген қаражат есебінен және шегінде жүзеге асырылады деп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Ішкі істер министрлігінің мәселелері" туралы Қазақстан Республикасы Үкіметінің 2005 жылғы 22 маусымдағы № 607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Ішкі істер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Ішкі істер министрлігінің қарамағындағы мемлекеттік мекемелер аумақтық органдар және оның ведомстволарының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 Ішкі істер министрлігі" деген бөлім мынадай мазмұндағы реттік нөмірі 226-1-жолмен толықтырылсын: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"226-1. Қазақстан Республикасы Ішкі істер министрлігі Түркістан облысының полиция департаменті Сауран ауданының полиция бөлімі.".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Ішкі істер министрлігі заңнамада белгіленген тәртіппен осы қаулыдан туындайтын шараларды қабылдасын.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