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5914" w14:textId="8c3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қолхаттарын бере отырып, қойма қызметі жөніндегі қызметтер көрсету бойынша қызметті лицензиялауды жүзеге асыратын лицензиарды айқындау туралы" Қазақстан Республикасы Үкіметінің 2015 жылғы 10 желтоқсандағы № 990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7 сәуірдегі № 212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01.01.2022 ж. бастап қолданысқа енгізіледі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мақта саласының мәселелері бойынша өзгерістер енгізу және "Мақта саласын дамыту туралы" Қазақстан Республикасы Заңының күші жойылды деп тану туралы" 2021 жылғы 5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"Мақта қолхаттарын бере отырып, қойма қызметі жөніндегі қызметтер көрсету бойынша қызметті лицензиялауды жүзеге асыратын лицензиарды айқындау туралы" Қазақстан Республикасы Үкіметінің 2015 жылғы 10 желтоқсандағы № 990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63-64, 498-құжат)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