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cd02" w14:textId="78fc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жобалар тізбесін бекіту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31 наурыздағы № 188 қаулысы.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жобалар тізбесін бекіту туралы" Қазақстан Республикасының Президенті Жарлығының жобасы Қазақстан Республикасы Президентінің қарауына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 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жобалар тізбесін бекіту туралы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ұлттық жобалар тізбесі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Үкіметі, Қазақстан Республикасының Президентіне тікелей бағынатын және есеп беретін мемлекеттік органдар 2021 жылғы 1 шілдеден кешіктірмей: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Жарлықтың 1-тармағында көрсетілген ұлттық жобаларды бекітуді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Жарлықтан туындайтын өзге де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Жарлықтың орындалуын бақылау Қазақстан Республикасы Президентінің Әкімшілігіне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Президентінің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жобалар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"Еңбек" нәтижелі еңбекпен қамтуды және жаппай кәсіпкерлікті дамыту" ұлттық жобасы.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"Саламатты ұлт" ұлттық жобасы.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"Білімді ұлт" ұлттық жобасы.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Сыбайлас жемқорлықты жою жөніндегі "Адалдық алаңы" ұлттық жобасы.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"Көзі ашық ұлт" ұлттық жобасы.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"Қауіпсіз ел" ұлттық жобасы.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Су ресурстарын басқару жөніндегі ұлттық жоба.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Кәсіпкерлікті дамыту жөніндегі ұлттық жоба.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Бәсекелестікті дамыту жөніндегі ұлттық жоба.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Агроөнеркәсіптік кешенді дамыту жөніндегі ұлттық жоба.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"Бәсекеге қабілетті экономика" ұлттық жобасы.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"Digital Era Lifestyle (DigitEL)" ұлттық жобасы.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Сауданы дамыту жөніндегі ұлттық жоба.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Аумақтық даму жөніндегі ұлттық жоба.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"Жасыл Қазақстан" ұлттық жобасы.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Ғылымды дамыту жөніндегі ұлттық жоба.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"Тәуелсіздік ұрпағы" ұлттық жобасы.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Геологиялық барлау саласын дамыту жөніндегі ұлттық жоба.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Электр энергетикасын дамыту жөніндегі ұлттық жоба.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Мұнай-газ-химия саласын дамыту жөніндегі ұлттық жоба.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