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7d531" w14:textId="0f7d5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саясат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31 желтоқсандағы № 957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"Өнеркәсіптік саясат туралы" Қазақстан Республикасы Заңының жобасы Қазақстан Республикасы Парламентi Мәжiлiсiнiң қарауына енгізiлсiн.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                                                                        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Өнеркәсіптік саясат туралы</w:t>
      </w:r>
    </w:p>
    <w:bookmarkEnd w:id="0"/>
    <w:p>
      <w:pPr>
        <w:spacing w:after="0"/>
        <w:ind w:left="0"/>
        <w:jc w:val="both"/>
      </w:pPr>
      <w:r>
        <w:rPr>
          <w:rFonts w:ascii="Times New Roman"/>
          <w:b w:val="false"/>
          <w:i w:val="false"/>
          <w:color w:val="000000"/>
          <w:sz w:val="28"/>
        </w:rPr>
        <w:t xml:space="preserve">
      Осы Заң өнеркәсіптік саясатты қалыптастыру және іске асыру кезінде туындайтын қатынастарды реттейді. </w:t>
      </w:r>
    </w:p>
    <w:bookmarkStart w:name="z2" w:id="1"/>
    <w:p>
      <w:pPr>
        <w:spacing w:after="0"/>
        <w:ind w:left="0"/>
        <w:jc w:val="both"/>
      </w:pPr>
      <w:r>
        <w:rPr>
          <w:rFonts w:ascii="Times New Roman"/>
          <w:b w:val="false"/>
          <w:i w:val="false"/>
          <w:color w:val="000000"/>
          <w:sz w:val="28"/>
        </w:rPr>
        <w:t>
      1-БӨЛІМ. ЖАЛПЫ ЕРЕЖЕЛЕР</w:t>
      </w:r>
    </w:p>
    <w:bookmarkEnd w:id="1"/>
    <w:bookmarkStart w:name="z3" w:id="2"/>
    <w:p>
      <w:pPr>
        <w:spacing w:after="0"/>
        <w:ind w:left="0"/>
        <w:jc w:val="both"/>
      </w:pPr>
      <w:r>
        <w:rPr>
          <w:rFonts w:ascii="Times New Roman"/>
          <w:b w:val="false"/>
          <w:i w:val="false"/>
          <w:color w:val="000000"/>
          <w:sz w:val="28"/>
        </w:rPr>
        <w:t>
      1-тарау. Кіріспе ережелер</w:t>
      </w:r>
    </w:p>
    <w:bookmarkEnd w:id="2"/>
    <w:p>
      <w:pPr>
        <w:spacing w:after="0"/>
        <w:ind w:left="0"/>
        <w:jc w:val="both"/>
      </w:pPr>
      <w:r>
        <w:rPr>
          <w:rFonts w:ascii="Times New Roman"/>
          <w:b w:val="false"/>
          <w:i w:val="false"/>
          <w:color w:val="000000"/>
          <w:sz w:val="28"/>
        </w:rPr>
        <w:t>
      1-бап. Осы Заңда пайдаланылатын негізгі ұғымдар</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p>
      <w:pPr>
        <w:spacing w:after="0"/>
        <w:ind w:left="0"/>
        <w:jc w:val="both"/>
      </w:pPr>
      <w:r>
        <w:rPr>
          <w:rFonts w:ascii="Times New Roman"/>
          <w:b w:val="false"/>
          <w:i w:val="false"/>
          <w:color w:val="000000"/>
          <w:sz w:val="28"/>
        </w:rPr>
        <w:t>
      1) аумақтық кластер – осы Заңда көзделген өнеркәсіптік-инновациялық инфрақұрылым элементі;</w:t>
      </w:r>
    </w:p>
    <w:p>
      <w:pPr>
        <w:spacing w:after="0"/>
        <w:ind w:left="0"/>
        <w:jc w:val="both"/>
      </w:pPr>
      <w:r>
        <w:rPr>
          <w:rFonts w:ascii="Times New Roman"/>
          <w:b w:val="false"/>
          <w:i w:val="false"/>
          <w:color w:val="000000"/>
          <w:sz w:val="28"/>
        </w:rPr>
        <w:t>
      2) басым тауарлар тізбесі – экспортқа және ішкі нарыққа бағдарланған технологиялық күрделілік деңгейі жоғары өңдеу өнеркәсібі тауарларының тізбесі;</w:t>
      </w:r>
    </w:p>
    <w:p>
      <w:pPr>
        <w:spacing w:after="0"/>
        <w:ind w:left="0"/>
        <w:jc w:val="both"/>
      </w:pPr>
      <w:r>
        <w:rPr>
          <w:rFonts w:ascii="Times New Roman"/>
          <w:b w:val="false"/>
          <w:i w:val="false"/>
          <w:color w:val="000000"/>
          <w:sz w:val="28"/>
        </w:rPr>
        <w:t>
      3) Индустрия 4.0 – өндірістік және бизнес-процестерді басқару жасанды интеллектіні, үлкен деректерді және цифрлық технологияларды кеңінен қолдану арқылы нақты уақыт режимінде автоматты түрде жүзеге асырылатын өндірісті ұйымдастыру;</w:t>
      </w:r>
    </w:p>
    <w:p>
      <w:pPr>
        <w:spacing w:after="0"/>
        <w:ind w:left="0"/>
        <w:jc w:val="both"/>
      </w:pPr>
      <w:r>
        <w:rPr>
          <w:rFonts w:ascii="Times New Roman"/>
          <w:b w:val="false"/>
          <w:i w:val="false"/>
          <w:color w:val="000000"/>
          <w:sz w:val="28"/>
        </w:rPr>
        <w:t>
      4) инновациялық қызмет – инновация құруға бағытталған  қызмет (интеллектуалды, шығармашылық, ғылыми, ғылыми-техникалық, технологиялық, өнеркәсіптік-инновациялық, ақпараттық-коммуникациялық, ұйымдастырушылық, қаржылық және (немесе) коммерциялық қызметті қоса алғанда);</w:t>
      </w:r>
    </w:p>
    <w:p>
      <w:pPr>
        <w:spacing w:after="0"/>
        <w:ind w:left="0"/>
        <w:jc w:val="both"/>
      </w:pPr>
      <w:r>
        <w:rPr>
          <w:rFonts w:ascii="Times New Roman"/>
          <w:b w:val="false"/>
          <w:i w:val="false"/>
          <w:color w:val="000000"/>
          <w:sz w:val="28"/>
        </w:rPr>
        <w:t>
      5) инновация – қандай да бір жаңа немесе айтарлықтай жақсартылған өнім (тауар, жұмыс немесе көрсетілген қызмет), технология немесе процесс, жаңа маркетинг тәсілі немесе іскерлік тәжірибеде жаңа ұйымдастырушылық тәсіл,  бәсекелестік артықшылықты алуды қамтамасыз ететін жұмыс орындарын немесе сыртқы байланыстарды ұйымдастыру түрінде іске асырылған инновациялық қызметтің пайдалануға енгізілген түпкілікті нәтижесі;</w:t>
      </w:r>
    </w:p>
    <w:p>
      <w:pPr>
        <w:spacing w:after="0"/>
        <w:ind w:left="0"/>
        <w:jc w:val="both"/>
      </w:pPr>
      <w:r>
        <w:rPr>
          <w:rFonts w:ascii="Times New Roman"/>
          <w:b w:val="false"/>
          <w:i w:val="false"/>
          <w:color w:val="000000"/>
          <w:sz w:val="28"/>
        </w:rPr>
        <w:t>
      6) инновациялық қызметті мемлекеттік қолдау саласындағы уәкілетті орган – инновациялық және технологиялық даму саласында басшылықты, сондай-ақ Қазақстан Республикасының заңнамасында көзделген шекте салааралық үйлестіру мен инновациялық қызметті мемлекеттік қолдауды және іске асыруға қатысуды жүзеге асыратын  орталық атқарушы орган;</w:t>
      </w:r>
    </w:p>
    <w:p>
      <w:pPr>
        <w:spacing w:after="0"/>
        <w:ind w:left="0"/>
        <w:jc w:val="both"/>
      </w:pPr>
      <w:r>
        <w:rPr>
          <w:rFonts w:ascii="Times New Roman"/>
          <w:b w:val="false"/>
          <w:i w:val="false"/>
          <w:color w:val="000000"/>
          <w:sz w:val="28"/>
        </w:rPr>
        <w:t>
      7) қарсы міндеттемелер – мемлекеттік ынталандыру шараларын алатын өнеркәсіптік қызмет субъектілері қабылдайтын міндеттемелер;</w:t>
      </w:r>
    </w:p>
    <w:p>
      <w:pPr>
        <w:spacing w:after="0"/>
        <w:ind w:left="0"/>
        <w:jc w:val="both"/>
      </w:pPr>
      <w:r>
        <w:rPr>
          <w:rFonts w:ascii="Times New Roman"/>
          <w:b w:val="false"/>
          <w:i w:val="false"/>
          <w:color w:val="000000"/>
          <w:sz w:val="28"/>
        </w:rPr>
        <w:t>
      8) өңдеу өнеркәсібі – шикізатты, материалдарды, заттарды, компоненттерді жаңа өнімге (тауарға, оның ішінде, азық-түлік тауарларына) айналдыруға байланысты экономика салаларының жиынтығы;</w:t>
      </w:r>
    </w:p>
    <w:p>
      <w:pPr>
        <w:spacing w:after="0"/>
        <w:ind w:left="0"/>
        <w:jc w:val="both"/>
      </w:pPr>
      <w:r>
        <w:rPr>
          <w:rFonts w:ascii="Times New Roman"/>
          <w:b w:val="false"/>
          <w:i w:val="false"/>
          <w:color w:val="000000"/>
          <w:sz w:val="28"/>
        </w:rPr>
        <w:t xml:space="preserve">
      9) өнеркәсіп – пайдалы қазбалар өндіруге, өңдеу өнеркәсібіне, электрэнергиясымен, газбен және бумен  қамтамасыз етуге, ауаны баптауға, сумен жабдықтауға, су тартуға, қалдықтарды жинауға және кәдеге жаратуға, </w:t>
      </w:r>
      <w:r>
        <w:br/>
      </w:r>
      <w:r>
        <w:rPr>
          <w:rFonts w:ascii="Times New Roman"/>
          <w:b w:val="false"/>
          <w:i w:val="false"/>
          <w:color w:val="000000"/>
          <w:sz w:val="28"/>
        </w:rPr>
        <w:t>сондай-ақ  ластауды жоюға жататын экономикалық қызмет түрлерінің жиынтығын білдіретін экономика саласы;</w:t>
      </w:r>
    </w:p>
    <w:p>
      <w:pPr>
        <w:spacing w:after="0"/>
        <w:ind w:left="0"/>
        <w:jc w:val="both"/>
      </w:pPr>
      <w:r>
        <w:rPr>
          <w:rFonts w:ascii="Times New Roman"/>
          <w:b w:val="false"/>
          <w:i w:val="false"/>
          <w:color w:val="000000"/>
          <w:sz w:val="28"/>
        </w:rPr>
        <w:t>
      10) өнеркәсіптік өнім – өнеркәсіп саласындағы қызметті жүзеге асыру нәтижесінде өндірілген тауарлар;</w:t>
      </w:r>
    </w:p>
    <w:p>
      <w:pPr>
        <w:spacing w:after="0"/>
        <w:ind w:left="0"/>
        <w:jc w:val="both"/>
      </w:pPr>
      <w:r>
        <w:rPr>
          <w:rFonts w:ascii="Times New Roman"/>
          <w:b w:val="false"/>
          <w:i w:val="false"/>
          <w:color w:val="000000"/>
          <w:sz w:val="28"/>
        </w:rPr>
        <w:t>
      11) өнеркәсіптік саясат – мемлекет жүзеге асыратын және өнеркәсіпті ынталандыру мен дамытуға бағытталған экономикалық, ұйымдастырушылық және құқықтық шаралар жүйесі;</w:t>
      </w:r>
    </w:p>
    <w:p>
      <w:pPr>
        <w:spacing w:after="0"/>
        <w:ind w:left="0"/>
        <w:jc w:val="both"/>
      </w:pPr>
      <w:r>
        <w:rPr>
          <w:rFonts w:ascii="Times New Roman"/>
          <w:b w:val="false"/>
          <w:i w:val="false"/>
          <w:color w:val="000000"/>
          <w:sz w:val="28"/>
        </w:rPr>
        <w:t>
      12) өнеркәсіп саласындағы мемлекеттік ынталандыру – өңдеу өнеркәсібі мен өнеркәсіптік-инновациялық (индустриялық-инновациялық) қызметті дамыту мақсатында осы Заңға сәйкес жүзеге асырылатын мемлекет қолданатын ынталандыру шаралары;</w:t>
      </w:r>
    </w:p>
    <w:p>
      <w:pPr>
        <w:spacing w:after="0"/>
        <w:ind w:left="0"/>
        <w:jc w:val="both"/>
      </w:pPr>
      <w:r>
        <w:rPr>
          <w:rFonts w:ascii="Times New Roman"/>
          <w:b w:val="false"/>
          <w:i w:val="false"/>
          <w:color w:val="000000"/>
          <w:sz w:val="28"/>
        </w:rPr>
        <w:t xml:space="preserve">
      13) Өнеркәсіптік саясат жөніндегі ведомствоаралық </w:t>
      </w:r>
      <w:r>
        <w:br/>
      </w:r>
      <w:r>
        <w:rPr>
          <w:rFonts w:ascii="Times New Roman"/>
          <w:b w:val="false"/>
          <w:i w:val="false"/>
          <w:color w:val="000000"/>
          <w:sz w:val="28"/>
        </w:rPr>
        <w:t>комиссия – өнеркәсіптік саясатты қалыптастыру және іске асыру мәселелері бойынша ведомствоаралық үйлестіруді жүзеге асыру мақсатында құрылатын, Қазақстан Республикасы Премьер-Министрінің орынбасары басқаратын  Қазақстан Республикасының Үкіметі жанындағы консультациялық-кеңесші  орган;</w:t>
      </w:r>
    </w:p>
    <w:p>
      <w:pPr>
        <w:spacing w:after="0"/>
        <w:ind w:left="0"/>
        <w:jc w:val="both"/>
      </w:pPr>
      <w:r>
        <w:rPr>
          <w:rFonts w:ascii="Times New Roman"/>
          <w:b w:val="false"/>
          <w:i w:val="false"/>
          <w:color w:val="000000"/>
          <w:sz w:val="28"/>
        </w:rPr>
        <w:t>
      14) өнеркәсіп саласындағы қызмет субъектілері – өнеркәсіпте қызмет атқаратын жеке және (немесе) заңды тұлғалар, сондай-ақ, өнеркәсіптік-инновациялық қызмет субъектілері;</w:t>
      </w:r>
    </w:p>
    <w:p>
      <w:pPr>
        <w:spacing w:after="0"/>
        <w:ind w:left="0"/>
        <w:jc w:val="both"/>
      </w:pPr>
      <w:r>
        <w:rPr>
          <w:rFonts w:ascii="Times New Roman"/>
          <w:b w:val="false"/>
          <w:i w:val="false"/>
          <w:color w:val="000000"/>
          <w:sz w:val="28"/>
        </w:rPr>
        <w:t>
      15) өнеркәсіптік-инновациялық қызмет субъектілері – өнеркәсіптік-инновациялық жобаларды іске асыратын немесе отандық өңделген тауарларды, жұмыстар мен көрсетілетін қызметтерді ішкі және (немесе) сыртқы нарықтарға ілгерілету бойынша қызметті жүзеге асыратын жеке және заңды тұлғалар (соның ішінде, қарапайым серіктестік түрінде);</w:t>
      </w:r>
    </w:p>
    <w:p>
      <w:pPr>
        <w:spacing w:after="0"/>
        <w:ind w:left="0"/>
        <w:jc w:val="both"/>
      </w:pPr>
      <w:r>
        <w:rPr>
          <w:rFonts w:ascii="Times New Roman"/>
          <w:b w:val="false"/>
          <w:i w:val="false"/>
          <w:color w:val="000000"/>
          <w:sz w:val="28"/>
        </w:rPr>
        <w:t xml:space="preserve">
      16) өнеркәсіптік-инновациялық қызметті мемлекеттік ынталандыруға қатысатын өнеркәсіптік-инновациялық жүйенің субъектілері – даму ұйымдарын, қаржы ұйымдарын басқару жүйесін оңтайландыру және ұлттық экономиканы дамыту жөніндегі шаралар шеңберінде құрылған ұлттық басқарушы холдинг, сондай-ақ өнеркәсіптік-инновациялық қызметті мемлекеттік ынталандыру шараларын іске асыруға уәкілетті, дауыс беретін акцияларының (жарғылық капиталға қатысу үлестерінің) елу және одан да көп проценті мемлекетке тиесілі немесе жанама түрде тиесілі өзге де заңды тұлғалар; </w:t>
      </w:r>
    </w:p>
    <w:p>
      <w:pPr>
        <w:spacing w:after="0"/>
        <w:ind w:left="0"/>
        <w:jc w:val="both"/>
      </w:pPr>
      <w:r>
        <w:rPr>
          <w:rFonts w:ascii="Times New Roman"/>
          <w:b w:val="false"/>
          <w:i w:val="false"/>
          <w:color w:val="000000"/>
          <w:sz w:val="28"/>
        </w:rPr>
        <w:t>
      17) өнеркәсіптік-инновациялық жүйе – Қазақстан Республикасында өнеркәсіпті дамытуды ынталандыруға бағытталған, өнеркәсіптік-инновациялық қызметті, инфрақұрылым мен құралдарды мемлекеттік ынталандыруға қатысатын субъектілер жиынтығы;</w:t>
      </w:r>
    </w:p>
    <w:p>
      <w:pPr>
        <w:spacing w:after="0"/>
        <w:ind w:left="0"/>
        <w:jc w:val="both"/>
      </w:pPr>
      <w:r>
        <w:rPr>
          <w:rFonts w:ascii="Times New Roman"/>
          <w:b w:val="false"/>
          <w:i w:val="false"/>
          <w:color w:val="000000"/>
          <w:sz w:val="28"/>
        </w:rPr>
        <w:t>
      18) өнеркәсіптік-инновациялық қызмет – еңбек өнімділігін арттыру, отандық өңделген тауарларды, жұмыстар мен көрсетілетін қызметтерді ішкі және сыртқы нарықтарға ілгерілету мақсатында экологиялық қауіпсіздікті қамтамасыз етуді ескере отырып, өнеркәсіптік-инновациялық жобаларды іске асыруға байланысты қызмет;</w:t>
      </w:r>
    </w:p>
    <w:p>
      <w:pPr>
        <w:spacing w:after="0"/>
        <w:ind w:left="0"/>
        <w:jc w:val="both"/>
      </w:pPr>
      <w:r>
        <w:rPr>
          <w:rFonts w:ascii="Times New Roman"/>
          <w:b w:val="false"/>
          <w:i w:val="false"/>
          <w:color w:val="000000"/>
          <w:sz w:val="28"/>
        </w:rPr>
        <w:t>
      19) өнеркәсіптік-инновациялық жоба – технологиялар трансфертіне, жаңа өндірістер ашуға (қолданыстағыны жетілдіруге) және (немесе) инновациялық қызметті жүзеге асыруға бағытталған белгілі бір уақыт ішінде іске асырылатын іс-шаралар кешені;</w:t>
      </w:r>
    </w:p>
    <w:p>
      <w:pPr>
        <w:spacing w:after="0"/>
        <w:ind w:left="0"/>
        <w:jc w:val="both"/>
      </w:pPr>
      <w:r>
        <w:rPr>
          <w:rFonts w:ascii="Times New Roman"/>
          <w:b w:val="false"/>
          <w:i w:val="false"/>
          <w:color w:val="000000"/>
          <w:sz w:val="28"/>
        </w:rPr>
        <w:t>
      20) өнеркәсіпті мемлекеттік ынталандыру саласындағы уәкілетті орган – өнеркәсіпті дамыту саласында басшылықты, сондай-ақ Қазақстан Республикасының заңнамасында көзделген шекте салааралық үйлестіру мен өнеркәсіпті мемлекеттік ынталандыруды іске асыруға қатысуды жүзеге асыратын мемлекеттік орган;</w:t>
      </w:r>
    </w:p>
    <w:p>
      <w:pPr>
        <w:spacing w:after="0"/>
        <w:ind w:left="0"/>
        <w:jc w:val="both"/>
      </w:pPr>
      <w:r>
        <w:rPr>
          <w:rFonts w:ascii="Times New Roman"/>
          <w:b w:val="false"/>
          <w:i w:val="false"/>
          <w:color w:val="000000"/>
          <w:sz w:val="28"/>
        </w:rPr>
        <w:t>
      21) стратегиялық шикізат пен жинақтаушылар – елдің аумағында өндірісі экономикалық тұрғыдан орынсыз, бірақ өндірістің толық циклын қамтамасыз ету үшін қажетті стратегиялық тауарлар;</w:t>
      </w:r>
    </w:p>
    <w:p>
      <w:pPr>
        <w:spacing w:after="0"/>
        <w:ind w:left="0"/>
        <w:jc w:val="both"/>
      </w:pPr>
      <w:r>
        <w:rPr>
          <w:rFonts w:ascii="Times New Roman"/>
          <w:b w:val="false"/>
          <w:i w:val="false"/>
          <w:color w:val="000000"/>
          <w:sz w:val="28"/>
        </w:rPr>
        <w:t>
      22) технология – қолданылуы жаңа немесе жетілдірілген тауарлар, жұмыстар және көрсетілетін қызметтер алуды қамтамасыз ететін бірыңғай өндірістік циклде жұмыс істейтін процесс және (немесе) жабдық кешені;</w:t>
      </w:r>
    </w:p>
    <w:p>
      <w:pPr>
        <w:spacing w:after="0"/>
        <w:ind w:left="0"/>
        <w:jc w:val="both"/>
      </w:pPr>
      <w:r>
        <w:rPr>
          <w:rFonts w:ascii="Times New Roman"/>
          <w:b w:val="false"/>
          <w:i w:val="false"/>
          <w:color w:val="000000"/>
          <w:sz w:val="28"/>
        </w:rPr>
        <w:t>
      23) технологиялар трансферті – өнеркәсіптік-инновациялық қызмет субъектілерінің жаңа немесе жетілдірілген технологияларды енгізу процесі, Қазақстан Республикасының заңдарымен тыйым салынбаған тәсілдермен алынған меншік, иелену және (немесе) пайдалану құқықтары;</w:t>
      </w:r>
    </w:p>
    <w:p>
      <w:pPr>
        <w:spacing w:after="0"/>
        <w:ind w:left="0"/>
        <w:jc w:val="both"/>
      </w:pPr>
      <w:r>
        <w:rPr>
          <w:rFonts w:ascii="Times New Roman"/>
          <w:b w:val="false"/>
          <w:i w:val="false"/>
          <w:color w:val="000000"/>
          <w:sz w:val="28"/>
        </w:rPr>
        <w:t>
      24) трансұлттық корпорация – бірнеше ел аумағында негізгі ұйым мен филиалдардан, еншілес ұйымдардан тұратын заңды тұлға (заңды тұлғалар жиынтығы);</w:t>
      </w:r>
    </w:p>
    <w:p>
      <w:pPr>
        <w:spacing w:after="0"/>
        <w:ind w:left="0"/>
        <w:jc w:val="both"/>
      </w:pPr>
      <w:r>
        <w:rPr>
          <w:rFonts w:ascii="Times New Roman"/>
          <w:b w:val="false"/>
          <w:i w:val="false"/>
          <w:color w:val="000000"/>
          <w:sz w:val="28"/>
        </w:rPr>
        <w:t>
      25) шикізаттық емес экспорт – өңдеу өнеркәсібі тауарлары мен көрсетілетін қызметтердің экспорты;</w:t>
      </w:r>
    </w:p>
    <w:p>
      <w:pPr>
        <w:spacing w:after="0"/>
        <w:ind w:left="0"/>
        <w:jc w:val="both"/>
      </w:pPr>
      <w:r>
        <w:rPr>
          <w:rFonts w:ascii="Times New Roman"/>
          <w:b w:val="false"/>
          <w:i w:val="false"/>
          <w:color w:val="000000"/>
          <w:sz w:val="28"/>
        </w:rPr>
        <w:t xml:space="preserve">
      26) шикізаттық емес экспортты ілгерілету жөніндегі бірыңғай оператор – шикізаттық емес экспортты дамыту және ілгерілету саласындағы ұлттық даму институты. </w:t>
      </w:r>
    </w:p>
    <w:p>
      <w:pPr>
        <w:spacing w:after="0"/>
        <w:ind w:left="0"/>
        <w:jc w:val="both"/>
      </w:pPr>
      <w:r>
        <w:rPr>
          <w:rFonts w:ascii="Times New Roman"/>
          <w:b w:val="false"/>
          <w:i w:val="false"/>
          <w:color w:val="000000"/>
          <w:sz w:val="28"/>
        </w:rPr>
        <w:t>
      2-бап. Қазақстан Республикасының өнеркәсіптік саясат туралы заңнамасы</w:t>
      </w:r>
    </w:p>
    <w:p>
      <w:pPr>
        <w:spacing w:after="0"/>
        <w:ind w:left="0"/>
        <w:jc w:val="both"/>
      </w:pPr>
      <w:r>
        <w:rPr>
          <w:rFonts w:ascii="Times New Roman"/>
          <w:b w:val="false"/>
          <w:i w:val="false"/>
          <w:color w:val="000000"/>
          <w:sz w:val="28"/>
        </w:rPr>
        <w:t xml:space="preserve">
      1. Осы Заңның күші мемлекеттік және жергілікті атқарушы органдарға, сондай-ақ Қазақстан Республикасының аумағында өнеркәсіп саласында қызметін жүзеге асыратын субъектілерге қолданылады. </w:t>
      </w:r>
    </w:p>
    <w:p>
      <w:pPr>
        <w:spacing w:after="0"/>
        <w:ind w:left="0"/>
        <w:jc w:val="both"/>
      </w:pPr>
      <w:r>
        <w:rPr>
          <w:rFonts w:ascii="Times New Roman"/>
          <w:b w:val="false"/>
          <w:i w:val="false"/>
          <w:color w:val="000000"/>
          <w:sz w:val="28"/>
        </w:rPr>
        <w:t>
      2. Қазақстан Республикасының өнеркәсіптік саясат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Заңда көзделгеннен өзгеше қағидалар белгіленсе, онда халықаралық шарттың қағидалары қолданылады.</w:t>
      </w:r>
    </w:p>
    <w:bookmarkStart w:name="z4" w:id="3"/>
    <w:p>
      <w:pPr>
        <w:spacing w:after="0"/>
        <w:ind w:left="0"/>
        <w:jc w:val="both"/>
      </w:pPr>
      <w:r>
        <w:rPr>
          <w:rFonts w:ascii="Times New Roman"/>
          <w:b w:val="false"/>
          <w:i w:val="false"/>
          <w:color w:val="000000"/>
          <w:sz w:val="28"/>
        </w:rPr>
        <w:t>
      2-тарау. Негізгі ережелер</w:t>
      </w:r>
    </w:p>
    <w:bookmarkEnd w:id="3"/>
    <w:p>
      <w:pPr>
        <w:spacing w:after="0"/>
        <w:ind w:left="0"/>
        <w:jc w:val="both"/>
      </w:pPr>
      <w:r>
        <w:rPr>
          <w:rFonts w:ascii="Times New Roman"/>
          <w:b w:val="false"/>
          <w:i w:val="false"/>
          <w:color w:val="000000"/>
          <w:sz w:val="28"/>
        </w:rPr>
        <w:t xml:space="preserve">
      3-бап. Өнеркәсіптік саясаттың мақсаты мен міндеттері </w:t>
      </w:r>
    </w:p>
    <w:p>
      <w:pPr>
        <w:spacing w:after="0"/>
        <w:ind w:left="0"/>
        <w:jc w:val="both"/>
      </w:pPr>
      <w:r>
        <w:rPr>
          <w:rFonts w:ascii="Times New Roman"/>
          <w:b w:val="false"/>
          <w:i w:val="false"/>
          <w:color w:val="000000"/>
          <w:sz w:val="28"/>
        </w:rPr>
        <w:t xml:space="preserve">
      1. Заманауи жоғары өнімді, бәсекеге қабілетті, жоғары технологиялық өнеркәсіпті жедел дамыту арқылы ұлттық экономиканың бәсекеге қабілеттілігін арттыру өнеркәсіптік саясаттың мақсаты болып табылады. </w:t>
      </w:r>
    </w:p>
    <w:p>
      <w:pPr>
        <w:spacing w:after="0"/>
        <w:ind w:left="0"/>
        <w:jc w:val="both"/>
      </w:pPr>
      <w:r>
        <w:rPr>
          <w:rFonts w:ascii="Times New Roman"/>
          <w:b w:val="false"/>
          <w:i w:val="false"/>
          <w:color w:val="000000"/>
          <w:sz w:val="28"/>
        </w:rPr>
        <w:t>
      2. Өнеркәсіптік саясаттың міндеттері:</w:t>
      </w:r>
    </w:p>
    <w:p>
      <w:pPr>
        <w:spacing w:after="0"/>
        <w:ind w:left="0"/>
        <w:jc w:val="both"/>
      </w:pPr>
      <w:r>
        <w:rPr>
          <w:rFonts w:ascii="Times New Roman"/>
          <w:b w:val="false"/>
          <w:i w:val="false"/>
          <w:color w:val="000000"/>
          <w:sz w:val="28"/>
        </w:rPr>
        <w:t>
      1) өңдеу өнеркәсібінің дамуы үшін қолайлы жағдайлар жасау;</w:t>
      </w:r>
    </w:p>
    <w:p>
      <w:pPr>
        <w:spacing w:after="0"/>
        <w:ind w:left="0"/>
        <w:jc w:val="both"/>
      </w:pPr>
      <w:r>
        <w:rPr>
          <w:rFonts w:ascii="Times New Roman"/>
          <w:b w:val="false"/>
          <w:i w:val="false"/>
          <w:color w:val="000000"/>
          <w:sz w:val="28"/>
        </w:rPr>
        <w:t>
      2) жаңа бәсекеге қабілетті өндірістердің дамуы үшін жағдайды қамтамасыз ету;</w:t>
      </w:r>
    </w:p>
    <w:p>
      <w:pPr>
        <w:spacing w:after="0"/>
        <w:ind w:left="0"/>
        <w:jc w:val="both"/>
      </w:pPr>
      <w:r>
        <w:rPr>
          <w:rFonts w:ascii="Times New Roman"/>
          <w:b w:val="false"/>
          <w:i w:val="false"/>
          <w:color w:val="000000"/>
          <w:sz w:val="28"/>
        </w:rPr>
        <w:t>
      3) еңбек өнімділігін арттыру, сондай-ақ өндірістік тізбекті ұзарту және нарықты кеңейту мақсатында жұмыс істеп тұрған өндірістерді жаңғырту (техникалық қайта жарақтандыру) үшін қолайлы жағдайлар жасау;</w:t>
      </w:r>
    </w:p>
    <w:p>
      <w:pPr>
        <w:spacing w:after="0"/>
        <w:ind w:left="0"/>
        <w:jc w:val="both"/>
      </w:pPr>
      <w:r>
        <w:rPr>
          <w:rFonts w:ascii="Times New Roman"/>
          <w:b w:val="false"/>
          <w:i w:val="false"/>
          <w:color w:val="000000"/>
          <w:sz w:val="28"/>
        </w:rPr>
        <w:t>
      4) инновацияларды тиімді енгізуді және жоғары технологиялық өндірістерді дамытуды ынталандыру;</w:t>
      </w:r>
    </w:p>
    <w:p>
      <w:pPr>
        <w:spacing w:after="0"/>
        <w:ind w:left="0"/>
        <w:jc w:val="both"/>
      </w:pPr>
      <w:r>
        <w:rPr>
          <w:rFonts w:ascii="Times New Roman"/>
          <w:b w:val="false"/>
          <w:i w:val="false"/>
          <w:color w:val="000000"/>
          <w:sz w:val="28"/>
        </w:rPr>
        <w:t>
      5) елде қолайлы индустриялық ахуалды қамтамасыз ету;</w:t>
      </w:r>
    </w:p>
    <w:p>
      <w:pPr>
        <w:spacing w:after="0"/>
        <w:ind w:left="0"/>
        <w:jc w:val="both"/>
      </w:pPr>
      <w:r>
        <w:rPr>
          <w:rFonts w:ascii="Times New Roman"/>
          <w:b w:val="false"/>
          <w:i w:val="false"/>
          <w:color w:val="000000"/>
          <w:sz w:val="28"/>
        </w:rPr>
        <w:t>
      6) өнеркәсіпте елішілік құндылықты дамыту;</w:t>
      </w:r>
    </w:p>
    <w:p>
      <w:pPr>
        <w:spacing w:after="0"/>
        <w:ind w:left="0"/>
        <w:jc w:val="both"/>
      </w:pPr>
      <w:r>
        <w:rPr>
          <w:rFonts w:ascii="Times New Roman"/>
          <w:b w:val="false"/>
          <w:i w:val="false"/>
          <w:color w:val="000000"/>
          <w:sz w:val="28"/>
        </w:rPr>
        <w:t>
      7) өнеркәсіп саласындағы қызмет субъектілерінің инвестициялық тартымдылығы мен экспорттық әлеуетін арттыру;</w:t>
      </w:r>
    </w:p>
    <w:p>
      <w:pPr>
        <w:spacing w:after="0"/>
        <w:ind w:left="0"/>
        <w:jc w:val="both"/>
      </w:pPr>
      <w:r>
        <w:rPr>
          <w:rFonts w:ascii="Times New Roman"/>
          <w:b w:val="false"/>
          <w:i w:val="false"/>
          <w:color w:val="000000"/>
          <w:sz w:val="28"/>
        </w:rPr>
        <w:t>
      8) технологияларды коммерцияландыруда өнеркәсіп саласындағы  қызмет субъектілеріне жәрдемдесу;</w:t>
      </w:r>
    </w:p>
    <w:p>
      <w:pPr>
        <w:spacing w:after="0"/>
        <w:ind w:left="0"/>
        <w:jc w:val="both"/>
      </w:pPr>
      <w:r>
        <w:rPr>
          <w:rFonts w:ascii="Times New Roman"/>
          <w:b w:val="false"/>
          <w:i w:val="false"/>
          <w:color w:val="000000"/>
          <w:sz w:val="28"/>
        </w:rPr>
        <w:t>
      9) экспорттық әлеуетті дамытуда өнеркәсіп саласындағы қызмет субъектілеріне жәрдемдесу;</w:t>
      </w:r>
    </w:p>
    <w:p>
      <w:pPr>
        <w:spacing w:after="0"/>
        <w:ind w:left="0"/>
        <w:jc w:val="both"/>
      </w:pPr>
      <w:r>
        <w:rPr>
          <w:rFonts w:ascii="Times New Roman"/>
          <w:b w:val="false"/>
          <w:i w:val="false"/>
          <w:color w:val="000000"/>
          <w:sz w:val="28"/>
        </w:rPr>
        <w:t>
      10) экономиканың басым салаларында ғылыми-зерттеу базасын дамыту және оны өндірістік процеспен интеграциялау;</w:t>
      </w:r>
    </w:p>
    <w:p>
      <w:pPr>
        <w:spacing w:after="0"/>
        <w:ind w:left="0"/>
        <w:jc w:val="both"/>
      </w:pPr>
      <w:r>
        <w:rPr>
          <w:rFonts w:ascii="Times New Roman"/>
          <w:b w:val="false"/>
          <w:i w:val="false"/>
          <w:color w:val="000000"/>
          <w:sz w:val="28"/>
        </w:rPr>
        <w:t>
      11) қазіргі заманғы ресурстық-энергия үнемдеу және экологиялық технологияларды тиімді енгізуді ынталандыру;</w:t>
      </w:r>
    </w:p>
    <w:p>
      <w:pPr>
        <w:spacing w:after="0"/>
        <w:ind w:left="0"/>
        <w:jc w:val="both"/>
      </w:pPr>
      <w:r>
        <w:rPr>
          <w:rFonts w:ascii="Times New Roman"/>
          <w:b w:val="false"/>
          <w:i w:val="false"/>
          <w:color w:val="000000"/>
          <w:sz w:val="28"/>
        </w:rPr>
        <w:t>
      12) өнеркәсіп саласындағы қызмет субъектілеріне халықаралық ынтымақтастықта, оның ішінде жоғары білікті және білікті кадрларды даярлау саласындағы ынтымақтастықта жәрдемдесу болып табылады.</w:t>
      </w:r>
    </w:p>
    <w:p>
      <w:pPr>
        <w:spacing w:after="0"/>
        <w:ind w:left="0"/>
        <w:jc w:val="both"/>
      </w:pPr>
      <w:r>
        <w:rPr>
          <w:rFonts w:ascii="Times New Roman"/>
          <w:b w:val="false"/>
          <w:i w:val="false"/>
          <w:color w:val="000000"/>
          <w:sz w:val="28"/>
        </w:rPr>
        <w:t xml:space="preserve">
      4-бап. Өнеркәсіптік саясаттың қағидаттары </w:t>
      </w:r>
    </w:p>
    <w:p>
      <w:pPr>
        <w:spacing w:after="0"/>
        <w:ind w:left="0"/>
        <w:jc w:val="both"/>
      </w:pPr>
      <w:r>
        <w:rPr>
          <w:rFonts w:ascii="Times New Roman"/>
          <w:b w:val="false"/>
          <w:i w:val="false"/>
          <w:color w:val="000000"/>
          <w:sz w:val="28"/>
        </w:rPr>
        <w:t xml:space="preserve">
      Өнеркәсіптік саясат: </w:t>
      </w:r>
    </w:p>
    <w:p>
      <w:pPr>
        <w:spacing w:after="0"/>
        <w:ind w:left="0"/>
        <w:jc w:val="both"/>
      </w:pPr>
      <w:r>
        <w:rPr>
          <w:rFonts w:ascii="Times New Roman"/>
          <w:b w:val="false"/>
          <w:i w:val="false"/>
          <w:color w:val="000000"/>
          <w:sz w:val="28"/>
        </w:rPr>
        <w:t>
      1) жүйелілік: өнеркәсіптік саясат құрамбөліктерінің (мақсаттар және оларды іске асыратын субъектілер, күтілетін нәтижелер, оларға қол жеткізу тетігі және т.б.) өзара сәйкестігін қамтамасыз ету, өнеркәсіптегі өзгерістерді басқарудың түрлі деңгейлері мен тетіктері іс-әрекеттерінің ұйымдастырушылық бірлігі, өнеркәсіптік саясаттың мазмұнындағы жалпылық пен ерекшеліктің және оны экономикалық-ұйымдық тұрғыдан қамтамасыз етудің негізгі синтезі;</w:t>
      </w:r>
    </w:p>
    <w:p>
      <w:pPr>
        <w:spacing w:after="0"/>
        <w:ind w:left="0"/>
        <w:jc w:val="both"/>
      </w:pPr>
      <w:r>
        <w:rPr>
          <w:rFonts w:ascii="Times New Roman"/>
          <w:b w:val="false"/>
          <w:i w:val="false"/>
          <w:color w:val="000000"/>
          <w:sz w:val="28"/>
        </w:rPr>
        <w:t>
      2) стратегиялық бағыттылық: қолданыстағы жағдайларға ғана емес (бастапқы позиция), сонымен қатар, өнеркәсіптің жұмыс істеуінің ішкі және сыртқы ортасының ықтимал өзгерістерін болжау, оның стратегиялық позициясын анықтау мақсатында ұзақ мерзімді перспективаларға да бағдар жасау;</w:t>
      </w:r>
    </w:p>
    <w:p>
      <w:pPr>
        <w:spacing w:after="0"/>
        <w:ind w:left="0"/>
        <w:jc w:val="both"/>
      </w:pPr>
      <w:r>
        <w:rPr>
          <w:rFonts w:ascii="Times New Roman"/>
          <w:b w:val="false"/>
          <w:i w:val="false"/>
          <w:color w:val="000000"/>
          <w:sz w:val="28"/>
        </w:rPr>
        <w:t>
      3) өнеркәсіптік саясат мазмұнының және оны өнеркәсіптің жұмыс істеуінің әртүрлі жағдайлары, құрылымы және даму әлеуеті бар салалар мен өңірлерде іске асыру құралдарын таңдаудың жеке тәсілі;</w:t>
      </w:r>
    </w:p>
    <w:p>
      <w:pPr>
        <w:spacing w:after="0"/>
        <w:ind w:left="0"/>
        <w:jc w:val="both"/>
      </w:pPr>
      <w:r>
        <w:rPr>
          <w:rFonts w:ascii="Times New Roman"/>
          <w:b w:val="false"/>
          <w:i w:val="false"/>
          <w:color w:val="000000"/>
          <w:sz w:val="28"/>
        </w:rPr>
        <w:t>
      4)  өнеркәсіптік, инновациялық, инвестициялық, экспорттық, сауда, ғылыми-технологиялық, білім, салық, бюджет және ақша-кредит және т.б. саясаттардың бірлігі: өнеркәсіптік саясаттың мақсаттары мен міндеттеріне қол жеткізу үшін  өзара байланысқан пысықтау, оның функциялары мен іске асыру тетіктерін келісу;</w:t>
      </w:r>
    </w:p>
    <w:p>
      <w:pPr>
        <w:spacing w:after="0"/>
        <w:ind w:left="0"/>
        <w:jc w:val="both"/>
      </w:pPr>
      <w:r>
        <w:rPr>
          <w:rFonts w:ascii="Times New Roman"/>
          <w:b w:val="false"/>
          <w:i w:val="false"/>
          <w:color w:val="000000"/>
          <w:sz w:val="28"/>
        </w:rPr>
        <w:t>
      5) мемлекет, қоғам және бизнес мүдделері арасындағы теңгерім: экономиканың индустриялық секторының жұмыс істеуі мен дамуына байланысты мемлекеттің, қоғамның, өнеркәсіп кәсіпорындарының стратегиялық мүдделерін сәйкестендіру және келісу;</w:t>
      </w:r>
    </w:p>
    <w:p>
      <w:pPr>
        <w:spacing w:after="0"/>
        <w:ind w:left="0"/>
        <w:jc w:val="both"/>
      </w:pPr>
      <w:r>
        <w:rPr>
          <w:rFonts w:ascii="Times New Roman"/>
          <w:b w:val="false"/>
          <w:i w:val="false"/>
          <w:color w:val="000000"/>
          <w:sz w:val="28"/>
        </w:rPr>
        <w:t>
      6) құралдардың қажетті және жеткілікті алуан түрлері: өнеркәсіп саясатын іске асыру кезінде мемлекеттік органдар мен ұйымдар пайдаланылатын құралдардың құрамы оның мақсаттары мен міндеттерінің көпжақтылығын, жеке салалар мен субъектілер жағдайының ерекшелігін, ресурстарды ұтымды пайдалануды көрсетуге тиіс;</w:t>
      </w:r>
    </w:p>
    <w:p>
      <w:pPr>
        <w:spacing w:after="0"/>
        <w:ind w:left="0"/>
        <w:jc w:val="both"/>
      </w:pPr>
      <w:r>
        <w:rPr>
          <w:rFonts w:ascii="Times New Roman"/>
          <w:b w:val="false"/>
          <w:i w:val="false"/>
          <w:color w:val="000000"/>
          <w:sz w:val="28"/>
        </w:rPr>
        <w:t>
      7) өнеркәсіптік саясатты іске асыру процестері мен нәтижелеріне мониторинг жүргізуді қамтамасыз ету: ағымдағы жағдайды бағалау және өзгеріп отыратын  жағдайларға ден қоюдың барабар шараларын әзірлеу мақсатында өнеркәсіпті дамытудың негізгі сипаттамалары мен процестерін қадағалау;</w:t>
      </w:r>
    </w:p>
    <w:p>
      <w:pPr>
        <w:spacing w:after="0"/>
        <w:ind w:left="0"/>
        <w:jc w:val="both"/>
      </w:pPr>
      <w:r>
        <w:rPr>
          <w:rFonts w:ascii="Times New Roman"/>
          <w:b w:val="false"/>
          <w:i w:val="false"/>
          <w:color w:val="000000"/>
          <w:sz w:val="28"/>
        </w:rPr>
        <w:t>
      8) ұсынылатын мемлекеттік ынталандыру шараларының жариялылығы, мақсаттылығы және транспаренттілігі;</w:t>
      </w:r>
    </w:p>
    <w:p>
      <w:pPr>
        <w:spacing w:after="0"/>
        <w:ind w:left="0"/>
        <w:jc w:val="both"/>
      </w:pPr>
      <w:r>
        <w:rPr>
          <w:rFonts w:ascii="Times New Roman"/>
          <w:b w:val="false"/>
          <w:i w:val="false"/>
          <w:color w:val="000000"/>
          <w:sz w:val="28"/>
        </w:rPr>
        <w:t>
      9) игіліктер мен міндеттерді әділ бөлу;</w:t>
      </w:r>
    </w:p>
    <w:p>
      <w:pPr>
        <w:spacing w:after="0"/>
        <w:ind w:left="0"/>
        <w:jc w:val="both"/>
      </w:pPr>
      <w:r>
        <w:rPr>
          <w:rFonts w:ascii="Times New Roman"/>
          <w:b w:val="false"/>
          <w:i w:val="false"/>
          <w:color w:val="000000"/>
          <w:sz w:val="28"/>
        </w:rPr>
        <w:t>
      10) жеке кәсіпкерліктің жетекші рөлі;</w:t>
      </w:r>
    </w:p>
    <w:p>
      <w:pPr>
        <w:spacing w:after="0"/>
        <w:ind w:left="0"/>
        <w:jc w:val="both"/>
      </w:pPr>
      <w:r>
        <w:rPr>
          <w:rFonts w:ascii="Times New Roman"/>
          <w:b w:val="false"/>
          <w:i w:val="false"/>
          <w:color w:val="000000"/>
          <w:sz w:val="28"/>
        </w:rPr>
        <w:t>
      11) әділ бәсекелестік, кәсіпкерлердің жаңа буыны үшін нарықтар ашу;</w:t>
      </w:r>
    </w:p>
    <w:p>
      <w:pPr>
        <w:spacing w:after="0"/>
        <w:ind w:left="0"/>
        <w:jc w:val="both"/>
      </w:pPr>
      <w:r>
        <w:rPr>
          <w:rFonts w:ascii="Times New Roman"/>
          <w:b w:val="false"/>
          <w:i w:val="false"/>
          <w:color w:val="000000"/>
          <w:sz w:val="28"/>
        </w:rPr>
        <w:t>
      12) өнімділіктің өсуі, экономиканың күрделілігі мен технологиялылығын арттыру;</w:t>
      </w:r>
    </w:p>
    <w:p>
      <w:pPr>
        <w:spacing w:after="0"/>
        <w:ind w:left="0"/>
        <w:jc w:val="both"/>
      </w:pPr>
      <w:r>
        <w:rPr>
          <w:rFonts w:ascii="Times New Roman"/>
          <w:b w:val="false"/>
          <w:i w:val="false"/>
          <w:color w:val="000000"/>
          <w:sz w:val="28"/>
        </w:rPr>
        <w:t>
      13) адами капиталды дамыту, білімге инвестиция салу;</w:t>
      </w:r>
    </w:p>
    <w:p>
      <w:pPr>
        <w:spacing w:after="0"/>
        <w:ind w:left="0"/>
        <w:jc w:val="both"/>
      </w:pPr>
      <w:r>
        <w:rPr>
          <w:rFonts w:ascii="Times New Roman"/>
          <w:b w:val="false"/>
          <w:i w:val="false"/>
          <w:color w:val="000000"/>
          <w:sz w:val="28"/>
        </w:rPr>
        <w:t>
      14) қоршаған ортаны қорғау;</w:t>
      </w:r>
    </w:p>
    <w:p>
      <w:pPr>
        <w:spacing w:after="0"/>
        <w:ind w:left="0"/>
        <w:jc w:val="both"/>
      </w:pPr>
      <w:r>
        <w:rPr>
          <w:rFonts w:ascii="Times New Roman"/>
          <w:b w:val="false"/>
          <w:i w:val="false"/>
          <w:color w:val="000000"/>
          <w:sz w:val="28"/>
        </w:rPr>
        <w:t>
      15) мемлекеттің негізделген шешімдер қабылдауы және олар үшін қоғам алдындағы жауапкершілік қағидаттарына негізделеді.</w:t>
      </w:r>
    </w:p>
    <w:p>
      <w:pPr>
        <w:spacing w:after="0"/>
        <w:ind w:left="0"/>
        <w:jc w:val="both"/>
      </w:pPr>
      <w:r>
        <w:rPr>
          <w:rFonts w:ascii="Times New Roman"/>
          <w:b w:val="false"/>
          <w:i w:val="false"/>
          <w:color w:val="000000"/>
          <w:sz w:val="28"/>
        </w:rPr>
        <w:t>
      5-бап. Индустриялық даму</w:t>
      </w:r>
    </w:p>
    <w:p>
      <w:pPr>
        <w:spacing w:after="0"/>
        <w:ind w:left="0"/>
        <w:jc w:val="both"/>
      </w:pPr>
      <w:r>
        <w:rPr>
          <w:rFonts w:ascii="Times New Roman"/>
          <w:b w:val="false"/>
          <w:i w:val="false"/>
          <w:color w:val="000000"/>
          <w:sz w:val="28"/>
        </w:rPr>
        <w:t>
      1. Өнеркәсіптік саясатты іске асыру өңдеу өнеркәсібінің бәсекеге қабілеттілігін дамыту мен арттыруды, өнеркәсіп кәсіпорындарын жаңғыртуға ықпал ететін өнеркәсіптік-инновациялық қызмет субъектілерін жүйелі түрде қолдауды, жаңа индустриялық жобаларды іске асыру мен индустриялық ахуал қалыптастыруды көздейтін индустриялық даму арқылы жүзеге асырылады.</w:t>
      </w:r>
    </w:p>
    <w:p>
      <w:pPr>
        <w:spacing w:after="0"/>
        <w:ind w:left="0"/>
        <w:jc w:val="both"/>
      </w:pPr>
      <w:r>
        <w:rPr>
          <w:rFonts w:ascii="Times New Roman"/>
          <w:b w:val="false"/>
          <w:i w:val="false"/>
          <w:color w:val="000000"/>
          <w:sz w:val="28"/>
        </w:rPr>
        <w:t>
      2. Индустриялық ахуал өнеркәсіптің тиімді дамуына арналған құқықтық, экономикалық және қаржылық жағдайлардың жиынтығын білдіреді.</w:t>
      </w:r>
    </w:p>
    <w:p>
      <w:pPr>
        <w:spacing w:after="0"/>
        <w:ind w:left="0"/>
        <w:jc w:val="both"/>
      </w:pPr>
      <w:r>
        <w:rPr>
          <w:rFonts w:ascii="Times New Roman"/>
          <w:b w:val="false"/>
          <w:i w:val="false"/>
          <w:color w:val="000000"/>
          <w:sz w:val="28"/>
        </w:rPr>
        <w:t>
      Өнеркәсіптік саясатты іске асырудың тиімділігі индустриялық ахуал жағдайын бағалау шеңберінде анықталады.</w:t>
      </w:r>
    </w:p>
    <w:p>
      <w:pPr>
        <w:spacing w:after="0"/>
        <w:ind w:left="0"/>
        <w:jc w:val="both"/>
      </w:pPr>
      <w:r>
        <w:rPr>
          <w:rFonts w:ascii="Times New Roman"/>
          <w:b w:val="false"/>
          <w:i w:val="false"/>
          <w:color w:val="000000"/>
          <w:sz w:val="28"/>
        </w:rPr>
        <w:t>
      3. Индустриялық даму бойынша мемлекеттік жоспарлау жүйесінің құжаттарын әзірлеу жергілікті атқарушы органдар мен ұлттық компанияларды, бизнес субъектілерін және қоғам өкілдерін тарту арқылы және олардың қатысуымен жүзеге асырылады.</w:t>
      </w:r>
    </w:p>
    <w:p>
      <w:pPr>
        <w:spacing w:after="0"/>
        <w:ind w:left="0"/>
        <w:jc w:val="both"/>
      </w:pPr>
      <w:r>
        <w:rPr>
          <w:rFonts w:ascii="Times New Roman"/>
          <w:b w:val="false"/>
          <w:i w:val="false"/>
          <w:color w:val="000000"/>
          <w:sz w:val="28"/>
        </w:rPr>
        <w:t>
      6-бап. Өнеркәсіптік саясатты іске асыру бағыттары</w:t>
      </w:r>
    </w:p>
    <w:p>
      <w:pPr>
        <w:spacing w:after="0"/>
        <w:ind w:left="0"/>
        <w:jc w:val="both"/>
      </w:pPr>
      <w:r>
        <w:rPr>
          <w:rFonts w:ascii="Times New Roman"/>
          <w:b w:val="false"/>
          <w:i w:val="false"/>
          <w:color w:val="000000"/>
          <w:sz w:val="28"/>
        </w:rPr>
        <w:t>
      Қазақстан Республикасындағы өнеркәсіптік саясат осы Заңға сәйкес мынадай:</w:t>
      </w:r>
    </w:p>
    <w:p>
      <w:pPr>
        <w:spacing w:after="0"/>
        <w:ind w:left="0"/>
        <w:jc w:val="both"/>
      </w:pPr>
      <w:r>
        <w:rPr>
          <w:rFonts w:ascii="Times New Roman"/>
          <w:b w:val="false"/>
          <w:i w:val="false"/>
          <w:color w:val="000000"/>
          <w:sz w:val="28"/>
        </w:rPr>
        <w:t>
      1) өнеркәсіпті дамытудың негізгі шарттары;</w:t>
      </w:r>
    </w:p>
    <w:p>
      <w:pPr>
        <w:spacing w:after="0"/>
        <w:ind w:left="0"/>
        <w:jc w:val="both"/>
      </w:pPr>
      <w:r>
        <w:rPr>
          <w:rFonts w:ascii="Times New Roman"/>
          <w:b w:val="false"/>
          <w:i w:val="false"/>
          <w:color w:val="000000"/>
          <w:sz w:val="28"/>
        </w:rPr>
        <w:t>
      2) сату нарықтарында ілгерілету;</w:t>
      </w:r>
    </w:p>
    <w:p>
      <w:pPr>
        <w:spacing w:after="0"/>
        <w:ind w:left="0"/>
        <w:jc w:val="both"/>
      </w:pPr>
      <w:r>
        <w:rPr>
          <w:rFonts w:ascii="Times New Roman"/>
          <w:b w:val="false"/>
          <w:i w:val="false"/>
          <w:color w:val="000000"/>
          <w:sz w:val="28"/>
        </w:rPr>
        <w:t>
      3) өнеркәсіптің тиімділігі мен бәсекеге қабілеттілігін арттыру бағыттары бойынша іске асырылады.</w:t>
      </w:r>
    </w:p>
    <w:bookmarkStart w:name="z14" w:id="4"/>
    <w:p>
      <w:pPr>
        <w:spacing w:after="0"/>
        <w:ind w:left="0"/>
        <w:jc w:val="both"/>
      </w:pPr>
      <w:r>
        <w:rPr>
          <w:rFonts w:ascii="Times New Roman"/>
          <w:b w:val="false"/>
          <w:i w:val="false"/>
          <w:color w:val="000000"/>
          <w:sz w:val="28"/>
        </w:rPr>
        <w:t xml:space="preserve">
      2-БӨЛІМ. ӨНЕРКӘСІПТІ ДАМЫТУДЫҢ НЕГІЗГІ ШАРТТАРЫ </w:t>
      </w:r>
    </w:p>
    <w:bookmarkEnd w:id="4"/>
    <w:p>
      <w:pPr>
        <w:spacing w:after="0"/>
        <w:ind w:left="0"/>
        <w:jc w:val="both"/>
      </w:pPr>
      <w:r>
        <w:rPr>
          <w:rFonts w:ascii="Times New Roman"/>
          <w:b w:val="false"/>
          <w:i w:val="false"/>
          <w:color w:val="000000"/>
          <w:sz w:val="28"/>
        </w:rPr>
        <w:t xml:space="preserve">
      3-тарау. Өнеркәсіптік саясат саласындағы мемлекеттік реттеу </w:t>
      </w:r>
    </w:p>
    <w:p>
      <w:pPr>
        <w:spacing w:after="0"/>
        <w:ind w:left="0"/>
        <w:jc w:val="both"/>
      </w:pPr>
      <w:r>
        <w:rPr>
          <w:rFonts w:ascii="Times New Roman"/>
          <w:b w:val="false"/>
          <w:i w:val="false"/>
          <w:color w:val="000000"/>
          <w:sz w:val="28"/>
        </w:rPr>
        <w:t>
      7-бап.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өнеркәсіптік саясаттың негізгі бағыттарын әзірлейді және оны іске асыруды ұйымдастырады;</w:t>
      </w:r>
    </w:p>
    <w:p>
      <w:pPr>
        <w:spacing w:after="0"/>
        <w:ind w:left="0"/>
        <w:jc w:val="both"/>
      </w:pPr>
      <w:r>
        <w:rPr>
          <w:rFonts w:ascii="Times New Roman"/>
          <w:b w:val="false"/>
          <w:i w:val="false"/>
          <w:color w:val="000000"/>
          <w:sz w:val="28"/>
        </w:rPr>
        <w:t>
      2) дауыс беретін акцияларының (жарғылық капиталға қатысу үлестерінің) елу және одан да көп проценті мемлекетке тікелей немесе жанама түрде тиесілі, өнеркәсіптік-инновациялық қызметті мемлекеттік ынталандыру шараларын жүзеге асыруға уәкілетті ұлттық даму институттарының және басқа заңды тұлғалардың тізбесін бекітеді;</w:t>
      </w:r>
    </w:p>
    <w:p>
      <w:pPr>
        <w:spacing w:after="0"/>
        <w:ind w:left="0"/>
        <w:jc w:val="both"/>
      </w:pPr>
      <w:r>
        <w:rPr>
          <w:rFonts w:ascii="Times New Roman"/>
          <w:b w:val="false"/>
          <w:i w:val="false"/>
          <w:color w:val="000000"/>
          <w:sz w:val="28"/>
        </w:rPr>
        <w:t>
      3) Қазақстан Республикасының Үкіметі жанындағы өнеркәсіптік саясат жөніндегі ведомствоаралық комиссияны құрады және оның ережесі мен құрамын бекітеді;</w:t>
      </w:r>
    </w:p>
    <w:p>
      <w:pPr>
        <w:spacing w:after="0"/>
        <w:ind w:left="0"/>
        <w:jc w:val="both"/>
      </w:pPr>
      <w:r>
        <w:rPr>
          <w:rFonts w:ascii="Times New Roman"/>
          <w:b w:val="false"/>
          <w:i w:val="false"/>
          <w:color w:val="000000"/>
          <w:sz w:val="28"/>
        </w:rPr>
        <w:t xml:space="preserve">
      4) ұлттық экономиканың тұрақтылығын және орнықты дамуын қамтамасыз ету мақсатында мыналарды: </w:t>
      </w:r>
    </w:p>
    <w:p>
      <w:pPr>
        <w:spacing w:after="0"/>
        <w:ind w:left="0"/>
        <w:jc w:val="both"/>
      </w:pPr>
      <w:r>
        <w:rPr>
          <w:rFonts w:ascii="Times New Roman"/>
          <w:b w:val="false"/>
          <w:i w:val="false"/>
          <w:color w:val="000000"/>
          <w:sz w:val="28"/>
        </w:rPr>
        <w:t>
      өнеркәсіпті мемлекеттік ынталандырудың жаңа шараларын енгізуді, оларды жою мен қайта қарауды, сондай-ақ оларды қолдану тәртібін;</w:t>
      </w:r>
    </w:p>
    <w:p>
      <w:pPr>
        <w:spacing w:after="0"/>
        <w:ind w:left="0"/>
        <w:jc w:val="both"/>
      </w:pPr>
      <w:r>
        <w:rPr>
          <w:rFonts w:ascii="Times New Roman"/>
          <w:b w:val="false"/>
          <w:i w:val="false"/>
          <w:color w:val="000000"/>
          <w:sz w:val="28"/>
        </w:rPr>
        <w:t>
      өнеркәсіптік-инновациялық инфрақұрылым элементтерін, сондай-ақ оларды құру және олардың жұмыс істеу тәртібін енгізуді көздейтін қаулылар қабылдайды;</w:t>
      </w:r>
    </w:p>
    <w:p>
      <w:pPr>
        <w:spacing w:after="0"/>
        <w:ind w:left="0"/>
        <w:jc w:val="both"/>
      </w:pPr>
      <w:r>
        <w:rPr>
          <w:rFonts w:ascii="Times New Roman"/>
          <w:b w:val="false"/>
          <w:i w:val="false"/>
          <w:color w:val="000000"/>
          <w:sz w:val="28"/>
        </w:rPr>
        <w:t>
      5) тауарлардың бірыңғай инвестициялық картасын бекітеді;</w:t>
      </w:r>
    </w:p>
    <w:p>
      <w:pPr>
        <w:spacing w:after="0"/>
        <w:ind w:left="0"/>
        <w:jc w:val="both"/>
      </w:pPr>
      <w:r>
        <w:rPr>
          <w:rFonts w:ascii="Times New Roman"/>
          <w:b w:val="false"/>
          <w:i w:val="false"/>
          <w:color w:val="000000"/>
          <w:sz w:val="28"/>
        </w:rPr>
        <w:t>
      6) жобаларды Бірыңғай индустрияландыру картасына енгізу тәртібін анықтайды;</w:t>
      </w:r>
    </w:p>
    <w:p>
      <w:pPr>
        <w:spacing w:after="0"/>
        <w:ind w:left="0"/>
        <w:jc w:val="both"/>
      </w:pPr>
      <w:r>
        <w:rPr>
          <w:rFonts w:ascii="Times New Roman"/>
          <w:b w:val="false"/>
          <w:i w:val="false"/>
          <w:color w:val="000000"/>
          <w:sz w:val="28"/>
        </w:rPr>
        <w:t>
      7) Қазақстан Республикасы өнеркәсібінің ақпараттық жүйесін жүргізу және пайдалану қағидаларын бекітеді;</w:t>
      </w:r>
    </w:p>
    <w:p>
      <w:pPr>
        <w:spacing w:after="0"/>
        <w:ind w:left="0"/>
        <w:jc w:val="both"/>
      </w:pPr>
      <w:r>
        <w:rPr>
          <w:rFonts w:ascii="Times New Roman"/>
          <w:b w:val="false"/>
          <w:i w:val="false"/>
          <w:color w:val="000000"/>
          <w:sz w:val="28"/>
        </w:rPr>
        <w:t>
      8) Қазақстан Республикасы өнеркәсібінің ақпараттық жүйесіне енетін функционалдық және ақпараттық сервистердің тізбесін бекітеді;</w:t>
      </w:r>
    </w:p>
    <w:p>
      <w:pPr>
        <w:spacing w:after="0"/>
        <w:ind w:left="0"/>
        <w:jc w:val="both"/>
      </w:pPr>
      <w:r>
        <w:rPr>
          <w:rFonts w:ascii="Times New Roman"/>
          <w:b w:val="false"/>
          <w:i w:val="false"/>
          <w:color w:val="000000"/>
          <w:sz w:val="28"/>
        </w:rPr>
        <w:t>
      9) Қазақстан Республикасының Конституциясында, заңдарында және Қазақстан Республикасы Президентінің актілерінде көзделген өзге де функцияларды орындайды.</w:t>
      </w:r>
    </w:p>
    <w:p>
      <w:pPr>
        <w:spacing w:after="0"/>
        <w:ind w:left="0"/>
        <w:jc w:val="both"/>
      </w:pPr>
      <w:r>
        <w:rPr>
          <w:rFonts w:ascii="Times New Roman"/>
          <w:b w:val="false"/>
          <w:i w:val="false"/>
          <w:color w:val="000000"/>
          <w:sz w:val="28"/>
        </w:rPr>
        <w:t xml:space="preserve">
      8-бап. Өнеркәсіпті мемлекеттік ынталандыру саласындағы уәкілетті органның құзыреті </w:t>
      </w:r>
    </w:p>
    <w:p>
      <w:pPr>
        <w:spacing w:after="0"/>
        <w:ind w:left="0"/>
        <w:jc w:val="both"/>
      </w:pPr>
      <w:r>
        <w:rPr>
          <w:rFonts w:ascii="Times New Roman"/>
          <w:b w:val="false"/>
          <w:i w:val="false"/>
          <w:color w:val="000000"/>
          <w:sz w:val="28"/>
        </w:rPr>
        <w:t>
      Өнеркәсіпті мемлекеттік ынталандыру саласындағы уәкілетті орган:</w:t>
      </w:r>
    </w:p>
    <w:p>
      <w:pPr>
        <w:spacing w:after="0"/>
        <w:ind w:left="0"/>
        <w:jc w:val="both"/>
      </w:pPr>
      <w:r>
        <w:rPr>
          <w:rFonts w:ascii="Times New Roman"/>
          <w:b w:val="false"/>
          <w:i w:val="false"/>
          <w:color w:val="000000"/>
          <w:sz w:val="28"/>
        </w:rPr>
        <w:t>
      1) өнеркәсіптік саясатты қалыптастыруға және іске асыруға қатысады;</w:t>
      </w:r>
    </w:p>
    <w:p>
      <w:pPr>
        <w:spacing w:after="0"/>
        <w:ind w:left="0"/>
        <w:jc w:val="both"/>
      </w:pPr>
      <w:r>
        <w:rPr>
          <w:rFonts w:ascii="Times New Roman"/>
          <w:b w:val="false"/>
          <w:i w:val="false"/>
          <w:color w:val="000000"/>
          <w:sz w:val="28"/>
        </w:rPr>
        <w:t>
      2) өнеркәсіптік қызмет саласында елішілік құндылықты дамыту саясатын қалыптастыруға қатысады;</w:t>
      </w:r>
    </w:p>
    <w:p>
      <w:pPr>
        <w:spacing w:after="0"/>
        <w:ind w:left="0"/>
        <w:jc w:val="both"/>
      </w:pPr>
      <w:r>
        <w:rPr>
          <w:rFonts w:ascii="Times New Roman"/>
          <w:b w:val="false"/>
          <w:i w:val="false"/>
          <w:color w:val="000000"/>
          <w:sz w:val="28"/>
        </w:rPr>
        <w:t>
      3) өнеркәсіпті жоспарлауды, оның мониторингін, ынталандыру мен дамытуды жүзеге асырады;</w:t>
      </w:r>
    </w:p>
    <w:p>
      <w:pPr>
        <w:spacing w:after="0"/>
        <w:ind w:left="0"/>
        <w:jc w:val="both"/>
      </w:pPr>
      <w:r>
        <w:rPr>
          <w:rFonts w:ascii="Times New Roman"/>
          <w:b w:val="false"/>
          <w:i w:val="false"/>
          <w:color w:val="000000"/>
          <w:sz w:val="28"/>
        </w:rPr>
        <w:t>
      4) мемлекеттік органдар, облыстардың, республикалық маңызы бар қалалардың, астананың жергілікті атқарушы органдары, сондай-ақ өнеркәсіптік-инновациялық қызметті ынталандыру қызметін жүзеге асыратын өнеркәсіптік-инновациялық жүйе субъектілері жүзеге асыратын өнеркәсіптік-инновациялық қызметті мемлекеттік ынталандыру шараларын іске асыру тиімділігін бағалау әдістемесін  әзірлейді және бекітеді;</w:t>
      </w:r>
    </w:p>
    <w:p>
      <w:pPr>
        <w:spacing w:after="0"/>
        <w:ind w:left="0"/>
        <w:jc w:val="both"/>
      </w:pPr>
      <w:r>
        <w:rPr>
          <w:rFonts w:ascii="Times New Roman"/>
          <w:b w:val="false"/>
          <w:i w:val="false"/>
          <w:color w:val="000000"/>
          <w:sz w:val="28"/>
        </w:rPr>
        <w:t>
      5) жыл сайын, 31 наурызға дейінгі мерзімде Қазақстан Республикасының Үкіметіне өнеркәсіпті мемлекеттік ынталандыру шараларының тиімділігі туралы ақпарат ұсынады;</w:t>
      </w:r>
    </w:p>
    <w:p>
      <w:pPr>
        <w:spacing w:after="0"/>
        <w:ind w:left="0"/>
        <w:jc w:val="both"/>
      </w:pPr>
      <w:r>
        <w:rPr>
          <w:rFonts w:ascii="Times New Roman"/>
          <w:b w:val="false"/>
          <w:i w:val="false"/>
          <w:color w:val="000000"/>
          <w:sz w:val="28"/>
        </w:rPr>
        <w:t>
      6) өнеркәсіптік-инновациялық жүйенің тиімділігін бағалауды жүзеге асырады;</w:t>
      </w:r>
    </w:p>
    <w:p>
      <w:pPr>
        <w:spacing w:after="0"/>
        <w:ind w:left="0"/>
        <w:jc w:val="both"/>
      </w:pPr>
      <w:r>
        <w:rPr>
          <w:rFonts w:ascii="Times New Roman"/>
          <w:b w:val="false"/>
          <w:i w:val="false"/>
          <w:color w:val="000000"/>
          <w:sz w:val="28"/>
        </w:rPr>
        <w:t>
      7) Қазақстан Республикасының салалық мемлекеттік органдарының өнеркәсіптік саясат мәселелері бойынша жұмысын үйлестіреді;</w:t>
      </w:r>
    </w:p>
    <w:p>
      <w:pPr>
        <w:spacing w:after="0"/>
        <w:ind w:left="0"/>
        <w:jc w:val="both"/>
      </w:pPr>
      <w:r>
        <w:rPr>
          <w:rFonts w:ascii="Times New Roman"/>
          <w:b w:val="false"/>
          <w:i w:val="false"/>
          <w:color w:val="000000"/>
          <w:sz w:val="28"/>
        </w:rPr>
        <w:t>
      8) өнеркәсіптік саясат мәселелері бойынша Қазақстан Республикасының салалық мемлекеттік органдарымен өзара іс-қимыл жасайды;</w:t>
      </w:r>
    </w:p>
    <w:p>
      <w:pPr>
        <w:spacing w:after="0"/>
        <w:ind w:left="0"/>
        <w:jc w:val="both"/>
      </w:pPr>
      <w:r>
        <w:rPr>
          <w:rFonts w:ascii="Times New Roman"/>
          <w:b w:val="false"/>
          <w:i w:val="false"/>
          <w:color w:val="000000"/>
          <w:sz w:val="28"/>
        </w:rPr>
        <w:t>
      9) елішілік құндылық бойынша сараптама жүргізу қағидаларын әзірлейді және бекітеді;</w:t>
      </w:r>
    </w:p>
    <w:p>
      <w:pPr>
        <w:spacing w:after="0"/>
        <w:ind w:left="0"/>
        <w:jc w:val="both"/>
      </w:pPr>
      <w:r>
        <w:rPr>
          <w:rFonts w:ascii="Times New Roman"/>
          <w:b w:val="false"/>
          <w:i w:val="false"/>
          <w:color w:val="000000"/>
          <w:sz w:val="28"/>
        </w:rPr>
        <w:t>
      10) тауарлардың бірыңғай инвестициялық картасын әзірлейді;</w:t>
      </w:r>
    </w:p>
    <w:p>
      <w:pPr>
        <w:spacing w:after="0"/>
        <w:ind w:left="0"/>
        <w:jc w:val="both"/>
      </w:pPr>
      <w:r>
        <w:rPr>
          <w:rFonts w:ascii="Times New Roman"/>
          <w:b w:val="false"/>
          <w:i w:val="false"/>
          <w:color w:val="000000"/>
          <w:sz w:val="28"/>
        </w:rPr>
        <w:t>
      11) бірыңғай индустрияландыру картасын әзірлейді және бекітеді;</w:t>
      </w:r>
    </w:p>
    <w:p>
      <w:pPr>
        <w:spacing w:after="0"/>
        <w:ind w:left="0"/>
        <w:jc w:val="both"/>
      </w:pPr>
      <w:r>
        <w:rPr>
          <w:rFonts w:ascii="Times New Roman"/>
          <w:b w:val="false"/>
          <w:i w:val="false"/>
          <w:color w:val="000000"/>
          <w:sz w:val="28"/>
        </w:rPr>
        <w:t>
      12) инновациялық қызметті мемлекеттік ынталандыру саласындағы уәкілетті органға инновациялық гранттар берудің басым бағыттарын анықтау бойынша ұсыныстар енгізеді;</w:t>
      </w:r>
    </w:p>
    <w:p>
      <w:pPr>
        <w:spacing w:after="0"/>
        <w:ind w:left="0"/>
        <w:jc w:val="both"/>
      </w:pPr>
      <w:r>
        <w:rPr>
          <w:rFonts w:ascii="Times New Roman"/>
          <w:b w:val="false"/>
          <w:i w:val="false"/>
          <w:color w:val="000000"/>
          <w:sz w:val="28"/>
        </w:rPr>
        <w:t>
      13) Қазақстан Республикасының Үкіметі жанындағы өнеркәсіптік саясат жөніндегі ведомствоаралық комиссия туралы ережені әзірлейді және Қазақстан Республикасының Үкіметіне оның құрамын қалыптастыру бойынша ұсыныстар енгізеді;</w:t>
      </w:r>
    </w:p>
    <w:p>
      <w:pPr>
        <w:spacing w:after="0"/>
        <w:ind w:left="0"/>
        <w:jc w:val="both"/>
      </w:pPr>
      <w:r>
        <w:rPr>
          <w:rFonts w:ascii="Times New Roman"/>
          <w:b w:val="false"/>
          <w:i w:val="false"/>
          <w:color w:val="000000"/>
          <w:sz w:val="28"/>
        </w:rPr>
        <w:t>
      14) мыналарды:</w:t>
      </w:r>
    </w:p>
    <w:p>
      <w:pPr>
        <w:spacing w:after="0"/>
        <w:ind w:left="0"/>
        <w:jc w:val="both"/>
      </w:pPr>
      <w:r>
        <w:rPr>
          <w:rFonts w:ascii="Times New Roman"/>
          <w:b w:val="false"/>
          <w:i w:val="false"/>
          <w:color w:val="000000"/>
          <w:sz w:val="28"/>
        </w:rPr>
        <w:t>
      өнеркәсіпті мемлекеттік ынталандырудың жаңа шараларын енгізуді, оларды жою мен қайта қарауды, сондай-ақ оларды қолдану тәртібін;</w:t>
      </w:r>
    </w:p>
    <w:p>
      <w:pPr>
        <w:spacing w:after="0"/>
        <w:ind w:left="0"/>
        <w:jc w:val="both"/>
      </w:pPr>
      <w:r>
        <w:rPr>
          <w:rFonts w:ascii="Times New Roman"/>
          <w:b w:val="false"/>
          <w:i w:val="false"/>
          <w:color w:val="000000"/>
          <w:sz w:val="28"/>
        </w:rPr>
        <w:t>
       өнеркәсіптік-инновациялық инфрақұрылым элементтерін, сондай-ақ оларды құру және олардың жұмыс істеу тәртібін енгізуді көздейтін Қазақстан Республикасының Үкіметі қаулыларының жобаларын әзірлейді;</w:t>
      </w:r>
    </w:p>
    <w:p>
      <w:pPr>
        <w:spacing w:after="0"/>
        <w:ind w:left="0"/>
        <w:jc w:val="both"/>
      </w:pPr>
      <w:r>
        <w:rPr>
          <w:rFonts w:ascii="Times New Roman"/>
          <w:b w:val="false"/>
          <w:i w:val="false"/>
          <w:color w:val="000000"/>
          <w:sz w:val="28"/>
        </w:rPr>
        <w:t>
      15) жобаларды бірыңғай индустрияландыру картасына енгізу тәртібін әзірлейді;</w:t>
      </w:r>
    </w:p>
    <w:p>
      <w:pPr>
        <w:spacing w:after="0"/>
        <w:ind w:left="0"/>
        <w:jc w:val="both"/>
      </w:pPr>
      <w:r>
        <w:rPr>
          <w:rFonts w:ascii="Times New Roman"/>
          <w:b w:val="false"/>
          <w:i w:val="false"/>
          <w:color w:val="000000"/>
          <w:sz w:val="28"/>
        </w:rPr>
        <w:t>
      16) бірыңғай индустрияландыру картасының жобаларына мониторинг жүргізу әдістемесін әзірлейді және бекітеді;</w:t>
      </w:r>
    </w:p>
    <w:p>
      <w:pPr>
        <w:spacing w:after="0"/>
        <w:ind w:left="0"/>
        <w:jc w:val="both"/>
      </w:pPr>
      <w:r>
        <w:rPr>
          <w:rFonts w:ascii="Times New Roman"/>
          <w:b w:val="false"/>
          <w:i w:val="false"/>
          <w:color w:val="000000"/>
          <w:sz w:val="28"/>
        </w:rPr>
        <w:t>
      17) тауарлардың, жұмыстардың, көрсетілетін қызметтердің және оларды берушілердің дерекқорларын қалыптастыру және жүргізу тәртібін әзірлейді және бекітеді;</w:t>
      </w:r>
    </w:p>
    <w:p>
      <w:pPr>
        <w:spacing w:after="0"/>
        <w:ind w:left="0"/>
        <w:jc w:val="both"/>
      </w:pPr>
      <w:r>
        <w:rPr>
          <w:rFonts w:ascii="Times New Roman"/>
          <w:b w:val="false"/>
          <w:i w:val="false"/>
          <w:color w:val="000000"/>
          <w:sz w:val="28"/>
        </w:rPr>
        <w:t>
      18) тауарларды, жұмыстарды және көрсетілетін қызметтерді ішкі нарықта ілгерілету бойынша өнеркәсіптік-инновациялық қызмет субъектілері шығындарының бір бөлігін өтеу қағидаларын әзірлейді және бекітеді;</w:t>
      </w:r>
    </w:p>
    <w:p>
      <w:pPr>
        <w:spacing w:after="0"/>
        <w:ind w:left="0"/>
        <w:jc w:val="both"/>
      </w:pPr>
      <w:r>
        <w:rPr>
          <w:rFonts w:ascii="Times New Roman"/>
          <w:b w:val="false"/>
          <w:i w:val="false"/>
          <w:color w:val="000000"/>
          <w:sz w:val="28"/>
        </w:rPr>
        <w:t>
      19) өнеркәсіптік-инновациялық қызметті мемлекеттік ынталандыруды жүзеге асыратын операторларды анықтайды;</w:t>
      </w:r>
    </w:p>
    <w:p>
      <w:pPr>
        <w:spacing w:after="0"/>
        <w:ind w:left="0"/>
        <w:jc w:val="both"/>
      </w:pPr>
      <w:r>
        <w:rPr>
          <w:rFonts w:ascii="Times New Roman"/>
          <w:b w:val="false"/>
          <w:i w:val="false"/>
          <w:color w:val="000000"/>
          <w:sz w:val="28"/>
        </w:rPr>
        <w:t>
      20) өнеркәсіптік-инновациялық қызметті мемлекеттік ынталандыруды жүзеге асыратын операторлардың өкілеттіктерін әзірлейді және бекітеді;</w:t>
      </w:r>
    </w:p>
    <w:p>
      <w:pPr>
        <w:spacing w:after="0"/>
        <w:ind w:left="0"/>
        <w:jc w:val="both"/>
      </w:pPr>
      <w:r>
        <w:rPr>
          <w:rFonts w:ascii="Times New Roman"/>
          <w:b w:val="false"/>
          <w:i w:val="false"/>
          <w:color w:val="000000"/>
          <w:sz w:val="28"/>
        </w:rPr>
        <w:t>
      21) ұлттық даму институттарының және дауыс беретін акцияларының (жарғылық капиталға қатысу үлестерінің) елу және одан да көп пайызы тікелей не жанама түрде мемлекетке тиесілі, өнеркәсіптік-инновациялық қызметті мемлекеттік ынталандыру шараларын іске асыруға уәкілеттік берілген өзге де заңды тұлғалардың тізбесін әзірлейді;</w:t>
      </w:r>
    </w:p>
    <w:p>
      <w:pPr>
        <w:spacing w:after="0"/>
        <w:ind w:left="0"/>
        <w:jc w:val="both"/>
      </w:pPr>
      <w:r>
        <w:rPr>
          <w:rFonts w:ascii="Times New Roman"/>
          <w:b w:val="false"/>
          <w:i w:val="false"/>
          <w:color w:val="000000"/>
          <w:sz w:val="28"/>
        </w:rPr>
        <w:t>
      22) аумақтық кластерлерді конкурстық іріктеу тәртібін әзірлейді және бекітеді;</w:t>
      </w:r>
    </w:p>
    <w:p>
      <w:pPr>
        <w:spacing w:after="0"/>
        <w:ind w:left="0"/>
        <w:jc w:val="both"/>
      </w:pPr>
      <w:r>
        <w:rPr>
          <w:rFonts w:ascii="Times New Roman"/>
          <w:b w:val="false"/>
          <w:i w:val="false"/>
          <w:color w:val="000000"/>
          <w:sz w:val="28"/>
        </w:rPr>
        <w:t>
      23) аумақтық кластерлер тізілімін қалыптастыру және жүргізу тәртібін әзірлейді және бекітеді;</w:t>
      </w:r>
    </w:p>
    <w:p>
      <w:pPr>
        <w:spacing w:after="0"/>
        <w:ind w:left="0"/>
        <w:jc w:val="both"/>
      </w:pPr>
      <w:r>
        <w:rPr>
          <w:rFonts w:ascii="Times New Roman"/>
          <w:b w:val="false"/>
          <w:i w:val="false"/>
          <w:color w:val="000000"/>
          <w:sz w:val="28"/>
        </w:rPr>
        <w:t>
      24) Қазақстан Республикасында аумақтық кластерлер тізілімін қалыптастырады және жүргізеді;</w:t>
      </w:r>
    </w:p>
    <w:p>
      <w:pPr>
        <w:spacing w:after="0"/>
        <w:ind w:left="0"/>
        <w:jc w:val="both"/>
      </w:pPr>
      <w:r>
        <w:rPr>
          <w:rFonts w:ascii="Times New Roman"/>
          <w:b w:val="false"/>
          <w:i w:val="false"/>
          <w:color w:val="000000"/>
          <w:sz w:val="28"/>
        </w:rPr>
        <w:t>
      25) еңбек өнімділігін арттыруға бағытталған өнеркәсіптік-инновациялық қызмет субъектілеріне мемлекеттік ынталандыруды ұсыну қағидаларын әзірлейді және бекітеді;</w:t>
      </w:r>
    </w:p>
    <w:p>
      <w:pPr>
        <w:spacing w:after="0"/>
        <w:ind w:left="0"/>
        <w:jc w:val="both"/>
      </w:pPr>
      <w:r>
        <w:rPr>
          <w:rFonts w:ascii="Times New Roman"/>
          <w:b w:val="false"/>
          <w:i w:val="false"/>
          <w:color w:val="000000"/>
          <w:sz w:val="28"/>
        </w:rPr>
        <w:t>
      26) аумақтық кластерлерді дамытуға бағытталған өнеркәсіптік-инновациялық қызмет субъектілеріне мемлекеттік ынталандыруды ұсыну қағидаларын әзірлейді және бекітеді;</w:t>
      </w:r>
    </w:p>
    <w:p>
      <w:pPr>
        <w:spacing w:after="0"/>
        <w:ind w:left="0"/>
        <w:jc w:val="both"/>
      </w:pPr>
      <w:r>
        <w:rPr>
          <w:rFonts w:ascii="Times New Roman"/>
          <w:b w:val="false"/>
          <w:i w:val="false"/>
          <w:color w:val="000000"/>
          <w:sz w:val="28"/>
        </w:rPr>
        <w:t>
      27) өз құзыреті шеңберінде мемлекеттік бағдарламаларды іске асыруды және орындауды қамтамасыз етеді;</w:t>
      </w:r>
    </w:p>
    <w:p>
      <w:pPr>
        <w:spacing w:after="0"/>
        <w:ind w:left="0"/>
        <w:jc w:val="both"/>
      </w:pPr>
      <w:r>
        <w:rPr>
          <w:rFonts w:ascii="Times New Roman"/>
          <w:b w:val="false"/>
          <w:i w:val="false"/>
          <w:color w:val="000000"/>
          <w:sz w:val="28"/>
        </w:rPr>
        <w:t>
      28) Қазақстан Республикасының заңды тұлғаларымен ауыл шаруашылығы техникасын  өнеркәсіптік құрастыру туралы келісімді жасасу қағидалары мен шарттарын, сондай-ақ оны және оның үлгілік нысанын өзгерту мен бұзуға арналған негіздемелерді әзірлейді және бекітеді;</w:t>
      </w:r>
    </w:p>
    <w:p>
      <w:pPr>
        <w:spacing w:after="0"/>
        <w:ind w:left="0"/>
        <w:jc w:val="both"/>
      </w:pPr>
      <w:r>
        <w:rPr>
          <w:rFonts w:ascii="Times New Roman"/>
          <w:b w:val="false"/>
          <w:i w:val="false"/>
          <w:color w:val="000000"/>
          <w:sz w:val="28"/>
        </w:rPr>
        <w:t>
      29) Қазақстан Республикасының заңды тұлғаларымен көлік құралдарын өнеркәсіптік құрастыру туралы келісімді жасасу қағидалары мен шарттарын, сондай-ақ оны және оның үлгілік нысанын өзгерту мен бұзуға арналған негіздемелерді әзірлейді және бекітеді;</w:t>
      </w:r>
    </w:p>
    <w:p>
      <w:pPr>
        <w:spacing w:after="0"/>
        <w:ind w:left="0"/>
        <w:jc w:val="both"/>
      </w:pPr>
      <w:r>
        <w:rPr>
          <w:rFonts w:ascii="Times New Roman"/>
          <w:b w:val="false"/>
          <w:i w:val="false"/>
          <w:color w:val="000000"/>
          <w:sz w:val="28"/>
        </w:rPr>
        <w:t>
      30) Қазақстан Республикасының заңды тұлғаларымен көлік құралдары және (немесе) ауыл шаруашылығы техникасының құрамбөліктерін өнеркәсіптік құрастыру туралы келісімді жасасу қағидалары мен шарттарын, сондай-ақ оны және оның үлгілік нысанын өзгерту мен бұзуға арналған негіздемелерді әзірлейді және бекітеді;</w:t>
      </w:r>
    </w:p>
    <w:p>
      <w:pPr>
        <w:spacing w:after="0"/>
        <w:ind w:left="0"/>
        <w:jc w:val="both"/>
      </w:pPr>
      <w:r>
        <w:rPr>
          <w:rFonts w:ascii="Times New Roman"/>
          <w:b w:val="false"/>
          <w:i w:val="false"/>
          <w:color w:val="000000"/>
          <w:sz w:val="28"/>
        </w:rPr>
        <w:t>
      31) Қазақстан Республикасының заңды тұлғаларымен бекітілген үлгілік нысан бойынша көлік құралдарын өнеркәсіптік құрастыру туралы келісім жасасады;</w:t>
      </w:r>
    </w:p>
    <w:p>
      <w:pPr>
        <w:spacing w:after="0"/>
        <w:ind w:left="0"/>
        <w:jc w:val="both"/>
      </w:pPr>
      <w:r>
        <w:rPr>
          <w:rFonts w:ascii="Times New Roman"/>
          <w:b w:val="false"/>
          <w:i w:val="false"/>
          <w:color w:val="000000"/>
          <w:sz w:val="28"/>
        </w:rPr>
        <w:t>
      32) Қазақстан Республикасының заңды тұлғаларымен бекітілген үлгілік нысан бойынша ауыл шаруашылығы техникасын өнеркәсіптік құрастыру туралы келісім жасасады;</w:t>
      </w:r>
    </w:p>
    <w:p>
      <w:pPr>
        <w:spacing w:after="0"/>
        <w:ind w:left="0"/>
        <w:jc w:val="both"/>
      </w:pPr>
      <w:r>
        <w:rPr>
          <w:rFonts w:ascii="Times New Roman"/>
          <w:b w:val="false"/>
          <w:i w:val="false"/>
          <w:color w:val="000000"/>
          <w:sz w:val="28"/>
        </w:rPr>
        <w:t>
      33) Қазақстан Республикасының заңды тұлғаларымен бекітілген үлгілік нысан бойынша көлік құралдары және (немесе) ауылшаруашылық техникасы құрамбөліктерін өнеркәсіптік құрастыру туралы келісім жасасады;</w:t>
      </w:r>
    </w:p>
    <w:p>
      <w:pPr>
        <w:spacing w:after="0"/>
        <w:ind w:left="0"/>
        <w:jc w:val="both"/>
      </w:pPr>
      <w:r>
        <w:rPr>
          <w:rFonts w:ascii="Times New Roman"/>
          <w:b w:val="false"/>
          <w:i w:val="false"/>
          <w:color w:val="000000"/>
          <w:sz w:val="28"/>
        </w:rPr>
        <w:t>
      34) өнеркәсіптік гранттарды ұсыну қағидаларын әзірлейді және бекітеді;</w:t>
      </w:r>
    </w:p>
    <w:p>
      <w:pPr>
        <w:spacing w:after="0"/>
        <w:ind w:left="0"/>
        <w:jc w:val="both"/>
      </w:pPr>
      <w:r>
        <w:rPr>
          <w:rFonts w:ascii="Times New Roman"/>
          <w:b w:val="false"/>
          <w:i w:val="false"/>
          <w:color w:val="000000"/>
          <w:sz w:val="28"/>
        </w:rPr>
        <w:t>
      35) бекітілген үлгілік нысан бойынша бәсекеге қабілеттілікті арттыру туралы келісім жасау және бұзу қағидаларын әзірлейді және бекітеді;</w:t>
      </w:r>
    </w:p>
    <w:p>
      <w:pPr>
        <w:spacing w:after="0"/>
        <w:ind w:left="0"/>
        <w:jc w:val="both"/>
      </w:pPr>
      <w:r>
        <w:rPr>
          <w:rFonts w:ascii="Times New Roman"/>
          <w:b w:val="false"/>
          <w:i w:val="false"/>
          <w:color w:val="000000"/>
          <w:sz w:val="28"/>
        </w:rPr>
        <w:t>
      36) бекітілген үлгілік нысан бойынша бәсекеге қабілеттілікті арттыру туралы өнеркәсіптік-инновациялық қызмет субъектілерімен келісім жасасады;</w:t>
      </w:r>
    </w:p>
    <w:p>
      <w:pPr>
        <w:spacing w:after="0"/>
        <w:ind w:left="0"/>
        <w:jc w:val="both"/>
      </w:pPr>
      <w:r>
        <w:rPr>
          <w:rFonts w:ascii="Times New Roman"/>
          <w:b w:val="false"/>
          <w:i w:val="false"/>
          <w:color w:val="000000"/>
          <w:sz w:val="28"/>
        </w:rPr>
        <w:t>
      37) қарсы міндеттемелерді анықтай отырып, мемлекеттік ынталандыру шараларын ұсыну үшін өнеркәсіптік кәсіпорындарды өңдеу өнеркәсібі кәсіпорындарының нысаналы топтарына жатқызу қағидаларын әзірлейді және бекітеді;</w:t>
      </w:r>
    </w:p>
    <w:p>
      <w:pPr>
        <w:spacing w:after="0"/>
        <w:ind w:left="0"/>
        <w:jc w:val="both"/>
      </w:pPr>
      <w:r>
        <w:rPr>
          <w:rFonts w:ascii="Times New Roman"/>
          <w:b w:val="false"/>
          <w:i w:val="false"/>
          <w:color w:val="000000"/>
          <w:sz w:val="28"/>
        </w:rPr>
        <w:t>
      38) басым таурлар тізбесін әзірлейді және бекітеді;</w:t>
      </w:r>
    </w:p>
    <w:p>
      <w:pPr>
        <w:spacing w:after="0"/>
        <w:ind w:left="0"/>
        <w:jc w:val="both"/>
      </w:pPr>
      <w:r>
        <w:rPr>
          <w:rFonts w:ascii="Times New Roman"/>
          <w:b w:val="false"/>
          <w:i w:val="false"/>
          <w:color w:val="000000"/>
          <w:sz w:val="28"/>
        </w:rPr>
        <w:t>
      39) стратегиялық шикізат пен жиынтықтауыштар тізбесін  әзірлейді және бекітеді;</w:t>
      </w:r>
    </w:p>
    <w:p>
      <w:pPr>
        <w:spacing w:after="0"/>
        <w:ind w:left="0"/>
        <w:jc w:val="both"/>
      </w:pPr>
      <w:r>
        <w:rPr>
          <w:rFonts w:ascii="Times New Roman"/>
          <w:b w:val="false"/>
          <w:i w:val="false"/>
          <w:color w:val="000000"/>
          <w:sz w:val="28"/>
        </w:rPr>
        <w:t>
      40) Қазақстан Республикасы өнеркәсібінің ақпараттық жүйесін жүргізу және пайдалану қағидаларын әзірлейді;</w:t>
      </w:r>
    </w:p>
    <w:p>
      <w:pPr>
        <w:spacing w:after="0"/>
        <w:ind w:left="0"/>
        <w:jc w:val="both"/>
      </w:pPr>
      <w:r>
        <w:rPr>
          <w:rFonts w:ascii="Times New Roman"/>
          <w:b w:val="false"/>
          <w:i w:val="false"/>
          <w:color w:val="000000"/>
          <w:sz w:val="28"/>
        </w:rPr>
        <w:t>
      41) Қазақстан Республикасы өнеркәсібінің ақпараттық жүйесіне енетін функционалдық және ақпараттық сервистердің тізбесін әзірлейді;</w:t>
      </w:r>
    </w:p>
    <w:p>
      <w:pPr>
        <w:spacing w:after="0"/>
        <w:ind w:left="0"/>
        <w:jc w:val="both"/>
      </w:pPr>
      <w:r>
        <w:rPr>
          <w:rFonts w:ascii="Times New Roman"/>
          <w:b w:val="false"/>
          <w:i w:val="false"/>
          <w:color w:val="000000"/>
          <w:sz w:val="28"/>
        </w:rPr>
        <w:t>
      42) елдегі индустриялық ахуалдың жағдайын бағалау әдістемесін әзірлейді және бекітеді;</w:t>
      </w:r>
    </w:p>
    <w:p>
      <w:pPr>
        <w:spacing w:after="0"/>
        <w:ind w:left="0"/>
        <w:jc w:val="both"/>
      </w:pPr>
      <w:r>
        <w:rPr>
          <w:rFonts w:ascii="Times New Roman"/>
          <w:b w:val="false"/>
          <w:i w:val="false"/>
          <w:color w:val="000000"/>
          <w:sz w:val="28"/>
        </w:rPr>
        <w:t xml:space="preserve">
      43) Индустрия 4.0 элементтерін енгізу жөніндегі саясатты іске асыруды үйлестіреді; </w:t>
      </w:r>
    </w:p>
    <w:p>
      <w:pPr>
        <w:spacing w:after="0"/>
        <w:ind w:left="0"/>
        <w:jc w:val="both"/>
      </w:pPr>
      <w:r>
        <w:rPr>
          <w:rFonts w:ascii="Times New Roman"/>
          <w:b w:val="false"/>
          <w:i w:val="false"/>
          <w:color w:val="000000"/>
          <w:sz w:val="28"/>
        </w:rPr>
        <w:t>
      44) ғылыми-зерттеу және тәжірибелік-конструкторлық жұмыстар базасын, кадрлық әлеуетті дамыту бойынша бірлескен іс-қимылды үйлестіреді;</w:t>
      </w:r>
    </w:p>
    <w:p>
      <w:pPr>
        <w:spacing w:after="0"/>
        <w:ind w:left="0"/>
        <w:jc w:val="both"/>
      </w:pPr>
      <w:r>
        <w:rPr>
          <w:rFonts w:ascii="Times New Roman"/>
          <w:b w:val="false"/>
          <w:i w:val="false"/>
          <w:color w:val="000000"/>
          <w:sz w:val="28"/>
        </w:rPr>
        <w:t>
      45)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xml:space="preserve">
      9-бап. Сыртқа сауда қызметін реттеу саласындағы уәкілетті органның құзыреті </w:t>
      </w:r>
    </w:p>
    <w:p>
      <w:pPr>
        <w:spacing w:after="0"/>
        <w:ind w:left="0"/>
        <w:jc w:val="both"/>
      </w:pPr>
      <w:r>
        <w:rPr>
          <w:rFonts w:ascii="Times New Roman"/>
          <w:b w:val="false"/>
          <w:i w:val="false"/>
          <w:color w:val="000000"/>
          <w:sz w:val="28"/>
        </w:rPr>
        <w:t>
      Сыртқы сауда қызметін реттеу саласындағы уәкілетті орган:</w:t>
      </w:r>
    </w:p>
    <w:p>
      <w:pPr>
        <w:spacing w:after="0"/>
        <w:ind w:left="0"/>
        <w:jc w:val="both"/>
      </w:pPr>
      <w:r>
        <w:rPr>
          <w:rFonts w:ascii="Times New Roman"/>
          <w:b w:val="false"/>
          <w:i w:val="false"/>
          <w:color w:val="000000"/>
          <w:sz w:val="28"/>
        </w:rPr>
        <w:t>
      1) отандық өңделген тауарларды және көрсетілетін қызметтерді, сондай-ақ ақпараттық-коммуникациялық қызметтерді сыртқы нарықтарға ілгерілету бойынша қабылданған халықаралық міндеттемелер аясында өнеркәсіптік-инновациялық қызмет субъектілері шығындарының бір бөлігін өтеу қағидаларын әзірлейді және бекітеді;</w:t>
      </w:r>
    </w:p>
    <w:p>
      <w:pPr>
        <w:spacing w:after="0"/>
        <w:ind w:left="0"/>
        <w:jc w:val="both"/>
      </w:pPr>
      <w:r>
        <w:rPr>
          <w:rFonts w:ascii="Times New Roman"/>
          <w:b w:val="false"/>
          <w:i w:val="false"/>
          <w:color w:val="000000"/>
          <w:sz w:val="28"/>
        </w:rPr>
        <w:t>
      2) сыртқы нарықтарға ілгерілету шығындары ішінара өтелетін отандық  өңделген тауарлар мен көрсетілетін қызметтердің, сондай-ақ ақпараттық-коммуникациялық көрсетілетін қызметтердің тізбесін әзірлейді және бекітеді;</w:t>
      </w:r>
    </w:p>
    <w:p>
      <w:pPr>
        <w:spacing w:after="0"/>
        <w:ind w:left="0"/>
        <w:jc w:val="both"/>
      </w:pPr>
      <w:r>
        <w:rPr>
          <w:rFonts w:ascii="Times New Roman"/>
          <w:b w:val="false"/>
          <w:i w:val="false"/>
          <w:color w:val="000000"/>
          <w:sz w:val="28"/>
        </w:rPr>
        <w:t>
      3) өз құзыреті шегінде шикізаттық емес экспортты дамыту мен ілгерілетуді жүзеге асырады;</w:t>
      </w:r>
    </w:p>
    <w:p>
      <w:pPr>
        <w:spacing w:after="0"/>
        <w:ind w:left="0"/>
        <w:jc w:val="both"/>
      </w:pPr>
      <w:r>
        <w:rPr>
          <w:rFonts w:ascii="Times New Roman"/>
          <w:b w:val="false"/>
          <w:i w:val="false"/>
          <w:color w:val="000000"/>
          <w:sz w:val="28"/>
        </w:rPr>
        <w:t>
      4) Қазақстан Республикасының салалық мемлекеттік органдарының шикізаттық емес экспортты дамыту және ілгерілету мәселелері жөніндегі жұмысын үйлестіреді;</w:t>
      </w:r>
    </w:p>
    <w:p>
      <w:pPr>
        <w:spacing w:after="0"/>
        <w:ind w:left="0"/>
        <w:jc w:val="both"/>
      </w:pPr>
      <w:r>
        <w:rPr>
          <w:rFonts w:ascii="Times New Roman"/>
          <w:b w:val="false"/>
          <w:i w:val="false"/>
          <w:color w:val="000000"/>
          <w:sz w:val="28"/>
        </w:rPr>
        <w:t>
      5) шикізаттық емес экспортты дамыту және ілгерілету мәселелері бойынша Қазақстан Республикасының салалық мемлекеттік органдарымен өзара іс-қимыл жасайды;</w:t>
      </w:r>
    </w:p>
    <w:p>
      <w:pPr>
        <w:spacing w:after="0"/>
        <w:ind w:left="0"/>
        <w:jc w:val="both"/>
      </w:pPr>
      <w:r>
        <w:rPr>
          <w:rFonts w:ascii="Times New Roman"/>
          <w:b w:val="false"/>
          <w:i w:val="false"/>
          <w:color w:val="000000"/>
          <w:sz w:val="28"/>
        </w:rPr>
        <w:t>
      6) қабылданған халықаралық міндеттемелерді ескере отырып, шикізаттық емес экспортты дамыту және ілгерілету саласындағы ұлттық даму институты тарапынан сақтандыруға жататын отандық өңделген өнім мен көрсетілетін қызметтерді шетелдік сатып алушыларға екінші деңгейдегі банктер, Қазақстан Даму Банкі, лизингтік қызметті жүзеге асыратын өзге де заңды тұлғалар беретін кредиттер және жасасатын лизингтік мәмілелер бойынша сыйақы мөлшерлемесін субсидиялау қағидаларын әзірлейді және бекітеді;</w:t>
      </w:r>
    </w:p>
    <w:p>
      <w:pPr>
        <w:spacing w:after="0"/>
        <w:ind w:left="0"/>
        <w:jc w:val="both"/>
      </w:pPr>
      <w:r>
        <w:rPr>
          <w:rFonts w:ascii="Times New Roman"/>
          <w:b w:val="false"/>
          <w:i w:val="false"/>
          <w:color w:val="000000"/>
          <w:sz w:val="28"/>
        </w:rPr>
        <w:t>
      7) Қазақстан Республикасының халықаралық міндеттемелерін ескере отырып, экспортты ілгерілету жөніндегі шараларды әзірлейді және бекітеді;</w:t>
      </w:r>
    </w:p>
    <w:p>
      <w:pPr>
        <w:spacing w:after="0"/>
        <w:ind w:left="0"/>
        <w:jc w:val="both"/>
      </w:pPr>
      <w:r>
        <w:rPr>
          <w:rFonts w:ascii="Times New Roman"/>
          <w:b w:val="false"/>
          <w:i w:val="false"/>
          <w:color w:val="000000"/>
          <w:sz w:val="28"/>
        </w:rPr>
        <w:t>
      8)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xml:space="preserve">
      10-бап. Өзге де мемлекеттік органдардың құзыреті </w:t>
      </w:r>
    </w:p>
    <w:p>
      <w:pPr>
        <w:spacing w:after="0"/>
        <w:ind w:left="0"/>
        <w:jc w:val="both"/>
      </w:pPr>
      <w:r>
        <w:rPr>
          <w:rFonts w:ascii="Times New Roman"/>
          <w:b w:val="false"/>
          <w:i w:val="false"/>
          <w:color w:val="000000"/>
          <w:sz w:val="28"/>
        </w:rPr>
        <w:t xml:space="preserve">
      1. Мемлекеттік органдар өз құзыреті шегінде: </w:t>
      </w:r>
    </w:p>
    <w:p>
      <w:pPr>
        <w:spacing w:after="0"/>
        <w:ind w:left="0"/>
        <w:jc w:val="both"/>
      </w:pPr>
      <w:r>
        <w:rPr>
          <w:rFonts w:ascii="Times New Roman"/>
          <w:b w:val="false"/>
          <w:i w:val="false"/>
          <w:color w:val="000000"/>
          <w:sz w:val="28"/>
        </w:rPr>
        <w:t>
      1) өнеркәсіптік саясатты қалыптастыруға және іске асыруға қатысады;</w:t>
      </w:r>
    </w:p>
    <w:p>
      <w:pPr>
        <w:spacing w:after="0"/>
        <w:ind w:left="0"/>
        <w:jc w:val="both"/>
      </w:pPr>
      <w:r>
        <w:rPr>
          <w:rFonts w:ascii="Times New Roman"/>
          <w:b w:val="false"/>
          <w:i w:val="false"/>
          <w:color w:val="000000"/>
          <w:sz w:val="28"/>
        </w:rPr>
        <w:t>
      2) өз құзыреті шегінде шикізаттық емес экспортты ілгерілетуді жүзеге асырады;</w:t>
      </w:r>
    </w:p>
    <w:p>
      <w:pPr>
        <w:spacing w:after="0"/>
        <w:ind w:left="0"/>
        <w:jc w:val="both"/>
      </w:pPr>
      <w:r>
        <w:rPr>
          <w:rFonts w:ascii="Times New Roman"/>
          <w:b w:val="false"/>
          <w:i w:val="false"/>
          <w:color w:val="000000"/>
          <w:sz w:val="28"/>
        </w:rPr>
        <w:t>
      3) өнеркәсіпті мемлекеттік ынталандыру және инновациялық қызметті қолдау саласындағы уәкілетті органдарға өнеркәсіптік-инновациялық қызметті мемлекеттік ынталандыру шараларын іске асыру туралы ақпарат ұсынады;</w:t>
      </w:r>
    </w:p>
    <w:p>
      <w:pPr>
        <w:spacing w:after="0"/>
        <w:ind w:left="0"/>
        <w:jc w:val="both"/>
      </w:pPr>
      <w:r>
        <w:rPr>
          <w:rFonts w:ascii="Times New Roman"/>
          <w:b w:val="false"/>
          <w:i w:val="false"/>
          <w:color w:val="000000"/>
          <w:sz w:val="28"/>
        </w:rPr>
        <w:t>
      4) сырқы сауда қызметін реттеу саласындағы уәкілетті органға шикізаттық емес экспортты ілгерілету бойынша ақпарат ұсынады;</w:t>
      </w:r>
    </w:p>
    <w:p>
      <w:pPr>
        <w:spacing w:after="0"/>
        <w:ind w:left="0"/>
        <w:jc w:val="both"/>
      </w:pPr>
      <w:r>
        <w:rPr>
          <w:rFonts w:ascii="Times New Roman"/>
          <w:b w:val="false"/>
          <w:i w:val="false"/>
          <w:color w:val="000000"/>
          <w:sz w:val="28"/>
        </w:rPr>
        <w:t>
      5) Қазақстан Республикасының халықаралық міндеттемелерін ескере отырып, өз құзыреті шегінде шикізаттық емес экспортты ілгерілету бойынша шаралар әзірлейді;</w:t>
      </w:r>
    </w:p>
    <w:p>
      <w:pPr>
        <w:spacing w:after="0"/>
        <w:ind w:left="0"/>
        <w:jc w:val="both"/>
      </w:pPr>
      <w:r>
        <w:rPr>
          <w:rFonts w:ascii="Times New Roman"/>
          <w:b w:val="false"/>
          <w:i w:val="false"/>
          <w:color w:val="000000"/>
          <w:sz w:val="28"/>
        </w:rPr>
        <w:t>
      6) өз құзыреті шегінде мемлекеттік бағдарламалардың іске асырылуы мен орындалуын қамтамасыз етеді және жауаптылықта болады;</w:t>
      </w:r>
    </w:p>
    <w:p>
      <w:pPr>
        <w:spacing w:after="0"/>
        <w:ind w:left="0"/>
        <w:jc w:val="both"/>
      </w:pPr>
      <w:r>
        <w:rPr>
          <w:rFonts w:ascii="Times New Roman"/>
          <w:b w:val="false"/>
          <w:i w:val="false"/>
          <w:color w:val="000000"/>
          <w:sz w:val="28"/>
        </w:rPr>
        <w:t>
      7) осы Заңда,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11-бап. Өнеркәсіптік-инновациялық қызметті мемлекеттік ынталандыруға қатысатын өнеркәсіптік-инновациялық жүйенің субъектілері</w:t>
      </w:r>
    </w:p>
    <w:p>
      <w:pPr>
        <w:spacing w:after="0"/>
        <w:ind w:left="0"/>
        <w:jc w:val="both"/>
      </w:pPr>
      <w:r>
        <w:rPr>
          <w:rFonts w:ascii="Times New Roman"/>
          <w:b w:val="false"/>
          <w:i w:val="false"/>
          <w:color w:val="000000"/>
          <w:sz w:val="28"/>
        </w:rPr>
        <w:t>
      1. Өнеркәсіптік-инновациялық қызмет субъектілерін ынталандыру саласындағы ұлттық даму институты:</w:t>
      </w:r>
    </w:p>
    <w:p>
      <w:pPr>
        <w:spacing w:after="0"/>
        <w:ind w:left="0"/>
        <w:jc w:val="both"/>
      </w:pPr>
      <w:r>
        <w:rPr>
          <w:rFonts w:ascii="Times New Roman"/>
          <w:b w:val="false"/>
          <w:i w:val="false"/>
          <w:color w:val="000000"/>
          <w:sz w:val="28"/>
        </w:rPr>
        <w:t>
      1) өнеркәсіптік-инновациялық қызмет субъектілерінің жарғылық капиталдарына, сондай-ақ жұмыс істеп тұрған өндірістерді жаңғыртуға (техникалық қайта жарақтандыруға) және кеңейтуге бағытталған жаңа өнеркәсіптік-инновациялық жобаларды, өнеркәсіптік-инновациялық жобаларды құру үшін өзге де заңды тұлғаларды құру арқылы инвестицияларды жүзеге асырады;</w:t>
      </w:r>
    </w:p>
    <w:p>
      <w:pPr>
        <w:spacing w:after="0"/>
        <w:ind w:left="0"/>
        <w:jc w:val="both"/>
      </w:pPr>
      <w:r>
        <w:rPr>
          <w:rFonts w:ascii="Times New Roman"/>
          <w:b w:val="false"/>
          <w:i w:val="false"/>
          <w:color w:val="000000"/>
          <w:sz w:val="28"/>
        </w:rPr>
        <w:t>
      2) ұлттық даму институттарынан, екінші деңгейдегі банктерден және дауыс беретін акцияларының (жарғылық капиталға қатысу үлестерінің) елу пайызынан астамы өнеркәсіптік-инновациялық жобаларды іске асыратын және (немесе) оларға қатысатын ұлттық басқарушы холдингтерге тікелей немесе жанама түрде тиесілі өзге де заңды тұлғалардан кредиттер (қарыздар) бойынша құқықтарға (талаптарға) ие болады;</w:t>
      </w:r>
    </w:p>
    <w:p>
      <w:pPr>
        <w:spacing w:after="0"/>
        <w:ind w:left="0"/>
        <w:jc w:val="both"/>
      </w:pPr>
      <w:r>
        <w:rPr>
          <w:rFonts w:ascii="Times New Roman"/>
          <w:b w:val="false"/>
          <w:i w:val="false"/>
          <w:color w:val="000000"/>
          <w:sz w:val="28"/>
        </w:rPr>
        <w:t>
      3) өнеркәсіптік-инновациялық қызмет субъектілерін қаржы-экономикалық сауықтыру, сондай-ақ экономиканың артықшылықты секторларының экономикалық белсенділігін және инвестициялық тартымдылығын ынталандыру және қалпына келтіру жөніндегі мынадай іс-шаралар кешенін тұжырымдайды және іске асырады:</w:t>
      </w:r>
    </w:p>
    <w:p>
      <w:pPr>
        <w:spacing w:after="0"/>
        <w:ind w:left="0"/>
        <w:jc w:val="both"/>
      </w:pPr>
      <w:r>
        <w:rPr>
          <w:rFonts w:ascii="Times New Roman"/>
          <w:b w:val="false"/>
          <w:i w:val="false"/>
          <w:color w:val="000000"/>
          <w:sz w:val="28"/>
        </w:rPr>
        <w:t>
      берешекті қайта құрылымдау;</w:t>
      </w:r>
    </w:p>
    <w:p>
      <w:pPr>
        <w:spacing w:after="0"/>
        <w:ind w:left="0"/>
        <w:jc w:val="both"/>
      </w:pPr>
      <w:r>
        <w:rPr>
          <w:rFonts w:ascii="Times New Roman"/>
          <w:b w:val="false"/>
          <w:i w:val="false"/>
          <w:color w:val="000000"/>
          <w:sz w:val="28"/>
        </w:rPr>
        <w:t>
      жарғылық капиталға инвестициялар;</w:t>
      </w:r>
    </w:p>
    <w:p>
      <w:pPr>
        <w:spacing w:after="0"/>
        <w:ind w:left="0"/>
        <w:jc w:val="both"/>
      </w:pPr>
      <w:r>
        <w:rPr>
          <w:rFonts w:ascii="Times New Roman"/>
          <w:b w:val="false"/>
          <w:i w:val="false"/>
          <w:color w:val="000000"/>
          <w:sz w:val="28"/>
        </w:rPr>
        <w:t>
      стратегиялық және институционалдық инвесторларды іздеу және тарту;</w:t>
      </w:r>
    </w:p>
    <w:p>
      <w:pPr>
        <w:spacing w:after="0"/>
        <w:ind w:left="0"/>
        <w:jc w:val="both"/>
      </w:pPr>
      <w:r>
        <w:rPr>
          <w:rFonts w:ascii="Times New Roman"/>
          <w:b w:val="false"/>
          <w:i w:val="false"/>
          <w:color w:val="000000"/>
          <w:sz w:val="28"/>
        </w:rPr>
        <w:t>
      Қазақстан Республикасының заңнамасында көзделген өнеркәсіптік-инновациялық қызмет субъектілерін қаржы-экономикалық сауықтыруға ықпал ететін ынталандырудың өзге де түрлері.</w:t>
      </w:r>
    </w:p>
    <w:p>
      <w:pPr>
        <w:spacing w:after="0"/>
        <w:ind w:left="0"/>
        <w:jc w:val="both"/>
      </w:pPr>
      <w:r>
        <w:rPr>
          <w:rFonts w:ascii="Times New Roman"/>
          <w:b w:val="false"/>
          <w:i w:val="false"/>
          <w:color w:val="000000"/>
          <w:sz w:val="28"/>
        </w:rPr>
        <w:t>
      2. Өнеркәсіпті дамыту саласындағы ұлттық даму институты:</w:t>
      </w:r>
    </w:p>
    <w:p>
      <w:pPr>
        <w:spacing w:after="0"/>
        <w:ind w:left="0"/>
        <w:jc w:val="both"/>
      </w:pPr>
      <w:r>
        <w:rPr>
          <w:rFonts w:ascii="Times New Roman"/>
          <w:b w:val="false"/>
          <w:i w:val="false"/>
          <w:color w:val="000000"/>
          <w:sz w:val="28"/>
        </w:rPr>
        <w:t>
      1) өңдеу өнеркәсібі дамытуды және өңірлерді өнеркәсіптік-инновациялық дамытуды қоса алғанда, экономика секторларын дамыту саласында ақпараттық-талдамалық және консультациялық қызметтер көрсетеді;</w:t>
      </w:r>
    </w:p>
    <w:p>
      <w:pPr>
        <w:spacing w:after="0"/>
        <w:ind w:left="0"/>
        <w:jc w:val="both"/>
      </w:pPr>
      <w:r>
        <w:rPr>
          <w:rFonts w:ascii="Times New Roman"/>
          <w:b w:val="false"/>
          <w:i w:val="false"/>
          <w:color w:val="000000"/>
          <w:sz w:val="28"/>
        </w:rPr>
        <w:t>
      2) өнеркәсіптік қызметті мемлекеттік ынталандыру саласындағы уәкілетті органға тауарлардың бірыңғай инвестициялық картасын әзірлеу және өзектілендіру бойынша қызметтер көрсетеді;</w:t>
      </w:r>
    </w:p>
    <w:p>
      <w:pPr>
        <w:spacing w:after="0"/>
        <w:ind w:left="0"/>
        <w:jc w:val="both"/>
      </w:pPr>
      <w:r>
        <w:rPr>
          <w:rFonts w:ascii="Times New Roman"/>
          <w:b w:val="false"/>
          <w:i w:val="false"/>
          <w:color w:val="000000"/>
          <w:sz w:val="28"/>
        </w:rPr>
        <w:t>
      3) бірыңғай индустрияландыру картасын сүйемелдеу бойынша өнеркәсіптік қызметті мемлекеттік ынталандыру саласындағы уәкілетті органға қызметтер көрсетеді;</w:t>
      </w:r>
    </w:p>
    <w:p>
      <w:pPr>
        <w:spacing w:after="0"/>
        <w:ind w:left="0"/>
        <w:jc w:val="both"/>
      </w:pPr>
      <w:r>
        <w:rPr>
          <w:rFonts w:ascii="Times New Roman"/>
          <w:b w:val="false"/>
          <w:i w:val="false"/>
          <w:color w:val="000000"/>
          <w:sz w:val="28"/>
        </w:rPr>
        <w:t>
      4) өнеркәсіптік-инновациялық қызмет субъектілерінің еңбек өнімділігін арттыруға бағытталған мемлекеттік ынталандыру шараларын ұсыну бойынша қызметтер көрсетеді;</w:t>
      </w:r>
    </w:p>
    <w:p>
      <w:pPr>
        <w:spacing w:after="0"/>
        <w:ind w:left="0"/>
        <w:jc w:val="both"/>
      </w:pPr>
      <w:r>
        <w:rPr>
          <w:rFonts w:ascii="Times New Roman"/>
          <w:b w:val="false"/>
          <w:i w:val="false"/>
          <w:color w:val="000000"/>
          <w:sz w:val="28"/>
        </w:rPr>
        <w:t xml:space="preserve">
      5) аумақтық кластерлерді дамытуда мемлекеттік ынталандыру шараларын ұсыну бойынша қызметтер көрсетеді; </w:t>
      </w:r>
    </w:p>
    <w:p>
      <w:pPr>
        <w:spacing w:after="0"/>
        <w:ind w:left="0"/>
        <w:jc w:val="both"/>
      </w:pPr>
      <w:r>
        <w:rPr>
          <w:rFonts w:ascii="Times New Roman"/>
          <w:b w:val="false"/>
          <w:i w:val="false"/>
          <w:color w:val="000000"/>
          <w:sz w:val="28"/>
        </w:rPr>
        <w:t>
      6) аумақтық кластерлерді дамыту процестерін сүйемелдеу бойынша қызметтер көрсетеді;</w:t>
      </w:r>
    </w:p>
    <w:p>
      <w:pPr>
        <w:spacing w:after="0"/>
        <w:ind w:left="0"/>
        <w:jc w:val="both"/>
      </w:pPr>
      <w:r>
        <w:rPr>
          <w:rFonts w:ascii="Times New Roman"/>
          <w:b w:val="false"/>
          <w:i w:val="false"/>
          <w:color w:val="000000"/>
          <w:sz w:val="28"/>
        </w:rPr>
        <w:t xml:space="preserve">
      7) Қазақстан Республикасы Үкіметінің жанындағы өнеркәсіптік даму саласындағы консультациялық-кеңесші  органның қызметін талдамалық және сараптамалық қамтамасыз ету бойынша қызметтер көрсетеді; </w:t>
      </w:r>
    </w:p>
    <w:p>
      <w:pPr>
        <w:spacing w:after="0"/>
        <w:ind w:left="0"/>
        <w:jc w:val="both"/>
      </w:pPr>
      <w:r>
        <w:rPr>
          <w:rFonts w:ascii="Times New Roman"/>
          <w:b w:val="false"/>
          <w:i w:val="false"/>
          <w:color w:val="000000"/>
          <w:sz w:val="28"/>
        </w:rPr>
        <w:t>
      8) мемлекеттік органдар мен заңды тұлғалардан алынған индустриялық-инновациялық қызмет саласындағы мемлекеттік және салалық бағдарламаларды іске асыру жөніндегі статистикалық ақпарат пен деректерге талдау жүргізуді, сондай-ақ ұсыныстар мен сараптамалық қорытындылар әзірлеуді көздейтін индустриялық-инновациялық қызмет саласындағы мемлекеттік бағдарламаларды басқару бойынша қызметтер көрсетеді;</w:t>
      </w:r>
    </w:p>
    <w:p>
      <w:pPr>
        <w:spacing w:after="0"/>
        <w:ind w:left="0"/>
        <w:jc w:val="both"/>
      </w:pPr>
      <w:r>
        <w:rPr>
          <w:rFonts w:ascii="Times New Roman"/>
          <w:b w:val="false"/>
          <w:i w:val="false"/>
          <w:color w:val="000000"/>
          <w:sz w:val="28"/>
        </w:rPr>
        <w:t>
      9) өнеркәсіптік гранттар ұсыну бойынша өнеркәсіптік-инновациялық қызметті мемлекеттік ынталандыру саласындағы уәкілетті органға қызметтер көрсетеді;</w:t>
      </w:r>
    </w:p>
    <w:p>
      <w:pPr>
        <w:spacing w:after="0"/>
        <w:ind w:left="0"/>
        <w:jc w:val="both"/>
      </w:pPr>
      <w:r>
        <w:rPr>
          <w:rFonts w:ascii="Times New Roman"/>
          <w:b w:val="false"/>
          <w:i w:val="false"/>
          <w:color w:val="000000"/>
          <w:sz w:val="28"/>
        </w:rPr>
        <w:t>
      10) өнеркәсіптік-инновациялық қызметті мемлекеттік ынталандыру саласындағы уәкілетті органға бәсекеге қабілеттілікті арттыру туралы келісімдерді іріктеу, сүйемелдеу, іске асырылуын мониторингтеу және талдау бойынша қызметтер көрсетеді;</w:t>
      </w:r>
    </w:p>
    <w:p>
      <w:pPr>
        <w:spacing w:after="0"/>
        <w:ind w:left="0"/>
        <w:jc w:val="both"/>
      </w:pPr>
      <w:r>
        <w:rPr>
          <w:rFonts w:ascii="Times New Roman"/>
          <w:b w:val="false"/>
          <w:i w:val="false"/>
          <w:color w:val="000000"/>
          <w:sz w:val="28"/>
        </w:rPr>
        <w:t>
      11) өнеркәсіптік-инновациялық қызметті мемлекеттік ынталандыру шараларын алу шеңберінде Қазақстан Республикасының өнеркәсіптік-инновациялық қызмет субъектілерінің қарсы міндеттемелерінің мониторингі бойынша өнеркәсіптік-инновациялық қызметті мемлекеттік ынталандыру саласындағы уәкілетті органға қызметтер көрсетеді;</w:t>
      </w:r>
    </w:p>
    <w:p>
      <w:pPr>
        <w:spacing w:after="0"/>
        <w:ind w:left="0"/>
        <w:jc w:val="both"/>
      </w:pPr>
      <w:r>
        <w:rPr>
          <w:rFonts w:ascii="Times New Roman"/>
          <w:b w:val="false"/>
          <w:i w:val="false"/>
          <w:color w:val="000000"/>
          <w:sz w:val="28"/>
        </w:rPr>
        <w:t>
      12) өнеркәсіптік-инновациялық қызметті мемлекеттік ынталандыру шараларын ұсыну мақсатында басым тауарлардың тізбесі бойынша ұсыныстар әзірлеу жөнінде өнеркәсіптік-инновациялық қызметті мемлекеттік ынталандыру саласындағы уәкілетті органға қызметтер көрсетеді;</w:t>
      </w:r>
    </w:p>
    <w:p>
      <w:pPr>
        <w:spacing w:after="0"/>
        <w:ind w:left="0"/>
        <w:jc w:val="both"/>
      </w:pPr>
      <w:r>
        <w:rPr>
          <w:rFonts w:ascii="Times New Roman"/>
          <w:b w:val="false"/>
          <w:i w:val="false"/>
          <w:color w:val="000000"/>
          <w:sz w:val="28"/>
        </w:rPr>
        <w:t>
      13) сыртқы сауда қызметі саласындағы уәкілетті органға отандық өңделген тауарларды ілгерілету бойынша өнеркәсіптік-инновациялық қызмет субъектілері шығындарының бір бөлігін өтеу бойынша қызметтер көрсетеді;</w:t>
      </w:r>
    </w:p>
    <w:p>
      <w:pPr>
        <w:spacing w:after="0"/>
        <w:ind w:left="0"/>
        <w:jc w:val="both"/>
      </w:pPr>
      <w:r>
        <w:rPr>
          <w:rFonts w:ascii="Times New Roman"/>
          <w:b w:val="false"/>
          <w:i w:val="false"/>
          <w:color w:val="000000"/>
          <w:sz w:val="28"/>
        </w:rPr>
        <w:t>
      14) өнеркәсіпті мемлекеттік ынталандыру саласындағы уәкілетті органға еліміздегі индустриялық ахуалдың жағдайын бағалау бойынша қызметтер көрсетеді;</w:t>
      </w:r>
    </w:p>
    <w:p>
      <w:pPr>
        <w:spacing w:after="0"/>
        <w:ind w:left="0"/>
        <w:jc w:val="both"/>
      </w:pPr>
      <w:r>
        <w:rPr>
          <w:rFonts w:ascii="Times New Roman"/>
          <w:b w:val="false"/>
          <w:i w:val="false"/>
          <w:color w:val="000000"/>
          <w:sz w:val="28"/>
        </w:rPr>
        <w:t>
      15)  өңдеу өнеркәсібі кәсіпорындарында жұмыс орындарын ашуға және кадрлар қажеттілігіне мониторинг пен талдау жүргізеді.</w:t>
      </w:r>
    </w:p>
    <w:p>
      <w:pPr>
        <w:spacing w:after="0"/>
        <w:ind w:left="0"/>
        <w:jc w:val="both"/>
      </w:pPr>
      <w:r>
        <w:rPr>
          <w:rFonts w:ascii="Times New Roman"/>
          <w:b w:val="false"/>
          <w:i w:val="false"/>
          <w:color w:val="000000"/>
          <w:sz w:val="28"/>
        </w:rPr>
        <w:t>
      3. Елішілік құндылықты дамыту саласындағы ұлттық даму институты:</w:t>
      </w:r>
    </w:p>
    <w:p>
      <w:pPr>
        <w:spacing w:after="0"/>
        <w:ind w:left="0"/>
        <w:jc w:val="both"/>
      </w:pPr>
      <w:r>
        <w:rPr>
          <w:rFonts w:ascii="Times New Roman"/>
          <w:b w:val="false"/>
          <w:i w:val="false"/>
          <w:color w:val="000000"/>
          <w:sz w:val="28"/>
        </w:rPr>
        <w:t>
      1) тауарлардың, жұмыстар мен көрсетілетін қызметтердің және оларды берушілердің дерекқорларын қалыптастырады және жүргізеді;</w:t>
      </w:r>
    </w:p>
    <w:p>
      <w:pPr>
        <w:spacing w:after="0"/>
        <w:ind w:left="0"/>
        <w:jc w:val="both"/>
      </w:pPr>
      <w:r>
        <w:rPr>
          <w:rFonts w:ascii="Times New Roman"/>
          <w:b w:val="false"/>
          <w:i w:val="false"/>
          <w:color w:val="000000"/>
          <w:sz w:val="28"/>
        </w:rPr>
        <w:t>
      2) елішілік құндылықты дамыту саласында ақпараттық-талдамалық және консультациялық қызметтер көрсетеді;</w:t>
      </w:r>
    </w:p>
    <w:p>
      <w:pPr>
        <w:spacing w:after="0"/>
        <w:ind w:left="0"/>
        <w:jc w:val="both"/>
      </w:pPr>
      <w:r>
        <w:rPr>
          <w:rFonts w:ascii="Times New Roman"/>
          <w:b w:val="false"/>
          <w:i w:val="false"/>
          <w:color w:val="000000"/>
          <w:sz w:val="28"/>
        </w:rPr>
        <w:t>
      3) өнеркәсіптік қызметті мемлекеттік ынталандыру саласындағы уәкілетті органға ішкі нарықта тауарларды, жұмыстар мен көрсетілетін қызметтерді отандық берушілерді мемлекеттік ынталандыру шараларын іске асыру тиімділігін талдау бойынша қызметтер көрсетеді;</w:t>
      </w:r>
    </w:p>
    <w:p>
      <w:pPr>
        <w:spacing w:after="0"/>
        <w:ind w:left="0"/>
        <w:jc w:val="both"/>
      </w:pPr>
      <w:r>
        <w:rPr>
          <w:rFonts w:ascii="Times New Roman"/>
          <w:b w:val="false"/>
          <w:i w:val="false"/>
          <w:color w:val="000000"/>
          <w:sz w:val="28"/>
        </w:rPr>
        <w:t>
      4) өнеркәсіптік қызметті мемлекеттік ынталандыру саласындағы уәкілетті органға өнеркәсіптік-инновациялық қызмет субъектілерінің тауарларын, жұмыстарын және көрсетілетін қызметтерін ішкі нарықта ілгерілету бойынша шығындардың бір бөлігін өтеу бойынша қызметтер көрсетеді;</w:t>
      </w:r>
    </w:p>
    <w:p>
      <w:pPr>
        <w:spacing w:after="0"/>
        <w:ind w:left="0"/>
        <w:jc w:val="both"/>
      </w:pPr>
      <w:r>
        <w:rPr>
          <w:rFonts w:ascii="Times New Roman"/>
          <w:b w:val="false"/>
          <w:i w:val="false"/>
          <w:color w:val="000000"/>
          <w:sz w:val="28"/>
        </w:rPr>
        <w:t xml:space="preserve">
      5) елішілік құндылық бойынша сараптаманы жүзеге асырады. </w:t>
      </w:r>
    </w:p>
    <w:p>
      <w:pPr>
        <w:spacing w:after="0"/>
        <w:ind w:left="0"/>
        <w:jc w:val="both"/>
      </w:pPr>
      <w:r>
        <w:rPr>
          <w:rFonts w:ascii="Times New Roman"/>
          <w:b w:val="false"/>
          <w:i w:val="false"/>
          <w:color w:val="000000"/>
          <w:sz w:val="28"/>
        </w:rPr>
        <w:t>
      Елішілік құндылық бойынша сараптама дегеніміз  бірыңғай индустрияландыру картасына енуге ниетті өнеркәсіптік-инновациялық қызмет субъектісінің өнеркәсіптік-инновациялық жобасында елішілік құндылық деңгейін бағалау;</w:t>
      </w:r>
    </w:p>
    <w:p>
      <w:pPr>
        <w:spacing w:after="0"/>
        <w:ind w:left="0"/>
        <w:jc w:val="both"/>
      </w:pPr>
      <w:r>
        <w:rPr>
          <w:rFonts w:ascii="Times New Roman"/>
          <w:b w:val="false"/>
          <w:i w:val="false"/>
          <w:color w:val="000000"/>
          <w:sz w:val="28"/>
        </w:rPr>
        <w:t>
      6) субконтрактация орталығы болып табылады.</w:t>
      </w:r>
    </w:p>
    <w:p>
      <w:pPr>
        <w:spacing w:after="0"/>
        <w:ind w:left="0"/>
        <w:jc w:val="both"/>
      </w:pPr>
      <w:r>
        <w:rPr>
          <w:rFonts w:ascii="Times New Roman"/>
          <w:b w:val="false"/>
          <w:i w:val="false"/>
          <w:color w:val="000000"/>
          <w:sz w:val="28"/>
        </w:rPr>
        <w:t>
      Субконтрактация дегеніміз  өндірістік қызметті оңтайландыру үшін өнеркәсіптік кәсіпорындар қолданатын өндірістік (өнеркәсіптік) аутсорсинг нысандарының бірі түсініледі.</w:t>
      </w:r>
    </w:p>
    <w:p>
      <w:pPr>
        <w:spacing w:after="0"/>
        <w:ind w:left="0"/>
        <w:jc w:val="both"/>
      </w:pPr>
      <w:r>
        <w:rPr>
          <w:rFonts w:ascii="Times New Roman"/>
          <w:b w:val="false"/>
          <w:i w:val="false"/>
          <w:color w:val="000000"/>
          <w:sz w:val="28"/>
        </w:rPr>
        <w:t>
      7) субконтрактация орталықтарын, оның ішінде негізгі өнеркәсіп секторларында ірі жеке және мемлекеттік кәсіпорындарын құру бойынша ұсынымдар әзірлейді;</w:t>
      </w:r>
    </w:p>
    <w:p>
      <w:pPr>
        <w:spacing w:after="0"/>
        <w:ind w:left="0"/>
        <w:jc w:val="both"/>
      </w:pPr>
      <w:r>
        <w:rPr>
          <w:rFonts w:ascii="Times New Roman"/>
          <w:b w:val="false"/>
          <w:i w:val="false"/>
          <w:color w:val="000000"/>
          <w:sz w:val="28"/>
        </w:rPr>
        <w:t>
      8) өнеркәсіптік қызметті мемлекеттік ынталандыру саласындағы уәкілетті органға ішкі нарықта өнеркәсіптік-инновациялық қызмет субъектілерін сервистік қолдау бойынша, оның ішінде елішілік құндылықты және жер қойнауын пайдалану бойынша операцияларды жүргізу кезінде пайдаланылатын тауарларды, жұмыстар мен көрсетілетін қызметтерді сатып алуды дамытуға арналған  ақпараттық жүйелерді сүйемелдеу бойынша қызметтер көрсетеді.</w:t>
      </w:r>
    </w:p>
    <w:p>
      <w:pPr>
        <w:spacing w:after="0"/>
        <w:ind w:left="0"/>
        <w:jc w:val="both"/>
      </w:pPr>
      <w:r>
        <w:rPr>
          <w:rFonts w:ascii="Times New Roman"/>
          <w:b w:val="false"/>
          <w:i w:val="false"/>
          <w:color w:val="000000"/>
          <w:sz w:val="28"/>
        </w:rPr>
        <w:t>
      Елішілік құндылық дегеніміз осы жоба және (немесе) өнеркәсіптік-инновациялық қызмет субъектісінің өнеркәсіптік-инновациялық жобасын іске асыру кезінде пайдаланылатын тауарлардың, жұмыстар мен көрсетілетін қызметтердің жалпы құнынан тауарларда, жұмыстарда және көрсетілетін қызметтерде белгіленген жергілікті қамту үлесінің құны бойынша жалпы еңбекақы қорынан өнеркәсіптік-инновациялық қызмет субъектісінің өнеркәсіптік-инновациялық жобасына қатысатын Қазақстан Республикасы азаматтарының еңбекақысы құнының проценттік үлесі.</w:t>
      </w:r>
    </w:p>
    <w:p>
      <w:pPr>
        <w:spacing w:after="0"/>
        <w:ind w:left="0"/>
        <w:jc w:val="both"/>
      </w:pPr>
      <w:r>
        <w:rPr>
          <w:rFonts w:ascii="Times New Roman"/>
          <w:b w:val="false"/>
          <w:i w:val="false"/>
          <w:color w:val="000000"/>
          <w:sz w:val="28"/>
        </w:rPr>
        <w:t>
      4. Инвестициялар тарту саласындағы ұлттық компания және оның өңірлік өкілдері мен өкілдіктері:</w:t>
      </w:r>
    </w:p>
    <w:p>
      <w:pPr>
        <w:spacing w:after="0"/>
        <w:ind w:left="0"/>
        <w:jc w:val="both"/>
      </w:pPr>
      <w:r>
        <w:rPr>
          <w:rFonts w:ascii="Times New Roman"/>
          <w:b w:val="false"/>
          <w:i w:val="false"/>
          <w:color w:val="000000"/>
          <w:sz w:val="28"/>
        </w:rPr>
        <w:t>
      1) Қазақстан Республикасының инвестициялық тартымдылығын жақсарту бойынша талдамалық зерттеулер жүргізеді;</w:t>
      </w:r>
    </w:p>
    <w:p>
      <w:pPr>
        <w:spacing w:after="0"/>
        <w:ind w:left="0"/>
        <w:jc w:val="both"/>
      </w:pPr>
      <w:r>
        <w:rPr>
          <w:rFonts w:ascii="Times New Roman"/>
          <w:b w:val="false"/>
          <w:i w:val="false"/>
          <w:color w:val="000000"/>
          <w:sz w:val="28"/>
        </w:rPr>
        <w:t>
      2) инвесторлардың қызметін қолдап отыруды қатамасыз етеді, оның ішінде инвесторлардың мемлекеттік органдармен, өнеркәсіптік-инновациялық қызмет субъектілерімен, сондай-ақ жеке кәсіпкерлік субъектілерінің бірлестіктерімен кездесулерін ұйымдастырады, инвестициялық тақырып бойынша бизнес-форумдар, конференциялар мен семинарлар өткізеді, жұмыс істеп тұрған және перспективалы инвесторлардың дерекқорын қалыптастырады және жүргізеді, инвесторларға туындайтын мәселелерді шешуде жәрдемдеседі;</w:t>
      </w:r>
    </w:p>
    <w:p>
      <w:pPr>
        <w:spacing w:after="0"/>
        <w:ind w:left="0"/>
        <w:jc w:val="both"/>
      </w:pPr>
      <w:r>
        <w:rPr>
          <w:rFonts w:ascii="Times New Roman"/>
          <w:b w:val="false"/>
          <w:i w:val="false"/>
          <w:color w:val="000000"/>
          <w:sz w:val="28"/>
        </w:rPr>
        <w:t>
      3) Қазақстан Республикасының қолайлы инвестициялық имиджін ілгерілетеді, оның ішінде инвестициялық мүмкіндіктер туралы ақпарат береді;</w:t>
      </w:r>
    </w:p>
    <w:p>
      <w:pPr>
        <w:spacing w:after="0"/>
        <w:ind w:left="0"/>
        <w:jc w:val="both"/>
      </w:pPr>
      <w:r>
        <w:rPr>
          <w:rFonts w:ascii="Times New Roman"/>
          <w:b w:val="false"/>
          <w:i w:val="false"/>
          <w:color w:val="000000"/>
          <w:sz w:val="28"/>
        </w:rPr>
        <w:t>
      4) инвесторлармен келіссөздердің қорытындылары бойынша қол жеткізілген ресми уағдаластықтардың іске асырылуына мониторинг жүргізеді;</w:t>
      </w:r>
    </w:p>
    <w:p>
      <w:pPr>
        <w:spacing w:after="0"/>
        <w:ind w:left="0"/>
        <w:jc w:val="both"/>
      </w:pPr>
      <w:r>
        <w:rPr>
          <w:rFonts w:ascii="Times New Roman"/>
          <w:b w:val="false"/>
          <w:i w:val="false"/>
          <w:color w:val="000000"/>
          <w:sz w:val="28"/>
        </w:rPr>
        <w:t>
      5) инвесторлардың қатысуымен іске асырылатын өнеркәсіптік-инновациялық жобаларға мониторинг жүргізеді;</w:t>
      </w:r>
    </w:p>
    <w:p>
      <w:pPr>
        <w:spacing w:after="0"/>
        <w:ind w:left="0"/>
        <w:jc w:val="both"/>
      </w:pPr>
      <w:r>
        <w:rPr>
          <w:rFonts w:ascii="Times New Roman"/>
          <w:b w:val="false"/>
          <w:i w:val="false"/>
          <w:color w:val="000000"/>
          <w:sz w:val="28"/>
        </w:rPr>
        <w:t>
      6) мемлекеттік көрсетілетін қызметтерді, сондай-ақ өзге де ұйымдар көрсететін басқа да қызметтерді алуда инвесторларды қолдау бөлігінде "бір терезе" қағидаты бойынша инвесторлармен өзара іс-қимыл жасайды.</w:t>
      </w:r>
    </w:p>
    <w:p>
      <w:pPr>
        <w:spacing w:after="0"/>
        <w:ind w:left="0"/>
        <w:jc w:val="both"/>
      </w:pPr>
      <w:r>
        <w:rPr>
          <w:rFonts w:ascii="Times New Roman"/>
          <w:b w:val="false"/>
          <w:i w:val="false"/>
          <w:color w:val="000000"/>
          <w:sz w:val="28"/>
        </w:rPr>
        <w:t>
      5.  Шикізаттық емес экспортты дамыту және ілгерілету саласындағы ұлттық даму институты:</w:t>
      </w:r>
    </w:p>
    <w:p>
      <w:pPr>
        <w:spacing w:after="0"/>
        <w:ind w:left="0"/>
        <w:jc w:val="both"/>
      </w:pPr>
      <w:r>
        <w:rPr>
          <w:rFonts w:ascii="Times New Roman"/>
          <w:b w:val="false"/>
          <w:i w:val="false"/>
          <w:color w:val="000000"/>
          <w:sz w:val="28"/>
        </w:rPr>
        <w:t>
      1) сыртқы нарықтарға талдау жүргізеді;</w:t>
      </w:r>
    </w:p>
    <w:p>
      <w:pPr>
        <w:spacing w:after="0"/>
        <w:ind w:left="0"/>
        <w:jc w:val="both"/>
      </w:pPr>
      <w:r>
        <w:rPr>
          <w:rFonts w:ascii="Times New Roman"/>
          <w:b w:val="false"/>
          <w:i w:val="false"/>
          <w:color w:val="000000"/>
          <w:sz w:val="28"/>
        </w:rPr>
        <w:t>
      2) отандық өңделген тауарларды, көрсетілетін қызметтерді сыртқы нарықтарға ілгерілетуге жәрдемдеседі;</w:t>
      </w:r>
    </w:p>
    <w:p>
      <w:pPr>
        <w:spacing w:after="0"/>
        <w:ind w:left="0"/>
        <w:jc w:val="both"/>
      </w:pPr>
      <w:r>
        <w:rPr>
          <w:rFonts w:ascii="Times New Roman"/>
          <w:b w:val="false"/>
          <w:i w:val="false"/>
          <w:color w:val="000000"/>
          <w:sz w:val="28"/>
        </w:rPr>
        <w:t>
      3) отандық экспорттаушыларға олардың сыртқы нарықтардағы бәсекеге қабілеттілігін арттыру, әлеуетті экспорт нарықтарын іздеу және олардың тауарларын, көрсетілетін қызметтерін сыртқы нарықтарға ілгерілету мәселелері бойынша ақпараттық және консультациялық қызметтер көрсетеді;</w:t>
      </w:r>
    </w:p>
    <w:p>
      <w:pPr>
        <w:spacing w:after="0"/>
        <w:ind w:left="0"/>
        <w:jc w:val="both"/>
      </w:pPr>
      <w:r>
        <w:rPr>
          <w:rFonts w:ascii="Times New Roman"/>
          <w:b w:val="false"/>
          <w:i w:val="false"/>
          <w:color w:val="000000"/>
          <w:sz w:val="28"/>
        </w:rPr>
        <w:t>
      4) отандық өңделген тауарлар, көрсетілетін қызметтер экспортын ілгерілету бойынша іс-шаралар жүргізеді;</w:t>
      </w:r>
    </w:p>
    <w:p>
      <w:pPr>
        <w:spacing w:after="0"/>
        <w:ind w:left="0"/>
        <w:jc w:val="both"/>
      </w:pPr>
      <w:r>
        <w:rPr>
          <w:rFonts w:ascii="Times New Roman"/>
          <w:b w:val="false"/>
          <w:i w:val="false"/>
          <w:color w:val="000000"/>
          <w:sz w:val="28"/>
        </w:rPr>
        <w:t>
      5) отандық өңделген тауарлар, көрсетілетін қызметтер экспортын ілгерілету мәселелері бойынша отандық, шетелдік және халықаралық ұйымдармен өзара іс-қимыл жасайды;</w:t>
      </w:r>
    </w:p>
    <w:p>
      <w:pPr>
        <w:spacing w:after="0"/>
        <w:ind w:left="0"/>
        <w:jc w:val="both"/>
      </w:pPr>
      <w:r>
        <w:rPr>
          <w:rFonts w:ascii="Times New Roman"/>
          <w:b w:val="false"/>
          <w:i w:val="false"/>
          <w:color w:val="000000"/>
          <w:sz w:val="28"/>
        </w:rPr>
        <w:t>
      6) отандық өңделген тауарлар мен көрсетілетін қызметтердің экспортын ілгерілету мақсатында шетелдік өкілдіктер құрады және (немесе)  шетелдік өкілдер тағайындайды;</w:t>
      </w:r>
    </w:p>
    <w:p>
      <w:pPr>
        <w:spacing w:after="0"/>
        <w:ind w:left="0"/>
        <w:jc w:val="both"/>
      </w:pPr>
      <w:r>
        <w:rPr>
          <w:rFonts w:ascii="Times New Roman"/>
          <w:b w:val="false"/>
          <w:i w:val="false"/>
          <w:color w:val="000000"/>
          <w:sz w:val="28"/>
        </w:rPr>
        <w:t>
      7) Қазақстан Республикасының заңдарына сәйкес шикізаттық емес экспортты ілгерілету бойынша мәмілелерді экспорттық саудалық және экспорт алдындағы қаржыландыруды, сақтандыруды және қайта сақтандыруды, кепілдендіруді жүзеге асырады;</w:t>
      </w:r>
    </w:p>
    <w:p>
      <w:pPr>
        <w:spacing w:after="0"/>
        <w:ind w:left="0"/>
        <w:jc w:val="both"/>
      </w:pPr>
      <w:r>
        <w:rPr>
          <w:rFonts w:ascii="Times New Roman"/>
          <w:b w:val="false"/>
          <w:i w:val="false"/>
          <w:color w:val="000000"/>
          <w:sz w:val="28"/>
        </w:rPr>
        <w:t>
      8) отандық өңделген жоғары технологиялық өнімдер мен көрсетілетін қызметтерді шетелдік сатып алушыларға екінші деңгейдегі банктер, Қазақстан Даму Банкі, лизингтік қызмет атқаратын басқа да заңды тұлғалар беретін кредиттер және жасалатын лизингтік мәмілелер бойынша сыйақы мөлшерлемесін субсидиялауды жүзеге асырған кезде қаржы агентінің функцияларын орындайды;</w:t>
      </w:r>
    </w:p>
    <w:p>
      <w:pPr>
        <w:spacing w:after="0"/>
        <w:ind w:left="0"/>
        <w:jc w:val="both"/>
      </w:pPr>
      <w:r>
        <w:rPr>
          <w:rFonts w:ascii="Times New Roman"/>
          <w:b w:val="false"/>
          <w:i w:val="false"/>
          <w:color w:val="000000"/>
          <w:sz w:val="28"/>
        </w:rPr>
        <w:t xml:space="preserve">
      9) Қазақстан Республикасының заңдарында белгіленген өзге де сервистік қолдау шараларын ұсынады. </w:t>
      </w:r>
    </w:p>
    <w:p>
      <w:pPr>
        <w:spacing w:after="0"/>
        <w:ind w:left="0"/>
        <w:jc w:val="both"/>
      </w:pPr>
      <w:r>
        <w:rPr>
          <w:rFonts w:ascii="Times New Roman"/>
          <w:b w:val="false"/>
          <w:i w:val="false"/>
          <w:color w:val="000000"/>
          <w:sz w:val="28"/>
        </w:rPr>
        <w:t>
      6. Даму институттарын, қаржы ұйымдарын басқару жүйесін және ұлттық экономиканы дамытуды оңтайландыру жөніндегі шаралар шеңберінде құрылған ұлттық басқарушы холдинг:</w:t>
      </w:r>
    </w:p>
    <w:p>
      <w:pPr>
        <w:spacing w:after="0"/>
        <w:ind w:left="0"/>
        <w:jc w:val="both"/>
      </w:pPr>
      <w:r>
        <w:rPr>
          <w:rFonts w:ascii="Times New Roman"/>
          <w:b w:val="false"/>
          <w:i w:val="false"/>
          <w:color w:val="000000"/>
          <w:sz w:val="28"/>
        </w:rPr>
        <w:t>
      1) өнеркәсіптік-инновациялық қызметті мемлекеттік ынталандыру саласындағы мемлекеттік бағдарламаларды іске асыруға қатысады;</w:t>
      </w:r>
    </w:p>
    <w:p>
      <w:pPr>
        <w:spacing w:after="0"/>
        <w:ind w:left="0"/>
        <w:jc w:val="both"/>
      </w:pPr>
      <w:r>
        <w:rPr>
          <w:rFonts w:ascii="Times New Roman"/>
          <w:b w:val="false"/>
          <w:i w:val="false"/>
          <w:color w:val="000000"/>
          <w:sz w:val="28"/>
        </w:rPr>
        <w:t>
      2) өнеркәсіптік-инновациялық қызметті мемлекеттік ынталандыруды жүзеге асыратын өнеркәсіптік-инновациялық жүйе субъектілеріне әдістемелік және консультациялық көмек көрсетеді;</w:t>
      </w:r>
    </w:p>
    <w:p>
      <w:pPr>
        <w:spacing w:after="0"/>
        <w:ind w:left="0"/>
        <w:jc w:val="both"/>
      </w:pPr>
      <w:r>
        <w:rPr>
          <w:rFonts w:ascii="Times New Roman"/>
          <w:b w:val="false"/>
          <w:i w:val="false"/>
          <w:color w:val="000000"/>
          <w:sz w:val="28"/>
        </w:rPr>
        <w:t>
      3) Заңда, Қазақстан Республикасының заңдарында, Қазақстан Республикасы Президентінің және Қазақстан Республикасы Үкіметінің актілерінде көзделген өзге функцияларды жүзеге асырады.</w:t>
      </w:r>
    </w:p>
    <w:p>
      <w:pPr>
        <w:spacing w:after="0"/>
        <w:ind w:left="0"/>
        <w:jc w:val="both"/>
      </w:pPr>
      <w:r>
        <w:rPr>
          <w:rFonts w:ascii="Times New Roman"/>
          <w:b w:val="false"/>
          <w:i w:val="false"/>
          <w:color w:val="000000"/>
          <w:sz w:val="28"/>
        </w:rPr>
        <w:t>
      7. Инвестициялар тарту саласындағы өңірлік ұйымдар:</w:t>
      </w:r>
    </w:p>
    <w:p>
      <w:pPr>
        <w:spacing w:after="0"/>
        <w:ind w:left="0"/>
        <w:jc w:val="both"/>
      </w:pPr>
      <w:r>
        <w:rPr>
          <w:rFonts w:ascii="Times New Roman"/>
          <w:b w:val="false"/>
          <w:i w:val="false"/>
          <w:color w:val="000000"/>
          <w:sz w:val="28"/>
        </w:rPr>
        <w:t>
      1) тиісті өңірдің инвестициялық тартымдылығын жақсарту бойынша талдамалық зерттеулер жүргізеді;</w:t>
      </w:r>
    </w:p>
    <w:p>
      <w:pPr>
        <w:spacing w:after="0"/>
        <w:ind w:left="0"/>
        <w:jc w:val="both"/>
      </w:pPr>
      <w:r>
        <w:rPr>
          <w:rFonts w:ascii="Times New Roman"/>
          <w:b w:val="false"/>
          <w:i w:val="false"/>
          <w:color w:val="000000"/>
          <w:sz w:val="28"/>
        </w:rPr>
        <w:t>
      2) инвесторлардың қызметін ақпараттық қолдап отыруды қамтамасыз етеді, оның ішінде жергілікті және орталық мемлекеттік органдармен, өнеркәсіптік-инновациялық қызмет субъектілерімен, сондай-ақ жеке кәсіпкерлік субъектілерінің бірлестіктерімен кездесулер ұйымдастырады, инвестициялық тақырып бойынша бизнес-форумдар, конференциялар және семинарлар өткізеді, инвесторлардың өңірлік дерекқорын қалыптастырады және жүргізеді;</w:t>
      </w:r>
    </w:p>
    <w:p>
      <w:pPr>
        <w:spacing w:after="0"/>
        <w:ind w:left="0"/>
        <w:jc w:val="both"/>
      </w:pPr>
      <w:r>
        <w:rPr>
          <w:rFonts w:ascii="Times New Roman"/>
          <w:b w:val="false"/>
          <w:i w:val="false"/>
          <w:color w:val="000000"/>
          <w:sz w:val="28"/>
        </w:rPr>
        <w:t>
      3) өңірдің қолайлы инвестициялық имиджін ілгерілетеді, оның ішінде өңірдің инвестициялық мүмкіндіктері туралы ақпарат береді;</w:t>
      </w:r>
    </w:p>
    <w:p>
      <w:pPr>
        <w:spacing w:after="0"/>
        <w:ind w:left="0"/>
        <w:jc w:val="both"/>
      </w:pPr>
      <w:r>
        <w:rPr>
          <w:rFonts w:ascii="Times New Roman"/>
          <w:b w:val="false"/>
          <w:i w:val="false"/>
          <w:color w:val="000000"/>
          <w:sz w:val="28"/>
        </w:rPr>
        <w:t>
      4) инвесторлармен келіссөздердің қорытындылары бойынша қол жеткізілген ресми уағдаластықтардың іске асырылуына мониторинг жүргізеді;</w:t>
      </w:r>
    </w:p>
    <w:p>
      <w:pPr>
        <w:spacing w:after="0"/>
        <w:ind w:left="0"/>
        <w:jc w:val="both"/>
      </w:pPr>
      <w:r>
        <w:rPr>
          <w:rFonts w:ascii="Times New Roman"/>
          <w:b w:val="false"/>
          <w:i w:val="false"/>
          <w:color w:val="000000"/>
          <w:sz w:val="28"/>
        </w:rPr>
        <w:t>
      5) өңір аумағында инвесторлардың қатысуымен іске асырылатын өнеркәсіптік-инновациялық жобаларға мониторинг жүргізеді;</w:t>
      </w:r>
    </w:p>
    <w:p>
      <w:pPr>
        <w:spacing w:after="0"/>
        <w:ind w:left="0"/>
        <w:jc w:val="both"/>
      </w:pPr>
      <w:r>
        <w:rPr>
          <w:rFonts w:ascii="Times New Roman"/>
          <w:b w:val="false"/>
          <w:i w:val="false"/>
          <w:color w:val="000000"/>
          <w:sz w:val="28"/>
        </w:rPr>
        <w:t>
      6) инвестициялар тарту саласындағы ұлттық компания және оның өңірлік өкілдері мен өкілдіктері инвестициялық тақырып бойынша ұйымдастырған, оның ішінде шет мемлекеттің аумағындағы іс-шараларға қатысады;</w:t>
      </w:r>
    </w:p>
    <w:p>
      <w:pPr>
        <w:spacing w:after="0"/>
        <w:ind w:left="0"/>
        <w:jc w:val="both"/>
      </w:pPr>
      <w:r>
        <w:rPr>
          <w:rFonts w:ascii="Times New Roman"/>
          <w:b w:val="false"/>
          <w:i w:val="false"/>
          <w:color w:val="000000"/>
          <w:sz w:val="28"/>
        </w:rPr>
        <w:t>
      7) инвестициялар тарту саласындағы ұлттық компанияға және оның өңірлік өкілдері мен өкілдіктеріне өңірдегі инвестициялық қызмет, оның ішінде инвестицияларды талап ететін өнеркәсіптік-инновациялық жобалар, инвесторлар туралы өзекті ақпаратты тұрақты түрде ұсынады;</w:t>
      </w:r>
    </w:p>
    <w:p>
      <w:pPr>
        <w:spacing w:after="0"/>
        <w:ind w:left="0"/>
        <w:jc w:val="both"/>
      </w:pPr>
      <w:r>
        <w:rPr>
          <w:rFonts w:ascii="Times New Roman"/>
          <w:b w:val="false"/>
          <w:i w:val="false"/>
          <w:color w:val="000000"/>
          <w:sz w:val="28"/>
        </w:rPr>
        <w:t>
      8) мемлекеттік көрсетілетін қызметтерді, сондай-ақ өзге де ұйымдар көрсететін басқа да көрсетілетін қызметтерді алу кезінде инвесторларды қолдап отыру бөлігінде "бір терезе" қағидаты бойынша инвесторлармен өзара іс-қимыл жасайды.</w:t>
      </w:r>
    </w:p>
    <w:p>
      <w:pPr>
        <w:spacing w:after="0"/>
        <w:ind w:left="0"/>
        <w:jc w:val="both"/>
      </w:pPr>
      <w:r>
        <w:rPr>
          <w:rFonts w:ascii="Times New Roman"/>
          <w:b w:val="false"/>
          <w:i w:val="false"/>
          <w:color w:val="000000"/>
          <w:sz w:val="28"/>
        </w:rPr>
        <w:t>
      8. Инвестициялар тарту саласындағы өңірлік ұйымдар облыстың, республикалық маңызы бар қаланың, астананың жергілікті атқарушы органының шешімімен айқындалады.</w:t>
      </w:r>
    </w:p>
    <w:p>
      <w:pPr>
        <w:spacing w:after="0"/>
        <w:ind w:left="0"/>
        <w:jc w:val="both"/>
      </w:pPr>
      <w:r>
        <w:rPr>
          <w:rFonts w:ascii="Times New Roman"/>
          <w:b w:val="false"/>
          <w:i w:val="false"/>
          <w:color w:val="000000"/>
          <w:sz w:val="28"/>
        </w:rPr>
        <w:t>
      12-бап. Өнеркәсіптік саясатты қалыптастыру және іске асыру мәселелері жөніндегі ведомствоаралық үйлестіру</w:t>
      </w:r>
    </w:p>
    <w:p>
      <w:pPr>
        <w:spacing w:after="0"/>
        <w:ind w:left="0"/>
        <w:jc w:val="both"/>
      </w:pPr>
      <w:r>
        <w:rPr>
          <w:rFonts w:ascii="Times New Roman"/>
          <w:b w:val="false"/>
          <w:i w:val="false"/>
          <w:color w:val="000000"/>
          <w:sz w:val="28"/>
        </w:rPr>
        <w:t>
      1. Өнеркәсіптік саясат жөніндегі ведомствоаралық комиссияның негізгі міндеті:</w:t>
      </w:r>
    </w:p>
    <w:p>
      <w:pPr>
        <w:spacing w:after="0"/>
        <w:ind w:left="0"/>
        <w:jc w:val="both"/>
      </w:pPr>
      <w:r>
        <w:rPr>
          <w:rFonts w:ascii="Times New Roman"/>
          <w:b w:val="false"/>
          <w:i w:val="false"/>
          <w:color w:val="000000"/>
          <w:sz w:val="28"/>
        </w:rPr>
        <w:t xml:space="preserve">
      1) өнеркәсіптік саясатты оның стратегиялық басымдықтарын, негізгі индикаторларын айқындау бөлігінде қалыптастыру; </w:t>
      </w:r>
    </w:p>
    <w:p>
      <w:pPr>
        <w:spacing w:after="0"/>
        <w:ind w:left="0"/>
        <w:jc w:val="both"/>
      </w:pPr>
      <w:r>
        <w:rPr>
          <w:rFonts w:ascii="Times New Roman"/>
          <w:b w:val="false"/>
          <w:i w:val="false"/>
          <w:color w:val="000000"/>
          <w:sz w:val="28"/>
        </w:rPr>
        <w:t>
      2) өнеркәсіптің бәсекеге қабілеттілігі мен тиімділігін арттыру;</w:t>
      </w:r>
    </w:p>
    <w:p>
      <w:pPr>
        <w:spacing w:after="0"/>
        <w:ind w:left="0"/>
        <w:jc w:val="both"/>
      </w:pPr>
      <w:r>
        <w:rPr>
          <w:rFonts w:ascii="Times New Roman"/>
          <w:b w:val="false"/>
          <w:i w:val="false"/>
          <w:color w:val="000000"/>
          <w:sz w:val="28"/>
        </w:rPr>
        <w:t>
      3) өңдеу өнеркәсібі саласындағы мемлекеттік саясатты, соның ішінде кластерлік бастаманы іске асырудың тұжырымдамалық тәсілдемелері;</w:t>
      </w:r>
    </w:p>
    <w:p>
      <w:pPr>
        <w:spacing w:after="0"/>
        <w:ind w:left="0"/>
        <w:jc w:val="both"/>
      </w:pPr>
      <w:r>
        <w:rPr>
          <w:rFonts w:ascii="Times New Roman"/>
          <w:b w:val="false"/>
          <w:i w:val="false"/>
          <w:color w:val="000000"/>
          <w:sz w:val="28"/>
        </w:rPr>
        <w:t>
      4) өнеркәсіпті мемлекеттік ынталандыру шараларын енгізу, күшін жою және қайта қарау;</w:t>
      </w:r>
    </w:p>
    <w:p>
      <w:pPr>
        <w:spacing w:after="0"/>
        <w:ind w:left="0"/>
        <w:jc w:val="both"/>
      </w:pPr>
      <w:r>
        <w:rPr>
          <w:rFonts w:ascii="Times New Roman"/>
          <w:b w:val="false"/>
          <w:i w:val="false"/>
          <w:color w:val="000000"/>
          <w:sz w:val="28"/>
        </w:rPr>
        <w:t>
      5) өнеркәсіптік-инновациялық инфрақұрылым элементтерін енгізу;</w:t>
      </w:r>
    </w:p>
    <w:p>
      <w:pPr>
        <w:spacing w:after="0"/>
        <w:ind w:left="0"/>
        <w:jc w:val="both"/>
      </w:pPr>
      <w:r>
        <w:rPr>
          <w:rFonts w:ascii="Times New Roman"/>
          <w:b w:val="false"/>
          <w:i w:val="false"/>
          <w:color w:val="000000"/>
          <w:sz w:val="28"/>
        </w:rPr>
        <w:t>
      6) елдегі индустриялық ахуалды жақсарту;</w:t>
      </w:r>
    </w:p>
    <w:p>
      <w:pPr>
        <w:spacing w:after="0"/>
        <w:ind w:left="0"/>
        <w:jc w:val="both"/>
      </w:pPr>
      <w:r>
        <w:rPr>
          <w:rFonts w:ascii="Times New Roman"/>
          <w:b w:val="false"/>
          <w:i w:val="false"/>
          <w:color w:val="000000"/>
          <w:sz w:val="28"/>
        </w:rPr>
        <w:t>
      7) өнеркәсіптегі инновациялық және технологиялық дамуға жәрдемдесу бойынша ұсынымдар мен ұсыныстар дайындау болып табылады</w:t>
      </w:r>
    </w:p>
    <w:p>
      <w:pPr>
        <w:spacing w:after="0"/>
        <w:ind w:left="0"/>
        <w:jc w:val="both"/>
      </w:pPr>
      <w:r>
        <w:rPr>
          <w:rFonts w:ascii="Times New Roman"/>
          <w:b w:val="false"/>
          <w:i w:val="false"/>
          <w:color w:val="000000"/>
          <w:sz w:val="28"/>
        </w:rPr>
        <w:t>
      2. Өнеркәсіп саясаты жөніндегі ведомствоаралық комиссия:</w:t>
      </w:r>
    </w:p>
    <w:p>
      <w:pPr>
        <w:spacing w:after="0"/>
        <w:ind w:left="0"/>
        <w:jc w:val="both"/>
      </w:pPr>
      <w:r>
        <w:rPr>
          <w:rFonts w:ascii="Times New Roman"/>
          <w:b w:val="false"/>
          <w:i w:val="false"/>
          <w:color w:val="000000"/>
          <w:sz w:val="28"/>
        </w:rPr>
        <w:t xml:space="preserve">
      1) қажетті ақпаратты, құжаттар мен материалдарды орталық мемлекеттік органдардан, жергілікті атқарушы органдардан және өзге де ұйымдардан белгіленген тәртіппен сұратады және алады; </w:t>
      </w:r>
    </w:p>
    <w:p>
      <w:pPr>
        <w:spacing w:after="0"/>
        <w:ind w:left="0"/>
        <w:jc w:val="both"/>
      </w:pPr>
      <w:r>
        <w:rPr>
          <w:rFonts w:ascii="Times New Roman"/>
          <w:b w:val="false"/>
          <w:i w:val="false"/>
          <w:color w:val="000000"/>
          <w:sz w:val="28"/>
        </w:rPr>
        <w:t xml:space="preserve">
      2) өз отырыстарында Өнеркәсіптік саясат жөніндегі ведомствоаралық комиссияның мүшелері болып табылмайтын мемлекеттік органдардың және өзге ұйымдардың лауазымды адамдарын шақырады, сондай-ақ тыңдайды; </w:t>
      </w:r>
    </w:p>
    <w:p>
      <w:pPr>
        <w:spacing w:after="0"/>
        <w:ind w:left="0"/>
        <w:jc w:val="both"/>
      </w:pPr>
      <w:r>
        <w:rPr>
          <w:rFonts w:ascii="Times New Roman"/>
          <w:b w:val="false"/>
          <w:i w:val="false"/>
          <w:color w:val="000000"/>
          <w:sz w:val="28"/>
        </w:rPr>
        <w:t>
      3) Өнеркәсіптік саясат жөніндегі ведомствоаралық комиссияның жанынан жұмыс және сараптама топтарын құрады және оларға әдістемелік басшылықты жүзеге асырады;</w:t>
      </w:r>
    </w:p>
    <w:p>
      <w:pPr>
        <w:spacing w:after="0"/>
        <w:ind w:left="0"/>
        <w:jc w:val="both"/>
      </w:pPr>
      <w:r>
        <w:rPr>
          <w:rFonts w:ascii="Times New Roman"/>
          <w:b w:val="false"/>
          <w:i w:val="false"/>
          <w:color w:val="000000"/>
          <w:sz w:val="28"/>
        </w:rPr>
        <w:t>
      4) өнеркәсіптік саясат жөніндегі ведомствоаралық комиссияның, жұмыс және сараптама топтарының жұмыс жоспарларын бекітеді;</w:t>
      </w:r>
    </w:p>
    <w:p>
      <w:pPr>
        <w:spacing w:after="0"/>
        <w:ind w:left="0"/>
        <w:jc w:val="both"/>
      </w:pPr>
      <w:r>
        <w:rPr>
          <w:rFonts w:ascii="Times New Roman"/>
          <w:b w:val="false"/>
          <w:i w:val="false"/>
          <w:color w:val="000000"/>
          <w:sz w:val="28"/>
        </w:rPr>
        <w:t>
      5) өнеркәсіптік саясат мәселелерін қозғайтын нормативтік құқықтық актілердің, заң жобаларын тұжырымдамаларының және мемлекеттік жоспарлау жүйесі құжаттарының жобаларын қарайды;</w:t>
      </w:r>
    </w:p>
    <w:p>
      <w:pPr>
        <w:spacing w:after="0"/>
        <w:ind w:left="0"/>
        <w:jc w:val="both"/>
      </w:pPr>
      <w:r>
        <w:rPr>
          <w:rFonts w:ascii="Times New Roman"/>
          <w:b w:val="false"/>
          <w:i w:val="false"/>
          <w:color w:val="000000"/>
          <w:sz w:val="28"/>
        </w:rPr>
        <w:t>
      6) өнеркәсіптік саясат мәселелері жөніндегі халықаралық ұйымдарда Қазақстан Республикасы Үкіметінің келіссөз ұстанымын дайындауды жүзеге асырады;</w:t>
      </w:r>
    </w:p>
    <w:p>
      <w:pPr>
        <w:spacing w:after="0"/>
        <w:ind w:left="0"/>
        <w:jc w:val="both"/>
      </w:pPr>
      <w:r>
        <w:rPr>
          <w:rFonts w:ascii="Times New Roman"/>
          <w:b w:val="false"/>
          <w:i w:val="false"/>
          <w:color w:val="000000"/>
          <w:sz w:val="28"/>
        </w:rPr>
        <w:t>
      7) мемлекеттік органдар арасындағы өнеркәсіп саясаты мәселелері жөніндегі қайшылықтар бойынша шешімдер қабылдайды;</w:t>
      </w:r>
    </w:p>
    <w:p>
      <w:pPr>
        <w:spacing w:after="0"/>
        <w:ind w:left="0"/>
        <w:jc w:val="both"/>
      </w:pPr>
      <w:r>
        <w:rPr>
          <w:rFonts w:ascii="Times New Roman"/>
          <w:b w:val="false"/>
          <w:i w:val="false"/>
          <w:color w:val="000000"/>
          <w:sz w:val="28"/>
        </w:rPr>
        <w:t>
      8) өнеркәсіптік саясатты іске асыру кезінде техникалық реттеу, стандарттау және өлшем бірлігін қамтамасыз ету туралы заңнаманы іске асыру туралы ақпаратты тыңдайды;</w:t>
      </w:r>
    </w:p>
    <w:p>
      <w:pPr>
        <w:spacing w:after="0"/>
        <w:ind w:left="0"/>
        <w:jc w:val="both"/>
      </w:pPr>
      <w:r>
        <w:rPr>
          <w:rFonts w:ascii="Times New Roman"/>
          <w:b w:val="false"/>
          <w:i w:val="false"/>
          <w:color w:val="000000"/>
          <w:sz w:val="28"/>
        </w:rPr>
        <w:t>
      9) өнеркәсіптік саясат мәселелері бойынша Қазақстан Республикасы Үкіметінің ұстанымын дайындауды жүзеге асырады;</w:t>
      </w:r>
    </w:p>
    <w:p>
      <w:pPr>
        <w:spacing w:after="0"/>
        <w:ind w:left="0"/>
        <w:jc w:val="both"/>
      </w:pPr>
      <w:r>
        <w:rPr>
          <w:rFonts w:ascii="Times New Roman"/>
          <w:b w:val="false"/>
          <w:i w:val="false"/>
          <w:color w:val="000000"/>
          <w:sz w:val="28"/>
        </w:rPr>
        <w:t>
      10) еліміздегі индустриялық ахуал жағдайы, соның ішінде өнеркәсіптік жобаларды іске асыру бойынша жергілікті атқарушы органдардың және ұлттық компаниялардың қызметін бағалау туралы баяндаманы тыңдайды;</w:t>
      </w:r>
    </w:p>
    <w:p>
      <w:pPr>
        <w:spacing w:after="0"/>
        <w:ind w:left="0"/>
        <w:jc w:val="both"/>
      </w:pPr>
      <w:r>
        <w:rPr>
          <w:rFonts w:ascii="Times New Roman"/>
          <w:b w:val="false"/>
          <w:i w:val="false"/>
          <w:color w:val="000000"/>
          <w:sz w:val="28"/>
        </w:rPr>
        <w:t>
      11) жергілікті атқарушы органдардың және ұлттық компаниялардың өнеркәсіптік жобаларды іске асыру мәселелері бойынша есептерін тыңдайды;</w:t>
      </w:r>
    </w:p>
    <w:p>
      <w:pPr>
        <w:spacing w:after="0"/>
        <w:ind w:left="0"/>
        <w:jc w:val="both"/>
      </w:pPr>
      <w:r>
        <w:rPr>
          <w:rFonts w:ascii="Times New Roman"/>
          <w:b w:val="false"/>
          <w:i w:val="false"/>
          <w:color w:val="000000"/>
          <w:sz w:val="28"/>
        </w:rPr>
        <w:t>
      12) Қазақстан Республикасының заңнамасына сәйкес өзге де функцияларды жүзеге асырады.</w:t>
      </w:r>
    </w:p>
    <w:p>
      <w:pPr>
        <w:spacing w:after="0"/>
        <w:ind w:left="0"/>
        <w:jc w:val="both"/>
      </w:pPr>
      <w:r>
        <w:rPr>
          <w:rFonts w:ascii="Times New Roman"/>
          <w:b w:val="false"/>
          <w:i w:val="false"/>
          <w:color w:val="000000"/>
          <w:sz w:val="28"/>
        </w:rPr>
        <w:t>
      3. Өнеркәсіптік саясат жөніндегі ведомствоаралық комиссияның құрамы мен қызметін ұйымдастыру тәртібін Қазақстан Республикасының Үкіметі анықтайды.</w:t>
      </w:r>
    </w:p>
    <w:p>
      <w:pPr>
        <w:spacing w:after="0"/>
        <w:ind w:left="0"/>
        <w:jc w:val="both"/>
      </w:pPr>
      <w:r>
        <w:rPr>
          <w:rFonts w:ascii="Times New Roman"/>
          <w:b w:val="false"/>
          <w:i w:val="false"/>
          <w:color w:val="000000"/>
          <w:sz w:val="28"/>
        </w:rPr>
        <w:t>
      13-бап. Өнеркәсіпті дамыту қоры</w:t>
      </w:r>
    </w:p>
    <w:p>
      <w:pPr>
        <w:spacing w:after="0"/>
        <w:ind w:left="0"/>
        <w:jc w:val="both"/>
      </w:pPr>
      <w:r>
        <w:rPr>
          <w:rFonts w:ascii="Times New Roman"/>
          <w:b w:val="false"/>
          <w:i w:val="false"/>
          <w:color w:val="000000"/>
          <w:sz w:val="28"/>
        </w:rPr>
        <w:t xml:space="preserve">
      1. Өнеркәсіпті дамыту қоры (бұдан әрі  Қор) акцияларының бақылау пакеті ұлттық басқарушы холдингке немесе өнеркәсіпті мемлекеттік ынталандыру саласындағы уәкілетті мемлекеттік органға тиесілі акционерлік қоғам болып табылады. </w:t>
      </w:r>
    </w:p>
    <w:p>
      <w:pPr>
        <w:spacing w:after="0"/>
        <w:ind w:left="0"/>
        <w:jc w:val="both"/>
      </w:pPr>
      <w:r>
        <w:rPr>
          <w:rFonts w:ascii="Times New Roman"/>
          <w:b w:val="false"/>
          <w:i w:val="false"/>
          <w:color w:val="000000"/>
          <w:sz w:val="28"/>
        </w:rPr>
        <w:t>
      2. Қордың мақсаты өңдеуші өнеркәсіп кәсіпорындарына, экономиканың басым салаларында қызметін жүзеге асыратын Қазақстанның ұйымдары мен кәсіпкерлеріне  қаржылық қолдау көрсету және ынталандыру, сондай-ақ инфрақұрылымды жаңғырту және көлік құралдарын жаңарту жөніндегі жобаларды іске асыру, Қазақстан экономикасына сыртқы және ішкі инвестицияларды тартуға жәрдемдесу болып табылады.</w:t>
      </w:r>
    </w:p>
    <w:p>
      <w:pPr>
        <w:spacing w:after="0"/>
        <w:ind w:left="0"/>
        <w:jc w:val="both"/>
      </w:pPr>
      <w:r>
        <w:rPr>
          <w:rFonts w:ascii="Times New Roman"/>
          <w:b w:val="false"/>
          <w:i w:val="false"/>
          <w:color w:val="000000"/>
          <w:sz w:val="28"/>
        </w:rPr>
        <w:t>
      3. Қордың міндеттері:</w:t>
      </w:r>
    </w:p>
    <w:p>
      <w:pPr>
        <w:spacing w:after="0"/>
        <w:ind w:left="0"/>
        <w:jc w:val="both"/>
      </w:pPr>
      <w:r>
        <w:rPr>
          <w:rFonts w:ascii="Times New Roman"/>
          <w:b w:val="false"/>
          <w:i w:val="false"/>
          <w:color w:val="000000"/>
          <w:sz w:val="28"/>
        </w:rPr>
        <w:t>
      1) мыналарға:</w:t>
      </w:r>
    </w:p>
    <w:p>
      <w:pPr>
        <w:spacing w:after="0"/>
        <w:ind w:left="0"/>
        <w:jc w:val="both"/>
      </w:pPr>
      <w:r>
        <w:rPr>
          <w:rFonts w:ascii="Times New Roman"/>
          <w:b w:val="false"/>
          <w:i w:val="false"/>
          <w:color w:val="000000"/>
          <w:sz w:val="28"/>
        </w:rPr>
        <w:t xml:space="preserve">
      өңдеуші өнеркәсіптің отандық кәсіпорындарын және өндірістік инфрақұрылымды құру, жаңғырту және кеңейту; </w:t>
      </w:r>
    </w:p>
    <w:p>
      <w:pPr>
        <w:spacing w:after="0"/>
        <w:ind w:left="0"/>
        <w:jc w:val="both"/>
      </w:pPr>
      <w:r>
        <w:rPr>
          <w:rFonts w:ascii="Times New Roman"/>
          <w:b w:val="false"/>
          <w:i w:val="false"/>
          <w:color w:val="000000"/>
          <w:sz w:val="28"/>
        </w:rPr>
        <w:t xml:space="preserve">
      өңдеуші өнеркәсіптің отандық өнімін ілгерілетуге жәрдемдесу; </w:t>
      </w:r>
    </w:p>
    <w:p>
      <w:pPr>
        <w:spacing w:after="0"/>
        <w:ind w:left="0"/>
        <w:jc w:val="both"/>
      </w:pPr>
      <w:r>
        <w:rPr>
          <w:rFonts w:ascii="Times New Roman"/>
          <w:b w:val="false"/>
          <w:i w:val="false"/>
          <w:color w:val="000000"/>
          <w:sz w:val="28"/>
        </w:rPr>
        <w:t>
      қоршаған ортаның жағдайын жақсарту, ластаушы заттардың шығарындылары мен төгінділерін азайту, парниктік газдар шығарындыларын қысқарту, энергия үнемдеу және жаңартылатын табиғи ресурстарды пайдалану тиімділігін арттыруға;</w:t>
      </w:r>
    </w:p>
    <w:p>
      <w:pPr>
        <w:spacing w:after="0"/>
        <w:ind w:left="0"/>
        <w:jc w:val="both"/>
      </w:pPr>
      <w:r>
        <w:rPr>
          <w:rFonts w:ascii="Times New Roman"/>
          <w:b w:val="false"/>
          <w:i w:val="false"/>
          <w:color w:val="000000"/>
          <w:sz w:val="28"/>
        </w:rPr>
        <w:t xml:space="preserve">
      Қазақстанның өнеркәсіптік қызмет саласындағы елішілік құндылықты дамытуға жәрдемдесуге; </w:t>
      </w:r>
    </w:p>
    <w:p>
      <w:pPr>
        <w:spacing w:after="0"/>
        <w:ind w:left="0"/>
        <w:jc w:val="both"/>
      </w:pPr>
      <w:r>
        <w:rPr>
          <w:rFonts w:ascii="Times New Roman"/>
          <w:b w:val="false"/>
          <w:i w:val="false"/>
          <w:color w:val="000000"/>
          <w:sz w:val="28"/>
        </w:rPr>
        <w:t>
      өндірістік, энергетикалық және көлік инфрақұрылымын құруға, жаңғыртуға және көлік құралдарын жаңартуға бағытталған жобаларды қаржыландыру;</w:t>
      </w:r>
    </w:p>
    <w:p>
      <w:pPr>
        <w:spacing w:after="0"/>
        <w:ind w:left="0"/>
        <w:jc w:val="both"/>
      </w:pPr>
      <w:r>
        <w:rPr>
          <w:rFonts w:ascii="Times New Roman"/>
          <w:b w:val="false"/>
          <w:i w:val="false"/>
          <w:color w:val="000000"/>
          <w:sz w:val="28"/>
        </w:rPr>
        <w:t>
      2) заңды тұлғаларға, лизингтік қызметті жүзеге асыратын ұйымдарға, сондай-ақ банк операцияларының жекелеген түрлерін жүзеге асыратын ұйымдарға кредит беру арқылы Қазақстан Республикасының экономикасын ынталандыру;</w:t>
      </w:r>
    </w:p>
    <w:p>
      <w:pPr>
        <w:spacing w:after="0"/>
        <w:ind w:left="0"/>
        <w:jc w:val="both"/>
      </w:pPr>
      <w:r>
        <w:rPr>
          <w:rFonts w:ascii="Times New Roman"/>
          <w:b w:val="false"/>
          <w:i w:val="false"/>
          <w:color w:val="000000"/>
          <w:sz w:val="28"/>
        </w:rPr>
        <w:t>
      3) Қазақстан Республикасының заңнамасына және Қордың жарғысына сәйкес өзге де міндеттер болып табылады.</w:t>
      </w:r>
    </w:p>
    <w:p>
      <w:pPr>
        <w:spacing w:after="0"/>
        <w:ind w:left="0"/>
        <w:jc w:val="both"/>
      </w:pPr>
      <w:r>
        <w:rPr>
          <w:rFonts w:ascii="Times New Roman"/>
          <w:b w:val="false"/>
          <w:i w:val="false"/>
          <w:color w:val="000000"/>
          <w:sz w:val="28"/>
        </w:rPr>
        <w:t>
      4. Қор өз міндеттерін орындау үшін тиісті лицензиясыз:</w:t>
      </w:r>
    </w:p>
    <w:p>
      <w:pPr>
        <w:spacing w:after="0"/>
        <w:ind w:left="0"/>
        <w:jc w:val="both"/>
      </w:pPr>
      <w:r>
        <w:rPr>
          <w:rFonts w:ascii="Times New Roman"/>
          <w:b w:val="false"/>
          <w:i w:val="false"/>
          <w:color w:val="000000"/>
          <w:sz w:val="28"/>
        </w:rPr>
        <w:t>
      лизингтік қызметті;</w:t>
      </w:r>
    </w:p>
    <w:p>
      <w:pPr>
        <w:spacing w:after="0"/>
        <w:ind w:left="0"/>
        <w:jc w:val="both"/>
      </w:pPr>
      <w:r>
        <w:rPr>
          <w:rFonts w:ascii="Times New Roman"/>
          <w:b w:val="false"/>
          <w:i w:val="false"/>
          <w:color w:val="000000"/>
          <w:sz w:val="28"/>
        </w:rPr>
        <w:t>
      резидент немесе резидент емес заңды тұлғаларға ақылылық, мерзімділік және қайтарымдылық шарттарымен ұлттық және шетел валюталарында ақшалай нысанда кредит беру;</w:t>
      </w:r>
    </w:p>
    <w:p>
      <w:pPr>
        <w:spacing w:after="0"/>
        <w:ind w:left="0"/>
        <w:jc w:val="both"/>
      </w:pPr>
      <w:r>
        <w:rPr>
          <w:rFonts w:ascii="Times New Roman"/>
          <w:b w:val="false"/>
          <w:i w:val="false"/>
          <w:color w:val="000000"/>
          <w:sz w:val="28"/>
        </w:rPr>
        <w:t>
      лизингтік қызметті жүзеге асыратын ұйымдарды қаржыландыруды;</w:t>
      </w:r>
    </w:p>
    <w:p>
      <w:pPr>
        <w:spacing w:after="0"/>
        <w:ind w:left="0"/>
        <w:jc w:val="both"/>
      </w:pPr>
      <w:r>
        <w:rPr>
          <w:rFonts w:ascii="Times New Roman"/>
          <w:b w:val="false"/>
          <w:i w:val="false"/>
          <w:color w:val="000000"/>
          <w:sz w:val="28"/>
        </w:rPr>
        <w:t>
      Қазақстан Республикасының заңнамасына қайшы келмейтін өзге де қызметті жүзеге асырады.</w:t>
      </w:r>
    </w:p>
    <w:p>
      <w:pPr>
        <w:spacing w:after="0"/>
        <w:ind w:left="0"/>
        <w:jc w:val="both"/>
      </w:pPr>
      <w:r>
        <w:rPr>
          <w:rFonts w:ascii="Times New Roman"/>
          <w:b w:val="false"/>
          <w:i w:val="false"/>
          <w:color w:val="000000"/>
          <w:sz w:val="28"/>
        </w:rPr>
        <w:t>
      5. Қорды қорландыру:</w:t>
      </w:r>
    </w:p>
    <w:p>
      <w:pPr>
        <w:spacing w:after="0"/>
        <w:ind w:left="0"/>
        <w:jc w:val="both"/>
      </w:pPr>
      <w:r>
        <w:rPr>
          <w:rFonts w:ascii="Times New Roman"/>
          <w:b w:val="false"/>
          <w:i w:val="false"/>
          <w:color w:val="000000"/>
          <w:sz w:val="28"/>
        </w:rPr>
        <w:t>
      республикалық бюджет қаражаты;</w:t>
      </w:r>
    </w:p>
    <w:p>
      <w:pPr>
        <w:spacing w:after="0"/>
        <w:ind w:left="0"/>
        <w:jc w:val="both"/>
      </w:pPr>
      <w:r>
        <w:rPr>
          <w:rFonts w:ascii="Times New Roman"/>
          <w:b w:val="false"/>
          <w:i w:val="false"/>
          <w:color w:val="000000"/>
          <w:sz w:val="28"/>
        </w:rPr>
        <w:t>
      Қазақстан Республикасының экологиялық заңнамасына сәйкес қалдықтарды жинауды, тасымалдауды, қайта өңдеуді, залалсыздандыруды, пайдалануды және (немесе) кәдеге жаратуды ұйымдастырғаны үшін ақы ретінде өндірушілердің (импорттаушылардың) кеңейтілген міндеттемелері операторы алған қаражат;</w:t>
      </w:r>
    </w:p>
    <w:p>
      <w:pPr>
        <w:spacing w:after="0"/>
        <w:ind w:left="0"/>
        <w:jc w:val="both"/>
      </w:pPr>
      <w:r>
        <w:rPr>
          <w:rFonts w:ascii="Times New Roman"/>
          <w:b w:val="false"/>
          <w:i w:val="false"/>
          <w:color w:val="000000"/>
          <w:sz w:val="28"/>
        </w:rPr>
        <w:t>
      коммерциялық, меншікті және өзге де қаражат есебінен жүзеге асырылады.</w:t>
      </w:r>
    </w:p>
    <w:p>
      <w:pPr>
        <w:spacing w:after="0"/>
        <w:ind w:left="0"/>
        <w:jc w:val="both"/>
      </w:pPr>
      <w:r>
        <w:rPr>
          <w:rFonts w:ascii="Times New Roman"/>
          <w:b w:val="false"/>
          <w:i w:val="false"/>
          <w:color w:val="000000"/>
          <w:sz w:val="28"/>
        </w:rPr>
        <w:t>
      6. Өндірушілердің (импорттаушылардың) кеңейтілген міндеттемелерінің операторы  Қазақстан Республикасының Үкіметі айқындайтын тәртіппен және шарттарда қоршаған ортаны жақсартуға бағытталған өңдеші саладағы жобаларды әрі қарай қаржыландыру үшін Қорға қарыз түрінде қаржыландыру ұсынады.</w:t>
      </w:r>
    </w:p>
    <w:p>
      <w:pPr>
        <w:spacing w:after="0"/>
        <w:ind w:left="0"/>
        <w:jc w:val="both"/>
      </w:pPr>
      <w:r>
        <w:rPr>
          <w:rFonts w:ascii="Times New Roman"/>
          <w:b w:val="false"/>
          <w:i w:val="false"/>
          <w:color w:val="000000"/>
          <w:sz w:val="28"/>
        </w:rPr>
        <w:t xml:space="preserve">
      Өндірушілердің (импорттаушылардың) кеңейтілген міндеттемелерінің операторы жүзеге асыратын қаржыландыру осы тармақтың бірінші бөлігіне сәйкес банк және микроқаржы қызметіне жатпайды және Қазақстан Республикасының заңнамасына сәйкес рұқсат құжаттарының болуын талап етпейді. </w:t>
      </w:r>
    </w:p>
    <w:p>
      <w:pPr>
        <w:spacing w:after="0"/>
        <w:ind w:left="0"/>
        <w:jc w:val="both"/>
      </w:pPr>
      <w:r>
        <w:rPr>
          <w:rFonts w:ascii="Times New Roman"/>
          <w:b w:val="false"/>
          <w:i w:val="false"/>
          <w:color w:val="000000"/>
          <w:sz w:val="28"/>
        </w:rPr>
        <w:t>
      7. Қор:</w:t>
      </w:r>
    </w:p>
    <w:p>
      <w:pPr>
        <w:spacing w:after="0"/>
        <w:ind w:left="0"/>
        <w:jc w:val="both"/>
      </w:pPr>
      <w:r>
        <w:rPr>
          <w:rFonts w:ascii="Times New Roman"/>
          <w:b w:val="false"/>
          <w:i w:val="false"/>
          <w:color w:val="000000"/>
          <w:sz w:val="28"/>
        </w:rPr>
        <w:t>
      1) ішкі актілерге сәйкес қаржыландыру саясатын айқындауға;</w:t>
      </w:r>
    </w:p>
    <w:p>
      <w:pPr>
        <w:spacing w:after="0"/>
        <w:ind w:left="0"/>
        <w:jc w:val="both"/>
      </w:pPr>
      <w:r>
        <w:rPr>
          <w:rFonts w:ascii="Times New Roman"/>
          <w:b w:val="false"/>
          <w:i w:val="false"/>
          <w:color w:val="000000"/>
          <w:sz w:val="28"/>
        </w:rPr>
        <w:t>
      2) жобаларға сараптама жүргізу үшін сарапшылар мен консультанттарды тартуға;</w:t>
      </w:r>
    </w:p>
    <w:p>
      <w:pPr>
        <w:spacing w:after="0"/>
        <w:ind w:left="0"/>
        <w:jc w:val="both"/>
      </w:pPr>
      <w:r>
        <w:rPr>
          <w:rFonts w:ascii="Times New Roman"/>
          <w:b w:val="false"/>
          <w:i w:val="false"/>
          <w:color w:val="000000"/>
          <w:sz w:val="28"/>
        </w:rPr>
        <w:t>
      3) қарыз қаражатын қоса алғанда, бос қаражатты қордың ішкі актілерінде айқындалған шекте және тәртіппен қаржы құралдарының ішкі және сыртқы нарықтарына орналастыруға құқылы.</w:t>
      </w:r>
    </w:p>
    <w:p>
      <w:pPr>
        <w:spacing w:after="0"/>
        <w:ind w:left="0"/>
        <w:jc w:val="both"/>
      </w:pPr>
      <w:r>
        <w:rPr>
          <w:rFonts w:ascii="Times New Roman"/>
          <w:b w:val="false"/>
          <w:i w:val="false"/>
          <w:color w:val="000000"/>
          <w:sz w:val="28"/>
        </w:rPr>
        <w:t xml:space="preserve">
      14-бап. Қазақстан Республикасы өнеркәсібінің ақпараттық жүйесі </w:t>
      </w:r>
    </w:p>
    <w:p>
      <w:pPr>
        <w:spacing w:after="0"/>
        <w:ind w:left="0"/>
        <w:jc w:val="both"/>
      </w:pPr>
      <w:r>
        <w:rPr>
          <w:rFonts w:ascii="Times New Roman"/>
          <w:b w:val="false"/>
          <w:i w:val="false"/>
          <w:color w:val="000000"/>
          <w:sz w:val="28"/>
        </w:rPr>
        <w:t xml:space="preserve">
      1. Қазақстан Республикасы өнеркәсібінің ақпараттық жүйесі – бұл өнеркәсіп салаларының жағдайы, олардың даму болжамы және мемлекеттік ынталандыру шаралары туралы ақпаратты қамтитын ақпараттық жүйе. Өнеркәсіптің ақпараттық жүйесінің меншік иесі және операторы Қазақстан Республикасының Ұлттық кәсіпкерлер палатасы (бұдан әрі – Қазақстан Республикасы өнеркәсібінің ақпараттық жүйесінің операторы) болып табылады. </w:t>
      </w:r>
    </w:p>
    <w:p>
      <w:pPr>
        <w:spacing w:after="0"/>
        <w:ind w:left="0"/>
        <w:jc w:val="both"/>
      </w:pPr>
      <w:r>
        <w:rPr>
          <w:rFonts w:ascii="Times New Roman"/>
          <w:b w:val="false"/>
          <w:i w:val="false"/>
          <w:color w:val="000000"/>
          <w:sz w:val="28"/>
        </w:rPr>
        <w:t xml:space="preserve">
      2. Қазақстан Республикасы өнеркәсібінің ақпараттық жүйесі өнеркәсіптің жағдайы және оның даму болжамы туралы ақпаратты қалыптастыру мен алмасудың тиімділігін арттыру, өнеркәсіп саласындағы қызмет субъектілеріне ақпараттық-консультациялық қолдау көрсету мақсатында, сондай-ақ өнеркәсіптік-инновациялық қызметті дамыту саласында болжау және шешімдер қабылдау үшін мемлекеттік органдарды толық және дұрыс ақпаратпен қамтамасыз ету үшін жүргізіледі. </w:t>
      </w:r>
    </w:p>
    <w:p>
      <w:pPr>
        <w:spacing w:after="0"/>
        <w:ind w:left="0"/>
        <w:jc w:val="both"/>
      </w:pPr>
      <w:r>
        <w:rPr>
          <w:rFonts w:ascii="Times New Roman"/>
          <w:b w:val="false"/>
          <w:i w:val="false"/>
          <w:color w:val="000000"/>
          <w:sz w:val="28"/>
        </w:rPr>
        <w:t xml:space="preserve">
      3. Қазақстан Республикасы өнеркәсібінің ақпараттық жүйесінің негізгі міндеттері: </w:t>
      </w:r>
    </w:p>
    <w:p>
      <w:pPr>
        <w:spacing w:after="0"/>
        <w:ind w:left="0"/>
        <w:jc w:val="both"/>
      </w:pPr>
      <w:r>
        <w:rPr>
          <w:rFonts w:ascii="Times New Roman"/>
          <w:b w:val="false"/>
          <w:i w:val="false"/>
          <w:color w:val="000000"/>
          <w:sz w:val="28"/>
        </w:rPr>
        <w:t xml:space="preserve">
      1) өнеркәсіптік-инновациялық саясатты іске асыру үшін қажетті ақпараттың жиналуы мен өңделуін автоматтандыру; </w:t>
      </w:r>
    </w:p>
    <w:p>
      <w:pPr>
        <w:spacing w:after="0"/>
        <w:ind w:left="0"/>
        <w:jc w:val="both"/>
      </w:pPr>
      <w:r>
        <w:rPr>
          <w:rFonts w:ascii="Times New Roman"/>
          <w:b w:val="false"/>
          <w:i w:val="false"/>
          <w:color w:val="000000"/>
          <w:sz w:val="28"/>
        </w:rPr>
        <w:t xml:space="preserve">
      2) өнеркәсіп саласындағы қызмет субъектілерін мемлекеттік ынталандыру шаралары туралы хабардар ету; </w:t>
      </w:r>
    </w:p>
    <w:p>
      <w:pPr>
        <w:spacing w:after="0"/>
        <w:ind w:left="0"/>
        <w:jc w:val="both"/>
      </w:pPr>
      <w:r>
        <w:rPr>
          <w:rFonts w:ascii="Times New Roman"/>
          <w:b w:val="false"/>
          <w:i w:val="false"/>
          <w:color w:val="000000"/>
          <w:sz w:val="28"/>
        </w:rPr>
        <w:t xml:space="preserve">
      3) өнеркәсіптік-инновациялық саясатты іске асыру мониторингі; </w:t>
      </w:r>
    </w:p>
    <w:p>
      <w:pPr>
        <w:spacing w:after="0"/>
        <w:ind w:left="0"/>
        <w:jc w:val="both"/>
      </w:pPr>
      <w:r>
        <w:rPr>
          <w:rFonts w:ascii="Times New Roman"/>
          <w:b w:val="false"/>
          <w:i w:val="false"/>
          <w:color w:val="000000"/>
          <w:sz w:val="28"/>
        </w:rPr>
        <w:t xml:space="preserve">
      4) кәсіпкерлік субъектілерін мемлекеттік ынталандырудың бөлінген шараларының тиімділігін талдау; </w:t>
      </w:r>
    </w:p>
    <w:p>
      <w:pPr>
        <w:spacing w:after="0"/>
        <w:ind w:left="0"/>
        <w:jc w:val="both"/>
      </w:pPr>
      <w:r>
        <w:rPr>
          <w:rFonts w:ascii="Times New Roman"/>
          <w:b w:val="false"/>
          <w:i w:val="false"/>
          <w:color w:val="000000"/>
          <w:sz w:val="28"/>
        </w:rPr>
        <w:t xml:space="preserve">
      5) кәсіпкерлік субъектілерінің мемлекеттік ынталандыру шараларын алу кезіндегі қарсы міндеттемелерін мониторингтеу; </w:t>
      </w:r>
    </w:p>
    <w:p>
      <w:pPr>
        <w:spacing w:after="0"/>
        <w:ind w:left="0"/>
        <w:jc w:val="both"/>
      </w:pPr>
      <w:r>
        <w:rPr>
          <w:rFonts w:ascii="Times New Roman"/>
          <w:b w:val="false"/>
          <w:i w:val="false"/>
          <w:color w:val="000000"/>
          <w:sz w:val="28"/>
        </w:rPr>
        <w:t xml:space="preserve">
      6) өнеркәсіп саласындағы қызмет субъектілері, мемлекеттік органдар, жергілікті атқарушы органдар және өзге де ұйымдар арасындағы өзара іс-қимылды ынталандыру және оңтайландыру; </w:t>
      </w:r>
    </w:p>
    <w:p>
      <w:pPr>
        <w:spacing w:after="0"/>
        <w:ind w:left="0"/>
        <w:jc w:val="both"/>
      </w:pPr>
      <w:r>
        <w:rPr>
          <w:rFonts w:ascii="Times New Roman"/>
          <w:b w:val="false"/>
          <w:i w:val="false"/>
          <w:color w:val="000000"/>
          <w:sz w:val="28"/>
        </w:rPr>
        <w:t xml:space="preserve">
      7) материалдық, қаржылық, еңбек және табиғи ресурстарды ұтымды және тиімді пайдалануды ынталандыру, өнеркәсіп саласындағы еңбек өнімділігін арттыру; </w:t>
      </w:r>
    </w:p>
    <w:p>
      <w:pPr>
        <w:spacing w:after="0"/>
        <w:ind w:left="0"/>
        <w:jc w:val="both"/>
      </w:pPr>
      <w:r>
        <w:rPr>
          <w:rFonts w:ascii="Times New Roman"/>
          <w:b w:val="false"/>
          <w:i w:val="false"/>
          <w:color w:val="000000"/>
          <w:sz w:val="28"/>
        </w:rPr>
        <w:t xml:space="preserve">
      8) өнеркәсіптік-инновациялық қызмет субъектілерінің технологиялық қайта жарақтандырылуын ынталандыру болып табылады. </w:t>
      </w:r>
    </w:p>
    <w:p>
      <w:pPr>
        <w:spacing w:after="0"/>
        <w:ind w:left="0"/>
        <w:jc w:val="both"/>
      </w:pPr>
      <w:r>
        <w:rPr>
          <w:rFonts w:ascii="Times New Roman"/>
          <w:b w:val="false"/>
          <w:i w:val="false"/>
          <w:color w:val="000000"/>
          <w:sz w:val="28"/>
        </w:rPr>
        <w:t xml:space="preserve">
      4. Өнеркәсіптің ақпараттық жүйесінде: </w:t>
      </w:r>
    </w:p>
    <w:p>
      <w:pPr>
        <w:spacing w:after="0"/>
        <w:ind w:left="0"/>
        <w:jc w:val="both"/>
      </w:pPr>
      <w:r>
        <w:rPr>
          <w:rFonts w:ascii="Times New Roman"/>
          <w:b w:val="false"/>
          <w:i w:val="false"/>
          <w:color w:val="000000"/>
          <w:sz w:val="28"/>
        </w:rPr>
        <w:t>
      басқа елдердің аумағында іске асырылатын теміржолдарды салу және жаңғырту жобалары мен басқа да ірі жобалар туралы;</w:t>
      </w:r>
    </w:p>
    <w:p>
      <w:pPr>
        <w:spacing w:after="0"/>
        <w:ind w:left="0"/>
        <w:jc w:val="both"/>
      </w:pPr>
      <w:r>
        <w:rPr>
          <w:rFonts w:ascii="Times New Roman"/>
          <w:b w:val="false"/>
          <w:i w:val="false"/>
          <w:color w:val="000000"/>
          <w:sz w:val="28"/>
        </w:rPr>
        <w:t>
      қазақстандық өнімді қажетсінетін елдер бойынша;</w:t>
      </w:r>
    </w:p>
    <w:p>
      <w:pPr>
        <w:spacing w:after="0"/>
        <w:ind w:left="0"/>
        <w:jc w:val="both"/>
      </w:pPr>
      <w:r>
        <w:rPr>
          <w:rFonts w:ascii="Times New Roman"/>
          <w:b w:val="false"/>
          <w:i w:val="false"/>
          <w:color w:val="000000"/>
          <w:sz w:val="28"/>
        </w:rPr>
        <w:t>
      экспорттық елдерге өнімдерді өткізу нысандары (қағидалары) бойынша өзекті ақпарат туралы;</w:t>
      </w:r>
    </w:p>
    <w:p>
      <w:pPr>
        <w:spacing w:after="0"/>
        <w:ind w:left="0"/>
        <w:jc w:val="both"/>
      </w:pPr>
      <w:r>
        <w:rPr>
          <w:rFonts w:ascii="Times New Roman"/>
          <w:b w:val="false"/>
          <w:i w:val="false"/>
          <w:color w:val="000000"/>
          <w:sz w:val="28"/>
        </w:rPr>
        <w:t>
      техникалық реттеу мәселелеріне, оның ішінде ұлттық стандарттарды әзірлеу мен ілгерілетуге өнеркәсіптік кәсіпорындарды іске асыру және қатысу мүмкіндігі туралы;</w:t>
      </w:r>
    </w:p>
    <w:p>
      <w:pPr>
        <w:spacing w:after="0"/>
        <w:ind w:left="0"/>
        <w:jc w:val="both"/>
      </w:pPr>
      <w:r>
        <w:rPr>
          <w:rFonts w:ascii="Times New Roman"/>
          <w:b w:val="false"/>
          <w:i w:val="false"/>
          <w:color w:val="000000"/>
          <w:sz w:val="28"/>
        </w:rPr>
        <w:t>
      әзірлемелер биржасын қоса алғанда, өнеркәсіптік кәсіпорындарда сұранысқа ие әзірлемелер бойынша ғылыми және (немесе) ғылыми-техникалық қызмет нәтижелерін коммерцияландыру туралы;</w:t>
      </w:r>
    </w:p>
    <w:p>
      <w:pPr>
        <w:spacing w:after="0"/>
        <w:ind w:left="0"/>
        <w:jc w:val="both"/>
      </w:pPr>
      <w:r>
        <w:rPr>
          <w:rFonts w:ascii="Times New Roman"/>
          <w:b w:val="false"/>
          <w:i w:val="false"/>
          <w:color w:val="000000"/>
          <w:sz w:val="28"/>
        </w:rPr>
        <w:t>
      өнеркәсіптік-инновациялық қызмет субъектілері өндіретін тауарлар туралы;</w:t>
      </w:r>
    </w:p>
    <w:p>
      <w:pPr>
        <w:spacing w:after="0"/>
        <w:ind w:left="0"/>
        <w:jc w:val="both"/>
      </w:pPr>
      <w:r>
        <w:rPr>
          <w:rFonts w:ascii="Times New Roman"/>
          <w:b w:val="false"/>
          <w:i w:val="false"/>
          <w:color w:val="000000"/>
          <w:sz w:val="28"/>
        </w:rPr>
        <w:t>
      отандық өнеркәсіптің қажеттіліктеріне сәйкес кадрларды оқыту, біліктілігін арттыру, қайта даярлау және қолданыстағы білім беру бағдарламалары туралы;</w:t>
      </w:r>
    </w:p>
    <w:p>
      <w:pPr>
        <w:spacing w:after="0"/>
        <w:ind w:left="0"/>
        <w:jc w:val="both"/>
      </w:pPr>
      <w:r>
        <w:rPr>
          <w:rFonts w:ascii="Times New Roman"/>
          <w:b w:val="false"/>
          <w:i w:val="false"/>
          <w:color w:val="000000"/>
          <w:sz w:val="28"/>
        </w:rPr>
        <w:t>
      отандық өнімге қажеттілігі бар мемлекетішілік жобалар туралы;</w:t>
      </w:r>
    </w:p>
    <w:p>
      <w:pPr>
        <w:spacing w:after="0"/>
        <w:ind w:left="0"/>
        <w:jc w:val="both"/>
      </w:pPr>
      <w:r>
        <w:rPr>
          <w:rFonts w:ascii="Times New Roman"/>
          <w:b w:val="false"/>
          <w:i w:val="false"/>
          <w:color w:val="000000"/>
          <w:sz w:val="28"/>
        </w:rPr>
        <w:t>
      нарықтың, халықтың, өңірлердің қажеттіліктері және шығарылатын өнім туралы;</w:t>
      </w:r>
    </w:p>
    <w:p>
      <w:pPr>
        <w:spacing w:after="0"/>
        <w:ind w:left="0"/>
        <w:jc w:val="both"/>
      </w:pPr>
      <w:r>
        <w:rPr>
          <w:rFonts w:ascii="Times New Roman"/>
          <w:b w:val="false"/>
          <w:i w:val="false"/>
          <w:color w:val="000000"/>
          <w:sz w:val="28"/>
        </w:rPr>
        <w:t>
      мемлекеттік органдардың мемлекеттік сатып алу, мемлекеттік қорғаныстық тапсырыс, мемлекеттік материалдық резервті отандық өніммен толықтыру және жаңарту бөлігіндегі орта мерзімді және ұзақ мерзімді жоспарлары туралы;</w:t>
      </w:r>
    </w:p>
    <w:p>
      <w:pPr>
        <w:spacing w:after="0"/>
        <w:ind w:left="0"/>
        <w:jc w:val="both"/>
      </w:pPr>
      <w:r>
        <w:rPr>
          <w:rFonts w:ascii="Times New Roman"/>
          <w:b w:val="false"/>
          <w:i w:val="false"/>
          <w:color w:val="000000"/>
          <w:sz w:val="28"/>
        </w:rPr>
        <w:t>
      өзге де мәліметтер қамтылады.</w:t>
      </w:r>
    </w:p>
    <w:p>
      <w:pPr>
        <w:spacing w:after="0"/>
        <w:ind w:left="0"/>
        <w:jc w:val="both"/>
      </w:pPr>
      <w:r>
        <w:rPr>
          <w:rFonts w:ascii="Times New Roman"/>
          <w:b w:val="false"/>
          <w:i w:val="false"/>
          <w:color w:val="000000"/>
          <w:sz w:val="28"/>
        </w:rPr>
        <w:t xml:space="preserve">
      5. Қазақстан Республикасының Үкіметі Қазақстан Республикасы өнеркәсібінің ақпараттық жүйесіне кіретін функционалдық және ақпараттық сервистердің тізбесін анықтайды. </w:t>
      </w:r>
    </w:p>
    <w:p>
      <w:pPr>
        <w:spacing w:after="0"/>
        <w:ind w:left="0"/>
        <w:jc w:val="both"/>
      </w:pPr>
      <w:r>
        <w:rPr>
          <w:rFonts w:ascii="Times New Roman"/>
          <w:b w:val="false"/>
          <w:i w:val="false"/>
          <w:color w:val="000000"/>
          <w:sz w:val="28"/>
        </w:rPr>
        <w:t>
      6. Оператор Қазақстан Республикасы өнеркәсібінің ақпараттық жүйесін қалыптастыруды, оның жұмыс істеуін, жүргізуді, сүйемелдеуді және дамуын қамтамасыз етеді және жүйе ресурстарына қолжетімділікті ұсынады.</w:t>
      </w:r>
    </w:p>
    <w:p>
      <w:pPr>
        <w:spacing w:after="0"/>
        <w:ind w:left="0"/>
        <w:jc w:val="both"/>
      </w:pPr>
      <w:r>
        <w:rPr>
          <w:rFonts w:ascii="Times New Roman"/>
          <w:b w:val="false"/>
          <w:i w:val="false"/>
          <w:color w:val="000000"/>
          <w:sz w:val="28"/>
        </w:rPr>
        <w:t>
      7. Қазақстан Республикасы өнеркәсібінің ақпараттық жүйесінің тізбесі мен дереккөздері Қазақстан Республикасы өнеркәсібінің ақпараттық жүйесін жүргізу және пайдалану қағидаларында анықталады.</w:t>
      </w:r>
    </w:p>
    <w:p>
      <w:pPr>
        <w:spacing w:after="0"/>
        <w:ind w:left="0"/>
        <w:jc w:val="both"/>
      </w:pPr>
      <w:r>
        <w:rPr>
          <w:rFonts w:ascii="Times New Roman"/>
          <w:b w:val="false"/>
          <w:i w:val="false"/>
          <w:color w:val="000000"/>
          <w:sz w:val="28"/>
        </w:rPr>
        <w:t>
      8. Қазақстан Республикасы өнеркәсібінің ақпараттық жүйесінің операторы тиісті салаларда мемлекеттік реттеуді жүзеге асыру мақсатында мемлекеттік органдарға Қазақстан Республикасы өнеркәсібінің ақпараттық жүйесінің ресурстарына өтеусіз қолжетімдік ұсынады.</w:t>
      </w:r>
    </w:p>
    <w:p>
      <w:pPr>
        <w:spacing w:after="0"/>
        <w:ind w:left="0"/>
        <w:jc w:val="both"/>
      </w:pPr>
      <w:r>
        <w:rPr>
          <w:rFonts w:ascii="Times New Roman"/>
          <w:b w:val="false"/>
          <w:i w:val="false"/>
          <w:color w:val="000000"/>
          <w:sz w:val="28"/>
        </w:rPr>
        <w:t>
      Өзге тұлғаларға Қазақстан Республикасы өнеркәсібінің ақпараттық жүйесінің ресурстарына қолжетімділік Қазақстан Республикасы өнеркәсібінің ақпараттық жүйесін жүргізу және пайдалану қағидаларына және Қазақстан Республикасының қолданыстағы заңнамасына сәйкес беріледі.</w:t>
      </w:r>
    </w:p>
    <w:bookmarkStart w:name="z13" w:id="5"/>
    <w:p>
      <w:pPr>
        <w:spacing w:after="0"/>
        <w:ind w:left="0"/>
        <w:jc w:val="both"/>
      </w:pPr>
      <w:r>
        <w:rPr>
          <w:rFonts w:ascii="Times New Roman"/>
          <w:b w:val="false"/>
          <w:i w:val="false"/>
          <w:color w:val="000000"/>
          <w:sz w:val="28"/>
        </w:rPr>
        <w:t>
      4-бөлім. Өнеркәсіптік-инновациялық инфрақұрылым</w:t>
      </w:r>
    </w:p>
    <w:bookmarkEnd w:id="5"/>
    <w:p>
      <w:pPr>
        <w:spacing w:after="0"/>
        <w:ind w:left="0"/>
        <w:jc w:val="both"/>
      </w:pPr>
      <w:r>
        <w:rPr>
          <w:rFonts w:ascii="Times New Roman"/>
          <w:b w:val="false"/>
          <w:i w:val="false"/>
          <w:color w:val="000000"/>
          <w:sz w:val="28"/>
        </w:rPr>
        <w:t>
      15-бап. Өнеркәсіптік-инновациялық инфрақұрылым</w:t>
      </w:r>
    </w:p>
    <w:p>
      <w:pPr>
        <w:spacing w:after="0"/>
        <w:ind w:left="0"/>
        <w:jc w:val="both"/>
      </w:pPr>
      <w:r>
        <w:rPr>
          <w:rFonts w:ascii="Times New Roman"/>
          <w:b w:val="false"/>
          <w:i w:val="false"/>
          <w:color w:val="000000"/>
          <w:sz w:val="28"/>
        </w:rPr>
        <w:t>
      1. Өнеркәсіптік-инновациялық инфрақұрылым техникалық жарақтандырудың жоғары деңгейін және стандарттау бойынша қолданылатын құжаттарды қамтамасыз етуге тиіс.</w:t>
      </w:r>
    </w:p>
    <w:p>
      <w:pPr>
        <w:spacing w:after="0"/>
        <w:ind w:left="0"/>
        <w:jc w:val="both"/>
      </w:pPr>
      <w:r>
        <w:rPr>
          <w:rFonts w:ascii="Times New Roman"/>
          <w:b w:val="false"/>
          <w:i w:val="false"/>
          <w:color w:val="000000"/>
          <w:sz w:val="28"/>
        </w:rPr>
        <w:t>
      2. Өнеркәсіптік-инновациялық инфрақұрылымның элементтері:</w:t>
      </w:r>
    </w:p>
    <w:p>
      <w:pPr>
        <w:spacing w:after="0"/>
        <w:ind w:left="0"/>
        <w:jc w:val="both"/>
      </w:pPr>
      <w:r>
        <w:rPr>
          <w:rFonts w:ascii="Times New Roman"/>
          <w:b w:val="false"/>
          <w:i w:val="false"/>
          <w:color w:val="000000"/>
          <w:sz w:val="28"/>
        </w:rPr>
        <w:t>
      1) арнайы экономикалық аймақтар;</w:t>
      </w:r>
    </w:p>
    <w:p>
      <w:pPr>
        <w:spacing w:after="0"/>
        <w:ind w:left="0"/>
        <w:jc w:val="both"/>
      </w:pPr>
      <w:r>
        <w:rPr>
          <w:rFonts w:ascii="Times New Roman"/>
          <w:b w:val="false"/>
          <w:i w:val="false"/>
          <w:color w:val="000000"/>
          <w:sz w:val="28"/>
        </w:rPr>
        <w:t>
      2) индустриялық аймақтар;</w:t>
      </w:r>
    </w:p>
    <w:p>
      <w:pPr>
        <w:spacing w:after="0"/>
        <w:ind w:left="0"/>
        <w:jc w:val="both"/>
      </w:pPr>
      <w:r>
        <w:rPr>
          <w:rFonts w:ascii="Times New Roman"/>
          <w:b w:val="false"/>
          <w:i w:val="false"/>
          <w:color w:val="000000"/>
          <w:sz w:val="28"/>
        </w:rPr>
        <w:t>
      3) технопарктер;</w:t>
      </w:r>
    </w:p>
    <w:p>
      <w:pPr>
        <w:spacing w:after="0"/>
        <w:ind w:left="0"/>
        <w:jc w:val="both"/>
      </w:pPr>
      <w:r>
        <w:rPr>
          <w:rFonts w:ascii="Times New Roman"/>
          <w:b w:val="false"/>
          <w:i w:val="false"/>
          <w:color w:val="000000"/>
          <w:sz w:val="28"/>
        </w:rPr>
        <w:t>
      4) тәуекелмен инвестицияланатын акционерлік инвестициялық қорлар;</w:t>
      </w:r>
    </w:p>
    <w:p>
      <w:pPr>
        <w:spacing w:after="0"/>
        <w:ind w:left="0"/>
        <w:jc w:val="both"/>
      </w:pPr>
      <w:r>
        <w:rPr>
          <w:rFonts w:ascii="Times New Roman"/>
          <w:b w:val="false"/>
          <w:i w:val="false"/>
          <w:color w:val="000000"/>
          <w:sz w:val="28"/>
        </w:rPr>
        <w:t>
      5) венчурлік қорлар;</w:t>
      </w:r>
    </w:p>
    <w:p>
      <w:pPr>
        <w:spacing w:after="0"/>
        <w:ind w:left="0"/>
        <w:jc w:val="both"/>
      </w:pPr>
      <w:r>
        <w:rPr>
          <w:rFonts w:ascii="Times New Roman"/>
          <w:b w:val="false"/>
          <w:i w:val="false"/>
          <w:color w:val="000000"/>
          <w:sz w:val="28"/>
        </w:rPr>
        <w:t>
      6) технологияларды коммерцияландыру орталықтары;</w:t>
      </w:r>
    </w:p>
    <w:p>
      <w:pPr>
        <w:spacing w:after="0"/>
        <w:ind w:left="0"/>
        <w:jc w:val="both"/>
      </w:pPr>
      <w:r>
        <w:rPr>
          <w:rFonts w:ascii="Times New Roman"/>
          <w:b w:val="false"/>
          <w:i w:val="false"/>
          <w:color w:val="000000"/>
          <w:sz w:val="28"/>
        </w:rPr>
        <w:t>
      7) конструкторлық бюро;</w:t>
      </w:r>
    </w:p>
    <w:p>
      <w:pPr>
        <w:spacing w:after="0"/>
        <w:ind w:left="0"/>
        <w:jc w:val="both"/>
      </w:pPr>
      <w:r>
        <w:rPr>
          <w:rFonts w:ascii="Times New Roman"/>
          <w:b w:val="false"/>
          <w:i w:val="false"/>
          <w:color w:val="000000"/>
          <w:sz w:val="28"/>
        </w:rPr>
        <w:t xml:space="preserve">
      8) халықаралық технологиялар трансферті орталықтары; </w:t>
      </w:r>
    </w:p>
    <w:p>
      <w:pPr>
        <w:spacing w:after="0"/>
        <w:ind w:left="0"/>
        <w:jc w:val="both"/>
      </w:pPr>
      <w:r>
        <w:rPr>
          <w:rFonts w:ascii="Times New Roman"/>
          <w:b w:val="false"/>
          <w:i w:val="false"/>
          <w:color w:val="000000"/>
          <w:sz w:val="28"/>
        </w:rPr>
        <w:t>
      9) инновациялық кластерлер;</w:t>
      </w:r>
    </w:p>
    <w:p>
      <w:pPr>
        <w:spacing w:after="0"/>
        <w:ind w:left="0"/>
        <w:jc w:val="both"/>
      </w:pPr>
      <w:r>
        <w:rPr>
          <w:rFonts w:ascii="Times New Roman"/>
          <w:b w:val="false"/>
          <w:i w:val="false"/>
          <w:color w:val="000000"/>
          <w:sz w:val="28"/>
        </w:rPr>
        <w:t>
      10) аумақтық кластерлер;</w:t>
      </w:r>
    </w:p>
    <w:p>
      <w:pPr>
        <w:spacing w:after="0"/>
        <w:ind w:left="0"/>
        <w:jc w:val="both"/>
      </w:pPr>
      <w:r>
        <w:rPr>
          <w:rFonts w:ascii="Times New Roman"/>
          <w:b w:val="false"/>
          <w:i w:val="false"/>
          <w:color w:val="000000"/>
          <w:sz w:val="28"/>
        </w:rPr>
        <w:t>
      11) салалық технологиялық құзырет орталықтары;</w:t>
      </w:r>
    </w:p>
    <w:p>
      <w:pPr>
        <w:spacing w:after="0"/>
        <w:ind w:left="0"/>
        <w:jc w:val="both"/>
      </w:pPr>
      <w:r>
        <w:rPr>
          <w:rFonts w:ascii="Times New Roman"/>
          <w:b w:val="false"/>
          <w:i w:val="false"/>
          <w:color w:val="000000"/>
          <w:sz w:val="28"/>
        </w:rPr>
        <w:t>
      12) осы Заңға сәйкес ведомствоаралық комиссияның ұсынымдары мен ұсыныстары негізінде Қазақстан Республикасының Үкіметі айқындайтын өзге элементтер болып табылады.</w:t>
      </w:r>
    </w:p>
    <w:p>
      <w:pPr>
        <w:spacing w:after="0"/>
        <w:ind w:left="0"/>
        <w:jc w:val="both"/>
      </w:pPr>
      <w:r>
        <w:rPr>
          <w:rFonts w:ascii="Times New Roman"/>
          <w:b w:val="false"/>
          <w:i w:val="false"/>
          <w:color w:val="000000"/>
          <w:sz w:val="28"/>
        </w:rPr>
        <w:t>
      16-бап. Арнайы экономикалық аймақтар</w:t>
      </w:r>
    </w:p>
    <w:p>
      <w:pPr>
        <w:spacing w:after="0"/>
        <w:ind w:left="0"/>
        <w:jc w:val="both"/>
      </w:pPr>
      <w:r>
        <w:rPr>
          <w:rFonts w:ascii="Times New Roman"/>
          <w:b w:val="false"/>
          <w:i w:val="false"/>
          <w:color w:val="000000"/>
          <w:sz w:val="28"/>
        </w:rPr>
        <w:t>
      Арнайы экономикалық аймақтар қызметін реттеу "Арнайы экономикалық және индустриялық аймақтар туралы" Қазақстан Республикасының Заңына, Қазақстан Республикасының салық, кеден, жер заңнамасына, сондай-ақ Қазақстан Республикасының халықты жұмыспен қамту туралы заңнамасына сәйкес жүзеге асырылады.</w:t>
      </w:r>
    </w:p>
    <w:p>
      <w:pPr>
        <w:spacing w:after="0"/>
        <w:ind w:left="0"/>
        <w:jc w:val="both"/>
      </w:pPr>
      <w:r>
        <w:rPr>
          <w:rFonts w:ascii="Times New Roman"/>
          <w:b w:val="false"/>
          <w:i w:val="false"/>
          <w:color w:val="000000"/>
          <w:sz w:val="28"/>
        </w:rPr>
        <w:t>
      17-бап. Индустриялық аймақтар</w:t>
      </w:r>
    </w:p>
    <w:p>
      <w:pPr>
        <w:spacing w:after="0"/>
        <w:ind w:left="0"/>
        <w:jc w:val="both"/>
      </w:pPr>
      <w:r>
        <w:rPr>
          <w:rFonts w:ascii="Times New Roman"/>
          <w:b w:val="false"/>
          <w:i w:val="false"/>
          <w:color w:val="000000"/>
          <w:sz w:val="28"/>
        </w:rPr>
        <w:t>
      1. Индустриялық аймақтар кәсіпкерлікті дамыту үшін экономикалық және ұйымдастырушылық жағдайларды қамтамасыз ету мақсатында құрылады.</w:t>
      </w:r>
    </w:p>
    <w:p>
      <w:pPr>
        <w:spacing w:after="0"/>
        <w:ind w:left="0"/>
        <w:jc w:val="both"/>
      </w:pPr>
      <w:r>
        <w:rPr>
          <w:rFonts w:ascii="Times New Roman"/>
          <w:b w:val="false"/>
          <w:i w:val="false"/>
          <w:color w:val="000000"/>
          <w:sz w:val="28"/>
        </w:rPr>
        <w:t>
      2. Индустриялық аймақтардың міндеттері:</w:t>
      </w:r>
    </w:p>
    <w:p>
      <w:pPr>
        <w:spacing w:after="0"/>
        <w:ind w:left="0"/>
        <w:jc w:val="both"/>
      </w:pPr>
      <w:r>
        <w:rPr>
          <w:rFonts w:ascii="Times New Roman"/>
          <w:b w:val="false"/>
          <w:i w:val="false"/>
          <w:color w:val="000000"/>
          <w:sz w:val="28"/>
        </w:rPr>
        <w:t>
      1) өнеркәсіп саласындағы кәсіпкерліктің жедел дамуына жәрдемдесу;</w:t>
      </w:r>
    </w:p>
    <w:p>
      <w:pPr>
        <w:spacing w:after="0"/>
        <w:ind w:left="0"/>
        <w:jc w:val="both"/>
      </w:pPr>
      <w:r>
        <w:rPr>
          <w:rFonts w:ascii="Times New Roman"/>
          <w:b w:val="false"/>
          <w:i w:val="false"/>
          <w:color w:val="000000"/>
          <w:sz w:val="28"/>
        </w:rPr>
        <w:t>
      2) жаңа өндірістердің инфрақұрылымын құруға және дамытуға арналған шығындарды оңтайландыру;</w:t>
      </w:r>
    </w:p>
    <w:p>
      <w:pPr>
        <w:spacing w:after="0"/>
        <w:ind w:left="0"/>
        <w:jc w:val="both"/>
      </w:pPr>
      <w:r>
        <w:rPr>
          <w:rFonts w:ascii="Times New Roman"/>
          <w:b w:val="false"/>
          <w:i w:val="false"/>
          <w:color w:val="000000"/>
          <w:sz w:val="28"/>
        </w:rPr>
        <w:t>
      3) өндіріс тиімділігін арттыру болып табылады.</w:t>
      </w:r>
    </w:p>
    <w:p>
      <w:pPr>
        <w:spacing w:after="0"/>
        <w:ind w:left="0"/>
        <w:jc w:val="both"/>
      </w:pPr>
      <w:r>
        <w:rPr>
          <w:rFonts w:ascii="Times New Roman"/>
          <w:b w:val="false"/>
          <w:i w:val="false"/>
          <w:color w:val="000000"/>
          <w:sz w:val="28"/>
        </w:rPr>
        <w:t>
      18-бап. Технопарктер</w:t>
      </w:r>
    </w:p>
    <w:p>
      <w:pPr>
        <w:spacing w:after="0"/>
        <w:ind w:left="0"/>
        <w:jc w:val="both"/>
      </w:pPr>
      <w:r>
        <w:rPr>
          <w:rFonts w:ascii="Times New Roman"/>
          <w:b w:val="false"/>
          <w:i w:val="false"/>
          <w:color w:val="000000"/>
          <w:sz w:val="28"/>
        </w:rPr>
        <w:t xml:space="preserve">
      1. Дербес ұйым немесе өзге де заңды және жеке тұлғалар құрған немесе Қазақстан Республикасының Үкіметі айқындаған индустриялық-инновациялық қызметті іске асыру үшін қолайлы жағдайлар жасалатын бірыңғай материалдық-техникалық және (немесе) мүліктік кешенімен аумаққа меншік құқығы немесе өзге де заңды негіздемелері бар заңды тұлға технопарк болып табылады. </w:t>
      </w:r>
    </w:p>
    <w:p>
      <w:pPr>
        <w:spacing w:after="0"/>
        <w:ind w:left="0"/>
        <w:jc w:val="both"/>
      </w:pPr>
      <w:r>
        <w:rPr>
          <w:rFonts w:ascii="Times New Roman"/>
          <w:b w:val="false"/>
          <w:i w:val="false"/>
          <w:color w:val="000000"/>
          <w:sz w:val="28"/>
        </w:rPr>
        <w:t>
      Өнеркәсіптік-инновациялық қызмет, оның ішінде ақпараттық-коммуникациялық технологиялар саласындағы субъектілерге олардың жұмыс істеуінің бастапқы кезеңінде орынжай, жабдық беру, бухгалтерлік есеп жүргізу, құқықтық, ақпараттық және консультациялық сүйемелдеу, инвестициялар тарту,  жобаларды басқару, сондай-ақ өнеркәсіптік-инновациялық, оның ішінде ақпараттық-коммуникациялық технологиялар саласындағы жобаларды іске асыру үшін қажетті өзге де қызметтер көрсетуді білдіретін технологиялық бизнес-инкубациялау технопарктер қызметінің негізгі түрі болып табылады. "Астана Хаб" халықаралық технологиялық паркі көрсететін қызметтерді қоспағанда, технологиялық бизнес-инкубациялау қызметтерін көрсету, сондай-ақ осындай көрсетілетін қызметтердің құнын айқындау қағидаларын инновациялық қызметті мемлекеттік ынталандыру саласындағы уәкілетті орган әзірлейді және бекітеді.</w:t>
      </w:r>
    </w:p>
    <w:p>
      <w:pPr>
        <w:spacing w:after="0"/>
        <w:ind w:left="0"/>
        <w:jc w:val="both"/>
      </w:pPr>
      <w:r>
        <w:rPr>
          <w:rFonts w:ascii="Times New Roman"/>
          <w:b w:val="false"/>
          <w:i w:val="false"/>
          <w:color w:val="000000"/>
          <w:sz w:val="28"/>
        </w:rPr>
        <w:t>
      19-бап. Тәуекелмен инвестицияланатын акционерлік инвестициялық қорлар</w:t>
      </w:r>
    </w:p>
    <w:p>
      <w:pPr>
        <w:spacing w:after="0"/>
        <w:ind w:left="0"/>
        <w:jc w:val="both"/>
      </w:pPr>
      <w:r>
        <w:rPr>
          <w:rFonts w:ascii="Times New Roman"/>
          <w:b w:val="false"/>
          <w:i w:val="false"/>
          <w:color w:val="000000"/>
          <w:sz w:val="28"/>
        </w:rPr>
        <w:t>
      1. Қызметінің айрықша түрі "Инвестициялық және венчурлік қорлар туралы" Қазақстан Республикасының Заңында және оның инвестициялық декларациясында белгіленген талаптарға сәйкес осы қоғамның акционерлері оның акцияларын төлеуге енгізген ақшаны, сондай-ақ осындай инвестициялау нәтижесінде алынған активтерді жинақтау мен инвестициялау болып табылатын акционерлік қоғам тәуекелмен инвестицияланатын акционерлік инвестициялық қор болып табылады.</w:t>
      </w:r>
    </w:p>
    <w:p>
      <w:pPr>
        <w:spacing w:after="0"/>
        <w:ind w:left="0"/>
        <w:jc w:val="both"/>
      </w:pPr>
      <w:r>
        <w:rPr>
          <w:rFonts w:ascii="Times New Roman"/>
          <w:b w:val="false"/>
          <w:i w:val="false"/>
          <w:color w:val="000000"/>
          <w:sz w:val="28"/>
        </w:rPr>
        <w:t>
      2. Тәуекелмен инвестицияланатын акционерлік инвестициялық қорлардың қызметі "Инвестициялық және венчурлік қорлар туралы" Қазақстан Республикасының Заңымен реттеледі.</w:t>
      </w:r>
    </w:p>
    <w:p>
      <w:pPr>
        <w:spacing w:after="0"/>
        <w:ind w:left="0"/>
        <w:jc w:val="both"/>
      </w:pPr>
      <w:r>
        <w:rPr>
          <w:rFonts w:ascii="Times New Roman"/>
          <w:b w:val="false"/>
          <w:i w:val="false"/>
          <w:color w:val="000000"/>
          <w:sz w:val="28"/>
        </w:rPr>
        <w:t xml:space="preserve">
      20-бап. Венчурлік қорлар </w:t>
      </w:r>
    </w:p>
    <w:p>
      <w:pPr>
        <w:spacing w:after="0"/>
        <w:ind w:left="0"/>
        <w:jc w:val="both"/>
      </w:pPr>
      <w:r>
        <w:rPr>
          <w:rFonts w:ascii="Times New Roman"/>
          <w:b w:val="false"/>
          <w:i w:val="false"/>
          <w:color w:val="000000"/>
          <w:sz w:val="28"/>
        </w:rPr>
        <w:t>
      1. "Инвестициялық және венчурлік қорлар туралы" Қазақстан Республикасының Заңында белгіленген талаптарға сәйкес венчурлік қаржыландыру мақсатында ақша мен өзге де мүлікті тартуды және шоғырландыруды жүзеге асыратын жай серіктестік немесе акционерлік қоғам немесе шаруашылық серіктестік нысанындағы заңды тұлға венчурлік қор болып табылады.</w:t>
      </w:r>
    </w:p>
    <w:p>
      <w:pPr>
        <w:spacing w:after="0"/>
        <w:ind w:left="0"/>
        <w:jc w:val="both"/>
      </w:pPr>
      <w:r>
        <w:rPr>
          <w:rFonts w:ascii="Times New Roman"/>
          <w:b w:val="false"/>
          <w:i w:val="false"/>
          <w:color w:val="000000"/>
          <w:sz w:val="28"/>
        </w:rPr>
        <w:t>
      Венчурлік қор Қазақстан Республикасының екінші деңгейдегі банктерімен банктік салым шарттарын жасасуға құқылы.</w:t>
      </w:r>
    </w:p>
    <w:p>
      <w:pPr>
        <w:spacing w:after="0"/>
        <w:ind w:left="0"/>
        <w:jc w:val="both"/>
      </w:pPr>
      <w:r>
        <w:rPr>
          <w:rFonts w:ascii="Times New Roman"/>
          <w:b w:val="false"/>
          <w:i w:val="false"/>
          <w:color w:val="000000"/>
          <w:sz w:val="28"/>
        </w:rPr>
        <w:t>
      2. Стартап-компанияларды венчурлік қаржыландыруды жүзеге асыратын және оларға сарапшылық қолдауды қамтамасыз ететін жеке тұлға жеке венчурлік инвестор болып табылады.</w:t>
      </w:r>
    </w:p>
    <w:p>
      <w:pPr>
        <w:spacing w:after="0"/>
        <w:ind w:left="0"/>
        <w:jc w:val="both"/>
      </w:pPr>
      <w:r>
        <w:rPr>
          <w:rFonts w:ascii="Times New Roman"/>
          <w:b w:val="false"/>
          <w:i w:val="false"/>
          <w:color w:val="000000"/>
          <w:sz w:val="28"/>
        </w:rPr>
        <w:t>
      3. Венчурлік қаржыландыру дегеніміз инновациялық қызметті ғана жүзеге асыратын тұлғаларды олардың жарғылық капиталына инвестициялар салу, олар шығарған қаржы құралдарын сатып алу немесе оларға ақшалай қарыз беру арқылы қаржыландыруға байланысты қызмет болып табылады.</w:t>
      </w:r>
    </w:p>
    <w:p>
      <w:pPr>
        <w:spacing w:after="0"/>
        <w:ind w:left="0"/>
        <w:jc w:val="both"/>
      </w:pPr>
      <w:r>
        <w:rPr>
          <w:rFonts w:ascii="Times New Roman"/>
          <w:b w:val="false"/>
          <w:i w:val="false"/>
          <w:color w:val="000000"/>
          <w:sz w:val="28"/>
        </w:rPr>
        <w:t>
      21-бап. Технологияларды коммерцияландыру орталығы</w:t>
      </w:r>
    </w:p>
    <w:p>
      <w:pPr>
        <w:spacing w:after="0"/>
        <w:ind w:left="0"/>
        <w:jc w:val="both"/>
      </w:pPr>
      <w:r>
        <w:rPr>
          <w:rFonts w:ascii="Times New Roman"/>
          <w:b w:val="false"/>
          <w:i w:val="false"/>
          <w:color w:val="000000"/>
          <w:sz w:val="28"/>
        </w:rPr>
        <w:t>
      1. Жаңа немесе жетілдірілген тауарларды, процестер мен көрсетілетін қызметтерді нарыққа шығару мақсатында ғылыми және (немесе) ғылыми-техникалық қызмет нәтижелерін тәжірибелік қолдануға байланысты оң экономикалық әсер алуға бағытталған қызметті (технологияларды коммерцияландыруды) жүзеге асыратын заңды тұлға, ғылыми ұйымның, жоғары оқу орнының немесе дербес білім беру ұйымының құрылымдық немесе оқшауланған бөлімшесі технологияларды коммерцияландыру орталығы болып табылады.</w:t>
      </w:r>
    </w:p>
    <w:p>
      <w:pPr>
        <w:spacing w:after="0"/>
        <w:ind w:left="0"/>
        <w:jc w:val="both"/>
      </w:pPr>
      <w:r>
        <w:rPr>
          <w:rFonts w:ascii="Times New Roman"/>
          <w:b w:val="false"/>
          <w:i w:val="false"/>
          <w:color w:val="000000"/>
          <w:sz w:val="28"/>
        </w:rPr>
        <w:t>
      2. Технологияларды коммерцияландыру орталықтары қызметінің негізгі бағыттары:</w:t>
      </w:r>
    </w:p>
    <w:p>
      <w:pPr>
        <w:spacing w:after="0"/>
        <w:ind w:left="0"/>
        <w:jc w:val="both"/>
      </w:pPr>
      <w:r>
        <w:rPr>
          <w:rFonts w:ascii="Times New Roman"/>
          <w:b w:val="false"/>
          <w:i w:val="false"/>
          <w:color w:val="000000"/>
          <w:sz w:val="28"/>
        </w:rPr>
        <w:t>
      коммерцияландыру үшін технологияларды іздестіруді және бағалауды, маркетингтік зерттеулердегі, зияткерлік меншікті қорғау саласында консультациялық қызметтер көрсетуді, технологияларды коммерцияландыру стратегиясын әзірлеуді, ғылыми және (немесе) ғылыми-техникалық қызмет субъектілері мен жеке кәсіпкерлік субъектілерінің технологияларды коммерцияландыру саласында шарттар жасасуы мақсатында олардың өзара іс-қимылын ұйымдастыруды қоса алғанда, бірақ олармен шектелмей, технологияларды коммерцияландыру жөніндегі қызметтер кешенін көрсету болып табылады.</w:t>
      </w:r>
    </w:p>
    <w:p>
      <w:pPr>
        <w:spacing w:after="0"/>
        <w:ind w:left="0"/>
        <w:jc w:val="both"/>
      </w:pPr>
      <w:r>
        <w:rPr>
          <w:rFonts w:ascii="Times New Roman"/>
          <w:b w:val="false"/>
          <w:i w:val="false"/>
          <w:color w:val="000000"/>
          <w:sz w:val="28"/>
        </w:rPr>
        <w:t>
      Технологияларды коммерцияландыру орталықтарын әдіснамалық, консультациялық және Қазақстан Республикасының заңнамасында көзделген өзге де қолдауды инновациялық дамыту саласындағы ұлттық даму институты жүзеге асырады.</w:t>
      </w:r>
    </w:p>
    <w:p>
      <w:pPr>
        <w:spacing w:after="0"/>
        <w:ind w:left="0"/>
        <w:jc w:val="both"/>
      </w:pPr>
      <w:r>
        <w:rPr>
          <w:rFonts w:ascii="Times New Roman"/>
          <w:b w:val="false"/>
          <w:i w:val="false"/>
          <w:color w:val="000000"/>
          <w:sz w:val="28"/>
        </w:rPr>
        <w:t>
      3. Іргелі және қолданбалы ғылыми зерттеулер өнеркәсіптік кәсіпорындардың қажеттіліктерін ескере отырып жүзеге асырылады.</w:t>
      </w:r>
    </w:p>
    <w:p>
      <w:pPr>
        <w:spacing w:after="0"/>
        <w:ind w:left="0"/>
        <w:jc w:val="both"/>
      </w:pPr>
      <w:r>
        <w:rPr>
          <w:rFonts w:ascii="Times New Roman"/>
          <w:b w:val="false"/>
          <w:i w:val="false"/>
          <w:color w:val="000000"/>
          <w:sz w:val="28"/>
        </w:rPr>
        <w:t>
      22-бап. Конструкторлық бюро</w:t>
      </w:r>
    </w:p>
    <w:p>
      <w:pPr>
        <w:spacing w:after="0"/>
        <w:ind w:left="0"/>
        <w:jc w:val="both"/>
      </w:pPr>
      <w:r>
        <w:rPr>
          <w:rFonts w:ascii="Times New Roman"/>
          <w:b w:val="false"/>
          <w:i w:val="false"/>
          <w:color w:val="000000"/>
          <w:sz w:val="28"/>
        </w:rPr>
        <w:t xml:space="preserve">
      1. Индустриялық-инновациялық қызмет субъектілеріне жаңа немесе жетілдірілген тауарлар өндіруді ұйымдастыруда жәрдемдесу үшін құрылған материалдық-техникалық кешенге иелік ететін заңды тұлға конструкторлық бюро болып табылады. </w:t>
      </w:r>
    </w:p>
    <w:p>
      <w:pPr>
        <w:spacing w:after="0"/>
        <w:ind w:left="0"/>
        <w:jc w:val="both"/>
      </w:pPr>
      <w:r>
        <w:rPr>
          <w:rFonts w:ascii="Times New Roman"/>
          <w:b w:val="false"/>
          <w:i w:val="false"/>
          <w:color w:val="000000"/>
          <w:sz w:val="28"/>
        </w:rPr>
        <w:t>
      2. Индустриялық-инновациялық қызмет субъектілеріне жаңа немесе жетілдірілген тауарларды ашуға, оның ішінде, технологиялар трансферті, конструкторлық-технологиялық құжаттаманы иемдену, бейімдеу, әзірлеу, оны кейіннен индустриялық-инновациялық қызмет субъектілеріне тегін негізде беру және оның негізінде тауарлар өндірісін ұйымдастыру үшін қажетті қызметтер көрсету арқылы жәрдемдесу конструкторлық бюроның негізгі міндеті болып табылады.</w:t>
      </w:r>
    </w:p>
    <w:p>
      <w:pPr>
        <w:spacing w:after="0"/>
        <w:ind w:left="0"/>
        <w:jc w:val="both"/>
      </w:pPr>
      <w:r>
        <w:rPr>
          <w:rFonts w:ascii="Times New Roman"/>
          <w:b w:val="false"/>
          <w:i w:val="false"/>
          <w:color w:val="000000"/>
          <w:sz w:val="28"/>
        </w:rPr>
        <w:t>
      23-бап. Технологиялар трансфертінің халықаралық орталықтары</w:t>
      </w:r>
    </w:p>
    <w:p>
      <w:pPr>
        <w:spacing w:after="0"/>
        <w:ind w:left="0"/>
        <w:jc w:val="both"/>
      </w:pPr>
      <w:r>
        <w:rPr>
          <w:rFonts w:ascii="Times New Roman"/>
          <w:b w:val="false"/>
          <w:i w:val="false"/>
          <w:color w:val="000000"/>
          <w:sz w:val="28"/>
        </w:rPr>
        <w:t>
      Технологиялар трансфертінің халықаралық орталықтарын өнеркәсіптік-инновациялық қызмет субъектілері шетелдік әріптестермен бірлесіп іске асыратын жобаларды іске асыруға жәрдемдесу мақсатында инновациялық дамыту саласындағы ұлттық даму институты құрады.</w:t>
      </w:r>
    </w:p>
    <w:p>
      <w:pPr>
        <w:spacing w:after="0"/>
        <w:ind w:left="0"/>
        <w:jc w:val="both"/>
      </w:pPr>
      <w:r>
        <w:rPr>
          <w:rFonts w:ascii="Times New Roman"/>
          <w:b w:val="false"/>
          <w:i w:val="false"/>
          <w:color w:val="000000"/>
          <w:sz w:val="28"/>
        </w:rPr>
        <w:t>
      Технологиялар трансферті дегеніміз  өнеркәсіптік-инновациялық қызмет субъектілерінің меншік, иелену және (немесе) пайдалану құқығы Қазақстан Республикасының заңдарында тыйым салынбаған тәсілдермен алынған жаңа немесе жетілдірілген технологияларды енгізу процесі.</w:t>
      </w:r>
    </w:p>
    <w:p>
      <w:pPr>
        <w:spacing w:after="0"/>
        <w:ind w:left="0"/>
        <w:jc w:val="both"/>
      </w:pPr>
      <w:r>
        <w:rPr>
          <w:rFonts w:ascii="Times New Roman"/>
          <w:b w:val="false"/>
          <w:i w:val="false"/>
          <w:color w:val="000000"/>
          <w:sz w:val="28"/>
        </w:rPr>
        <w:t>
      24-бап. Инновациялық кластер</w:t>
      </w:r>
    </w:p>
    <w:p>
      <w:pPr>
        <w:spacing w:after="0"/>
        <w:ind w:left="0"/>
        <w:jc w:val="both"/>
      </w:pPr>
      <w:r>
        <w:rPr>
          <w:rFonts w:ascii="Times New Roman"/>
          <w:b w:val="false"/>
          <w:i w:val="false"/>
          <w:color w:val="000000"/>
          <w:sz w:val="28"/>
        </w:rPr>
        <w:t>
      Өзара іс-қимыл жасау және қолда бар мүмкіндіктерді бірлесіп пайдалану, білім және тәжірибе алмасу, технологияларды тиімді беру, орнықты әріптестік байланыстарды жолға қою және ақпарат тарату арқылы өнеркәсіптік-инновациялық қызметті ынталандыруға арналған Қазақстан Республикасының заңнамасына сәйкес айқындалған ғылыми ұйымдардың, білім беру ұйымдарының, тәуекелмен инвестицияланатын акционерлік инвестициялық қорлардың, венчурлік қорлардың, сондай-ақ жеке және (немесе) заңды тұлғалардың бірлестігі инновациялық кластер болып табылады.</w:t>
      </w:r>
    </w:p>
    <w:p>
      <w:pPr>
        <w:spacing w:after="0"/>
        <w:ind w:left="0"/>
        <w:jc w:val="both"/>
      </w:pPr>
      <w:r>
        <w:rPr>
          <w:rFonts w:ascii="Times New Roman"/>
          <w:b w:val="false"/>
          <w:i w:val="false"/>
          <w:color w:val="000000"/>
          <w:sz w:val="28"/>
        </w:rPr>
        <w:t>
      25-бап. Аумақтық кластер</w:t>
      </w:r>
    </w:p>
    <w:p>
      <w:pPr>
        <w:spacing w:after="0"/>
        <w:ind w:left="0"/>
        <w:jc w:val="both"/>
      </w:pPr>
      <w:r>
        <w:rPr>
          <w:rFonts w:ascii="Times New Roman"/>
          <w:b w:val="false"/>
          <w:i w:val="false"/>
          <w:color w:val="000000"/>
          <w:sz w:val="28"/>
        </w:rPr>
        <w:t>
      Түпкі немесе аралық тауарлар мен көрсетілетін қызметтер өндірушілерді, жинақтаушыларды, мамандандырылған көрсетілетін қызметтер берушілерді, өндірістік және өзге де жабдықты өндірушілерді, мамандандырылған инфрақұрылымның  өсім берішулерін, ғылыми және зерттеу ұйымдарын, жоғары білім беру ұйымдарын, техникалық және кәсіптік білім беру ұйымдарын және белгілі бір салалық мамандануы бар басқа да ұйымдарды қамтитын өзара байланысты және өзара толықтыратын компаниялар мен ұйымдардың географиялық жағынан шоғырландырылған тобы аумақтық кластер болып табылады.</w:t>
      </w:r>
    </w:p>
    <w:p>
      <w:pPr>
        <w:spacing w:after="0"/>
        <w:ind w:left="0"/>
        <w:jc w:val="both"/>
      </w:pPr>
      <w:r>
        <w:rPr>
          <w:rFonts w:ascii="Times New Roman"/>
          <w:b w:val="false"/>
          <w:i w:val="false"/>
          <w:color w:val="000000"/>
          <w:sz w:val="28"/>
        </w:rPr>
        <w:t xml:space="preserve">
      26-бап. Салалық технологиялық құзырет орталықтары </w:t>
      </w:r>
    </w:p>
    <w:p>
      <w:pPr>
        <w:spacing w:after="0"/>
        <w:ind w:left="0"/>
        <w:jc w:val="both"/>
      </w:pPr>
      <w:r>
        <w:rPr>
          <w:rFonts w:ascii="Times New Roman"/>
          <w:b w:val="false"/>
          <w:i w:val="false"/>
          <w:color w:val="000000"/>
          <w:sz w:val="28"/>
        </w:rPr>
        <w:t xml:space="preserve">
      Тиісті саланы технологиялық дамыту мақсаттары үшін мемлекеттік органдар анықтайтын салалық және салааралық сипаттағы тиісті құзыреттерге ие сарапшылары бар заңды тұлғалар салалық технологиялық құзырет орталықтары болып табылады. </w:t>
      </w:r>
    </w:p>
    <w:p>
      <w:pPr>
        <w:spacing w:after="0"/>
        <w:ind w:left="0"/>
        <w:jc w:val="both"/>
      </w:pPr>
      <w:r>
        <w:rPr>
          <w:rFonts w:ascii="Times New Roman"/>
          <w:b w:val="false"/>
          <w:i w:val="false"/>
          <w:color w:val="000000"/>
          <w:sz w:val="28"/>
        </w:rPr>
        <w:t xml:space="preserve">
      Әлемдік технологиялық трендтерге мониторинг жүргізу, жеделдетілген технологиялық даму үшін ағымдағы талаптарды және </w:t>
      </w:r>
      <w:r>
        <w:br/>
      </w:r>
      <w:r>
        <w:rPr>
          <w:rFonts w:ascii="Times New Roman"/>
          <w:b w:val="false"/>
          <w:i w:val="false"/>
          <w:color w:val="000000"/>
          <w:sz w:val="28"/>
        </w:rPr>
        <w:t xml:space="preserve">бәсекелік артықшылықтарды, сондай-ақ, жеке кәсіпкерлік субъектілерінің қажеттіліктері мен мүдделерін анықтау салалық технологиялық құзырет орталықтарының негізгі міндеттері болып табылады. </w:t>
      </w:r>
    </w:p>
    <w:p>
      <w:pPr>
        <w:spacing w:after="0"/>
        <w:ind w:left="0"/>
        <w:jc w:val="both"/>
      </w:pPr>
      <w:r>
        <w:rPr>
          <w:rFonts w:ascii="Times New Roman"/>
          <w:b w:val="false"/>
          <w:i w:val="false"/>
          <w:color w:val="000000"/>
          <w:sz w:val="28"/>
        </w:rPr>
        <w:t>
      Салалық технологиялық құзырет орталықтары мемлекеттік технологиялық саясаттың сабақтастығын және саланың технологиялық дамуының институционалды жадын қамтамасыз етеді.</w:t>
      </w:r>
    </w:p>
    <w:bookmarkStart w:name="z12" w:id="6"/>
    <w:p>
      <w:pPr>
        <w:spacing w:after="0"/>
        <w:ind w:left="0"/>
        <w:jc w:val="both"/>
      </w:pPr>
      <w:r>
        <w:rPr>
          <w:rFonts w:ascii="Times New Roman"/>
          <w:b w:val="false"/>
          <w:i w:val="false"/>
          <w:color w:val="000000"/>
          <w:sz w:val="28"/>
        </w:rPr>
        <w:t>
      5-бөлім. Өнеркәсіпті мемлекеттік ынталандыру</w:t>
      </w:r>
    </w:p>
    <w:bookmarkEnd w:id="6"/>
    <w:p>
      <w:pPr>
        <w:spacing w:after="0"/>
        <w:ind w:left="0"/>
        <w:jc w:val="both"/>
      </w:pPr>
      <w:r>
        <w:rPr>
          <w:rFonts w:ascii="Times New Roman"/>
          <w:b w:val="false"/>
          <w:i w:val="false"/>
          <w:color w:val="000000"/>
          <w:sz w:val="28"/>
        </w:rPr>
        <w:t>
      1-параграф. Өнеркәсіпті мемлекеттік ынталандыру тәсілдері</w:t>
      </w:r>
    </w:p>
    <w:p>
      <w:pPr>
        <w:spacing w:after="0"/>
        <w:ind w:left="0"/>
        <w:jc w:val="both"/>
      </w:pPr>
      <w:r>
        <w:rPr>
          <w:rFonts w:ascii="Times New Roman"/>
          <w:b w:val="false"/>
          <w:i w:val="false"/>
          <w:color w:val="000000"/>
          <w:sz w:val="28"/>
        </w:rPr>
        <w:t>
      27-бап. Өнеркәсіпті мемлекеттік ынталандыру шарттары</w:t>
      </w:r>
    </w:p>
    <w:p>
      <w:pPr>
        <w:spacing w:after="0"/>
        <w:ind w:left="0"/>
        <w:jc w:val="both"/>
      </w:pPr>
      <w:r>
        <w:rPr>
          <w:rFonts w:ascii="Times New Roman"/>
          <w:b w:val="false"/>
          <w:i w:val="false"/>
          <w:color w:val="000000"/>
          <w:sz w:val="28"/>
        </w:rPr>
        <w:t xml:space="preserve">
      1. Өнеркәсіпті мемлекеттік ынталандыру шаралары Қазақстан Республикасының өзге де заңдарында айқындалған ерекшеліктерді ескере отырып, осы Заңға сәйкес айқындалады. </w:t>
      </w:r>
    </w:p>
    <w:p>
      <w:pPr>
        <w:spacing w:after="0"/>
        <w:ind w:left="0"/>
        <w:jc w:val="both"/>
      </w:pPr>
      <w:r>
        <w:rPr>
          <w:rFonts w:ascii="Times New Roman"/>
          <w:b w:val="false"/>
          <w:i w:val="false"/>
          <w:color w:val="000000"/>
          <w:sz w:val="28"/>
        </w:rPr>
        <w:t xml:space="preserve">
      2. Қазақстан Республикасының агроөнеркәсіптік кешенінде қызметін жүзеге асыратын өнеркәсіптік-инновациялық қызмет субъектілерін мемлекеттік ынталандыру "Агроөнеркәсіптік кешенді және ауылдық аумақтарды дамытуды мемлекеттік реттеу туралы" Қазақстан Республикасының Заңына сәйкес айқындалады. </w:t>
      </w:r>
    </w:p>
    <w:p>
      <w:pPr>
        <w:spacing w:after="0"/>
        <w:ind w:left="0"/>
        <w:jc w:val="both"/>
      </w:pPr>
      <w:r>
        <w:rPr>
          <w:rFonts w:ascii="Times New Roman"/>
          <w:b w:val="false"/>
          <w:i w:val="false"/>
          <w:color w:val="000000"/>
          <w:sz w:val="28"/>
        </w:rPr>
        <w:t>
      3. Қазақстан Республикасында өнеркәсіптік-инновациялық қызмет субъектілерінің инвестициялық және инновациялық қызметтерін ынталандыру Қазақстан Республикасының Кәсіпкерлік кодексімен реттеледі.</w:t>
      </w:r>
    </w:p>
    <w:p>
      <w:pPr>
        <w:spacing w:after="0"/>
        <w:ind w:left="0"/>
        <w:jc w:val="both"/>
      </w:pPr>
      <w:r>
        <w:rPr>
          <w:rFonts w:ascii="Times New Roman"/>
          <w:b w:val="false"/>
          <w:i w:val="false"/>
          <w:color w:val="000000"/>
          <w:sz w:val="28"/>
        </w:rPr>
        <w:t>
      4. Өнеркәсіпті мемлекеттік ынталандыру саласындағы уәкілетті орган, басқа да мемлекеттік органдар, сондай-ақ облыстардың, республикалық маңызы бар қалалардың, астананың жергілікті атқарушы органдары өнеркәсіптік-инновациялық қызмет субъектілерін мемлекеттік ынталандыру шараларын қарау, келісу және ұсыну кезінде мынадай өлшемшарттардың бірін:</w:t>
      </w:r>
    </w:p>
    <w:p>
      <w:pPr>
        <w:spacing w:after="0"/>
        <w:ind w:left="0"/>
        <w:jc w:val="both"/>
      </w:pPr>
      <w:r>
        <w:rPr>
          <w:rFonts w:ascii="Times New Roman"/>
          <w:b w:val="false"/>
          <w:i w:val="false"/>
          <w:color w:val="000000"/>
          <w:sz w:val="28"/>
        </w:rPr>
        <w:t>
      1) инновациялылық – экологиялық қауіпсіздікті қамтамасыз етуді ескере отырып, жаңа немесе жетілдірілген өндірістерді, технологияларды, тауарларды, жұмыстар мен көрсетілетін қызметтерді жасау арқылы қызметтің экономикалық тиімділігін арттыруға бағыттылықты;</w:t>
      </w:r>
    </w:p>
    <w:p>
      <w:pPr>
        <w:spacing w:after="0"/>
        <w:ind w:left="0"/>
        <w:jc w:val="both"/>
      </w:pPr>
      <w:r>
        <w:rPr>
          <w:rFonts w:ascii="Times New Roman"/>
          <w:b w:val="false"/>
          <w:i w:val="false"/>
          <w:color w:val="000000"/>
          <w:sz w:val="28"/>
        </w:rPr>
        <w:t>
      2) бәсекеге қабілеттілік  шығарылатын өнімнің, жұмыстардың және (немесе) көрсетілетін қызметтердің төмен өзіндік құнынан, олардың сұранысынан және оларды өндірудің, көрсетудің немесе ұсынудың экономикалық орындылығынан көрінетін ұқсас индустриялық-инновациялық жобалармен салыстырғандағы артықшылықты;</w:t>
      </w:r>
    </w:p>
    <w:p>
      <w:pPr>
        <w:spacing w:after="0"/>
        <w:ind w:left="0"/>
        <w:jc w:val="both"/>
      </w:pPr>
      <w:r>
        <w:rPr>
          <w:rFonts w:ascii="Times New Roman"/>
          <w:b w:val="false"/>
          <w:i w:val="false"/>
          <w:color w:val="000000"/>
          <w:sz w:val="28"/>
        </w:rPr>
        <w:t>
      3) ауқымдылық  Қазақстан Республикасын өнеркәсіптік-инновациялық дамытуға арналған өнеркәсіптік-инновациялық жобаны іске асырудың маңыздылығын;</w:t>
      </w:r>
    </w:p>
    <w:p>
      <w:pPr>
        <w:spacing w:after="0"/>
        <w:ind w:left="0"/>
        <w:jc w:val="both"/>
      </w:pPr>
      <w:r>
        <w:rPr>
          <w:rFonts w:ascii="Times New Roman"/>
          <w:b w:val="false"/>
          <w:i w:val="false"/>
          <w:color w:val="000000"/>
          <w:sz w:val="28"/>
        </w:rPr>
        <w:t>
      4) экспорттық әлеуеттің болуы – өндірістің өнім мен көрсетілетін қызмет экспортына бағытталуын;</w:t>
      </w:r>
    </w:p>
    <w:p>
      <w:pPr>
        <w:spacing w:after="0"/>
        <w:ind w:left="0"/>
        <w:jc w:val="both"/>
      </w:pPr>
      <w:r>
        <w:rPr>
          <w:rFonts w:ascii="Times New Roman"/>
          <w:b w:val="false"/>
          <w:i w:val="false"/>
          <w:color w:val="000000"/>
          <w:sz w:val="28"/>
        </w:rPr>
        <w:t>
      5) еңбек өнімділігі – пайдаланылатын ресурстардың бірлігіне есептегенде өнім шығаруды сипаттайтын, өндіріс көлемі мен еңбек ресурстары шығындарының арақатынасын білдіретін өндіріс тиімділігінің көрсеткішін басшылыққа алады.</w:t>
      </w:r>
    </w:p>
    <w:p>
      <w:pPr>
        <w:spacing w:after="0"/>
        <w:ind w:left="0"/>
        <w:jc w:val="both"/>
      </w:pPr>
      <w:r>
        <w:rPr>
          <w:rFonts w:ascii="Times New Roman"/>
          <w:b w:val="false"/>
          <w:i w:val="false"/>
          <w:color w:val="000000"/>
          <w:sz w:val="28"/>
        </w:rPr>
        <w:t xml:space="preserve">
      5. Мемлекеттік ынталандыру шараларын алуға үміткер өнеркәсіп кәсіпорындарына мемлекеттік ынталандыру шараларын көрсету қарсы міндеттемелерді анықтаумен мемлекеттік ынталандыру шараларын көрсету үшін өнеркәсіптік кәсіпорындарды өңдеу өнеркәсібі кәсіпорындарының нысаналы топтарына жатқызатын қағидаларға сәйкес жүзеге асырылады. </w:t>
      </w:r>
    </w:p>
    <w:p>
      <w:pPr>
        <w:spacing w:after="0"/>
        <w:ind w:left="0"/>
        <w:jc w:val="both"/>
      </w:pPr>
      <w:r>
        <w:rPr>
          <w:rFonts w:ascii="Times New Roman"/>
          <w:b w:val="false"/>
          <w:i w:val="false"/>
          <w:color w:val="000000"/>
          <w:sz w:val="28"/>
        </w:rPr>
        <w:t>
      28-бап. Басым тауарлар тізбесі</w:t>
      </w:r>
    </w:p>
    <w:p>
      <w:pPr>
        <w:spacing w:after="0"/>
        <w:ind w:left="0"/>
        <w:jc w:val="both"/>
      </w:pPr>
      <w:r>
        <w:rPr>
          <w:rFonts w:ascii="Times New Roman"/>
          <w:b w:val="false"/>
          <w:i w:val="false"/>
          <w:color w:val="000000"/>
          <w:sz w:val="28"/>
        </w:rPr>
        <w:t>
      Басым тауарлар тізбесіне шикізат және шикізат маңындағы тауарларды қоспағанда, өндірісі ұлттық экономиканың ұзақ мерзімді бәсекеге қабілеттілігін және мемлекеттік ынталандыру шараларының шоғырлануын айқындайтын қосылған құны жоғары және технологиялық күрделілігі орташа және жоғары қайта бөліністегі тауарлар енгізіледі.</w:t>
      </w:r>
    </w:p>
    <w:p>
      <w:pPr>
        <w:spacing w:after="0"/>
        <w:ind w:left="0"/>
        <w:jc w:val="both"/>
      </w:pPr>
      <w:r>
        <w:rPr>
          <w:rFonts w:ascii="Times New Roman"/>
          <w:b w:val="false"/>
          <w:i w:val="false"/>
          <w:color w:val="000000"/>
          <w:sz w:val="28"/>
        </w:rPr>
        <w:t>
      Тауарларды басым тауарлар тізбесіне жатқызу тәртібі мен өлшемшарттарын уәкілетті орган айқындайды.</w:t>
      </w:r>
    </w:p>
    <w:p>
      <w:pPr>
        <w:spacing w:after="0"/>
        <w:ind w:left="0"/>
        <w:jc w:val="both"/>
      </w:pPr>
      <w:r>
        <w:rPr>
          <w:rFonts w:ascii="Times New Roman"/>
          <w:b w:val="false"/>
          <w:i w:val="false"/>
          <w:color w:val="000000"/>
          <w:sz w:val="28"/>
        </w:rPr>
        <w:t>
      29-бап. Мемлекеттік ынталандыру шараларын көрсету үшін өңдеу өнеркәсібі кәсіпорындарының нысаналы топтары</w:t>
      </w:r>
    </w:p>
    <w:p>
      <w:pPr>
        <w:spacing w:after="0"/>
        <w:ind w:left="0"/>
        <w:jc w:val="both"/>
      </w:pPr>
      <w:r>
        <w:rPr>
          <w:rFonts w:ascii="Times New Roman"/>
          <w:b w:val="false"/>
          <w:i w:val="false"/>
          <w:color w:val="000000"/>
          <w:sz w:val="28"/>
        </w:rPr>
        <w:t>
      Мемлекеттік ынталандыру шараларын көрсету үшін кәсіпорындарды өңдеуші өнеркәсіп кәсіпорындарының нысаналы топтарына жатқызу қарсы міндеттемелерді айқындай отырып, мемлекеттік ынталандыру шараларын көрсету үшін өнеркәсіптік кәсіпорындарды өңдеуші өнеркәсіп кәсіпорындарының нысаналы топтарына жатқызу қағидаларында айқындалатын өлшемшарттар негізінде жүзеге асырылады.</w:t>
      </w:r>
    </w:p>
    <w:p>
      <w:pPr>
        <w:spacing w:after="0"/>
        <w:ind w:left="0"/>
        <w:jc w:val="both"/>
      </w:pPr>
      <w:r>
        <w:rPr>
          <w:rFonts w:ascii="Times New Roman"/>
          <w:b w:val="false"/>
          <w:i w:val="false"/>
          <w:color w:val="000000"/>
          <w:sz w:val="28"/>
        </w:rPr>
        <w:t xml:space="preserve">
      30-бап. Қарсы міндеттемелер </w:t>
      </w:r>
    </w:p>
    <w:p>
      <w:pPr>
        <w:spacing w:after="0"/>
        <w:ind w:left="0"/>
        <w:jc w:val="both"/>
      </w:pPr>
      <w:r>
        <w:rPr>
          <w:rFonts w:ascii="Times New Roman"/>
          <w:b w:val="false"/>
          <w:i w:val="false"/>
          <w:color w:val="000000"/>
          <w:sz w:val="28"/>
        </w:rPr>
        <w:t>
      1. Өнеркәсіптік-инновациялық қызметті мемлекеттік ынталандыруға қатысатын өнеркәсіптік-инновациялық жүйенің субъектілері мемлекеттік ынталандыру шараларын ұсыну кезінде өнеркәсіптік кәсіпорындар үшін қарсы міндеттемелер белгілейді.</w:t>
      </w:r>
    </w:p>
    <w:p>
      <w:pPr>
        <w:spacing w:after="0"/>
        <w:ind w:left="0"/>
        <w:jc w:val="both"/>
      </w:pPr>
      <w:r>
        <w:rPr>
          <w:rFonts w:ascii="Times New Roman"/>
          <w:b w:val="false"/>
          <w:i w:val="false"/>
          <w:color w:val="000000"/>
          <w:sz w:val="28"/>
        </w:rPr>
        <w:t>
      Қарсы міндеттемелер кәсіпорынның нысаналы топқа тиесілігіне және мемлекеттік ынталандырудың нақты шарасына байланысты белгіленеді.</w:t>
      </w:r>
    </w:p>
    <w:p>
      <w:pPr>
        <w:spacing w:after="0"/>
        <w:ind w:left="0"/>
        <w:jc w:val="both"/>
      </w:pPr>
      <w:r>
        <w:rPr>
          <w:rFonts w:ascii="Times New Roman"/>
          <w:b w:val="false"/>
          <w:i w:val="false"/>
          <w:color w:val="000000"/>
          <w:sz w:val="28"/>
        </w:rPr>
        <w:t>
      2. Өнеркәсіптік кәсіпорындар қарсы міндеттемелерді орындамаған жағдайда, олар мемлекеттік ынталандыру шаралары шеңберінде алған ақшалай қаражат қарсы міндеттемелерді орындаудың қол жеткізілген деңгейін және қарсы міндеттемелерді айқындай отырып, мемлекеттік ынталандыру шараларын көрсету үшін өнеркәсіптік кәсіпорындарды өңдеуші өнеркәсіп кәсіпорындарының нысаналы топтарына жатқызу қағидаларына сәйкес Қазақстан Республикасының Ұлттық Банкі белгілейтін қайта қаржыландыру мөлшерлемесін ескере отырып қайтарылуға жатады.</w:t>
      </w:r>
    </w:p>
    <w:p>
      <w:pPr>
        <w:spacing w:after="0"/>
        <w:ind w:left="0"/>
        <w:jc w:val="both"/>
      </w:pPr>
      <w:r>
        <w:rPr>
          <w:rFonts w:ascii="Times New Roman"/>
          <w:b w:val="false"/>
          <w:i w:val="false"/>
          <w:color w:val="000000"/>
          <w:sz w:val="28"/>
        </w:rPr>
        <w:t>
      31-бап. Бәсекеге қабілеттілікті арттыру туралы келісім</w:t>
      </w:r>
    </w:p>
    <w:p>
      <w:pPr>
        <w:spacing w:after="0"/>
        <w:ind w:left="0"/>
        <w:jc w:val="both"/>
      </w:pPr>
      <w:r>
        <w:rPr>
          <w:rFonts w:ascii="Times New Roman"/>
          <w:b w:val="false"/>
          <w:i w:val="false"/>
          <w:color w:val="000000"/>
          <w:sz w:val="28"/>
        </w:rPr>
        <w:t>
      1. Өнеркәсіптік-инновациялық қызметті мемлекеттік ынталандыру саласындағы уәкілетті орган мен өнеркәсіптік-инновациялық қызмет субъектісі арасында жасалатын, өнеркәсіптік-инновациялық қызметті мемлекеттік ынталандыру шараларының жеке құрамдастырылған пакетін ұсыну түрлері мен шарттарын және өнеркәсіптік-инновациялық қызмет субъектісі қабылдайтын қарсы міндеттемелерді көрсететін азаматтық-құқықтық шарт бәсекеге қабілеттілікті арттыру туралы келісім болып табылады.</w:t>
      </w:r>
    </w:p>
    <w:p>
      <w:pPr>
        <w:spacing w:after="0"/>
        <w:ind w:left="0"/>
        <w:jc w:val="both"/>
      </w:pPr>
      <w:r>
        <w:rPr>
          <w:rFonts w:ascii="Times New Roman"/>
          <w:b w:val="false"/>
          <w:i w:val="false"/>
          <w:color w:val="000000"/>
          <w:sz w:val="28"/>
        </w:rPr>
        <w:t>
      2. Бәсекеге қабілеттілікті арттыру туралы келісімді жасасу және бұзу тәртібі, шарттары, сондай-ақ өнеркәсіптік-инновациялық қызметті мемлекеттік ынталандыру шараларының жеке құрамдастырылған пакетінің шарттары өнеркәсіптік-инновациялық қызметті мемлекеттік ынталандыру саласындағы уәкілетті орган бекітетін қағидалармен регламенттеледі.</w:t>
      </w:r>
    </w:p>
    <w:p>
      <w:pPr>
        <w:spacing w:after="0"/>
        <w:ind w:left="0"/>
        <w:jc w:val="both"/>
      </w:pPr>
      <w:r>
        <w:rPr>
          <w:rFonts w:ascii="Times New Roman"/>
          <w:b w:val="false"/>
          <w:i w:val="false"/>
          <w:color w:val="000000"/>
          <w:sz w:val="28"/>
        </w:rPr>
        <w:t xml:space="preserve">
      3. Өнеркәсіптік-инновациялық қызмет субъектісімен бәсекеге қабілеттілікті арттыру туралы келісім өнеркәсіптік-инновациялық қызметті ынталандыру саласындағы уәкілетті орган айқындайтын тәртіппен жүзеге асырылады. </w:t>
      </w:r>
    </w:p>
    <w:p>
      <w:pPr>
        <w:spacing w:after="0"/>
        <w:ind w:left="0"/>
        <w:jc w:val="both"/>
      </w:pPr>
      <w:r>
        <w:rPr>
          <w:rFonts w:ascii="Times New Roman"/>
          <w:b w:val="false"/>
          <w:i w:val="false"/>
          <w:color w:val="000000"/>
          <w:sz w:val="28"/>
        </w:rPr>
        <w:t>
      4. Бәсекеге қабілеттілікті арттыру туралы жасалған келісімнің мониторингін өнеркәсіпті дамыту саласындағы ұлттық даму институтын қатыстыра отырып, өнеркәсіптік-инновациялық қызметті мемлекеттік ынталандыру саласындағы уәкілетті орган жүргізеді.</w:t>
      </w:r>
    </w:p>
    <w:p>
      <w:pPr>
        <w:spacing w:after="0"/>
        <w:ind w:left="0"/>
        <w:jc w:val="both"/>
      </w:pPr>
      <w:r>
        <w:rPr>
          <w:rFonts w:ascii="Times New Roman"/>
          <w:b w:val="false"/>
          <w:i w:val="false"/>
          <w:color w:val="000000"/>
          <w:sz w:val="28"/>
        </w:rPr>
        <w:t>
      5. Бұрын осындай келісім жасалған және мұндай орындамау оған байланысты емес мән-жайларға байланысты болған жағдайларды қоспағанда, қарсы міндеттемелерді орындамауға жол берген өнеркәсіптік-инновациялық қызмет субъектісімен бәсекеге қабілеттілікті арттыру туралы келісім жасасуға жол берілмейді.</w:t>
      </w:r>
    </w:p>
    <w:p>
      <w:pPr>
        <w:spacing w:after="0"/>
        <w:ind w:left="0"/>
        <w:jc w:val="both"/>
      </w:pPr>
      <w:r>
        <w:rPr>
          <w:rFonts w:ascii="Times New Roman"/>
          <w:b w:val="false"/>
          <w:i w:val="false"/>
          <w:color w:val="000000"/>
          <w:sz w:val="28"/>
        </w:rPr>
        <w:t>
      32-бап. Өнеркәсіпті мемлекеттік ынталандыру құралдары</w:t>
      </w:r>
    </w:p>
    <w:p>
      <w:pPr>
        <w:spacing w:after="0"/>
        <w:ind w:left="0"/>
        <w:jc w:val="both"/>
      </w:pPr>
      <w:r>
        <w:rPr>
          <w:rFonts w:ascii="Times New Roman"/>
          <w:b w:val="false"/>
          <w:i w:val="false"/>
          <w:color w:val="000000"/>
          <w:sz w:val="28"/>
        </w:rPr>
        <w:t>
      1. Өнеркәсіптік-инновациялық жүйені жоспарлау құралдарына тауарлардың бірыңғай инвестициялық картасы жатады.</w:t>
      </w:r>
    </w:p>
    <w:p>
      <w:pPr>
        <w:spacing w:after="0"/>
        <w:ind w:left="0"/>
        <w:jc w:val="both"/>
      </w:pPr>
      <w:r>
        <w:rPr>
          <w:rFonts w:ascii="Times New Roman"/>
          <w:b w:val="false"/>
          <w:i w:val="false"/>
          <w:color w:val="000000"/>
          <w:sz w:val="28"/>
        </w:rPr>
        <w:t xml:space="preserve">
      Тауарлардың бірыңғай инвестициялық картасы Қазақстан Республикасында өндіру үшін стратегиялық бәсекелестік артықшылықтарға ие экономиканың әрбір басым секторы бойынша айқындалған және инвестицияларды тарту үшін басымдықтары болып табылатын тауар топтарының, тауарлар мен көрсетілетін қызметтердің тізбесін білдіреді. </w:t>
      </w:r>
    </w:p>
    <w:p>
      <w:pPr>
        <w:spacing w:after="0"/>
        <w:ind w:left="0"/>
        <w:jc w:val="both"/>
      </w:pPr>
      <w:r>
        <w:rPr>
          <w:rFonts w:ascii="Times New Roman"/>
          <w:b w:val="false"/>
          <w:i w:val="false"/>
          <w:color w:val="000000"/>
          <w:sz w:val="28"/>
        </w:rPr>
        <w:t xml:space="preserve">
      2. Бірыңғай индустрияландыру картасы өнеркәсіптік-инновациялық жүйені мониторингтеу (іске асыру) құралы болып табылады және өнеркәсіптік-инновациялық қызмет субъектілері іске асыратын өнеркәсіптік-инновациялық жобалар жиынтығын білдіреді. </w:t>
      </w:r>
    </w:p>
    <w:p>
      <w:pPr>
        <w:spacing w:after="0"/>
        <w:ind w:left="0"/>
        <w:jc w:val="both"/>
      </w:pPr>
      <w:r>
        <w:rPr>
          <w:rFonts w:ascii="Times New Roman"/>
          <w:b w:val="false"/>
          <w:i w:val="false"/>
          <w:color w:val="000000"/>
          <w:sz w:val="28"/>
        </w:rPr>
        <w:t xml:space="preserve">
      Бірыңғай индустрияландыру картасын өнеркәсіпті мемлекеттік ынталандыру саласындағы уәкілетті орган бекітеді. </w:t>
      </w:r>
    </w:p>
    <w:p>
      <w:pPr>
        <w:spacing w:after="0"/>
        <w:ind w:left="0"/>
        <w:jc w:val="both"/>
      </w:pPr>
      <w:r>
        <w:rPr>
          <w:rFonts w:ascii="Times New Roman"/>
          <w:b w:val="false"/>
          <w:i w:val="false"/>
          <w:color w:val="000000"/>
          <w:sz w:val="28"/>
        </w:rPr>
        <w:t>
      Жобаларды Бірыңғай индустрияландыру картасына енгізу қағидаларын өнеркәсіпті мемлекеттік ынталандыру саласындағы уәкілетті орган әзірлейді, Қазақстан Республикасының Үкіметі бекітеді.</w:t>
      </w:r>
    </w:p>
    <w:p>
      <w:pPr>
        <w:spacing w:after="0"/>
        <w:ind w:left="0"/>
        <w:jc w:val="both"/>
      </w:pPr>
      <w:r>
        <w:rPr>
          <w:rFonts w:ascii="Times New Roman"/>
          <w:b w:val="false"/>
          <w:i w:val="false"/>
          <w:color w:val="000000"/>
          <w:sz w:val="28"/>
        </w:rPr>
        <w:t xml:space="preserve">
      Бірыңғай индустрияландыру картасы бойынша жалпы үйлестіру жобаларды іске асыруға жауапты мемлекеттік органдармен, жергілікті атқарушы органдармен бірге өнеркәсіпті мемлекеттік ынталандыру саласындағы уәкілетті органға жүктеледі. </w:t>
      </w:r>
    </w:p>
    <w:p>
      <w:pPr>
        <w:spacing w:after="0"/>
        <w:ind w:left="0"/>
        <w:jc w:val="both"/>
      </w:pPr>
      <w:r>
        <w:rPr>
          <w:rFonts w:ascii="Times New Roman"/>
          <w:b w:val="false"/>
          <w:i w:val="false"/>
          <w:color w:val="000000"/>
          <w:sz w:val="28"/>
        </w:rPr>
        <w:t xml:space="preserve">
      Жауапты салалық мемлекеттік органдар, ұлттық холдингтер және жергілікті атқарушы органдар өнеркәсіпті мемлекеттік ынталандыру саласындағы уәкілетті органға Бірыңғай индустрияландыру картасы жобаларын іске асыру барысы туралы жиынтық ақпаратты ай сайынғы негізде ұсынады. </w:t>
      </w:r>
    </w:p>
    <w:p>
      <w:pPr>
        <w:spacing w:after="0"/>
        <w:ind w:left="0"/>
        <w:jc w:val="both"/>
      </w:pPr>
      <w:r>
        <w:rPr>
          <w:rFonts w:ascii="Times New Roman"/>
          <w:b w:val="false"/>
          <w:i w:val="false"/>
          <w:color w:val="000000"/>
          <w:sz w:val="28"/>
        </w:rPr>
        <w:t xml:space="preserve">
      3. Мемлекеттік органдар, облыстардың, республикалық маңызы бар қалалардың, астананың жергілікті атқарушы органдары, сондай-ақ, өнеркәсіптік-инновациялық қызметті ынталандыруды жүзеге асыратын өнеркәсіптік-инновациялық жүйе субъектілері жүзеге асыратын өнеркәсіптік-инновациялық қызметті мемлекеттік ынталандыру шараларының іске асырылу тиімділігін бағалау өнеркәсіптік-инновациялық жүйені талдау құралы болып табылады. </w:t>
      </w:r>
    </w:p>
    <w:p>
      <w:pPr>
        <w:spacing w:after="0"/>
        <w:ind w:left="0"/>
        <w:jc w:val="both"/>
      </w:pPr>
      <w:r>
        <w:rPr>
          <w:rFonts w:ascii="Times New Roman"/>
          <w:b w:val="false"/>
          <w:i w:val="false"/>
          <w:color w:val="000000"/>
          <w:sz w:val="28"/>
        </w:rPr>
        <w:t>
      Мемлекеттік органдар, облыстардың, республикалық маңызы бар қалалардың, астананың жергілікті атқарушы органдары, сондай-ақ өнеркәсіптік-инновациялық қызметті ынталандыру қызметін жүзеге асыратын өнеркәсіптік-инновациялық жүйе субъектілері жүзеге асыратын өнеркәсіптік-инновациялық қызметті мемлекеттік ынталандыру шараларын іске асыру тиімділігін бағалау әдістемесін  өнеркәсіпті мемлекеттік ынталандыру саласындағы уәкілетті орган бекітеді.</w:t>
      </w:r>
    </w:p>
    <w:bookmarkStart w:name="z11" w:id="7"/>
    <w:p>
      <w:pPr>
        <w:spacing w:after="0"/>
        <w:ind w:left="0"/>
        <w:jc w:val="both"/>
      </w:pPr>
      <w:r>
        <w:rPr>
          <w:rFonts w:ascii="Times New Roman"/>
          <w:b w:val="false"/>
          <w:i w:val="false"/>
          <w:color w:val="000000"/>
          <w:sz w:val="28"/>
        </w:rPr>
        <w:t>
      2-параграф. Мемлекеттік ынталандыру шаралары</w:t>
      </w:r>
    </w:p>
    <w:bookmarkEnd w:id="7"/>
    <w:p>
      <w:pPr>
        <w:spacing w:after="0"/>
        <w:ind w:left="0"/>
        <w:jc w:val="both"/>
      </w:pPr>
      <w:r>
        <w:rPr>
          <w:rFonts w:ascii="Times New Roman"/>
          <w:b w:val="false"/>
          <w:i w:val="false"/>
          <w:color w:val="000000"/>
          <w:sz w:val="28"/>
        </w:rPr>
        <w:t>
      33-бап. Өнеркәсіптік-инновациялық қызмет субъектілерін мемлекеттік ынталандыру шаралары</w:t>
      </w:r>
    </w:p>
    <w:p>
      <w:pPr>
        <w:spacing w:after="0"/>
        <w:ind w:left="0"/>
        <w:jc w:val="both"/>
      </w:pPr>
      <w:r>
        <w:rPr>
          <w:rFonts w:ascii="Times New Roman"/>
          <w:b w:val="false"/>
          <w:i w:val="false"/>
          <w:color w:val="000000"/>
          <w:sz w:val="28"/>
        </w:rPr>
        <w:t>
      Өнеркәсіптік-инновациялық қызмет субъектілерін мемлекеттік ынталандыру шараларына:</w:t>
      </w:r>
    </w:p>
    <w:p>
      <w:pPr>
        <w:spacing w:after="0"/>
        <w:ind w:left="0"/>
        <w:jc w:val="both"/>
      </w:pPr>
      <w:r>
        <w:rPr>
          <w:rFonts w:ascii="Times New Roman"/>
          <w:b w:val="false"/>
          <w:i w:val="false"/>
          <w:color w:val="000000"/>
          <w:sz w:val="28"/>
        </w:rPr>
        <w:t>
      1) жобаларды қоса қаржыландырумен бірге алғанда, лизингтік қаржыландыру, қаржыландыру;</w:t>
      </w:r>
    </w:p>
    <w:p>
      <w:pPr>
        <w:spacing w:after="0"/>
        <w:ind w:left="0"/>
        <w:jc w:val="both"/>
      </w:pPr>
      <w:r>
        <w:rPr>
          <w:rFonts w:ascii="Times New Roman"/>
          <w:b w:val="false"/>
          <w:i w:val="false"/>
          <w:color w:val="000000"/>
          <w:sz w:val="28"/>
        </w:rPr>
        <w:t>
      2) қарыздар бойынша кепілдік міндеттемелер және кепілгерліктерді ұсыну;</w:t>
      </w:r>
    </w:p>
    <w:p>
      <w:pPr>
        <w:spacing w:after="0"/>
        <w:ind w:left="0"/>
        <w:jc w:val="both"/>
      </w:pPr>
      <w:r>
        <w:rPr>
          <w:rFonts w:ascii="Times New Roman"/>
          <w:b w:val="false"/>
          <w:i w:val="false"/>
          <w:color w:val="000000"/>
          <w:sz w:val="28"/>
        </w:rPr>
        <w:t>
      3) қаржы институттары арқылы кредит беру;</w:t>
      </w:r>
    </w:p>
    <w:p>
      <w:pPr>
        <w:spacing w:after="0"/>
        <w:ind w:left="0"/>
        <w:jc w:val="both"/>
      </w:pPr>
      <w:r>
        <w:rPr>
          <w:rFonts w:ascii="Times New Roman"/>
          <w:b w:val="false"/>
          <w:i w:val="false"/>
          <w:color w:val="000000"/>
          <w:sz w:val="28"/>
        </w:rPr>
        <w:t>
      4) қаржы институттары беретін кредиттер бойынша сыйақы мөлшерлемесін және облигациялар бойынша купондық сыйақыны субсидиялау;</w:t>
      </w:r>
    </w:p>
    <w:p>
      <w:pPr>
        <w:spacing w:after="0"/>
        <w:ind w:left="0"/>
        <w:jc w:val="both"/>
      </w:pPr>
      <w:r>
        <w:rPr>
          <w:rFonts w:ascii="Times New Roman"/>
          <w:b w:val="false"/>
          <w:i w:val="false"/>
          <w:color w:val="000000"/>
          <w:sz w:val="28"/>
        </w:rPr>
        <w:t>
      5) жарғылық капиталдарға инвестицияларды жүзеге асыру;</w:t>
      </w:r>
    </w:p>
    <w:p>
      <w:pPr>
        <w:spacing w:after="0"/>
        <w:ind w:left="0"/>
        <w:jc w:val="both"/>
      </w:pPr>
      <w:r>
        <w:rPr>
          <w:rFonts w:ascii="Times New Roman"/>
          <w:b w:val="false"/>
          <w:i w:val="false"/>
          <w:color w:val="000000"/>
          <w:sz w:val="28"/>
        </w:rPr>
        <w:t>
      6) кепілдендірілген тапсырыс;</w:t>
      </w:r>
    </w:p>
    <w:p>
      <w:pPr>
        <w:spacing w:after="0"/>
        <w:ind w:left="0"/>
        <w:jc w:val="both"/>
      </w:pPr>
      <w:r>
        <w:rPr>
          <w:rFonts w:ascii="Times New Roman"/>
          <w:b w:val="false"/>
          <w:i w:val="false"/>
          <w:color w:val="000000"/>
          <w:sz w:val="28"/>
        </w:rPr>
        <w:t>
      7) инновациялық гранттар беру;</w:t>
      </w:r>
    </w:p>
    <w:p>
      <w:pPr>
        <w:spacing w:after="0"/>
        <w:ind w:left="0"/>
        <w:jc w:val="both"/>
      </w:pPr>
      <w:r>
        <w:rPr>
          <w:rFonts w:ascii="Times New Roman"/>
          <w:b w:val="false"/>
          <w:i w:val="false"/>
          <w:color w:val="000000"/>
          <w:sz w:val="28"/>
        </w:rPr>
        <w:t>
      8) инженерлік-коммуникациялық инфрақұрылыммен қамтамасыз ету;</w:t>
      </w:r>
    </w:p>
    <w:p>
      <w:pPr>
        <w:spacing w:after="0"/>
        <w:ind w:left="0"/>
        <w:jc w:val="both"/>
      </w:pPr>
      <w:r>
        <w:rPr>
          <w:rFonts w:ascii="Times New Roman"/>
          <w:b w:val="false"/>
          <w:i w:val="false"/>
          <w:color w:val="000000"/>
          <w:sz w:val="28"/>
        </w:rPr>
        <w:t>
      9) жер учаскелерін және жер қойнауын пайдалану құқықтарын беру;</w:t>
      </w:r>
    </w:p>
    <w:p>
      <w:pPr>
        <w:spacing w:after="0"/>
        <w:ind w:left="0"/>
        <w:jc w:val="both"/>
      </w:pPr>
      <w:r>
        <w:rPr>
          <w:rFonts w:ascii="Times New Roman"/>
          <w:b w:val="false"/>
          <w:i w:val="false"/>
          <w:color w:val="000000"/>
          <w:sz w:val="28"/>
        </w:rPr>
        <w:t>
      10) ішкі нарықта ынталандыру;</w:t>
      </w:r>
    </w:p>
    <w:p>
      <w:pPr>
        <w:spacing w:after="0"/>
        <w:ind w:left="0"/>
        <w:jc w:val="both"/>
      </w:pPr>
      <w:r>
        <w:rPr>
          <w:rFonts w:ascii="Times New Roman"/>
          <w:b w:val="false"/>
          <w:i w:val="false"/>
          <w:color w:val="000000"/>
          <w:sz w:val="28"/>
        </w:rPr>
        <w:t>
      11) шетелдік инвестицияларды тарту;</w:t>
      </w:r>
    </w:p>
    <w:p>
      <w:pPr>
        <w:spacing w:after="0"/>
        <w:ind w:left="0"/>
        <w:jc w:val="both"/>
      </w:pPr>
      <w:r>
        <w:rPr>
          <w:rFonts w:ascii="Times New Roman"/>
          <w:b w:val="false"/>
          <w:i w:val="false"/>
          <w:color w:val="000000"/>
          <w:sz w:val="28"/>
        </w:rPr>
        <w:t>
      12) отандық өңделген тауарлардың, көрсетілетін қызметтердің экспортын дамыту және ілгерілету;</w:t>
      </w:r>
    </w:p>
    <w:p>
      <w:pPr>
        <w:spacing w:after="0"/>
        <w:ind w:left="0"/>
        <w:jc w:val="both"/>
      </w:pPr>
      <w:r>
        <w:rPr>
          <w:rFonts w:ascii="Times New Roman"/>
          <w:b w:val="false"/>
          <w:i w:val="false"/>
          <w:color w:val="000000"/>
          <w:sz w:val="28"/>
        </w:rPr>
        <w:t>
      13) еңбек өнімділігін арттыруды және аумақтық кластерлерді дамытуды ынталандыру;</w:t>
      </w:r>
    </w:p>
    <w:p>
      <w:pPr>
        <w:spacing w:after="0"/>
        <w:ind w:left="0"/>
        <w:jc w:val="both"/>
      </w:pPr>
      <w:r>
        <w:rPr>
          <w:rFonts w:ascii="Times New Roman"/>
          <w:b w:val="false"/>
          <w:i w:val="false"/>
          <w:color w:val="000000"/>
          <w:sz w:val="28"/>
        </w:rPr>
        <w:t>
      14) қаржы-экономикалық сауықтыру шеңберінде берешекті қайта құрылымдау;</w:t>
      </w:r>
    </w:p>
    <w:p>
      <w:pPr>
        <w:spacing w:after="0"/>
        <w:ind w:left="0"/>
        <w:jc w:val="both"/>
      </w:pPr>
      <w:r>
        <w:rPr>
          <w:rFonts w:ascii="Times New Roman"/>
          <w:b w:val="false"/>
          <w:i w:val="false"/>
          <w:color w:val="000000"/>
          <w:sz w:val="28"/>
        </w:rPr>
        <w:t>
      15) өнеркәсіптік гранттар беру;</w:t>
      </w:r>
    </w:p>
    <w:p>
      <w:pPr>
        <w:spacing w:after="0"/>
        <w:ind w:left="0"/>
        <w:jc w:val="both"/>
      </w:pPr>
      <w:r>
        <w:rPr>
          <w:rFonts w:ascii="Times New Roman"/>
          <w:b w:val="false"/>
          <w:i w:val="false"/>
          <w:color w:val="000000"/>
          <w:sz w:val="28"/>
        </w:rPr>
        <w:t>
      16) осы Заңға сәйкес ведомствоаралық комиссияның ұсынымдары мен ұсыныстары негізінде Қазақстан Республикасының Үкіметі айқындайтын өзге де шаралар жатады.</w:t>
      </w:r>
    </w:p>
    <w:p>
      <w:pPr>
        <w:spacing w:after="0"/>
        <w:ind w:left="0"/>
        <w:jc w:val="both"/>
      </w:pPr>
      <w:r>
        <w:rPr>
          <w:rFonts w:ascii="Times New Roman"/>
          <w:b w:val="false"/>
          <w:i w:val="false"/>
          <w:color w:val="000000"/>
          <w:sz w:val="28"/>
        </w:rPr>
        <w:t>
      34-бап. Қоса қаржыландырумен бірге алғанда, лизингтік қаржыландыру, жобаларды қаржыландыру</w:t>
      </w:r>
    </w:p>
    <w:p>
      <w:pPr>
        <w:spacing w:after="0"/>
        <w:ind w:left="0"/>
        <w:jc w:val="both"/>
      </w:pPr>
      <w:r>
        <w:rPr>
          <w:rFonts w:ascii="Times New Roman"/>
          <w:b w:val="false"/>
          <w:i w:val="false"/>
          <w:color w:val="000000"/>
          <w:sz w:val="28"/>
        </w:rPr>
        <w:t>
      1. Қоса қаржыландырумен бірге алғанда, жобаларды қаржыландыруды, өнеркәсіптік-инновациялық қызмет субъектілерін орта және ұзақ мерзімді кезеңдерге арналған лизингтік қаржыландыруды Қазақстанның Даму Банкі, сондай-ақ Қазақстан Республикасының Үкіметі айқындайтын басқа да ұлттық даму институттары жүзеге асырады.</w:t>
      </w:r>
    </w:p>
    <w:p>
      <w:pPr>
        <w:spacing w:after="0"/>
        <w:ind w:left="0"/>
        <w:jc w:val="both"/>
      </w:pPr>
      <w:r>
        <w:rPr>
          <w:rFonts w:ascii="Times New Roman"/>
          <w:b w:val="false"/>
          <w:i w:val="false"/>
          <w:color w:val="000000"/>
          <w:sz w:val="28"/>
        </w:rPr>
        <w:t>
      2. Қоса қаржыландырумен бірге алғанда, қаржыландыру жаңа өнеркәсіптік-инновациялық жобаларды, сондай-ақ жұмыс істеп тұрған өндірістерді жаңғыртуға (техникалық қайта жарақтандыруға) және кеңейтуге бағытталған өнеркәсіптік-инновациялық жобаларды жасау үшін жүзеге асырылады.</w:t>
      </w:r>
    </w:p>
    <w:p>
      <w:pPr>
        <w:spacing w:after="0"/>
        <w:ind w:left="0"/>
        <w:jc w:val="both"/>
      </w:pPr>
      <w:r>
        <w:rPr>
          <w:rFonts w:ascii="Times New Roman"/>
          <w:b w:val="false"/>
          <w:i w:val="false"/>
          <w:color w:val="000000"/>
          <w:sz w:val="28"/>
        </w:rPr>
        <w:t>
      3. Қоса қаржыландырумен қоса алғанда, жобаларды қаржыландырудың, лизингтік қаржыландырудың шарттары мен тетіктерін Қазақстан Республикасының Үкіметі айқындайды.</w:t>
      </w:r>
    </w:p>
    <w:p>
      <w:pPr>
        <w:spacing w:after="0"/>
        <w:ind w:left="0"/>
        <w:jc w:val="both"/>
      </w:pPr>
      <w:r>
        <w:rPr>
          <w:rFonts w:ascii="Times New Roman"/>
          <w:b w:val="false"/>
          <w:i w:val="false"/>
          <w:color w:val="000000"/>
          <w:sz w:val="28"/>
        </w:rPr>
        <w:t>
      35-бап. Қарыздар бойынша кепілдік міндеттемелер мен кепілдемелер ұсыну</w:t>
      </w:r>
    </w:p>
    <w:p>
      <w:pPr>
        <w:spacing w:after="0"/>
        <w:ind w:left="0"/>
        <w:jc w:val="both"/>
      </w:pPr>
      <w:r>
        <w:rPr>
          <w:rFonts w:ascii="Times New Roman"/>
          <w:b w:val="false"/>
          <w:i w:val="false"/>
          <w:color w:val="000000"/>
          <w:sz w:val="28"/>
        </w:rPr>
        <w:t>
      1. Қарыздар бойынша кепілдік міндеттемелерді және кепілдемелерді ұсыну Қазақстан Республикасының Үкіметі айқындайтын қаржы агенті өнеркәсіптік-инновациялық жобаларды іске асыру үшін өнеркәсіптік-инновациялық қызмет субъектілеріне берілетін екінші деңгейдегі банктердің қарыздары бойынша жүзеге асырады.</w:t>
      </w:r>
    </w:p>
    <w:p>
      <w:pPr>
        <w:spacing w:after="0"/>
        <w:ind w:left="0"/>
        <w:jc w:val="both"/>
      </w:pPr>
      <w:r>
        <w:rPr>
          <w:rFonts w:ascii="Times New Roman"/>
          <w:b w:val="false"/>
          <w:i w:val="false"/>
          <w:color w:val="000000"/>
          <w:sz w:val="28"/>
        </w:rPr>
        <w:t>
      2. Қарыздар бойынша кепілдік міндеттемелерді және кепілдемелерді қаржы агентіне ұсынудың шарттары мен тетіктерін Қазақстан Республикасының Үкіметі айқындайды.</w:t>
      </w:r>
    </w:p>
    <w:p>
      <w:pPr>
        <w:spacing w:after="0"/>
        <w:ind w:left="0"/>
        <w:jc w:val="both"/>
      </w:pPr>
      <w:r>
        <w:rPr>
          <w:rFonts w:ascii="Times New Roman"/>
          <w:b w:val="false"/>
          <w:i w:val="false"/>
          <w:color w:val="000000"/>
          <w:sz w:val="28"/>
        </w:rPr>
        <w:t>
      36-бап. Қаржы институттары арқылы кредит беру</w:t>
      </w:r>
    </w:p>
    <w:p>
      <w:pPr>
        <w:spacing w:after="0"/>
        <w:ind w:left="0"/>
        <w:jc w:val="both"/>
      </w:pPr>
      <w:r>
        <w:rPr>
          <w:rFonts w:ascii="Times New Roman"/>
          <w:b w:val="false"/>
          <w:i w:val="false"/>
          <w:color w:val="000000"/>
          <w:sz w:val="28"/>
        </w:rPr>
        <w:t>
      1. Өнеркәсіптік-инновациялық қызмет субъектілеріне кредит беру Қазақстан Республикасының Үкіметі айқындайтын қаржы агентінің қаржы институттарында қаражатты шартты түрде орналастыруы арқылы жүзеге асырылады.</w:t>
      </w:r>
    </w:p>
    <w:p>
      <w:pPr>
        <w:spacing w:after="0"/>
        <w:ind w:left="0"/>
        <w:jc w:val="both"/>
      </w:pPr>
      <w:r>
        <w:rPr>
          <w:rFonts w:ascii="Times New Roman"/>
          <w:b w:val="false"/>
          <w:i w:val="false"/>
          <w:color w:val="000000"/>
          <w:sz w:val="28"/>
        </w:rPr>
        <w:t>
      2. Өнеркәсіптік-инновациялық қызмет субъектілеріне кредит беру жаңа өнеркәсіптік-инновациялық жобаларды жасау, жұмыс істеп тұрған өндірістерді жаңғыртуға (техникалық қайта жарақтандыруға) және кеңейтуге бағытталған жаңа өнеркәсіптік-инновациялық жобаларды жасау, өнеркәсіптік-инновациялық жобаларды құру, сондай-ақ жұмыс істеп тұрған және (немесе) тұрып қалған өндірістерді қаржы-экономикалық сауықтыру, олардың инвестициялық тартымдылығын жақсарту және (немесе) қалпына келтіру үшін олар өзінің жылжымалы немесе жылжымайтын мүлкін, оның ішінде ақша ұсыну арқылы қатысқан жағдайда жүзеге асырылады.</w:t>
      </w:r>
    </w:p>
    <w:p>
      <w:pPr>
        <w:spacing w:after="0"/>
        <w:ind w:left="0"/>
        <w:jc w:val="both"/>
      </w:pPr>
      <w:r>
        <w:rPr>
          <w:rFonts w:ascii="Times New Roman"/>
          <w:b w:val="false"/>
          <w:i w:val="false"/>
          <w:color w:val="000000"/>
          <w:sz w:val="28"/>
        </w:rPr>
        <w:t>
      3. Қаржы институттары арқылы несиелеудің шарттары мен механизмдерін Қазақстан Республикасының Үкіметі айқындайды.</w:t>
      </w:r>
    </w:p>
    <w:p>
      <w:pPr>
        <w:spacing w:after="0"/>
        <w:ind w:left="0"/>
        <w:jc w:val="both"/>
      </w:pPr>
      <w:r>
        <w:rPr>
          <w:rFonts w:ascii="Times New Roman"/>
          <w:b w:val="false"/>
          <w:i w:val="false"/>
          <w:color w:val="000000"/>
          <w:sz w:val="28"/>
        </w:rPr>
        <w:t>
      37-бап. Қаржы институттары беретін кредиттер бойынша сыйақы мөлшерлемесін және облигациялар бойынша купондық сыйақыны субсидиялау</w:t>
      </w:r>
    </w:p>
    <w:p>
      <w:pPr>
        <w:spacing w:after="0"/>
        <w:ind w:left="0"/>
        <w:jc w:val="both"/>
      </w:pPr>
      <w:r>
        <w:rPr>
          <w:rFonts w:ascii="Times New Roman"/>
          <w:b w:val="false"/>
          <w:i w:val="false"/>
          <w:color w:val="000000"/>
          <w:sz w:val="28"/>
        </w:rPr>
        <w:t>
      1. Қаржы институттары беретін кредиттер бойынша сыйақы мөлшерлемесін және өнеркәсіптік-инновациялық қызмет субъектілерінің облигациялары бойынша купондық сыйақыны субсидиялау жаңа өнеркәсіптік-инновациялық жобаларды жасау, сондай-ақ жұмыс істеп тұрған өндірістерді жаңғыртуға (техникалық қайта жарақтандыруға) және кеңейтуге бағытталған өнеркәсіптік-инновациялық жобаларды жасау, сондай-ақ жұмыс істеп тұрған және (немесе) тоқтап тұрған өндірістерді қаржы-экономикалық сауықтыру, инвестициялық тартымдылығын жақсарту және (немесе) қалпына келтіру үшін олар өзінің жылжымалы немесе жылжымайтын мүлкін, оның ішінде ақша ұсыну арқылы қатысқан жағдайда жүзеге асырылады.</w:t>
      </w:r>
    </w:p>
    <w:p>
      <w:pPr>
        <w:spacing w:after="0"/>
        <w:ind w:left="0"/>
        <w:jc w:val="both"/>
      </w:pPr>
      <w:r>
        <w:rPr>
          <w:rFonts w:ascii="Times New Roman"/>
          <w:b w:val="false"/>
          <w:i w:val="false"/>
          <w:color w:val="000000"/>
          <w:sz w:val="28"/>
        </w:rPr>
        <w:t>
      Айналым қаражатын толықтыруға қаржы институттары беретін кредиттер бойынша сыйақы мөлшерлемесін және облигациялар бойынша купондық сыйақыны субсидиялау жүзеге асырылмайды.</w:t>
      </w:r>
    </w:p>
    <w:p>
      <w:pPr>
        <w:spacing w:after="0"/>
        <w:ind w:left="0"/>
        <w:jc w:val="both"/>
      </w:pPr>
      <w:r>
        <w:rPr>
          <w:rFonts w:ascii="Times New Roman"/>
          <w:b w:val="false"/>
          <w:i w:val="false"/>
          <w:color w:val="000000"/>
          <w:sz w:val="28"/>
        </w:rPr>
        <w:t>
      2. Қаржы институттары өнеркәсіптік-инновациялық қызмет субъектілеріне беретін кредиттер бойынша сыйақы мөлшерлемесін және өнеркәсіптік-инновациялық қызмет субъектілері эмиссиялайтын облигациялар бойынша купондық сыйақыны субсидиялауды Қазақстан Республикасының Үкіметі айқындайтын қаржы агенті өнеркәсіптік-инновациялық жобаларды іске асыру үшін жүзеге асырады.</w:t>
      </w:r>
    </w:p>
    <w:p>
      <w:pPr>
        <w:spacing w:after="0"/>
        <w:ind w:left="0"/>
        <w:jc w:val="both"/>
      </w:pPr>
      <w:r>
        <w:rPr>
          <w:rFonts w:ascii="Times New Roman"/>
          <w:b w:val="false"/>
          <w:i w:val="false"/>
          <w:color w:val="000000"/>
          <w:sz w:val="28"/>
        </w:rPr>
        <w:t>
      3. Қаржы институттары беретін кредиттер бойынша сыйақы мөлшерлемесін және облигациялар бойынша купондық сыйақыны субсидиялаудың шарттары мен тетіктерін Қазақстан Республикасының Үкіметі айқындайды.</w:t>
      </w:r>
    </w:p>
    <w:p>
      <w:pPr>
        <w:spacing w:after="0"/>
        <w:ind w:left="0"/>
        <w:jc w:val="both"/>
      </w:pPr>
      <w:r>
        <w:rPr>
          <w:rFonts w:ascii="Times New Roman"/>
          <w:b w:val="false"/>
          <w:i w:val="false"/>
          <w:color w:val="000000"/>
          <w:sz w:val="28"/>
        </w:rPr>
        <w:t>
      38-бап. Жарғылық капиталдарға инвестицияларды жүзеге асыру</w:t>
      </w:r>
    </w:p>
    <w:p>
      <w:pPr>
        <w:spacing w:after="0"/>
        <w:ind w:left="0"/>
        <w:jc w:val="both"/>
      </w:pPr>
      <w:r>
        <w:rPr>
          <w:rFonts w:ascii="Times New Roman"/>
          <w:b w:val="false"/>
          <w:i w:val="false"/>
          <w:color w:val="000000"/>
          <w:sz w:val="28"/>
        </w:rPr>
        <w:t>
      1. Өнеркәсіптік-инновациялық қызмет субъектілерінің жарғылық капиталдарына инвестицияларды өнеркәсіптік-инновациялық қызметті мемлекеттік ынталандыратын ұлттық даму институттары және облыстардың, республикалық маңызы бар қалалардың, астананың жергілікті атқарушы органдары өнеркәсіптік-инновациялық жоба мынадай шарттарға:</w:t>
      </w:r>
    </w:p>
    <w:p>
      <w:pPr>
        <w:spacing w:after="0"/>
        <w:ind w:left="0"/>
        <w:jc w:val="both"/>
      </w:pPr>
      <w:r>
        <w:rPr>
          <w:rFonts w:ascii="Times New Roman"/>
          <w:b w:val="false"/>
          <w:i w:val="false"/>
          <w:color w:val="000000"/>
          <w:sz w:val="28"/>
        </w:rPr>
        <w:t>
      1) еңбек өнімділігін арттыруға және экономиканың басым секторларын дамытуды ынталандыруды қамтамасыз етуге;</w:t>
      </w:r>
    </w:p>
    <w:p>
      <w:pPr>
        <w:spacing w:after="0"/>
        <w:ind w:left="0"/>
        <w:jc w:val="both"/>
      </w:pPr>
      <w:r>
        <w:rPr>
          <w:rFonts w:ascii="Times New Roman"/>
          <w:b w:val="false"/>
          <w:i w:val="false"/>
          <w:color w:val="000000"/>
          <w:sz w:val="28"/>
        </w:rPr>
        <w:t>
      2) мәні өнеркәсіптік-инновациялық қызметті мемлекеттік қолдауды жүзеге асыратын ұлттық даму институттарының инвестициялық саясатын регламенттейтін ішкі құжаттарда айқындалатын болжамдық экономикалық және қаржылық параметрлер бойынша тартымдылыққа;</w:t>
      </w:r>
    </w:p>
    <w:p>
      <w:pPr>
        <w:spacing w:after="0"/>
        <w:ind w:left="0"/>
        <w:jc w:val="both"/>
      </w:pPr>
      <w:r>
        <w:rPr>
          <w:rFonts w:ascii="Times New Roman"/>
          <w:b w:val="false"/>
          <w:i w:val="false"/>
          <w:color w:val="000000"/>
          <w:sz w:val="28"/>
        </w:rPr>
        <w:t>
      3) технологиялық әлеуетті арттыруға бағытталуына, өндіріс және көрсетілетін қызметтер сапасын арттыруға және көлемін өсіруге, шикізат пен материалдарды қайта өңдеуді тереңдетуге, жоғары технологиялы өнім шығаруға сәйкес келген кезде жүзеге асырады.</w:t>
      </w:r>
    </w:p>
    <w:p>
      <w:pPr>
        <w:spacing w:after="0"/>
        <w:ind w:left="0"/>
        <w:jc w:val="both"/>
      </w:pPr>
      <w:r>
        <w:rPr>
          <w:rFonts w:ascii="Times New Roman"/>
          <w:b w:val="false"/>
          <w:i w:val="false"/>
          <w:color w:val="000000"/>
          <w:sz w:val="28"/>
        </w:rPr>
        <w:t>
      2. Өнеркәсіптік-инновациялық қызметті мемлекеттік ынталандыратын ұлттық даму институттарының инвестициялық қызметінің нәтижелері барлық өнеркәсіптік-инновациялық жобалар бойынша инвестициялық кіріс негізінде айқындалады.</w:t>
      </w:r>
    </w:p>
    <w:p>
      <w:pPr>
        <w:spacing w:after="0"/>
        <w:ind w:left="0"/>
        <w:jc w:val="both"/>
      </w:pPr>
      <w:r>
        <w:rPr>
          <w:rFonts w:ascii="Times New Roman"/>
          <w:b w:val="false"/>
          <w:i w:val="false"/>
          <w:color w:val="000000"/>
          <w:sz w:val="28"/>
        </w:rPr>
        <w:t>
      3. Өнеркәсіптік-инновациялық қызмет субъектілерін ынталандыру саласындағы ұлттық даму институты өнеркәсіптік-инновациялық қызмет субъектілерінің жарғылық капиталдарына инвестицияларды мынадай:</w:t>
      </w:r>
    </w:p>
    <w:p>
      <w:pPr>
        <w:spacing w:after="0"/>
        <w:ind w:left="0"/>
        <w:jc w:val="both"/>
      </w:pPr>
      <w:r>
        <w:rPr>
          <w:rFonts w:ascii="Times New Roman"/>
          <w:b w:val="false"/>
          <w:i w:val="false"/>
          <w:color w:val="000000"/>
          <w:sz w:val="28"/>
        </w:rPr>
        <w:t>
      1) жеке кәсіпкерлік субъектілері үшін өнеркәсіптік-инновациялық жобалардың капиталды қажетсінуі және (немесе) өзін-өзі ақтау және (немесе) төмен рентабельділігі мерзімдерінің ұзақтығы;</w:t>
      </w:r>
    </w:p>
    <w:p>
      <w:pPr>
        <w:spacing w:after="0"/>
        <w:ind w:left="0"/>
        <w:jc w:val="both"/>
      </w:pPr>
      <w:r>
        <w:rPr>
          <w:rFonts w:ascii="Times New Roman"/>
          <w:b w:val="false"/>
          <w:i w:val="false"/>
          <w:color w:val="000000"/>
          <w:sz w:val="28"/>
        </w:rPr>
        <w:t>
      2) экономиканың басым секторларындағы өнеркәсіптік-инновациялық жобалардың әлеуметтік маңыздылығы жағдайларында жүзеге асырылуы мүмкін.</w:t>
      </w:r>
    </w:p>
    <w:p>
      <w:pPr>
        <w:spacing w:after="0"/>
        <w:ind w:left="0"/>
        <w:jc w:val="both"/>
      </w:pPr>
      <w:r>
        <w:rPr>
          <w:rFonts w:ascii="Times New Roman"/>
          <w:b w:val="false"/>
          <w:i w:val="false"/>
          <w:color w:val="000000"/>
          <w:sz w:val="28"/>
        </w:rPr>
        <w:t>
      39-бап. Кепілдік берілген тапсырыс</w:t>
      </w:r>
    </w:p>
    <w:p>
      <w:pPr>
        <w:spacing w:after="0"/>
        <w:ind w:left="0"/>
        <w:jc w:val="both"/>
      </w:pPr>
      <w:r>
        <w:rPr>
          <w:rFonts w:ascii="Times New Roman"/>
          <w:b w:val="false"/>
          <w:i w:val="false"/>
          <w:color w:val="000000"/>
          <w:sz w:val="28"/>
        </w:rPr>
        <w:t>
      1. Технологиялық меморандумдарды инновациялық қызметті мемлекеттік қолдау саласындағы уәкілетті орган ұлттық басқарушы холдингтермен, ұлттық холдингтермен, ұлттық компаниялармен және олармен үлестес заңды тұлғалармен жасасады және сатып алынатын тауарлардың, жұмыстар мен көрсетілетін қызметтердің тізбесін айқындайды.</w:t>
      </w:r>
    </w:p>
    <w:p>
      <w:pPr>
        <w:spacing w:after="0"/>
        <w:ind w:left="0"/>
        <w:jc w:val="both"/>
      </w:pPr>
      <w:r>
        <w:rPr>
          <w:rFonts w:ascii="Times New Roman"/>
          <w:b w:val="false"/>
          <w:i w:val="false"/>
          <w:color w:val="000000"/>
          <w:sz w:val="28"/>
        </w:rPr>
        <w:t>
      2. Жасалған технологиялық меморандумдардың негізінде ұлттық басқарушы холдингтер, ұлттық холдингтер, ұлттық компаниялар және олармен үлестес заңды тұлғалар тауарларды, жұмыстар мен көрсетілетін қызметтерді жеткізуге өнеркәсіптік-инновациялық қызмет субъектілерімен шарттар жасасу арқылы кепілдендірілген тапсырысты орналастырады. Көрсетілген шарттардың талаптары бағаны, сапаны, қолжетімділікті, тасымалдау шарттарын қоса алғанда, ұлттық басқарушы холдингтердің, ұлттық холдингтердің, ұлттық компаниялардың және олармен үлестес заңды тұлғалардың коммерциялық мүдделеріне сай келуге тиіс және Қазақстан Республикасының халықаралық міндеттемелеріне қайшы келмеуге тиіс.</w:t>
      </w:r>
    </w:p>
    <w:p>
      <w:pPr>
        <w:spacing w:after="0"/>
        <w:ind w:left="0"/>
        <w:jc w:val="both"/>
      </w:pPr>
      <w:r>
        <w:rPr>
          <w:rFonts w:ascii="Times New Roman"/>
          <w:b w:val="false"/>
          <w:i w:val="false"/>
          <w:color w:val="000000"/>
          <w:sz w:val="28"/>
        </w:rPr>
        <w:t>
      3. Кепілдік берілген тапсырыс Қазақстан Республикасының мемлекеттік мүлік туралы заңнамасына сәйкес тауарлардың, жұмыстардың, көрсетілетін қызметтердің және оларды берушілердің дерекқорына енгізілген тауарларды, жұмыстар мен көрсетілетін қызметтерді барлық ықтимал берушілер арасында сатып алу рәсімдерін ұйымдастыру арқылы орналастырылады.</w:t>
      </w:r>
    </w:p>
    <w:p>
      <w:pPr>
        <w:spacing w:after="0"/>
        <w:ind w:left="0"/>
        <w:jc w:val="both"/>
      </w:pPr>
      <w:r>
        <w:rPr>
          <w:rFonts w:ascii="Times New Roman"/>
          <w:b w:val="false"/>
          <w:i w:val="false"/>
          <w:color w:val="000000"/>
          <w:sz w:val="28"/>
        </w:rPr>
        <w:t xml:space="preserve">
      Тауарлардың, жұмыстардың, көрсетілетін қызметтердің және оларды берушілердің дерекқорын Өнеркәсіптік саясат жөніндегі ведомствоаралық комиссия қалыптастырады. </w:t>
      </w:r>
    </w:p>
    <w:p>
      <w:pPr>
        <w:spacing w:after="0"/>
        <w:ind w:left="0"/>
        <w:jc w:val="both"/>
      </w:pPr>
      <w:r>
        <w:rPr>
          <w:rFonts w:ascii="Times New Roman"/>
          <w:b w:val="false"/>
          <w:i w:val="false"/>
          <w:color w:val="000000"/>
          <w:sz w:val="28"/>
        </w:rPr>
        <w:t>
      40-бап. Білікті кадр ресурстарымен қамтамасыз ету</w:t>
      </w:r>
    </w:p>
    <w:p>
      <w:pPr>
        <w:spacing w:after="0"/>
        <w:ind w:left="0"/>
        <w:jc w:val="both"/>
      </w:pPr>
      <w:r>
        <w:rPr>
          <w:rFonts w:ascii="Times New Roman"/>
          <w:b w:val="false"/>
          <w:i w:val="false"/>
          <w:color w:val="000000"/>
          <w:sz w:val="28"/>
        </w:rPr>
        <w:t>
      1. Өнеркәсіптік-инновациялық қызмет субъектілерін білікті кадр ресурстарымен қамтамасыз ету экономиканың басым секторлары үшін мамандар даярлауға арналған мемлекеттік білім беру тапсырысын орналастыру арқылы жүзеге асырылады.</w:t>
      </w:r>
    </w:p>
    <w:p>
      <w:pPr>
        <w:spacing w:after="0"/>
        <w:ind w:left="0"/>
        <w:jc w:val="both"/>
      </w:pPr>
      <w:r>
        <w:rPr>
          <w:rFonts w:ascii="Times New Roman"/>
          <w:b w:val="false"/>
          <w:i w:val="false"/>
          <w:color w:val="000000"/>
          <w:sz w:val="28"/>
        </w:rPr>
        <w:t>
      2. Өнеркәсіпті және инновациялық қызметті мемлекеттік ынталандыру саласындағы уәкілетті органдар өнеркәсіптік-инновациялық қызмет субъектілері ұсынатын мамандарға қажеттілік туралы мәліметтер негізінде экономиканың басым секторлары үшін мамандар даярлау талап етілетін мамандықтар тізбесін айқындау жөнінде ұсыныстар қалыптастырады және халықты жұмыспен қамту және әлеуметтік қорғау саласындағы уәкілетті органға жібереді.</w:t>
      </w:r>
    </w:p>
    <w:p>
      <w:pPr>
        <w:spacing w:after="0"/>
        <w:ind w:left="0"/>
        <w:jc w:val="both"/>
      </w:pPr>
      <w:r>
        <w:rPr>
          <w:rFonts w:ascii="Times New Roman"/>
          <w:b w:val="false"/>
          <w:i w:val="false"/>
          <w:color w:val="000000"/>
          <w:sz w:val="28"/>
        </w:rPr>
        <w:t xml:space="preserve">
      Білім беру саласындағы уәкілетті орган жұмыспен қамту және халықты әлеуметтік қорғау саласындағы уәкілетті органдар ұсынатын өнеркәсіптік-инновациялық қызмет жөніндегі мамандарға қажеттілік негізінде экономиканың басым секторлары үшін мамандар даярлауға мемлекеттік білім беру тапсырысын қалыптастырады. </w:t>
      </w:r>
    </w:p>
    <w:p>
      <w:pPr>
        <w:spacing w:after="0"/>
        <w:ind w:left="0"/>
        <w:jc w:val="both"/>
      </w:pPr>
      <w:r>
        <w:rPr>
          <w:rFonts w:ascii="Times New Roman"/>
          <w:b w:val="false"/>
          <w:i w:val="false"/>
          <w:color w:val="000000"/>
          <w:sz w:val="28"/>
        </w:rPr>
        <w:t>
       3. Өнеркәсіптің кадрлық әлеуетін нығайту және өндірістік талаптарға сәйкестікті қамтамасыз ету мақсатында жоғары және (немесе) жоғары оқу орнынан кейінгі білім беру ұйымдары білім беру бағдарламаларын өзектендіруді жүзеге асырады.</w:t>
      </w:r>
    </w:p>
    <w:p>
      <w:pPr>
        <w:spacing w:after="0"/>
        <w:ind w:left="0"/>
        <w:jc w:val="both"/>
      </w:pPr>
      <w:r>
        <w:rPr>
          <w:rFonts w:ascii="Times New Roman"/>
          <w:b w:val="false"/>
          <w:i w:val="false"/>
          <w:color w:val="000000"/>
          <w:sz w:val="28"/>
        </w:rPr>
        <w:t>
      41-бап. Инженерлік-коммуникациялық инфрақұрылыммен қамтамасыз ету</w:t>
      </w:r>
    </w:p>
    <w:p>
      <w:pPr>
        <w:spacing w:after="0"/>
        <w:ind w:left="0"/>
        <w:jc w:val="both"/>
      </w:pPr>
      <w:r>
        <w:rPr>
          <w:rFonts w:ascii="Times New Roman"/>
          <w:b w:val="false"/>
          <w:i w:val="false"/>
          <w:color w:val="000000"/>
          <w:sz w:val="28"/>
        </w:rPr>
        <w:t>
      1. Өнеркәсіптік-инновациялық қызмет субъектілерін инженерлік-коммуникациялық инфрақұрылыммен қамтамасыз ету:</w:t>
      </w:r>
    </w:p>
    <w:p>
      <w:pPr>
        <w:spacing w:after="0"/>
        <w:ind w:left="0"/>
        <w:jc w:val="both"/>
      </w:pPr>
      <w:r>
        <w:rPr>
          <w:rFonts w:ascii="Times New Roman"/>
          <w:b w:val="false"/>
          <w:i w:val="false"/>
          <w:color w:val="000000"/>
          <w:sz w:val="28"/>
        </w:rPr>
        <w:t>
      1) бәсекеге қабілетті жаңа өндірістер құру;</w:t>
      </w:r>
    </w:p>
    <w:p>
      <w:pPr>
        <w:spacing w:after="0"/>
        <w:ind w:left="0"/>
        <w:jc w:val="both"/>
      </w:pPr>
      <w:r>
        <w:rPr>
          <w:rFonts w:ascii="Times New Roman"/>
          <w:b w:val="false"/>
          <w:i w:val="false"/>
          <w:color w:val="000000"/>
          <w:sz w:val="28"/>
        </w:rPr>
        <w:t>
      2) жұмыс істеп тұрған өндірістерді жаңғырту (техникалық қайта жарақтандыру) және кеңейту үшін жүзеге асырылады.</w:t>
      </w:r>
    </w:p>
    <w:p>
      <w:pPr>
        <w:spacing w:after="0"/>
        <w:ind w:left="0"/>
        <w:jc w:val="both"/>
      </w:pPr>
      <w:r>
        <w:rPr>
          <w:rFonts w:ascii="Times New Roman"/>
          <w:b w:val="false"/>
          <w:i w:val="false"/>
          <w:color w:val="000000"/>
          <w:sz w:val="28"/>
        </w:rPr>
        <w:t>
      2. Осы баптың 1-тармағында көзделген бағыттарға сәйкес келетін өнеркәсіптік-инновациялық жобаларды іске асыратын өнеркәсіптік-инновациялық қызмет субъектілерін инженерлік-коммуникациялық инфрақұрылыммен қамтамасыз ету инженерлік-коммуникациялық инфрақұрылымды салуға (қайта құруға) бюджет қаражатын бөлу арқылы жүзеге асырылады.</w:t>
      </w:r>
    </w:p>
    <w:p>
      <w:pPr>
        <w:spacing w:after="0"/>
        <w:ind w:left="0"/>
        <w:jc w:val="both"/>
      </w:pPr>
      <w:r>
        <w:rPr>
          <w:rFonts w:ascii="Times New Roman"/>
          <w:b w:val="false"/>
          <w:i w:val="false"/>
          <w:color w:val="000000"/>
          <w:sz w:val="28"/>
        </w:rPr>
        <w:t>
      3. Инженерлік-коммуникациялық инфрақұрылымды салуға (реконструкциялауға) бюджет қаражатын бөлу Қазақстан Республикасының бюджет заңнамасына сәйкес жүзеге асырылады.</w:t>
      </w:r>
    </w:p>
    <w:p>
      <w:pPr>
        <w:spacing w:after="0"/>
        <w:ind w:left="0"/>
        <w:jc w:val="both"/>
      </w:pPr>
      <w:r>
        <w:rPr>
          <w:rFonts w:ascii="Times New Roman"/>
          <w:b w:val="false"/>
          <w:i w:val="false"/>
          <w:color w:val="000000"/>
          <w:sz w:val="28"/>
        </w:rPr>
        <w:t>
      42-бап. Жер учаскелерін және жер қойнауын пайдалану құқығын беру</w:t>
      </w:r>
    </w:p>
    <w:p>
      <w:pPr>
        <w:spacing w:after="0"/>
        <w:ind w:left="0"/>
        <w:jc w:val="both"/>
      </w:pPr>
      <w:r>
        <w:rPr>
          <w:rFonts w:ascii="Times New Roman"/>
          <w:b w:val="false"/>
          <w:i w:val="false"/>
          <w:color w:val="000000"/>
          <w:sz w:val="28"/>
        </w:rPr>
        <w:t>
      Жер учаскелерін және жер қойнауын пайдалану құқықтарын өнеркәсіптік-инновациялық қызмет субъектілеріне беру:</w:t>
      </w:r>
    </w:p>
    <w:p>
      <w:pPr>
        <w:spacing w:after="0"/>
        <w:ind w:left="0"/>
        <w:jc w:val="both"/>
      </w:pPr>
      <w:r>
        <w:rPr>
          <w:rFonts w:ascii="Times New Roman"/>
          <w:b w:val="false"/>
          <w:i w:val="false"/>
          <w:color w:val="000000"/>
          <w:sz w:val="28"/>
        </w:rPr>
        <w:t>
      1) Қазақстан Республикасының Жер кодексіне сәйкес уақытша жер пайдалану құқығындағы жер учаскелерін бөлу;</w:t>
      </w:r>
    </w:p>
    <w:p>
      <w:pPr>
        <w:spacing w:after="0"/>
        <w:ind w:left="0"/>
        <w:jc w:val="both"/>
      </w:pPr>
      <w:r>
        <w:rPr>
          <w:rFonts w:ascii="Times New Roman"/>
          <w:b w:val="false"/>
          <w:i w:val="false"/>
          <w:color w:val="000000"/>
          <w:sz w:val="28"/>
        </w:rPr>
        <w:t>
      2) өндірістік қызметке (технологиялық циклге) байланысты пайдалы қатты қазбаларды барлау немесе өндіру жөніндегі операцияларды жүргізу үшін "Жер қойнауы және жер қойнауын пайдалану туралы" Қазақстан Республикасының Кодексінде айқындалған тәртіппен жер қойнауын пайдалану құқығын беру арқылы жүзеге асырылады.</w:t>
      </w:r>
    </w:p>
    <w:p>
      <w:pPr>
        <w:spacing w:after="0"/>
        <w:ind w:left="0"/>
        <w:jc w:val="both"/>
      </w:pPr>
      <w:r>
        <w:rPr>
          <w:rFonts w:ascii="Times New Roman"/>
          <w:b w:val="false"/>
          <w:i w:val="false"/>
          <w:color w:val="000000"/>
          <w:sz w:val="28"/>
        </w:rPr>
        <w:t xml:space="preserve">
      43-бап. Ішкі нарықта қолдау </w:t>
      </w:r>
    </w:p>
    <w:p>
      <w:pPr>
        <w:spacing w:after="0"/>
        <w:ind w:left="0"/>
        <w:jc w:val="both"/>
      </w:pPr>
      <w:r>
        <w:rPr>
          <w:rFonts w:ascii="Times New Roman"/>
          <w:b w:val="false"/>
          <w:i w:val="false"/>
          <w:color w:val="000000"/>
          <w:sz w:val="28"/>
        </w:rPr>
        <w:t>
      1. Өнеркәсіптік-инновациялық қызмет субъектілеріне сервистік қолдау көрсетуді және отандық өңделген тауарларды, жұмыстар мен көрсетілетін қызметтерді ішкі нарықта ілгерілету бойынша шығындарының бір бөлігін өтеуді елішілік құндылықты дамыту саласындағы ұлттық даму институтын тарта отырып, индустриялық қызметті мемлекеттік қолдау саласындағы уәкілетті орган жүзеге асырады.</w:t>
      </w:r>
    </w:p>
    <w:p>
      <w:pPr>
        <w:spacing w:after="0"/>
        <w:ind w:left="0"/>
        <w:jc w:val="both"/>
      </w:pPr>
      <w:r>
        <w:rPr>
          <w:rFonts w:ascii="Times New Roman"/>
          <w:b w:val="false"/>
          <w:i w:val="false"/>
          <w:color w:val="000000"/>
          <w:sz w:val="28"/>
        </w:rPr>
        <w:t>
      2. Ішкі нарықта өнеркәсіптік-инновациялық қызмет субъектілерін сервистік қолдау:</w:t>
      </w:r>
    </w:p>
    <w:p>
      <w:pPr>
        <w:spacing w:after="0"/>
        <w:ind w:left="0"/>
        <w:jc w:val="both"/>
      </w:pPr>
      <w:r>
        <w:rPr>
          <w:rFonts w:ascii="Times New Roman"/>
          <w:b w:val="false"/>
          <w:i w:val="false"/>
          <w:color w:val="000000"/>
          <w:sz w:val="28"/>
        </w:rPr>
        <w:t>
      1) жеке және заңды тұлғаларды тауарлардың, жұмыстардың, көрсетілетін қызметтердің және оларды берушілердің дерекқорында өтеусіз тіркеу;</w:t>
      </w:r>
    </w:p>
    <w:p>
      <w:pPr>
        <w:spacing w:after="0"/>
        <w:ind w:left="0"/>
        <w:jc w:val="both"/>
      </w:pPr>
      <w:r>
        <w:rPr>
          <w:rFonts w:ascii="Times New Roman"/>
          <w:b w:val="false"/>
          <w:i w:val="false"/>
          <w:color w:val="000000"/>
          <w:sz w:val="28"/>
        </w:rPr>
        <w:t>
      2) әлеуетті тапсырыс берушілер, отандық тауар өндірушілер және жұмыстар мен көрсетілетін қызметтерді отандық берушілер туралы ақпаратты елішілік құндылықты дамыту саласындағы ұлттық даму институтының интернет-ресурсында орналастыру арқылы жүзеге асырылады.</w:t>
      </w:r>
    </w:p>
    <w:p>
      <w:pPr>
        <w:spacing w:after="0"/>
        <w:ind w:left="0"/>
        <w:jc w:val="both"/>
      </w:pPr>
      <w:r>
        <w:rPr>
          <w:rFonts w:ascii="Times New Roman"/>
          <w:b w:val="false"/>
          <w:i w:val="false"/>
          <w:color w:val="000000"/>
          <w:sz w:val="28"/>
        </w:rPr>
        <w:t>
      Тауарлардың, жұмыстардың, көрсетілетін қызметтердің және оларды берушілердің дерекқорын қалыптастыру және жүргізу тәртібін өнеркәсіптік қызметті мемлекеттік ынталандыру саласындағы уәкілетті орган бекітеді.</w:t>
      </w:r>
    </w:p>
    <w:p>
      <w:pPr>
        <w:spacing w:after="0"/>
        <w:ind w:left="0"/>
        <w:jc w:val="both"/>
      </w:pPr>
      <w:r>
        <w:rPr>
          <w:rFonts w:ascii="Times New Roman"/>
          <w:b w:val="false"/>
          <w:i w:val="false"/>
          <w:color w:val="000000"/>
          <w:sz w:val="28"/>
        </w:rPr>
        <w:t>
      3. Өнеркәсіптік-инновациялық қызмет субъектілері шығындарының бір бөлігін өтеу отандық өңделген тауарларды, жұмыстар мен көрсетілетін қызметтерді ішкі нарықта ілгерілету арқылы жүзеге асырылады.</w:t>
      </w:r>
    </w:p>
    <w:p>
      <w:pPr>
        <w:spacing w:after="0"/>
        <w:ind w:left="0"/>
        <w:jc w:val="both"/>
      </w:pPr>
      <w:r>
        <w:rPr>
          <w:rFonts w:ascii="Times New Roman"/>
          <w:b w:val="false"/>
          <w:i w:val="false"/>
          <w:color w:val="000000"/>
          <w:sz w:val="28"/>
        </w:rPr>
        <w:t>
      Өнеркәсіптік-инновациялық қызмет субъектілерінің отандық өңделген тауарларды, жұмыстарды, көрсетілетін қызметтерді ішкі нарықта ілгерілету шығындарының бір бөлігін өтеу қағидаларын өнеркәсіпті мемлекеттік ынталандыру саласындағы уәкілетті орган бекітеді.</w:t>
      </w:r>
    </w:p>
    <w:p>
      <w:pPr>
        <w:spacing w:after="0"/>
        <w:ind w:left="0"/>
        <w:jc w:val="both"/>
      </w:pPr>
      <w:r>
        <w:rPr>
          <w:rFonts w:ascii="Times New Roman"/>
          <w:b w:val="false"/>
          <w:i w:val="false"/>
          <w:color w:val="000000"/>
          <w:sz w:val="28"/>
        </w:rPr>
        <w:t>
      4. Елішілік құндылықты дамыту саласындағы ұлттық даму институты индустриялық қызметті мемлекеттік қолдау саласындағы уәкілетті орган мен жергілікті қамтуды дамыту саласындағы ұлттық даму институты арасында жасалатын шарт негізінде өнеркәсіптік-инновациялық қызмет субъектілерінің отандық өңделген тауарларды, жұмыстар мен көрсетілетін қызметтерді ішкі нарыққа ілгерілету шығындарын өтеуге бөлінген қаражатты басқару үшін Қазақстан Республикасының резиденті екінші деңгейдегі банкте ағымдағы шот ашады.</w:t>
      </w:r>
    </w:p>
    <w:p>
      <w:pPr>
        <w:spacing w:after="0"/>
        <w:ind w:left="0"/>
        <w:jc w:val="both"/>
      </w:pPr>
      <w:r>
        <w:rPr>
          <w:rFonts w:ascii="Times New Roman"/>
          <w:b w:val="false"/>
          <w:i w:val="false"/>
          <w:color w:val="000000"/>
          <w:sz w:val="28"/>
        </w:rPr>
        <w:t>
      Қаржы жылының соңына есептелетін ағымдағы шоттағы қаражат қалдықтары өнеркәсіптік қызметті мемлекеттік ынталандыру саласындағы уәкілетті органға және тиісінше мемлекеттік бюджетке қайтарылуға жатпайды, ал келесі қаржы жылында өнеркәсіптік-инновациялық қызмет субъектілерінің отандық өңделген тауарларды, жұмыстар мен көрсетілетін қызметтерді ішкі нарыққа ілгерілету шығындарын өтеуге жұмсалады.</w:t>
      </w:r>
    </w:p>
    <w:p>
      <w:pPr>
        <w:spacing w:after="0"/>
        <w:ind w:left="0"/>
        <w:jc w:val="both"/>
      </w:pPr>
      <w:r>
        <w:rPr>
          <w:rFonts w:ascii="Times New Roman"/>
          <w:b w:val="false"/>
          <w:i w:val="false"/>
          <w:color w:val="000000"/>
          <w:sz w:val="28"/>
        </w:rPr>
        <w:t>
      44-бап. Шетелдік инвестицияларды тарту</w:t>
      </w:r>
    </w:p>
    <w:p>
      <w:pPr>
        <w:spacing w:after="0"/>
        <w:ind w:left="0"/>
        <w:jc w:val="both"/>
      </w:pPr>
      <w:r>
        <w:rPr>
          <w:rFonts w:ascii="Times New Roman"/>
          <w:b w:val="false"/>
          <w:i w:val="false"/>
          <w:color w:val="000000"/>
          <w:sz w:val="28"/>
        </w:rPr>
        <w:t>
      Өнеркәсіптік-инновациялық қызмет субъектілерін сервистік қолдау шаралары шетелдік инвестицияларды тарту арқылы қамтамасыз етіледі және мыналарды қамтиды:</w:t>
      </w:r>
    </w:p>
    <w:p>
      <w:pPr>
        <w:spacing w:after="0"/>
        <w:ind w:left="0"/>
        <w:jc w:val="both"/>
      </w:pPr>
      <w:r>
        <w:rPr>
          <w:rFonts w:ascii="Times New Roman"/>
          <w:b w:val="false"/>
          <w:i w:val="false"/>
          <w:color w:val="000000"/>
          <w:sz w:val="28"/>
        </w:rPr>
        <w:t>
      1) өнеркәсіптік-инновациялық жобаларды іске асыруға қатысуға тарту мақсатында әлеуетті шетелдік инвесторларды іздеу және олармен келіссөздер жүргізу;</w:t>
      </w:r>
    </w:p>
    <w:p>
      <w:pPr>
        <w:spacing w:after="0"/>
        <w:ind w:left="0"/>
        <w:jc w:val="both"/>
      </w:pPr>
      <w:r>
        <w:rPr>
          <w:rFonts w:ascii="Times New Roman"/>
          <w:b w:val="false"/>
          <w:i w:val="false"/>
          <w:color w:val="000000"/>
          <w:sz w:val="28"/>
        </w:rPr>
        <w:t>
      2) өнеркәсіптік-инновациялық қызмет субъектілерін инвестициялық тақырып бойынша бизнес-форумдарға, конференцияларға және семинарларға қатысуға тарту;</w:t>
      </w:r>
    </w:p>
    <w:p>
      <w:pPr>
        <w:spacing w:after="0"/>
        <w:ind w:left="0"/>
        <w:jc w:val="both"/>
      </w:pPr>
      <w:r>
        <w:rPr>
          <w:rFonts w:ascii="Times New Roman"/>
          <w:b w:val="false"/>
          <w:i w:val="false"/>
          <w:color w:val="000000"/>
          <w:sz w:val="28"/>
        </w:rPr>
        <w:t>
      3) шетелдік бұқаралық ақпарат құралдарында өнеркәсіптік-инновациялық жобалар туралы ақпаратты Қазақстан Республикасының шетелдегі мекемелері, сондай-ақ Қазақстан Республикасының аумағындағы шетелдік дипломатиялық және оларға теңестірілген өкілдіктер мен консулдық мекемелер арқылы тарату.</w:t>
      </w:r>
    </w:p>
    <w:p>
      <w:pPr>
        <w:spacing w:after="0"/>
        <w:ind w:left="0"/>
        <w:jc w:val="both"/>
      </w:pPr>
      <w:r>
        <w:rPr>
          <w:rFonts w:ascii="Times New Roman"/>
          <w:b w:val="false"/>
          <w:i w:val="false"/>
          <w:color w:val="000000"/>
          <w:sz w:val="28"/>
        </w:rPr>
        <w:t>
      45-бап. Отандық өңделген тауарлардың, көрсетілетін қызметтердің экспортын дамыту және ілгерілету</w:t>
      </w:r>
    </w:p>
    <w:p>
      <w:pPr>
        <w:spacing w:after="0"/>
        <w:ind w:left="0"/>
        <w:jc w:val="both"/>
      </w:pPr>
      <w:r>
        <w:rPr>
          <w:rFonts w:ascii="Times New Roman"/>
          <w:b w:val="false"/>
          <w:i w:val="false"/>
          <w:color w:val="000000"/>
          <w:sz w:val="28"/>
        </w:rPr>
        <w:t>
      1. Отандық өңделген тауарларды, көрсетілетін қызметтерді сыртқы нарықтарға ілгерілету бойынша сервистік қолдау шараларын ұсынуды және өнеркәсіптік-инновациялық қызмет субъектілері шығындарының бір бөлігін өтеуді шикізаттық емес экспортты ілгерілету жөніндегі бірыңғай операторды тарта отырып, сыртқы сауда қызметін реттеу саласындағы уәкілетті орган жүзеге асырады.</w:t>
      </w:r>
    </w:p>
    <w:p>
      <w:pPr>
        <w:spacing w:after="0"/>
        <w:ind w:left="0"/>
        <w:jc w:val="both"/>
      </w:pPr>
      <w:r>
        <w:rPr>
          <w:rFonts w:ascii="Times New Roman"/>
          <w:b w:val="false"/>
          <w:i w:val="false"/>
          <w:color w:val="000000"/>
          <w:sz w:val="28"/>
        </w:rPr>
        <w:t>
      2. Отандық өңделген тауарларды, көрсетілетін қызметтерді сыртқы нарықтарға ілгерілету бойынша индустриялық-инновациялық қызмет субъектілерін сервистік қолдау шаралары:</w:t>
      </w:r>
    </w:p>
    <w:p>
      <w:pPr>
        <w:spacing w:after="0"/>
        <w:ind w:left="0"/>
        <w:jc w:val="both"/>
      </w:pPr>
      <w:r>
        <w:rPr>
          <w:rFonts w:ascii="Times New Roman"/>
          <w:b w:val="false"/>
          <w:i w:val="false"/>
          <w:color w:val="000000"/>
          <w:sz w:val="28"/>
        </w:rPr>
        <w:t>
      1) олардың экспорттық әлеуетін диагностикалау;</w:t>
      </w:r>
    </w:p>
    <w:p>
      <w:pPr>
        <w:spacing w:after="0"/>
        <w:ind w:left="0"/>
        <w:jc w:val="both"/>
      </w:pPr>
      <w:r>
        <w:rPr>
          <w:rFonts w:ascii="Times New Roman"/>
          <w:b w:val="false"/>
          <w:i w:val="false"/>
          <w:color w:val="000000"/>
          <w:sz w:val="28"/>
        </w:rPr>
        <w:t>
      2) сауда миссияларын ұйымдастыру және өткізу, көрме-жәрмеңкелік қызметті жүзеге асыру, отандық өндірушілердің тауар белгілерін шет елдерде ілгерілету және қазақстандық өндірушілердің шет елдердегі ұлттық стендтерді ұйымдастыру;</w:t>
      </w:r>
    </w:p>
    <w:p>
      <w:pPr>
        <w:spacing w:after="0"/>
        <w:ind w:left="0"/>
        <w:jc w:val="both"/>
      </w:pPr>
      <w:r>
        <w:rPr>
          <w:rFonts w:ascii="Times New Roman"/>
          <w:b w:val="false"/>
          <w:i w:val="false"/>
          <w:color w:val="000000"/>
          <w:sz w:val="28"/>
        </w:rPr>
        <w:t>
      3) отандық өндірушілер және олардың тауарлары, шетелдегі көрсетілетін қызметтері туралы ақпаратты тұрақты негізде орналастыру арқылы әлеуетті шетелдік сатып алушылардың хабардар болуын арттыру;</w:t>
      </w:r>
    </w:p>
    <w:p>
      <w:pPr>
        <w:spacing w:after="0"/>
        <w:ind w:left="0"/>
        <w:jc w:val="both"/>
      </w:pPr>
      <w:r>
        <w:rPr>
          <w:rFonts w:ascii="Times New Roman"/>
          <w:b w:val="false"/>
          <w:i w:val="false"/>
          <w:color w:val="000000"/>
          <w:sz w:val="28"/>
        </w:rPr>
        <w:t>
      4) отандық өңделген тауарлардың, көрсетілетін қызметтердің экспортын дамыту және ілгерілету мәселелері бойынша ақпараттық және талдамалық қолдау көрсету;</w:t>
      </w:r>
    </w:p>
    <w:p>
      <w:pPr>
        <w:spacing w:after="0"/>
        <w:ind w:left="0"/>
        <w:jc w:val="both"/>
      </w:pPr>
      <w:r>
        <w:rPr>
          <w:rFonts w:ascii="Times New Roman"/>
          <w:b w:val="false"/>
          <w:i w:val="false"/>
          <w:color w:val="000000"/>
          <w:sz w:val="28"/>
        </w:rPr>
        <w:t>
      5) отандық өңделген тауарларды, көрсетілетін қызметтерді халықаралық гуманитарлық көмек нарығына ілгерілетуге жәрдемдесу;</w:t>
      </w:r>
    </w:p>
    <w:p>
      <w:pPr>
        <w:spacing w:after="0"/>
        <w:ind w:left="0"/>
        <w:jc w:val="both"/>
      </w:pPr>
      <w:r>
        <w:rPr>
          <w:rFonts w:ascii="Times New Roman"/>
          <w:b w:val="false"/>
          <w:i w:val="false"/>
          <w:color w:val="000000"/>
          <w:sz w:val="28"/>
        </w:rPr>
        <w:t>
      6) экспорттық сауданы қаржыландыру, кредит беру және сақтандыру, қайта сақтандыру және шикізаттық емес экспортты ілгерілету мәмілелерге кепілдік беру тетіктерін пайдалану;</w:t>
      </w:r>
    </w:p>
    <w:p>
      <w:pPr>
        <w:spacing w:after="0"/>
        <w:ind w:left="0"/>
        <w:jc w:val="both"/>
      </w:pPr>
      <w:r>
        <w:rPr>
          <w:rFonts w:ascii="Times New Roman"/>
          <w:b w:val="false"/>
          <w:i w:val="false"/>
          <w:color w:val="000000"/>
          <w:sz w:val="28"/>
        </w:rPr>
        <w:t>
      7) шикізаттық емес экспортты дамыту және ілгерілету саласындағы ұлттық даму институты тарапынан сақтандырылуы тиіс отандық өңделген жоғары технологиялық өнімдер мен көрсетілетін қызметтерді шетелдік сатып алушыларға екінші деңгейдегі банктер, Қазақстанның Даму Банкі, лизингтік қызметті жүзеге асыратын өзге де заңды тұлғалар ұсынатын кредиттер және олар жасайтын лизингтік мәмілелер бойынша сыйақы мөлшерлемесін субсидиялау арқылы жүзеге асырылады.</w:t>
      </w:r>
    </w:p>
    <w:p>
      <w:pPr>
        <w:spacing w:after="0"/>
        <w:ind w:left="0"/>
        <w:jc w:val="both"/>
      </w:pPr>
      <w:r>
        <w:rPr>
          <w:rFonts w:ascii="Times New Roman"/>
          <w:b w:val="false"/>
          <w:i w:val="false"/>
          <w:color w:val="000000"/>
          <w:sz w:val="28"/>
        </w:rPr>
        <w:t>
      3. Екінші деңгейдегі банктер, Қазақстанның Даму Банкі, лизингтік қызметті жүзеге асыратын өзге де заңды тұлғалар отандық өңделген жоғары технологиялық өнімдер мен көрсетілетін қызметтерді шетелдік сатып алушыларға ұсынатын кредиттер мен жасалатын лизингтік мәмілелер бойынша сыйақы мөлшерлемесін субсидиялауды Қазақстан Республикасының Үкіметі айқындайтын қаржы агенті жүзеге асырады.</w:t>
      </w:r>
    </w:p>
    <w:p>
      <w:pPr>
        <w:spacing w:after="0"/>
        <w:ind w:left="0"/>
        <w:jc w:val="both"/>
      </w:pPr>
      <w:r>
        <w:rPr>
          <w:rFonts w:ascii="Times New Roman"/>
          <w:b w:val="false"/>
          <w:i w:val="false"/>
          <w:color w:val="000000"/>
          <w:sz w:val="28"/>
        </w:rPr>
        <w:t>
      Шикізаттық емес экспортты дамыту және ілгерілету саласындағы  ұлттық даму институты тарапынан сақтандырылуы тиіс отандық өңделген жоғары технологиялық өнімдер мен көрсетілетін қызметтерді шетелдік сатып алушыларға екінші деңгейдегі банктер, Қазақстанның Даму Банкі, лизингтік қызметті жүзеге асыратын өзге де заңды тұлғалар ұсынатын кредиттер мен жасалатын лизингтік мәмілелер бойынша сыйақы мөлшерлемесін субсидиялау шарттары мен тетіктерін сыртқы сауда қызметін реттеу саласындағы уәкілетті орган айқындайды.</w:t>
      </w:r>
    </w:p>
    <w:p>
      <w:pPr>
        <w:spacing w:after="0"/>
        <w:ind w:left="0"/>
        <w:jc w:val="both"/>
      </w:pPr>
      <w:r>
        <w:rPr>
          <w:rFonts w:ascii="Times New Roman"/>
          <w:b w:val="false"/>
          <w:i w:val="false"/>
          <w:color w:val="000000"/>
          <w:sz w:val="28"/>
        </w:rPr>
        <w:t>
      4. Шикізаттық емес экспортты ілгерілету жөніндегі бірыңғай оператор сыртқы сауда қызметін реттеу саласындағы уәкілетті орган және Шикізаттық емес экспортты ілгерілету жөніндегі бірыңғай оператор арасында жасалатын шарт негізінде өнеркәсіптік-инновациялық қызмет субъектілерінің отандық өңделген тауарларды, көрсетілетін қызметтерді сыртқы нарықтарға ілгерілету шығындарының бір бөлігін өтеуге бөлінген қаражатты басқару үшін Қазақстан Республикасының резиденті - екінші деңгейдегі банкте ағымдағы шот ашады.</w:t>
      </w:r>
    </w:p>
    <w:p>
      <w:pPr>
        <w:spacing w:after="0"/>
        <w:ind w:left="0"/>
        <w:jc w:val="both"/>
      </w:pPr>
      <w:r>
        <w:rPr>
          <w:rFonts w:ascii="Times New Roman"/>
          <w:b w:val="false"/>
          <w:i w:val="false"/>
          <w:color w:val="000000"/>
          <w:sz w:val="28"/>
        </w:rPr>
        <w:t>
      46-бап. Еңбек өнімділігін арттыруды ынталандыру</w:t>
      </w:r>
    </w:p>
    <w:p>
      <w:pPr>
        <w:spacing w:after="0"/>
        <w:ind w:left="0"/>
        <w:jc w:val="both"/>
      </w:pPr>
      <w:r>
        <w:rPr>
          <w:rFonts w:ascii="Times New Roman"/>
          <w:b w:val="false"/>
          <w:i w:val="false"/>
          <w:color w:val="000000"/>
          <w:sz w:val="28"/>
        </w:rPr>
        <w:t>
      1. Еңбек өнімділігін арттыруда өнеркәсіптік-инновациялық қызмет субъектілеріне мемлекеттік ынталандыру шараларын ұсыну өнеркәсіпті дамыту саласындағы ұлттық даму институтын тарта отырып, өнеркәсіптік қызметті мемлекеттік ынталандыру саласындағы уәкілетті орган жүзеге асырады.</w:t>
      </w:r>
    </w:p>
    <w:p>
      <w:pPr>
        <w:spacing w:after="0"/>
        <w:ind w:left="0"/>
        <w:jc w:val="both"/>
      </w:pPr>
      <w:r>
        <w:rPr>
          <w:rFonts w:ascii="Times New Roman"/>
          <w:b w:val="false"/>
          <w:i w:val="false"/>
          <w:color w:val="000000"/>
          <w:sz w:val="28"/>
        </w:rPr>
        <w:t>
      Еңбек өнімділігін арттыруда өнеркәсіптік-инновациялық қызмет субъектілеріне мемлекеттік ынталандыру шараларын ұсыну:</w:t>
      </w:r>
    </w:p>
    <w:p>
      <w:pPr>
        <w:spacing w:after="0"/>
        <w:ind w:left="0"/>
        <w:jc w:val="both"/>
      </w:pPr>
      <w:r>
        <w:rPr>
          <w:rFonts w:ascii="Times New Roman"/>
          <w:b w:val="false"/>
          <w:i w:val="false"/>
          <w:color w:val="000000"/>
          <w:sz w:val="28"/>
        </w:rPr>
        <w:t>
      1) кәсіпорын құзыретін арттыру;</w:t>
      </w:r>
    </w:p>
    <w:p>
      <w:pPr>
        <w:spacing w:after="0"/>
        <w:ind w:left="0"/>
        <w:jc w:val="both"/>
      </w:pPr>
      <w:r>
        <w:rPr>
          <w:rFonts w:ascii="Times New Roman"/>
          <w:b w:val="false"/>
          <w:i w:val="false"/>
          <w:color w:val="000000"/>
          <w:sz w:val="28"/>
        </w:rPr>
        <w:t>
      2) өнеркәсіп кәсіпорындарына цифрлық технологиялар енгізу;</w:t>
      </w:r>
    </w:p>
    <w:p>
      <w:pPr>
        <w:spacing w:after="0"/>
        <w:ind w:left="0"/>
        <w:jc w:val="both"/>
      </w:pPr>
      <w:r>
        <w:rPr>
          <w:rFonts w:ascii="Times New Roman"/>
          <w:b w:val="false"/>
          <w:i w:val="false"/>
          <w:color w:val="000000"/>
          <w:sz w:val="28"/>
        </w:rPr>
        <w:t>
      3) технологиялық процестерді жетілдіру;</w:t>
      </w:r>
    </w:p>
    <w:p>
      <w:pPr>
        <w:spacing w:after="0"/>
        <w:ind w:left="0"/>
        <w:jc w:val="both"/>
      </w:pPr>
      <w:r>
        <w:rPr>
          <w:rFonts w:ascii="Times New Roman"/>
          <w:b w:val="false"/>
          <w:i w:val="false"/>
          <w:color w:val="000000"/>
          <w:sz w:val="28"/>
        </w:rPr>
        <w:t>
      4) өндірісті ұйымдастыру тиімділігін арттыру шығындарын өтеу арқылы жүзеге асырылады.</w:t>
      </w:r>
    </w:p>
    <w:p>
      <w:pPr>
        <w:spacing w:after="0"/>
        <w:ind w:left="0"/>
        <w:jc w:val="both"/>
      </w:pPr>
      <w:r>
        <w:rPr>
          <w:rFonts w:ascii="Times New Roman"/>
          <w:b w:val="false"/>
          <w:i w:val="false"/>
          <w:color w:val="000000"/>
          <w:sz w:val="28"/>
        </w:rPr>
        <w:t>
      3. Өнеркәсіпті дамыту саласындағы ұлттық даму институты өнеркәсіптік қызметті мемлекеттік ынталандыру саласындағы уәкілетті орган мен өнеркәсіпті дамыту саласындағы ұлттық институт арасында жасалатын шарт негізінде еңбек өнімділігін арттыруда мемлекеттік ынталандыру шараларын ұсынуға бөлінген қаражатты басқару үшін Қазақстан Республикасының резиденті - екінші деңгейдегі банкте ағымдағы шот ашады.</w:t>
      </w:r>
    </w:p>
    <w:p>
      <w:pPr>
        <w:spacing w:after="0"/>
        <w:ind w:left="0"/>
        <w:jc w:val="both"/>
      </w:pPr>
      <w:r>
        <w:rPr>
          <w:rFonts w:ascii="Times New Roman"/>
          <w:b w:val="false"/>
          <w:i w:val="false"/>
          <w:color w:val="000000"/>
          <w:sz w:val="28"/>
        </w:rPr>
        <w:t>
      47-бап. Аумақтық кластерлерді дамытуды ынталандыру</w:t>
      </w:r>
    </w:p>
    <w:p>
      <w:pPr>
        <w:spacing w:after="0"/>
        <w:ind w:left="0"/>
        <w:jc w:val="both"/>
      </w:pPr>
      <w:r>
        <w:rPr>
          <w:rFonts w:ascii="Times New Roman"/>
          <w:b w:val="false"/>
          <w:i w:val="false"/>
          <w:color w:val="000000"/>
          <w:sz w:val="28"/>
        </w:rPr>
        <w:t>
      1. Аумақтық кластерлерді дамытуда өнеркәсіптік-инновациялық қызмет субъектілеріне мемлекеттік ынталандыру шараларын ұсыну кластерлік ұйымның жұмысын қолдау үшін және аумақтық кластерлер жобаларын іске асыруға шығындарды өтеу және (немесе) қаржыландыру және (немесе) бірлесіп қаржыландыру және аумақтық кластерлік бастамаларды құру және іске асыру шеңберінде мемлекеттік ынталандырудың өзге де шараларын ұсыну арқылы жүзеге асырылады.</w:t>
      </w:r>
    </w:p>
    <w:p>
      <w:pPr>
        <w:spacing w:after="0"/>
        <w:ind w:left="0"/>
        <w:jc w:val="both"/>
      </w:pPr>
      <w:r>
        <w:rPr>
          <w:rFonts w:ascii="Times New Roman"/>
          <w:b w:val="false"/>
          <w:i w:val="false"/>
          <w:color w:val="000000"/>
          <w:sz w:val="28"/>
        </w:rPr>
        <w:t>
      Аумақтық кластерлерді мемлекеттік ынталандыру аумақтық кластерлерді конкурстық іріктеу қорытындысына және (немесе) Қазақстан Республикасының аумақтық кластерлері тізіліміне сәйкес жүзеге асырылады.</w:t>
      </w:r>
    </w:p>
    <w:p>
      <w:pPr>
        <w:spacing w:after="0"/>
        <w:ind w:left="0"/>
        <w:jc w:val="both"/>
      </w:pPr>
      <w:r>
        <w:rPr>
          <w:rFonts w:ascii="Times New Roman"/>
          <w:b w:val="false"/>
          <w:i w:val="false"/>
          <w:color w:val="000000"/>
          <w:sz w:val="28"/>
        </w:rPr>
        <w:t>
      2. Аумақтық кластерлерді дамытуда өнеркәсіптік-инновациялық қызмет субъектілеріне мемлекеттік ынталандыру шараларын ұсыну кластерлік ұйымның жұмыс істеуін қолдауға және аумақтық кластерлер жобаларын іске асыруға және аумақтық кластерлік бастамалар құру және іске асыру шеңберінде басқа да мемлекеттік ынталандыру шараларын ұсынуға арналған  шығындарды өтеу және (немесе) шығындарды қаржыландыру және (немесе) бірлесіп қаржыландыру арқылы жүзеге асырылады.</w:t>
      </w:r>
    </w:p>
    <w:p>
      <w:pPr>
        <w:spacing w:after="0"/>
        <w:ind w:left="0"/>
        <w:jc w:val="both"/>
      </w:pPr>
      <w:r>
        <w:rPr>
          <w:rFonts w:ascii="Times New Roman"/>
          <w:b w:val="false"/>
          <w:i w:val="false"/>
          <w:color w:val="000000"/>
          <w:sz w:val="28"/>
        </w:rPr>
        <w:t xml:space="preserve">
      Аумақтық кластердің дамуына әдістемелік, ұйымдастырушылық, сарапшылық-талдамалық және ақпараттық қолдап отыратын Қазақстан Республикасының заңнамасына сәйкес құрылған кластерлік ұйым аумақтық кластерді дамыту жөніндегі жұмыс жоспарын әзірлеуді және іске асыруды қолдап отыратын, аумақтық кластер қатысушылары, сондай-ақ, білім және ғылым мекемелерін, қаржы ұйымдары, мемлекеттік компаниялар және мемлекеттің қатысуымен компаниялар, даму институттары және мемлекеттік  органдарды қоса алғанда, мүдделі ұйымдар арасында өзара іс-қимыл ұйымдастыру жөніндегі қызметті қамтамасыз етеді. </w:t>
      </w:r>
    </w:p>
    <w:p>
      <w:pPr>
        <w:spacing w:after="0"/>
        <w:ind w:left="0"/>
        <w:jc w:val="both"/>
      </w:pPr>
      <w:r>
        <w:rPr>
          <w:rFonts w:ascii="Times New Roman"/>
          <w:b w:val="false"/>
          <w:i w:val="false"/>
          <w:color w:val="000000"/>
          <w:sz w:val="28"/>
        </w:rPr>
        <w:t>
      3. Өнеркәсіпті дамыту саласындағы ұлттық даму институты өнеркәсіптік қызметті мемлекеттік ынталандыру саласындағы уәкілетті орган мен өнеркәсіпті дамыту саласындағы ұлттық институт арасында жасалатын шарт негізінде аумақтық кластерлерді дамытуда мемлекеттік ынталандыру шараларын ұсынуға бөлінген қаражатты басқару үшін Қазақстан Республикасының резиденті – екінші деңгейдегі банкте ағымдағы шот ашады.</w:t>
      </w:r>
    </w:p>
    <w:p>
      <w:pPr>
        <w:spacing w:after="0"/>
        <w:ind w:left="0"/>
        <w:jc w:val="both"/>
      </w:pPr>
      <w:r>
        <w:rPr>
          <w:rFonts w:ascii="Times New Roman"/>
          <w:b w:val="false"/>
          <w:i w:val="false"/>
          <w:color w:val="000000"/>
          <w:sz w:val="28"/>
        </w:rPr>
        <w:t>
      48-бап. Берешекті қайта құрылымдау</w:t>
      </w:r>
    </w:p>
    <w:p>
      <w:pPr>
        <w:spacing w:after="0"/>
        <w:ind w:left="0"/>
        <w:jc w:val="both"/>
      </w:pPr>
      <w:r>
        <w:rPr>
          <w:rFonts w:ascii="Times New Roman"/>
          <w:b w:val="false"/>
          <w:i w:val="false"/>
          <w:color w:val="000000"/>
          <w:sz w:val="28"/>
        </w:rPr>
        <w:t>
      1. Берешекті қайта құрылымдау өнеркәсіптік-инновациялық қызмет субъектілерін қаржылық-экономикалық сауықтыру үшін пайдаланылатын құралдардың спектрін кеңейту, сондай-ақ жұмыс істеп тұрған және (немесе) тоқтап тұрған өндірістердің инвестициялық тартымдылығын жақсарту және (немесе) қалпына келтіру, өнеркәсіптік-инновациялық жобаны іске асыру мақсатында олар үшінші тұлғалардан қосымша қаржыландыруды қатыстырған және (немесе) меншікті жылжымалы және (немесе) жылжымайтын мүлік, оның ішінде ақша түрінде тиісінше қамтамасыз етуді ұсынған жағдайда өндірістерді іске қосу мақсатында жүзеге асырылады.</w:t>
      </w:r>
    </w:p>
    <w:p>
      <w:pPr>
        <w:spacing w:after="0"/>
        <w:ind w:left="0"/>
        <w:jc w:val="both"/>
      </w:pPr>
      <w:r>
        <w:rPr>
          <w:rFonts w:ascii="Times New Roman"/>
          <w:b w:val="false"/>
          <w:i w:val="false"/>
          <w:color w:val="000000"/>
          <w:sz w:val="28"/>
        </w:rPr>
        <w:t>
      2. Берешекті қайта құрылымдау төлемдер кестесін өзгерту, құқықтарды (талаптарды) толық немесе ішінара тоқтату, тұрақсыздық айыбын (айыппұлдарды, өсімпұлдарды), сыйақыны, оның ішінде негізгі борышқа капиталдандырылған сыйақыны, инвестициялық өсімді, негізгі борышты және өзге де дебиторлық берешекті кешіру, инвестициялау және (немесе) кредит беру және (немесе) қаржыландыру мерзімдері мен шарттарын өзгерту, берешекті жарғылық капиталдарға айырбастау және Қазақстан Республикасының заңнамасында көзделген өзге де тәсілдер арқылы мүмкін болады.</w:t>
      </w:r>
    </w:p>
    <w:p>
      <w:pPr>
        <w:spacing w:after="0"/>
        <w:ind w:left="0"/>
        <w:jc w:val="both"/>
      </w:pPr>
      <w:r>
        <w:rPr>
          <w:rFonts w:ascii="Times New Roman"/>
          <w:b w:val="false"/>
          <w:i w:val="false"/>
          <w:color w:val="000000"/>
          <w:sz w:val="28"/>
        </w:rPr>
        <w:t>
      49-бап. Өнеркәсіптік гранттар ұсыну</w:t>
      </w:r>
    </w:p>
    <w:p>
      <w:pPr>
        <w:spacing w:after="0"/>
        <w:ind w:left="0"/>
        <w:jc w:val="both"/>
      </w:pPr>
      <w:r>
        <w:rPr>
          <w:rFonts w:ascii="Times New Roman"/>
          <w:b w:val="false"/>
          <w:i w:val="false"/>
          <w:color w:val="000000"/>
          <w:sz w:val="28"/>
        </w:rPr>
        <w:t>
      1. Өнеркәсіптік грант дегеніміз – өңдеуші саланың өнеркәсіптік-инновациялық қызмет субъектілеріне олардың өнеркәсіптік-инновациялық жобаларын іске асыру үшін өтеусіз негізде ұсынылатын бюджет қаражаты. Өнеркәсіптік гранттарды өнеркәсіпті дамыту саласындағы ұлттық даму институтын тарта отырып, өнеркәсіптік қызметті мемлекеттік ынталандыру саласындағы уәкілетті орган ұсынады.</w:t>
      </w:r>
    </w:p>
    <w:p>
      <w:pPr>
        <w:spacing w:after="0"/>
        <w:ind w:left="0"/>
        <w:jc w:val="both"/>
      </w:pPr>
      <w:r>
        <w:rPr>
          <w:rFonts w:ascii="Times New Roman"/>
          <w:b w:val="false"/>
          <w:i w:val="false"/>
          <w:color w:val="000000"/>
          <w:sz w:val="28"/>
        </w:rPr>
        <w:t>
      2. Өнеркәсіптік гранттар өңдеуші саланың жұмыс істеп тұрған өнеркәсіптік-инновациялық қызмет субъектілеріне қосылған құны жоғары, оның ішінде жаңа экспортқа бағдарланған бәсекеге қабілетті өнімді құруға бағытталған өнеркәсіптік-инновациялық жобаларды іске асыру үшін қарсы міндеттемелер шарттарымен қоса қаржыландыру арқылы беріледі.</w:t>
      </w:r>
    </w:p>
    <w:p>
      <w:pPr>
        <w:spacing w:after="0"/>
        <w:ind w:left="0"/>
        <w:jc w:val="both"/>
      </w:pPr>
      <w:r>
        <w:rPr>
          <w:rFonts w:ascii="Times New Roman"/>
          <w:b w:val="false"/>
          <w:i w:val="false"/>
          <w:color w:val="000000"/>
          <w:sz w:val="28"/>
        </w:rPr>
        <w:t>
      3. Өнеркәсіптік гранттар ұсыну кезінде өнеркәсіптік-инновациялық қызметті мемлекеттік ынталандыру саласындағы уәкілетті орган бекітетін өнеркәсіптік гранттар беру қағидаларына сәйкес сараптама жүргізіледі.</w:t>
      </w:r>
    </w:p>
    <w:p>
      <w:pPr>
        <w:spacing w:after="0"/>
        <w:ind w:left="0"/>
        <w:jc w:val="both"/>
      </w:pPr>
      <w:r>
        <w:rPr>
          <w:rFonts w:ascii="Times New Roman"/>
          <w:b w:val="false"/>
          <w:i w:val="false"/>
          <w:color w:val="000000"/>
          <w:sz w:val="28"/>
        </w:rPr>
        <w:t>
      Өнеркәсіптік гранттар ұсыну қағидаларында оларға қойылатын өлшемшарттар белгіленеді.</w:t>
      </w:r>
    </w:p>
    <w:p>
      <w:pPr>
        <w:spacing w:after="0"/>
        <w:ind w:left="0"/>
        <w:jc w:val="both"/>
      </w:pPr>
      <w:r>
        <w:rPr>
          <w:rFonts w:ascii="Times New Roman"/>
          <w:b w:val="false"/>
          <w:i w:val="false"/>
          <w:color w:val="000000"/>
          <w:sz w:val="28"/>
        </w:rPr>
        <w:t>
      4. Өнеркәсіпті дамыту саласындағы ұлттық даму институты олар ұсынған өнеркәсіптік-инновациялық жобалар бойынша жоспарланған мақсаттарға қол жеткізуді талдау мақсатында берілген өнеркәсіптік гранттарға мониторингті жүзеге асырады.</w:t>
      </w:r>
    </w:p>
    <w:p>
      <w:pPr>
        <w:spacing w:after="0"/>
        <w:ind w:left="0"/>
        <w:jc w:val="both"/>
      </w:pPr>
      <w:r>
        <w:rPr>
          <w:rFonts w:ascii="Times New Roman"/>
          <w:b w:val="false"/>
          <w:i w:val="false"/>
          <w:color w:val="000000"/>
          <w:sz w:val="28"/>
        </w:rPr>
        <w:t>
      5. Өнеркәсіпті дамыту саласындағы ұлттық даму институты өнеркәсіптік-инновациялық қызметті мемлекеттік ынталандыру саласындағы уәкілетті орган мен өнеркәсіптік даму саласындағы ұлттық даму институты арасында жасалатын шарт негізінде өнеркәсіптік гранттар ұсынуға бөлінген қаражатты басқару үшін Қазақстан Республикасының резиденті - екінші деңгейдегі банкте ағымдағы шот ашады.</w:t>
      </w:r>
    </w:p>
    <w:p>
      <w:pPr>
        <w:spacing w:after="0"/>
        <w:ind w:left="0"/>
        <w:jc w:val="both"/>
      </w:pPr>
      <w:r>
        <w:rPr>
          <w:rFonts w:ascii="Times New Roman"/>
          <w:b w:val="false"/>
          <w:i w:val="false"/>
          <w:color w:val="000000"/>
          <w:sz w:val="28"/>
        </w:rPr>
        <w:t>
      Қаржы жылының соңына есептелетін ағымдағы шоттағы қаражат қалдықтары өнеркәсіптік қызметті мемлекеттік ынталандыру саласындағы уәкілетті органға және тиісінше мемлекеттік бюджетке қайтарылуға жатпайды, ал келесі қаржы жылында өнеркәсіптік гранттар ұсынуға жұмсалады.</w:t>
      </w:r>
    </w:p>
    <w:bookmarkStart w:name="z10" w:id="8"/>
    <w:p>
      <w:pPr>
        <w:spacing w:after="0"/>
        <w:ind w:left="0"/>
        <w:jc w:val="both"/>
      </w:pPr>
      <w:r>
        <w:rPr>
          <w:rFonts w:ascii="Times New Roman"/>
          <w:b w:val="false"/>
          <w:i w:val="false"/>
          <w:color w:val="000000"/>
          <w:sz w:val="28"/>
        </w:rPr>
        <w:t>
      3-ТАРАУ. САТУ НАРЫҚТАРЫНДА ІЛГЕРІЛЕТУ</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6-бөлім. Сыртқы нарықтар</w:t>
      </w:r>
    </w:p>
    <w:p>
      <w:pPr>
        <w:spacing w:after="0"/>
        <w:ind w:left="0"/>
        <w:jc w:val="both"/>
      </w:pPr>
      <w:r>
        <w:rPr>
          <w:rFonts w:ascii="Times New Roman"/>
          <w:b w:val="false"/>
          <w:i w:val="false"/>
          <w:color w:val="000000"/>
          <w:sz w:val="28"/>
        </w:rPr>
        <w:t>
      50-бап. Шетелде отандық өнеркәсіптік кәсіпорындарды қолдау</w:t>
      </w:r>
    </w:p>
    <w:p>
      <w:pPr>
        <w:spacing w:after="0"/>
        <w:ind w:left="0"/>
        <w:jc w:val="both"/>
      </w:pPr>
      <w:r>
        <w:rPr>
          <w:rFonts w:ascii="Times New Roman"/>
          <w:b w:val="false"/>
          <w:i w:val="false"/>
          <w:color w:val="000000"/>
          <w:sz w:val="28"/>
        </w:rPr>
        <w:t>
      Қазақстан Республикасының Сыртқы істер министрлігі мен Қазақстан Республикасының шет елдердегі мекемелері өнеркәсіп саласындағы қызмет субъектілерінің құқықтары мен мүдделерін қорғайды, соның ішінде сыртқы сауда қызметін реттеу саласындағы уәкілетті органға сыртқы нарықтарда ілгерілетуде жәрдемдеседі.</w:t>
      </w:r>
    </w:p>
    <w:p>
      <w:pPr>
        <w:spacing w:after="0"/>
        <w:ind w:left="0"/>
        <w:jc w:val="both"/>
      </w:pPr>
      <w:r>
        <w:rPr>
          <w:rFonts w:ascii="Times New Roman"/>
          <w:b w:val="false"/>
          <w:i w:val="false"/>
          <w:color w:val="000000"/>
          <w:sz w:val="28"/>
        </w:rPr>
        <w:t>
      51-бап. Жаһандық қосылған құн тізбектеріне кіру</w:t>
      </w:r>
    </w:p>
    <w:p>
      <w:pPr>
        <w:spacing w:after="0"/>
        <w:ind w:left="0"/>
        <w:jc w:val="both"/>
      </w:pPr>
      <w:r>
        <w:rPr>
          <w:rFonts w:ascii="Times New Roman"/>
          <w:b w:val="false"/>
          <w:i w:val="false"/>
          <w:color w:val="000000"/>
          <w:sz w:val="28"/>
        </w:rPr>
        <w:t>
      1. Қосылған құн тізбегі - өнеркәсіптік өнімді құру процестерінің тізбегі, онда өнеркәсіптік өнім белгілі бір тәртіппен өндіріс кезеңдерінен өтеді және әр кезеңде қосымша құндылыққа ие болады. Барлық кезеңдер аяқталғаннан кейін өнеркәсіптік өнімдер барлық кезеңдер құнының қосындысынан да үлкен мәнге ие болады.</w:t>
      </w:r>
    </w:p>
    <w:p>
      <w:pPr>
        <w:spacing w:after="0"/>
        <w:ind w:left="0"/>
        <w:jc w:val="both"/>
      </w:pPr>
      <w:r>
        <w:rPr>
          <w:rFonts w:ascii="Times New Roman"/>
          <w:b w:val="false"/>
          <w:i w:val="false"/>
          <w:color w:val="000000"/>
          <w:sz w:val="28"/>
        </w:rPr>
        <w:t>
      2. Қосылған құнның жаһандық тізбегіне кіру технологиялар трансферті үшін жағдай жасайды, мемлекеттің өнеркәсіптік әлеуетін арттырады және мемлекеттік органдардың трансұлттық корпорациялармен өзара іс-қимылы арқылы жүзеге асырылады.</w:t>
      </w:r>
    </w:p>
    <w:bookmarkStart w:name="z9" w:id="9"/>
    <w:p>
      <w:pPr>
        <w:spacing w:after="0"/>
        <w:ind w:left="0"/>
        <w:jc w:val="both"/>
      </w:pPr>
      <w:r>
        <w:rPr>
          <w:rFonts w:ascii="Times New Roman"/>
          <w:b w:val="false"/>
          <w:i w:val="false"/>
          <w:color w:val="000000"/>
          <w:sz w:val="28"/>
        </w:rPr>
        <w:t>
      7-бөлім. Ішкі нарық</w:t>
      </w:r>
    </w:p>
    <w:bookmarkEnd w:id="9"/>
    <w:p>
      <w:pPr>
        <w:spacing w:after="0"/>
        <w:ind w:left="0"/>
        <w:jc w:val="both"/>
      </w:pPr>
      <w:r>
        <w:rPr>
          <w:rFonts w:ascii="Times New Roman"/>
          <w:b w:val="false"/>
          <w:i w:val="false"/>
          <w:color w:val="000000"/>
          <w:sz w:val="28"/>
        </w:rPr>
        <w:t>
      1-параграф. Ұлттық экономиканың өзіндік жеткіліктілігін қамтамасыз ету</w:t>
      </w:r>
    </w:p>
    <w:p>
      <w:pPr>
        <w:spacing w:after="0"/>
        <w:ind w:left="0"/>
        <w:jc w:val="both"/>
      </w:pPr>
      <w:r>
        <w:rPr>
          <w:rFonts w:ascii="Times New Roman"/>
          <w:b w:val="false"/>
          <w:i w:val="false"/>
          <w:color w:val="000000"/>
          <w:sz w:val="28"/>
        </w:rPr>
        <w:t xml:space="preserve">
      52-бап. Өнеркәсіп саласындағы қызмет субъектілерінің өзара іс-қимылына жәрдемдесу </w:t>
      </w:r>
    </w:p>
    <w:p>
      <w:pPr>
        <w:spacing w:after="0"/>
        <w:ind w:left="0"/>
        <w:jc w:val="both"/>
      </w:pPr>
      <w:r>
        <w:rPr>
          <w:rFonts w:ascii="Times New Roman"/>
          <w:b w:val="false"/>
          <w:i w:val="false"/>
          <w:color w:val="000000"/>
          <w:sz w:val="28"/>
        </w:rPr>
        <w:t>
      Мемлекет өнеркәсіп саласындағы қызмет субъектілерінің өзара іс-қимылына:</w:t>
      </w:r>
    </w:p>
    <w:p>
      <w:pPr>
        <w:spacing w:after="0"/>
        <w:ind w:left="0"/>
        <w:jc w:val="both"/>
      </w:pPr>
      <w:r>
        <w:rPr>
          <w:rFonts w:ascii="Times New Roman"/>
          <w:b w:val="false"/>
          <w:i w:val="false"/>
          <w:color w:val="000000"/>
          <w:sz w:val="28"/>
        </w:rPr>
        <w:t>
      1) өнеркәсіпті дамыту жөніндегі проблемаларды зерделеу және ұсыныстар әзірлеу жөніндегі өнеркәсіпті дамыту институттарын құру мен дамытудан тұратын институционалдық қолдау;</w:t>
      </w:r>
    </w:p>
    <w:p>
      <w:pPr>
        <w:spacing w:after="0"/>
        <w:ind w:left="0"/>
        <w:jc w:val="both"/>
      </w:pPr>
      <w:r>
        <w:rPr>
          <w:rFonts w:ascii="Times New Roman"/>
          <w:b w:val="false"/>
          <w:i w:val="false"/>
          <w:color w:val="000000"/>
          <w:sz w:val="28"/>
        </w:rPr>
        <w:t>
      2) өнеркәсіп саласындағы қызмет субъектілерін  ақпараттық-талдамалық,</w:t>
      </w:r>
    </w:p>
    <w:p>
      <w:pPr>
        <w:spacing w:after="0"/>
        <w:ind w:left="0"/>
        <w:jc w:val="both"/>
      </w:pPr>
      <w:r>
        <w:rPr>
          <w:rFonts w:ascii="Times New Roman"/>
          <w:b w:val="false"/>
          <w:i w:val="false"/>
          <w:color w:val="000000"/>
          <w:sz w:val="28"/>
        </w:rPr>
        <w:t>
      -әдіснамалық, ғылыми-әдістемелік қолдаудан тұратын ақпараттық қолдау нысанында жәрдемдеседі.</w:t>
      </w:r>
    </w:p>
    <w:p>
      <w:pPr>
        <w:spacing w:after="0"/>
        <w:ind w:left="0"/>
        <w:jc w:val="both"/>
      </w:pPr>
      <w:r>
        <w:rPr>
          <w:rFonts w:ascii="Times New Roman"/>
          <w:b w:val="false"/>
          <w:i w:val="false"/>
          <w:color w:val="000000"/>
          <w:sz w:val="28"/>
        </w:rPr>
        <w:t>
      Өнеркәсіп саласындағы қызмет субъектілерінің өзара іс-қимылына мемлекеттік жәрдемдесу Қазақстан Республикасының заңнамасында белгіленген қолдаудың өзге де түрлерін көздейді.</w:t>
      </w:r>
    </w:p>
    <w:p>
      <w:pPr>
        <w:spacing w:after="0"/>
        <w:ind w:left="0"/>
        <w:jc w:val="both"/>
      </w:pPr>
      <w:r>
        <w:rPr>
          <w:rFonts w:ascii="Times New Roman"/>
          <w:b w:val="false"/>
          <w:i w:val="false"/>
          <w:color w:val="000000"/>
          <w:sz w:val="28"/>
        </w:rPr>
        <w:t>
      53-бап. Өнеркәсіптік өнімдердің реттелетін сатып алулары</w:t>
      </w:r>
    </w:p>
    <w:p>
      <w:pPr>
        <w:spacing w:after="0"/>
        <w:ind w:left="0"/>
        <w:jc w:val="both"/>
      </w:pPr>
      <w:r>
        <w:rPr>
          <w:rFonts w:ascii="Times New Roman"/>
          <w:b w:val="false"/>
          <w:i w:val="false"/>
          <w:color w:val="000000"/>
          <w:sz w:val="28"/>
        </w:rPr>
        <w:t>
      1. Өнеркәсіптік өнімді сатып алуды реттеу мемлекеттік сатып алу, жер қойнауы және жер қойнауын пайдалану, ақпараттандыру туралы заңнамаға және Қазақстан Республикасының өзге де заңнамасына сәйкес жүзеге асырылады.</w:t>
      </w:r>
    </w:p>
    <w:p>
      <w:pPr>
        <w:spacing w:after="0"/>
        <w:ind w:left="0"/>
        <w:jc w:val="both"/>
      </w:pPr>
      <w:r>
        <w:rPr>
          <w:rFonts w:ascii="Times New Roman"/>
          <w:b w:val="false"/>
          <w:i w:val="false"/>
          <w:color w:val="000000"/>
          <w:sz w:val="28"/>
        </w:rPr>
        <w:t>
      2. Өнеркәсіп өнімдерін реттелетін сатып алу Қазақстан Республикасының ұлттық стандарттарының талаптарын ескере отырып жүзеге асырылуы тиіс.</w:t>
      </w:r>
    </w:p>
    <w:bookmarkStart w:name="z8" w:id="10"/>
    <w:p>
      <w:pPr>
        <w:spacing w:after="0"/>
        <w:ind w:left="0"/>
        <w:jc w:val="both"/>
      </w:pPr>
      <w:r>
        <w:rPr>
          <w:rFonts w:ascii="Times New Roman"/>
          <w:b w:val="false"/>
          <w:i w:val="false"/>
          <w:color w:val="000000"/>
          <w:sz w:val="28"/>
        </w:rPr>
        <w:t>
      2-параграф. Ішкі нарықты қорғау және дамыту</w:t>
      </w:r>
    </w:p>
    <w:bookmarkEnd w:id="10"/>
    <w:p>
      <w:pPr>
        <w:spacing w:after="0"/>
        <w:ind w:left="0"/>
        <w:jc w:val="both"/>
      </w:pPr>
      <w:r>
        <w:rPr>
          <w:rFonts w:ascii="Times New Roman"/>
          <w:b w:val="false"/>
          <w:i w:val="false"/>
          <w:color w:val="000000"/>
          <w:sz w:val="28"/>
        </w:rPr>
        <w:t>
      54-бап. Импортты реттеу</w:t>
      </w:r>
    </w:p>
    <w:p>
      <w:pPr>
        <w:spacing w:after="0"/>
        <w:ind w:left="0"/>
        <w:jc w:val="both"/>
      </w:pPr>
      <w:r>
        <w:rPr>
          <w:rFonts w:ascii="Times New Roman"/>
          <w:b w:val="false"/>
          <w:i w:val="false"/>
          <w:color w:val="000000"/>
          <w:sz w:val="28"/>
        </w:rPr>
        <w:t>
      Импортты реттеу Қазақстан Республикасының заңнамасына және Қазақстан Республикасы ратификациялаған халықаралық шарттарға сәйкес тауарлардың қауіпсіздігі мен сапасын қамтамасыз ету жөніндегі талаптарды ескере отырып Қазақстан Республикасы заңнамасының талаптарына сәйкес жүзеге асырылады.</w:t>
      </w:r>
    </w:p>
    <w:p>
      <w:pPr>
        <w:spacing w:after="0"/>
        <w:ind w:left="0"/>
        <w:jc w:val="both"/>
      </w:pPr>
      <w:r>
        <w:rPr>
          <w:rFonts w:ascii="Times New Roman"/>
          <w:b w:val="false"/>
          <w:i w:val="false"/>
          <w:color w:val="000000"/>
          <w:sz w:val="28"/>
        </w:rPr>
        <w:t>
      Қазақстан Республикасының экономикалық мүдделерін қорғау мақсатында Қазақстан Республикасының аумағында өндірілетін тауарларға ұқсас импортталатын тауарлардың бағаларына тұрақты мониторинг жүзеге асырылады.</w:t>
      </w:r>
    </w:p>
    <w:p>
      <w:pPr>
        <w:spacing w:after="0"/>
        <w:ind w:left="0"/>
        <w:jc w:val="both"/>
      </w:pPr>
      <w:r>
        <w:rPr>
          <w:rFonts w:ascii="Times New Roman"/>
          <w:b w:val="false"/>
          <w:i w:val="false"/>
          <w:color w:val="000000"/>
          <w:sz w:val="28"/>
        </w:rPr>
        <w:t>
      55-бап. Өнеркәсіп өнімін өндірушілермен ішкі сауда сауда субъектілерінің әрекеттесуі</w:t>
      </w:r>
    </w:p>
    <w:p>
      <w:pPr>
        <w:spacing w:after="0"/>
        <w:ind w:left="0"/>
        <w:jc w:val="both"/>
      </w:pPr>
      <w:r>
        <w:rPr>
          <w:rFonts w:ascii="Times New Roman"/>
          <w:b w:val="false"/>
          <w:i w:val="false"/>
          <w:color w:val="000000"/>
          <w:sz w:val="28"/>
        </w:rPr>
        <w:t>
      Жергілікті атқарушы органдар тиісті әкімшілік-аумақтық бірліктерде, оның ішінде өнеркәсіп өнімін өндірушілермен және ішкі сауда субъектілерімен тиісті келісімдер жасасу арқылы сауда қызметіне қолайлы жағдайлар жасау жөнінде шаралар әзірлейді.</w:t>
      </w:r>
    </w:p>
    <w:p>
      <w:pPr>
        <w:spacing w:after="0"/>
        <w:ind w:left="0"/>
        <w:jc w:val="both"/>
      </w:pPr>
      <w:r>
        <w:rPr>
          <w:rFonts w:ascii="Times New Roman"/>
          <w:b w:val="false"/>
          <w:i w:val="false"/>
          <w:color w:val="000000"/>
          <w:sz w:val="28"/>
        </w:rPr>
        <w:t xml:space="preserve">
      Сауда қызметін реттеу Қазақстан Республикасының "Сауда қызметін реттеу туралы" Заңына сәйкес жүзеге асырылады. </w:t>
      </w:r>
    </w:p>
    <w:bookmarkStart w:name="z7" w:id="11"/>
    <w:p>
      <w:pPr>
        <w:spacing w:after="0"/>
        <w:ind w:left="0"/>
        <w:jc w:val="both"/>
      </w:pPr>
      <w:r>
        <w:rPr>
          <w:rFonts w:ascii="Times New Roman"/>
          <w:b w:val="false"/>
          <w:i w:val="false"/>
          <w:color w:val="000000"/>
          <w:sz w:val="28"/>
        </w:rPr>
        <w:t>
      4-ТАРАУ. ӨНЕРКӘСІПТІҢ ТИІМДІЛІГІ МЕН БӘСЕКЕГЕ ҚАБІЛЕТТІЛІГІН АРТТЫРУ</w:t>
      </w:r>
    </w:p>
    <w:bookmarkEnd w:id="11"/>
    <w:p>
      <w:pPr>
        <w:spacing w:after="0"/>
        <w:ind w:left="0"/>
        <w:jc w:val="both"/>
      </w:pPr>
      <w:r>
        <w:rPr>
          <w:rFonts w:ascii="Times New Roman"/>
          <w:b w:val="false"/>
          <w:i w:val="false"/>
          <w:color w:val="000000"/>
          <w:sz w:val="28"/>
        </w:rPr>
        <w:t>
      8-тарау. Өнеркәсіптік кәсіпорындарды технологиялық жаңғырту</w:t>
      </w:r>
    </w:p>
    <w:p>
      <w:pPr>
        <w:spacing w:after="0"/>
        <w:ind w:left="0"/>
        <w:jc w:val="both"/>
      </w:pPr>
      <w:r>
        <w:rPr>
          <w:rFonts w:ascii="Times New Roman"/>
          <w:b w:val="false"/>
          <w:i w:val="false"/>
          <w:color w:val="000000"/>
          <w:sz w:val="28"/>
        </w:rPr>
        <w:t xml:space="preserve">
      56-бап. Еңбек өнімділігін арттыру </w:t>
      </w:r>
    </w:p>
    <w:p>
      <w:pPr>
        <w:spacing w:after="0"/>
        <w:ind w:left="0"/>
        <w:jc w:val="both"/>
      </w:pPr>
      <w:r>
        <w:rPr>
          <w:rFonts w:ascii="Times New Roman"/>
          <w:b w:val="false"/>
          <w:i w:val="false"/>
          <w:color w:val="000000"/>
          <w:sz w:val="28"/>
        </w:rPr>
        <w:t>
      1. Еңбек өнімділігін дамытудың кешенді жүйесі мынадай:</w:t>
      </w:r>
    </w:p>
    <w:p>
      <w:pPr>
        <w:spacing w:after="0"/>
        <w:ind w:left="0"/>
        <w:jc w:val="both"/>
      </w:pPr>
      <w:r>
        <w:rPr>
          <w:rFonts w:ascii="Times New Roman"/>
          <w:b w:val="false"/>
          <w:i w:val="false"/>
          <w:color w:val="000000"/>
          <w:sz w:val="28"/>
        </w:rPr>
        <w:t>
      атаулы қолдау;</w:t>
      </w:r>
    </w:p>
    <w:p>
      <w:pPr>
        <w:spacing w:after="0"/>
        <w:ind w:left="0"/>
        <w:jc w:val="both"/>
      </w:pPr>
      <w:r>
        <w:rPr>
          <w:rFonts w:ascii="Times New Roman"/>
          <w:b w:val="false"/>
          <w:i w:val="false"/>
          <w:color w:val="000000"/>
          <w:sz w:val="28"/>
        </w:rPr>
        <w:t xml:space="preserve">
      өнімділікті арттыруға арналған шығындарды өтеу; </w:t>
      </w:r>
    </w:p>
    <w:p>
      <w:pPr>
        <w:spacing w:after="0"/>
        <w:ind w:left="0"/>
        <w:jc w:val="both"/>
      </w:pPr>
      <w:r>
        <w:rPr>
          <w:rFonts w:ascii="Times New Roman"/>
          <w:b w:val="false"/>
          <w:i w:val="false"/>
          <w:color w:val="000000"/>
          <w:sz w:val="28"/>
        </w:rPr>
        <w:t>
      оқыту және кадрлық әлеуетті арттыру;</w:t>
      </w:r>
    </w:p>
    <w:p>
      <w:pPr>
        <w:spacing w:after="0"/>
        <w:ind w:left="0"/>
        <w:jc w:val="both"/>
      </w:pPr>
      <w:r>
        <w:rPr>
          <w:rFonts w:ascii="Times New Roman"/>
          <w:b w:val="false"/>
          <w:i w:val="false"/>
          <w:color w:val="000000"/>
          <w:sz w:val="28"/>
        </w:rPr>
        <w:t>
      қаржы ресурстарын қолдау шараларын қамтиды.</w:t>
      </w:r>
    </w:p>
    <w:p>
      <w:pPr>
        <w:spacing w:after="0"/>
        <w:ind w:left="0"/>
        <w:jc w:val="both"/>
      </w:pPr>
      <w:r>
        <w:rPr>
          <w:rFonts w:ascii="Times New Roman"/>
          <w:b w:val="false"/>
          <w:i w:val="false"/>
          <w:color w:val="000000"/>
          <w:sz w:val="28"/>
        </w:rPr>
        <w:t>
      Көрсетілген шараларды уәкілетті органдар өз құзыреті шегінде жүзеге асырады.</w:t>
      </w:r>
    </w:p>
    <w:p>
      <w:pPr>
        <w:spacing w:after="0"/>
        <w:ind w:left="0"/>
        <w:jc w:val="both"/>
      </w:pPr>
      <w:r>
        <w:rPr>
          <w:rFonts w:ascii="Times New Roman"/>
          <w:b w:val="false"/>
          <w:i w:val="false"/>
          <w:color w:val="000000"/>
          <w:sz w:val="28"/>
        </w:rPr>
        <w:t>
      2. Өнеркәсіптік қызмет субъектілерін технологиялық жаңғыртуды қамтамасыз ету мақсатында өнеркәсіпті ынталандыру саласындағы уәкілетті орган еңбек өнімділігіне мониторингті жүзеге асырады.</w:t>
      </w:r>
    </w:p>
    <w:p>
      <w:pPr>
        <w:spacing w:after="0"/>
        <w:ind w:left="0"/>
        <w:jc w:val="both"/>
      </w:pPr>
      <w:r>
        <w:rPr>
          <w:rFonts w:ascii="Times New Roman"/>
          <w:b w:val="false"/>
          <w:i w:val="false"/>
          <w:color w:val="000000"/>
          <w:sz w:val="28"/>
        </w:rPr>
        <w:t>
      Көрсетілген мониторингті жүзеге асыру тәртібін, сондай-ақ еңбек өнімділігін бағалау әдістемесін өнеркәсіпті ынталандыру саласындағы уәкілетті орган бекітеді.</w:t>
      </w:r>
    </w:p>
    <w:p>
      <w:pPr>
        <w:spacing w:after="0"/>
        <w:ind w:left="0"/>
        <w:jc w:val="both"/>
      </w:pPr>
      <w:r>
        <w:rPr>
          <w:rFonts w:ascii="Times New Roman"/>
          <w:b w:val="false"/>
          <w:i w:val="false"/>
          <w:color w:val="000000"/>
          <w:sz w:val="28"/>
        </w:rPr>
        <w:t xml:space="preserve">
      57-бап. Өнеркәсіптегі ғылыми және (немесе) ғылыми-техникалық қызмет нәтижелерін коммерцияландыру </w:t>
      </w:r>
    </w:p>
    <w:p>
      <w:pPr>
        <w:spacing w:after="0"/>
        <w:ind w:left="0"/>
        <w:jc w:val="both"/>
      </w:pPr>
      <w:r>
        <w:rPr>
          <w:rFonts w:ascii="Times New Roman"/>
          <w:b w:val="false"/>
          <w:i w:val="false"/>
          <w:color w:val="000000"/>
          <w:sz w:val="28"/>
        </w:rPr>
        <w:t xml:space="preserve">
      1. Өнеркәсіп саласындағы қызмет субъектілерін технологиялық жаңғыртуды қамтамасыз ету мақсатында өнеркәсіпті ынталандыру саласындағы уәкілетті орган өнеркәсіптік саясаттың басымдықтары бойынша ғылыми зерттеулер мен әзірлемелерге өнеркәсіп кәсіпорындарының қажеттіліктері туралы ақпарат жинауды жүзеге асырады. </w:t>
      </w:r>
    </w:p>
    <w:p>
      <w:pPr>
        <w:spacing w:after="0"/>
        <w:ind w:left="0"/>
        <w:jc w:val="both"/>
      </w:pPr>
      <w:r>
        <w:rPr>
          <w:rFonts w:ascii="Times New Roman"/>
          <w:b w:val="false"/>
          <w:i w:val="false"/>
          <w:color w:val="000000"/>
          <w:sz w:val="28"/>
        </w:rPr>
        <w:t>
      2. Аталған ақпаратты өнеркәсіпті ынталандыру саласындағы уәкілетті орган  ғылыми зерттеулер мен әзірлемелерді жүзеге асыру үшін ғылыми ұйымдарды тарту мақсатында ғылым саласындағы уәкілетті органның интернет-ресурстарында және мерзімді баспасөз басылымдарында жариялау үшін жібереді.</w:t>
      </w:r>
    </w:p>
    <w:bookmarkStart w:name="z6" w:id="12"/>
    <w:p>
      <w:pPr>
        <w:spacing w:after="0"/>
        <w:ind w:left="0"/>
        <w:jc w:val="both"/>
      </w:pPr>
      <w:r>
        <w:rPr>
          <w:rFonts w:ascii="Times New Roman"/>
          <w:b w:val="false"/>
          <w:i w:val="false"/>
          <w:color w:val="000000"/>
          <w:sz w:val="28"/>
        </w:rPr>
        <w:t>
      9-бөлім. Өнеркәсіптің тиімділігі мен бәсекеге қабілеттілігін арттырудың басқа да тәсілдері</w:t>
      </w:r>
    </w:p>
    <w:bookmarkEnd w:id="12"/>
    <w:p>
      <w:pPr>
        <w:spacing w:after="0"/>
        <w:ind w:left="0"/>
        <w:jc w:val="both"/>
      </w:pPr>
      <w:r>
        <w:rPr>
          <w:rFonts w:ascii="Times New Roman"/>
          <w:b w:val="false"/>
          <w:i w:val="false"/>
          <w:color w:val="000000"/>
          <w:sz w:val="28"/>
        </w:rPr>
        <w:t>
      58-бап. Өнеркәсіпке инвестициялар тарту</w:t>
      </w:r>
    </w:p>
    <w:p>
      <w:pPr>
        <w:spacing w:after="0"/>
        <w:ind w:left="0"/>
        <w:jc w:val="both"/>
      </w:pPr>
      <w:r>
        <w:rPr>
          <w:rFonts w:ascii="Times New Roman"/>
          <w:b w:val="false"/>
          <w:i w:val="false"/>
          <w:color w:val="000000"/>
          <w:sz w:val="28"/>
        </w:rPr>
        <w:t>
      Инвестицияларды тарту және қосылған құны неғұрлым жоғары және өнімнің күрделілігі неғұрлым жоғары өндірістерді дамыту үшін өңдеу өнеркәсібіндегі ірі, капиталды қажет ететін жобаларды іске асыру мақсатында инвестициялар тарту тұрғысынан перспективалы тауарлардың тізбесі болып табылатын басым тауарлар мен көрсетілетін қызметтердің бірыңғай картасы пайдаланылады.</w:t>
      </w:r>
    </w:p>
    <w:p>
      <w:pPr>
        <w:spacing w:after="0"/>
        <w:ind w:left="0"/>
        <w:jc w:val="both"/>
      </w:pPr>
      <w:r>
        <w:rPr>
          <w:rFonts w:ascii="Times New Roman"/>
          <w:b w:val="false"/>
          <w:i w:val="false"/>
          <w:color w:val="000000"/>
          <w:sz w:val="28"/>
        </w:rPr>
        <w:t>
      59-бап. Өнеркәсіптегі инвестициялар</w:t>
      </w:r>
    </w:p>
    <w:p>
      <w:pPr>
        <w:spacing w:after="0"/>
        <w:ind w:left="0"/>
        <w:jc w:val="both"/>
      </w:pPr>
      <w:r>
        <w:rPr>
          <w:rFonts w:ascii="Times New Roman"/>
          <w:b w:val="false"/>
          <w:i w:val="false"/>
          <w:color w:val="000000"/>
          <w:sz w:val="28"/>
        </w:rPr>
        <w:t>
      1. Инвестициялық қызметті реттеу өнеркәсіптік саясатты іске асыру қажеттілігін ескере отырып, Қазақстан Республикасының заңдарына сәйкес жүзеге асырылады.</w:t>
      </w:r>
    </w:p>
    <w:p>
      <w:pPr>
        <w:spacing w:after="0"/>
        <w:ind w:left="0"/>
        <w:jc w:val="both"/>
      </w:pPr>
      <w:r>
        <w:rPr>
          <w:rFonts w:ascii="Times New Roman"/>
          <w:b w:val="false"/>
          <w:i w:val="false"/>
          <w:color w:val="000000"/>
          <w:sz w:val="28"/>
        </w:rPr>
        <w:t>
      2. Инвестициялық қызметті реттеу кезінде өнеркәсіптік саясатты іске асыру мынадай:</w:t>
      </w:r>
    </w:p>
    <w:p>
      <w:pPr>
        <w:spacing w:after="0"/>
        <w:ind w:left="0"/>
        <w:jc w:val="both"/>
      </w:pPr>
      <w:r>
        <w:rPr>
          <w:rFonts w:ascii="Times New Roman"/>
          <w:b w:val="false"/>
          <w:i w:val="false"/>
          <w:color w:val="000000"/>
          <w:sz w:val="28"/>
        </w:rPr>
        <w:t>
      басым тауарлар мен қызметтердің бірыңғай картасына сәйкес келетін сектордың инвесторларын тарту;</w:t>
      </w:r>
    </w:p>
    <w:p>
      <w:pPr>
        <w:spacing w:after="0"/>
        <w:ind w:left="0"/>
        <w:jc w:val="both"/>
      </w:pPr>
      <w:r>
        <w:rPr>
          <w:rFonts w:ascii="Times New Roman"/>
          <w:b w:val="false"/>
          <w:i w:val="false"/>
          <w:color w:val="000000"/>
          <w:sz w:val="28"/>
        </w:rPr>
        <w:t>
      бәсекеге қабілетті өндірістер құру үшін стратегиялық шетелдік инвесторларды тарту;</w:t>
      </w:r>
    </w:p>
    <w:p>
      <w:pPr>
        <w:spacing w:after="0"/>
        <w:ind w:left="0"/>
        <w:jc w:val="both"/>
      </w:pPr>
      <w:r>
        <w:rPr>
          <w:rFonts w:ascii="Times New Roman"/>
          <w:b w:val="false"/>
          <w:i w:val="false"/>
          <w:color w:val="000000"/>
          <w:sz w:val="28"/>
        </w:rPr>
        <w:t>
      жұмыс істеп тұрған инвесторларды қайта инвестициялауды жүзеге асыруға ынталандыру;</w:t>
      </w:r>
    </w:p>
    <w:p>
      <w:pPr>
        <w:spacing w:after="0"/>
        <w:ind w:left="0"/>
        <w:jc w:val="both"/>
      </w:pPr>
      <w:r>
        <w:rPr>
          <w:rFonts w:ascii="Times New Roman"/>
          <w:b w:val="false"/>
          <w:i w:val="false"/>
          <w:color w:val="000000"/>
          <w:sz w:val="28"/>
        </w:rPr>
        <w:t>
      бірлескен өндірістер құру үшін шетелдік инвесторларды тарту;</w:t>
      </w:r>
    </w:p>
    <w:p>
      <w:pPr>
        <w:spacing w:after="0"/>
        <w:ind w:left="0"/>
        <w:jc w:val="both"/>
      </w:pPr>
      <w:r>
        <w:rPr>
          <w:rFonts w:ascii="Times New Roman"/>
          <w:b w:val="false"/>
          <w:i w:val="false"/>
          <w:color w:val="000000"/>
          <w:sz w:val="28"/>
        </w:rPr>
        <w:t>
      қосылған құн тізбегіне кіру үшін трансұлттық корпорацияларды тарту бағыттары бойынша жүзеге асырылуы мүмкін</w:t>
      </w:r>
    </w:p>
    <w:p>
      <w:pPr>
        <w:spacing w:after="0"/>
        <w:ind w:left="0"/>
        <w:jc w:val="both"/>
      </w:pPr>
      <w:r>
        <w:rPr>
          <w:rFonts w:ascii="Times New Roman"/>
          <w:b w:val="false"/>
          <w:i w:val="false"/>
          <w:color w:val="000000"/>
          <w:sz w:val="28"/>
        </w:rPr>
        <w:t>
      60-бап. Өнеркәсіптік құрастыру туралы келісім</w:t>
      </w:r>
    </w:p>
    <w:p>
      <w:pPr>
        <w:spacing w:after="0"/>
        <w:ind w:left="0"/>
        <w:jc w:val="both"/>
      </w:pPr>
      <w:r>
        <w:rPr>
          <w:rFonts w:ascii="Times New Roman"/>
          <w:b w:val="false"/>
          <w:i w:val="false"/>
          <w:color w:val="000000"/>
          <w:sz w:val="28"/>
        </w:rPr>
        <w:t>
      1. Көлік құралдары және (немесе) олардың компоненттері, ауыл шаруашылығы техникасы және (немесе) оның компоненттері  өндірісінің дамуын ынталандыру мақсатында өнеркәсіпті мемлекеттік ынталандыру саласындағы уәкілетті орган Қазақстан Республикасының заңды тұлғаларымен көлік құралдарын өнеркәсіптік құрастыру туралы келісім, ауыл шаруашылығы техникасын өнеркәсіптік құрастыру туралы келісім, көлік құралдарына және (немесе) ауыл шаруашылығы техникасына компоненттерді өнеркәсіптік құрастыру туралы келісім жасасады.</w:t>
      </w:r>
    </w:p>
    <w:p>
      <w:pPr>
        <w:spacing w:after="0"/>
        <w:ind w:left="0"/>
        <w:jc w:val="both"/>
      </w:pPr>
      <w:r>
        <w:rPr>
          <w:rFonts w:ascii="Times New Roman"/>
          <w:b w:val="false"/>
          <w:i w:val="false"/>
          <w:color w:val="000000"/>
          <w:sz w:val="28"/>
        </w:rPr>
        <w:t>
      Моторлы көлік құралдарын құрастыру туралы келісім жасасқан және арнайы инвестициялық жобаны іске асырған заңды тұлғаларға инвестициялық преференциялар беру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2. Көлік құралы дегеніміз  ауыл шаруашылығы техникасын қоспағанда, адамдарды, жүктерді немесе оған орнатылған жабдықты тасымалдауға арналған құрылғы, оның ішінде техникалық жағынан күрделі құрылғы.</w:t>
      </w:r>
    </w:p>
    <w:p>
      <w:pPr>
        <w:spacing w:after="0"/>
        <w:ind w:left="0"/>
        <w:jc w:val="both"/>
      </w:pPr>
      <w:r>
        <w:rPr>
          <w:rFonts w:ascii="Times New Roman"/>
          <w:b w:val="false"/>
          <w:i w:val="false"/>
          <w:color w:val="000000"/>
          <w:sz w:val="28"/>
        </w:rPr>
        <w:t>
      Осы баптың мақсаты үшін ауыл шаруашылығы техникасы дегеніміз  жекелеген операцияларды немесе технологиялық процестерді механикаландыру және автоматтандыру арқылы ауыл шаруашылығындағы еңбек өнімділігін арттыруға арналған техникалық құрал, оның ішінде техникалық күрделі бұйым.</w:t>
      </w:r>
    </w:p>
    <w:p>
      <w:pPr>
        <w:spacing w:after="0"/>
        <w:ind w:left="0"/>
        <w:jc w:val="both"/>
      </w:pPr>
      <w:r>
        <w:rPr>
          <w:rFonts w:ascii="Times New Roman"/>
          <w:b w:val="false"/>
          <w:i w:val="false"/>
          <w:color w:val="000000"/>
          <w:sz w:val="28"/>
        </w:rPr>
        <w:t>
      Көлік құралының құрамдас бөлігі дегеніміз  көлік құралы конструкциясының құрамдас бөлігі, бөлшек, торап, толымдаушы бұйым, материал, химиялық, лак-бояу өнімі және көлік құралының өндірісі үшін қажетті өзге де жинақтауыш.</w:t>
      </w:r>
    </w:p>
    <w:p>
      <w:pPr>
        <w:spacing w:after="0"/>
        <w:ind w:left="0"/>
        <w:jc w:val="both"/>
      </w:pPr>
      <w:r>
        <w:rPr>
          <w:rFonts w:ascii="Times New Roman"/>
          <w:b w:val="false"/>
          <w:i w:val="false"/>
          <w:color w:val="000000"/>
          <w:sz w:val="28"/>
        </w:rPr>
        <w:t>
      Ауыл шаруашылығы техникасының құрамдас бөлігі дегеніміз ауыл шаруашылығы техникасының конструкциясының құрамдас бөлігі, бөлшек, торап, жинақтауыш бұйым, материал, химиялық, лак-бояу өнімі және ауыл шаруашылығы техникасын өндіру үшін қажетті өзге де жинақтауыш түсініледі.</w:t>
      </w:r>
    </w:p>
    <w:p>
      <w:pPr>
        <w:spacing w:after="0"/>
        <w:ind w:left="0"/>
        <w:jc w:val="both"/>
      </w:pPr>
      <w:r>
        <w:rPr>
          <w:rFonts w:ascii="Times New Roman"/>
          <w:b w:val="false"/>
          <w:i w:val="false"/>
          <w:color w:val="000000"/>
          <w:sz w:val="28"/>
        </w:rPr>
        <w:t>
      3. Осы баптың 1-тармағының бірінші бөлігінде көзделген келісімдердің бірін жасасу Қазақстан Республикасының заңды тұлғасының көлік құралдарының және (немесе) олардың компоненттерінің, ауыл шаруашылығы техникасының және (немесе) оның компоненттерінің өндіру ісі саласындағы өнеркәсіптік қызмет субъектісі болып табылатындығын растау болып табылады.</w:t>
      </w:r>
    </w:p>
    <w:p>
      <w:pPr>
        <w:spacing w:after="0"/>
        <w:ind w:left="0"/>
        <w:jc w:val="both"/>
      </w:pPr>
      <w:r>
        <w:rPr>
          <w:rFonts w:ascii="Times New Roman"/>
          <w:b w:val="false"/>
          <w:i w:val="false"/>
          <w:color w:val="000000"/>
          <w:sz w:val="28"/>
        </w:rPr>
        <w:t>
      4. Осы баптың 1-тармағының бірінші бөлігінде көзделген келісімдерде белгіленген талаптардың сақталуын бақылау мақсатында өнеркәсіпті мемлекеттік ынталандыру саласындағы уәкілетті орган Қазақстан Республикасы заңды тұлғасының осындай келісімдер шеңберінде өзіне қабылдаған міндеттемелерді орындауын тексеруді жүзеге асырады.</w:t>
      </w:r>
    </w:p>
    <w:p>
      <w:pPr>
        <w:spacing w:after="0"/>
        <w:ind w:left="0"/>
        <w:jc w:val="both"/>
      </w:pPr>
      <w:r>
        <w:rPr>
          <w:rFonts w:ascii="Times New Roman"/>
          <w:b w:val="false"/>
          <w:i w:val="false"/>
          <w:color w:val="000000"/>
          <w:sz w:val="28"/>
        </w:rPr>
        <w:t>
      5. Қазақстан Республикасының заңды тұлғасы осы баптың 1-тармағының бірінші бөлігінде санамаланған келісімдердің бірінің талаптарын орындамауы немесе тиісінше орындамауы бөлігінде бұзушылықтар анықталған жағдайда,  өнеркәсіпті мемлекеттік ынталандыру саласындағы уәкілетті орган анықталған бұзушылықтар хабарлама жіберілген кезден бастап бір ай мерзімде жойылмаған кезде Қазақстан Республикасының азаматтық заңнамасына сәйкес келісімді біржақты тәртіппен бұзады.</w:t>
      </w:r>
    </w:p>
    <w:p>
      <w:pPr>
        <w:spacing w:after="0"/>
        <w:ind w:left="0"/>
        <w:jc w:val="both"/>
      </w:pPr>
      <w:r>
        <w:rPr>
          <w:rFonts w:ascii="Times New Roman"/>
          <w:b w:val="false"/>
          <w:i w:val="false"/>
          <w:color w:val="000000"/>
          <w:sz w:val="28"/>
        </w:rPr>
        <w:t>
      61-бап. Көлік құралдарын өнеркәсіптік құрастыру туралы келісім</w:t>
      </w:r>
    </w:p>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номенклатурасының (бұдан әрі – СЭҚ ТН) кодтарын ершікті тартқыштарды, автобустарды, арнайы техниканы, жеңіл және жүк автомобильдерін қоспағанда, Көлік құралдарын өнеркәсіптік құрастыру туралы келісім Қазақстан Республикасының заңды тұлғаларымен осы Заңның 8-бабының 18) тармақшасында көзделген осындай келісімдерді жасасу қағидалары мен шарттарына сәйкес СЭҚ ТН кодтары бойынша жасалады.</w:t>
      </w:r>
    </w:p>
    <w:p>
      <w:pPr>
        <w:spacing w:after="0"/>
        <w:ind w:left="0"/>
        <w:jc w:val="both"/>
      </w:pPr>
      <w:r>
        <w:rPr>
          <w:rFonts w:ascii="Times New Roman"/>
          <w:b w:val="false"/>
          <w:i w:val="false"/>
          <w:color w:val="000000"/>
          <w:sz w:val="28"/>
        </w:rPr>
        <w:t>
      2. Моторлы көлік құралдарын өнеркәсіптік құрастыру туралы келісім бұрын жасалмаған Қазақстан Республикасының заңды тұлғаларымен ершікті тартқыштардың, автобустардың, арнайы техниканың, жеңіл және жүк автомобильдерінің СЭҚ ТН кодтары бойынша көлік құралдарын өнеркәсіптік құрастыру туралы келісім осы Заңның 8-бабының 26) тармақшасында көзделген осындай келісімдерді жасасу қағидалары мен шарттарына сәйкес оқшаулауды бағалаудың баллдық жүйесінің бастапқы талаптарын орындағаннан кейін жасалады, олар технологиялық жабдықтың пайдаланылуын және мынадай талаптардың орындалуын қамтиды:</w:t>
      </w:r>
    </w:p>
    <w:p>
      <w:pPr>
        <w:spacing w:after="0"/>
        <w:ind w:left="0"/>
        <w:jc w:val="both"/>
      </w:pPr>
      <w:r>
        <w:rPr>
          <w:rFonts w:ascii="Times New Roman"/>
          <w:b w:val="false"/>
          <w:i w:val="false"/>
          <w:color w:val="000000"/>
          <w:sz w:val="28"/>
        </w:rPr>
        <w:t>
      1) кәсіпорында дәнекерлеу, бояу (жеңіл автомобильдер бойынша катафорезді қоса алғанда) және шанағын (кабинасын) құрастыру жөніндегі технологиялық операцияларды – жеңіл автомобильдерге қатысты кемінде екі модель, кәсіпорынның өндірістік қуаты жылына кемінде жиырма бес мың болатын СЭҚ ТН тиісті коды бойынша ершікті тартқыштарға, автобустарға, арнайы техникаға және жүк автомобильдеріне қатысты кемінде бір модель, жеңіл автомобильдерге қатысты кемінде жылына жиырма бес мың, ершікті тартқыштарға, арнайы техникаға және жүк автобустарға қатысты кемінде жылына он мың, автобустарға қатысты кемінде жылына бір мың екі жүз;</w:t>
      </w:r>
    </w:p>
    <w:p>
      <w:pPr>
        <w:spacing w:after="0"/>
        <w:ind w:left="0"/>
        <w:jc w:val="both"/>
      </w:pPr>
      <w:r>
        <w:rPr>
          <w:rFonts w:ascii="Times New Roman"/>
          <w:b w:val="false"/>
          <w:i w:val="false"/>
          <w:color w:val="000000"/>
          <w:sz w:val="28"/>
        </w:rPr>
        <w:t>
      2) жеңіл автомобильдерге қатысты – айлық есептік көрсеткіштің он сегіз миллион еселенген мөлшерінен кем емес, ершікті тартқыштарға, автобустарға, арнайы техникаға және жүк автомобильдеріне қатысты – айлық есептік көрсеткіштің жеті жүз елу мың еселенген мөлшерінен кем емес сомаға өндірістік активтердің болуы.</w:t>
      </w:r>
    </w:p>
    <w:p>
      <w:pPr>
        <w:spacing w:after="0"/>
        <w:ind w:left="0"/>
        <w:jc w:val="both"/>
      </w:pPr>
      <w:r>
        <w:rPr>
          <w:rFonts w:ascii="Times New Roman"/>
          <w:b w:val="false"/>
          <w:i w:val="false"/>
          <w:color w:val="000000"/>
          <w:sz w:val="28"/>
        </w:rPr>
        <w:t>
      3. Ершікті тартқыштардың, автобустардың, арнайы техниканың, жеңіл және жүк автомобильдерінің СЭҚ ТН кодтары бойынша өз қолданысын 2020 жылғы 31 желтоқсанда тоқтататын моторлы көлік құралдарын өнеркәсіптік құрастыру туралы келісім (көпжақты келісім) жасасқан Қазақстан Республикасының заңды тұлғаларымен Көлік құралдарын өнеркәсіптік құрастыру туралы келісім дәнекерлеу және бояу жөніндегі технологиялық операцияларды қоса алғанда, моторлы көлік құралдарын өнеркәсіптік құрастыру туралы келісімнің (көпжақты келісімнің) бұрын қабылданған шарттары мен міндеттемелері орындалғаннан кейін ғана жасалады.</w:t>
      </w:r>
    </w:p>
    <w:p>
      <w:pPr>
        <w:spacing w:after="0"/>
        <w:ind w:left="0"/>
        <w:jc w:val="both"/>
      </w:pPr>
      <w:r>
        <w:rPr>
          <w:rFonts w:ascii="Times New Roman"/>
          <w:b w:val="false"/>
          <w:i w:val="false"/>
          <w:color w:val="000000"/>
          <w:sz w:val="28"/>
        </w:rPr>
        <w:t>
      Жеңіл автомобильдердің СЭҚ ТН кодтары бойынша көлік құралдарын өнеркәсіптік құрастыру туралы көпжақты келісімді қоспағанда, Қазақстан Республикасының заңды тұлғаларының бірімен жасалған келісім шеңберінде көлік құралдарын өнеркәсіптік құрастыру туралы көпжақты келісімді осы Заңның 7-бабының 18) тармақшасында көзделген осындай келісімдерді жасасу қағидалары мен шарттарында белгіленген тәртіппен жасасуға жол беріледі.</w:t>
      </w:r>
    </w:p>
    <w:p>
      <w:pPr>
        <w:spacing w:after="0"/>
        <w:ind w:left="0"/>
        <w:jc w:val="both"/>
      </w:pPr>
      <w:r>
        <w:rPr>
          <w:rFonts w:ascii="Times New Roman"/>
          <w:b w:val="false"/>
          <w:i w:val="false"/>
          <w:color w:val="000000"/>
          <w:sz w:val="28"/>
        </w:rPr>
        <w:t>
      2021 жылғы 1 қаңтардан кейін күшіне енетін жасалатын келісімдерге осы Заңның 8-бабының 18) тармақшасында көзделген осындай келісімдерді жасасу қағидалары мен шарттарына сәйкес оқшаулауды бағалаудың балдық жүйесінің талаптары қолданылады.</w:t>
      </w:r>
    </w:p>
    <w:p>
      <w:pPr>
        <w:spacing w:after="0"/>
        <w:ind w:left="0"/>
        <w:jc w:val="both"/>
      </w:pPr>
      <w:r>
        <w:rPr>
          <w:rFonts w:ascii="Times New Roman"/>
          <w:b w:val="false"/>
          <w:i w:val="false"/>
          <w:color w:val="000000"/>
          <w:sz w:val="28"/>
        </w:rPr>
        <w:t>
      62-бап. Ауыл шаруашылығы техникасын өнеркәсіптік құрастыру туралы келісім</w:t>
      </w:r>
    </w:p>
    <w:p>
      <w:pPr>
        <w:spacing w:after="0"/>
        <w:ind w:left="0"/>
        <w:jc w:val="both"/>
      </w:pPr>
      <w:r>
        <w:rPr>
          <w:rFonts w:ascii="Times New Roman"/>
          <w:b w:val="false"/>
          <w:i w:val="false"/>
          <w:color w:val="000000"/>
          <w:sz w:val="28"/>
        </w:rPr>
        <w:t>
      Тракторлардың, астық жинау комбайндарының және сүрлем жинау комбайндарының СЭҚ ТН кодтары бойынша ауыл шаруашылығы техникасын өнеркәсіптік құрастыру туралы келісім Қазақстан Республикасының заңды тұлғаларымен осы Заңның 8-бабының 26) тармақшасында көзделген осындай келісімдерді жасасу қағидалары мен шарттарына сәйкес мынадай шарттар орындалған кезде жасалады:</w:t>
      </w:r>
    </w:p>
    <w:p>
      <w:pPr>
        <w:spacing w:after="0"/>
        <w:ind w:left="0"/>
        <w:jc w:val="both"/>
      </w:pPr>
      <w:r>
        <w:rPr>
          <w:rFonts w:ascii="Times New Roman"/>
          <w:b w:val="false"/>
          <w:i w:val="false"/>
          <w:color w:val="000000"/>
          <w:sz w:val="28"/>
        </w:rPr>
        <w:t>
      1) кәсіпорында дайындамалар пішуді, июді, дәнекерлеуді, құрастыруды және сырлауды қоса алғанда, дайындау операцияларын ұйымдастыру;</w:t>
      </w:r>
    </w:p>
    <w:p>
      <w:pPr>
        <w:spacing w:after="0"/>
        <w:ind w:left="0"/>
        <w:jc w:val="both"/>
      </w:pPr>
      <w:r>
        <w:rPr>
          <w:rFonts w:ascii="Times New Roman"/>
          <w:b w:val="false"/>
          <w:i w:val="false"/>
          <w:color w:val="000000"/>
          <w:sz w:val="28"/>
        </w:rPr>
        <w:t>
      2) айлық есептік көрсеткіштің үш жүз жетпіс бес мың еселенген мөлшерінен кем болмайтын сомаға өндірістік активтердің болуы.</w:t>
      </w:r>
    </w:p>
    <w:p>
      <w:pPr>
        <w:spacing w:after="0"/>
        <w:ind w:left="0"/>
        <w:jc w:val="both"/>
      </w:pPr>
      <w:r>
        <w:rPr>
          <w:rFonts w:ascii="Times New Roman"/>
          <w:b w:val="false"/>
          <w:i w:val="false"/>
          <w:color w:val="000000"/>
          <w:sz w:val="28"/>
        </w:rPr>
        <w:t>
      63-бап. Өнеркәсіптік құрастыру туралы келісімнің шеңберінде жеңілдіктер мен преференцияларды ұсыну</w:t>
      </w:r>
    </w:p>
    <w:p>
      <w:pPr>
        <w:spacing w:after="0"/>
        <w:ind w:left="0"/>
        <w:jc w:val="both"/>
      </w:pPr>
      <w:r>
        <w:rPr>
          <w:rFonts w:ascii="Times New Roman"/>
          <w:b w:val="false"/>
          <w:i w:val="false"/>
          <w:color w:val="000000"/>
          <w:sz w:val="28"/>
        </w:rPr>
        <w:t>
      1. Кәсіпкерлік кодекстің 286-бабына сәйкес инвестициялық преференциялар беруге және Қазақстан Республикасында экологиялық таза автомобиль көлік құралдарын (4 және одан жоғары экологиялық сыныпқа сәйкес келетін; электр қозғалтқыштары бар) және олардың құрамдастарының, сондай-ақ Қазақстан Республикасының экологиялық заңнамасына сәйкес көлік құралдарына және (немесе) олардың құрамдастарына, ауыл шаруашылығы техникасына және (немесе) оның құрамдастарына қатысты техникалық регламенттерде айқындалған экологиялық талаптарға сәйкес келетін өздігінен жүретін ауыл шаруашылығы техникасының өндірісін ынталандыруға Қазақстан Республикасының заңды тұлғасының көлік құралдарын және (немесе) олардың компоненттерін, ауыл шаруашылығы техникасы және (немесе) олардың компоненттерін өнеркәсіптік құрастыру туралы тиісті келісім немесе моторлы көлік құралдарын өнеркәсіптік құрастыру туралы тиісті келісім болған жағдайда ғана жол беріледі.</w:t>
      </w:r>
    </w:p>
    <w:p>
      <w:pPr>
        <w:spacing w:after="0"/>
        <w:ind w:left="0"/>
        <w:jc w:val="both"/>
      </w:pPr>
      <w:r>
        <w:rPr>
          <w:rFonts w:ascii="Times New Roman"/>
          <w:b w:val="false"/>
          <w:i w:val="false"/>
          <w:color w:val="000000"/>
          <w:sz w:val="28"/>
        </w:rPr>
        <w:t>
      2. Осы Заңның 61-бабына сәйкес келісім жасалған Қазақстан Республикасының заңды тұлғаларына берілетін жеңілдіктер мен преференциялардің көлемі индустриялық қызметті мемлекеттік қолдау саласындағы уәкілетті орган әзірлейтін және бекітетін оқшаулауды бағалау жөніндегі балдық жүйе негізінде айқындалатын болады.</w:t>
      </w:r>
    </w:p>
    <w:p>
      <w:pPr>
        <w:spacing w:after="0"/>
        <w:ind w:left="0"/>
        <w:jc w:val="both"/>
      </w:pPr>
      <w:r>
        <w:rPr>
          <w:rFonts w:ascii="Times New Roman"/>
          <w:b w:val="false"/>
          <w:i w:val="false"/>
          <w:color w:val="000000"/>
          <w:sz w:val="28"/>
        </w:rPr>
        <w:t>
      Оқшаулауды бағалау жөніндегі балдық жүйе оқшаулаудың ең жоғары деңгейімен жасалған көлік құралдары бойынша жеңілдіктер мен преференциялардың ең жоғары деңгейін беруді қамтамасыз етуге тиіс.</w:t>
      </w:r>
    </w:p>
    <w:bookmarkStart w:name="z5" w:id="13"/>
    <w:p>
      <w:pPr>
        <w:spacing w:after="0"/>
        <w:ind w:left="0"/>
        <w:jc w:val="both"/>
      </w:pPr>
      <w:r>
        <w:rPr>
          <w:rFonts w:ascii="Times New Roman"/>
          <w:b w:val="false"/>
          <w:i w:val="false"/>
          <w:color w:val="000000"/>
          <w:sz w:val="28"/>
        </w:rPr>
        <w:t>
      5-ТАРАУ. ҚОРЫТЫНДЫ ЕРЕЖЕЛЕР</w:t>
      </w:r>
    </w:p>
    <w:bookmarkEnd w:id="13"/>
    <w:p>
      <w:pPr>
        <w:spacing w:after="0"/>
        <w:ind w:left="0"/>
        <w:jc w:val="both"/>
      </w:pPr>
      <w:r>
        <w:rPr>
          <w:rFonts w:ascii="Times New Roman"/>
          <w:b w:val="false"/>
          <w:i w:val="false"/>
          <w:color w:val="000000"/>
          <w:sz w:val="28"/>
        </w:rPr>
        <w:t>
      64-бап.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