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f1dd" w14:textId="1d7f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25 желтоқсандағы № 889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w:t>
      </w:r>
      <w:r>
        <w:br/>
      </w:r>
      <w:r>
        <w:rPr>
          <w:rFonts w:ascii="Times New Roman"/>
          <w:b/>
          <w:i w:val="false"/>
          <w:color w:val="000000"/>
        </w:rPr>
        <w:t>№ 155 Жарлығына өзгерістер мен толықтыру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End w:id="2"/>
    <w:p>
      <w:pPr>
        <w:spacing w:after="0"/>
        <w:ind w:left="0"/>
        <w:jc w:val="both"/>
      </w:pPr>
      <w:r>
        <w:rPr>
          <w:rFonts w:ascii="Times New Roman"/>
          <w:b w:val="false"/>
          <w:i w:val="false"/>
          <w:color w:val="000000"/>
          <w:sz w:val="28"/>
        </w:rPr>
        <w:t>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(Қазақстан Республикасының ПҮАЖ-ы, 2011 ж., № 55, 783-құжат) мынадай өзгерістер мен толықтыру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сипаттамаларында:</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тізбесінде:</w:t>
      </w:r>
    </w:p>
    <w:p>
      <w:pPr>
        <w:spacing w:after="0"/>
        <w:ind w:left="0"/>
        <w:jc w:val="both"/>
      </w:pPr>
      <w:r>
        <w:rPr>
          <w:rFonts w:ascii="Times New Roman"/>
          <w:b w:val="false"/>
          <w:i w:val="false"/>
          <w:color w:val="000000"/>
          <w:sz w:val="28"/>
        </w:rPr>
        <w:t xml:space="preserve">
      "Медальдар:" деген бөлімде: </w:t>
      </w:r>
    </w:p>
    <w:p>
      <w:pPr>
        <w:spacing w:after="0"/>
        <w:ind w:left="0"/>
        <w:jc w:val="both"/>
      </w:pPr>
      <w:r>
        <w:rPr>
          <w:rFonts w:ascii="Times New Roman"/>
          <w:b w:val="false"/>
          <w:i w:val="false"/>
          <w:color w:val="000000"/>
          <w:sz w:val="28"/>
        </w:rPr>
        <w:t xml:space="preserve">
      10-тармақтың 5) тармақшасы мынадай редакцияда жазылсын: </w:t>
      </w:r>
    </w:p>
    <w:p>
      <w:pPr>
        <w:spacing w:after="0"/>
        <w:ind w:left="0"/>
        <w:jc w:val="both"/>
      </w:pPr>
      <w:r>
        <w:rPr>
          <w:rFonts w:ascii="Times New Roman"/>
          <w:b w:val="false"/>
          <w:i w:val="false"/>
          <w:color w:val="000000"/>
          <w:sz w:val="28"/>
        </w:rPr>
        <w:t>
      "5) "Ел қорғаны" ("Защитник Отечества").";</w:t>
      </w:r>
    </w:p>
    <w:p>
      <w:pPr>
        <w:spacing w:after="0"/>
        <w:ind w:left="0"/>
        <w:jc w:val="both"/>
      </w:pPr>
      <w:r>
        <w:rPr>
          <w:rFonts w:ascii="Times New Roman"/>
          <w:b w:val="false"/>
          <w:i w:val="false"/>
          <w:color w:val="000000"/>
          <w:sz w:val="28"/>
        </w:rPr>
        <w:t>
      11-тармақтың 2) тармақшасы мынадай редакцияда жазылсын:</w:t>
      </w:r>
    </w:p>
    <w:p>
      <w:pPr>
        <w:spacing w:after="0"/>
        <w:ind w:left="0"/>
        <w:jc w:val="both"/>
      </w:pPr>
      <w:r>
        <w:rPr>
          <w:rFonts w:ascii="Times New Roman"/>
          <w:b w:val="false"/>
          <w:i w:val="false"/>
          <w:color w:val="000000"/>
          <w:sz w:val="28"/>
        </w:rPr>
        <w:t>
      "2) "Мінсіз қызметі үшін";";</w:t>
      </w:r>
    </w:p>
    <w:p>
      <w:pPr>
        <w:spacing w:after="0"/>
        <w:ind w:left="0"/>
        <w:jc w:val="both"/>
      </w:pPr>
      <w:r>
        <w:rPr>
          <w:rFonts w:ascii="Times New Roman"/>
          <w:b w:val="false"/>
          <w:i w:val="false"/>
          <w:color w:val="000000"/>
          <w:sz w:val="28"/>
        </w:rPr>
        <w:t xml:space="preserve">
      12-тармақ мынадай редакцияда жазылсын: </w:t>
      </w:r>
    </w:p>
    <w:p>
      <w:pPr>
        <w:spacing w:after="0"/>
        <w:ind w:left="0"/>
        <w:jc w:val="both"/>
      </w:pPr>
      <w:r>
        <w:rPr>
          <w:rFonts w:ascii="Times New Roman"/>
          <w:b w:val="false"/>
          <w:i w:val="false"/>
          <w:color w:val="000000"/>
          <w:sz w:val="28"/>
        </w:rPr>
        <w:t>
      "12. Қазақстан Республикасы Ұлттық ұланының Бас қолбасшылығы:</w:t>
      </w:r>
    </w:p>
    <w:p>
      <w:pPr>
        <w:spacing w:after="0"/>
        <w:ind w:left="0"/>
        <w:jc w:val="both"/>
      </w:pPr>
      <w:r>
        <w:rPr>
          <w:rFonts w:ascii="Times New Roman"/>
          <w:b w:val="false"/>
          <w:i w:val="false"/>
          <w:color w:val="000000"/>
          <w:sz w:val="28"/>
        </w:rPr>
        <w:t>
      "Мінсіз қызметі үшін".";</w:t>
      </w:r>
    </w:p>
    <w:p>
      <w:pPr>
        <w:spacing w:after="0"/>
        <w:ind w:left="0"/>
        <w:jc w:val="both"/>
      </w:pPr>
      <w:r>
        <w:rPr>
          <w:rFonts w:ascii="Times New Roman"/>
          <w:b w:val="false"/>
          <w:i w:val="false"/>
          <w:color w:val="000000"/>
          <w:sz w:val="28"/>
        </w:rPr>
        <w:t>
      13-тармақта:</w:t>
      </w:r>
    </w:p>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"13. "Қазақстан Республикасы Төтенше жағдайлар министрлігі:";</w:t>
      </w:r>
    </w:p>
    <w:p>
      <w:pPr>
        <w:spacing w:after="0"/>
        <w:ind w:left="0"/>
        <w:jc w:val="both"/>
      </w:pPr>
      <w:r>
        <w:rPr>
          <w:rFonts w:ascii="Times New Roman"/>
          <w:b w:val="false"/>
          <w:i w:val="false"/>
          <w:color w:val="000000"/>
          <w:sz w:val="28"/>
        </w:rPr>
        <w:t xml:space="preserve">
      2) тармақша мынадай редакцияда жазылсын: </w:t>
      </w:r>
    </w:p>
    <w:p>
      <w:pPr>
        <w:spacing w:after="0"/>
        <w:ind w:left="0"/>
        <w:jc w:val="both"/>
      </w:pPr>
      <w:r>
        <w:rPr>
          <w:rFonts w:ascii="Times New Roman"/>
          <w:b w:val="false"/>
          <w:i w:val="false"/>
          <w:color w:val="000000"/>
          <w:sz w:val="28"/>
        </w:rPr>
        <w:t>
      "2) "Мінсіз қызметі үшін";";</w:t>
      </w:r>
    </w:p>
    <w:p>
      <w:pPr>
        <w:spacing w:after="0"/>
        <w:ind w:left="0"/>
        <w:jc w:val="both"/>
      </w:pPr>
      <w:r>
        <w:rPr>
          <w:rFonts w:ascii="Times New Roman"/>
          <w:b w:val="false"/>
          <w:i w:val="false"/>
          <w:color w:val="000000"/>
          <w:sz w:val="28"/>
        </w:rPr>
        <w:t>
      "Төсбелгілер:" деген бөлімде:</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"Прокуратура үздігі".";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Қазақстан Республикасы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xml:space="preserve">
      "I, II дәрежелі "Үздік қызметкер"."; </w:t>
      </w:r>
    </w:p>
    <w:p>
      <w:pPr>
        <w:spacing w:after="0"/>
        <w:ind w:left="0"/>
        <w:jc w:val="both"/>
      </w:pPr>
      <w:r>
        <w:rPr>
          <w:rFonts w:ascii="Times New Roman"/>
          <w:b w:val="false"/>
          <w:i w:val="false"/>
          <w:color w:val="000000"/>
          <w:sz w:val="28"/>
        </w:rPr>
        <w:t>
      10-тармақ алып тасталсын;</w:t>
      </w:r>
    </w:p>
    <w:p>
      <w:pPr>
        <w:spacing w:after="0"/>
        <w:ind w:left="0"/>
        <w:jc w:val="both"/>
      </w:pPr>
      <w:r>
        <w:rPr>
          <w:rFonts w:ascii="Times New Roman"/>
          <w:b w:val="false"/>
          <w:i w:val="false"/>
          <w:color w:val="000000"/>
          <w:sz w:val="28"/>
        </w:rPr>
        <w:t>
      11-тармақта: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"Ішкі істер органдарының үздігі";";</w:t>
      </w:r>
    </w:p>
    <w:p>
      <w:pPr>
        <w:spacing w:after="0"/>
        <w:ind w:left="0"/>
        <w:jc w:val="both"/>
      </w:pPr>
      <w:r>
        <w:rPr>
          <w:rFonts w:ascii="Times New Roman"/>
          <w:b w:val="false"/>
          <w:i w:val="false"/>
          <w:color w:val="000000"/>
          <w:sz w:val="28"/>
        </w:rPr>
        <w:t xml:space="preserve">
      3) тармақша алып тасталсын; </w:t>
      </w:r>
    </w:p>
    <w:p>
      <w:pPr>
        <w:spacing w:after="0"/>
        <w:ind w:left="0"/>
        <w:jc w:val="both"/>
      </w:pPr>
      <w:r>
        <w:rPr>
          <w:rFonts w:ascii="Times New Roman"/>
          <w:b w:val="false"/>
          <w:i w:val="false"/>
          <w:color w:val="000000"/>
          <w:sz w:val="28"/>
        </w:rPr>
        <w:t>
      12-тармақта: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"Ұлттық ұлан қызметінің үздігі";";</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xml:space="preserve">
      13-тармақ мынадай редакцияда жазылсын: </w:t>
      </w:r>
    </w:p>
    <w:p>
      <w:pPr>
        <w:spacing w:after="0"/>
        <w:ind w:left="0"/>
        <w:jc w:val="both"/>
      </w:pPr>
      <w:r>
        <w:rPr>
          <w:rFonts w:ascii="Times New Roman"/>
          <w:b w:val="false"/>
          <w:i w:val="false"/>
          <w:color w:val="000000"/>
          <w:sz w:val="28"/>
        </w:rPr>
        <w:t>
      "13. "Қазақстан Республикасы Төтенше жағдайлар министрлігі:";</w:t>
      </w:r>
    </w:p>
    <w:p>
      <w:pPr>
        <w:spacing w:after="0"/>
        <w:ind w:left="0"/>
        <w:jc w:val="both"/>
      </w:pPr>
      <w:r>
        <w:rPr>
          <w:rFonts w:ascii="Times New Roman"/>
          <w:b w:val="false"/>
          <w:i w:val="false"/>
          <w:color w:val="000000"/>
          <w:sz w:val="28"/>
        </w:rPr>
        <w:t>
      1) "Азаматтық қорғау органдарының құрметті қызметкері";</w:t>
      </w:r>
    </w:p>
    <w:p>
      <w:pPr>
        <w:spacing w:after="0"/>
        <w:ind w:left="0"/>
        <w:jc w:val="both"/>
      </w:pPr>
      <w:r>
        <w:rPr>
          <w:rFonts w:ascii="Times New Roman"/>
          <w:b w:val="false"/>
          <w:i w:val="false"/>
          <w:color w:val="000000"/>
          <w:sz w:val="28"/>
        </w:rPr>
        <w:t>
      2) "Азаматтық қорғау жүйесін дамытуға қосқан үлесі үшін";</w:t>
      </w:r>
    </w:p>
    <w:p>
      <w:pPr>
        <w:spacing w:after="0"/>
        <w:ind w:left="0"/>
        <w:jc w:val="both"/>
      </w:pPr>
      <w:r>
        <w:rPr>
          <w:rFonts w:ascii="Times New Roman"/>
          <w:b w:val="false"/>
          <w:i w:val="false"/>
          <w:color w:val="000000"/>
          <w:sz w:val="28"/>
        </w:rPr>
        <w:t>
      3) "Құтқару операцияларына белсенді қатысқаны үшін";</w:t>
      </w:r>
    </w:p>
    <w:p>
      <w:pPr>
        <w:spacing w:after="0"/>
        <w:ind w:left="0"/>
        <w:jc w:val="both"/>
      </w:pPr>
      <w:r>
        <w:rPr>
          <w:rFonts w:ascii="Times New Roman"/>
          <w:b w:val="false"/>
          <w:i w:val="false"/>
          <w:color w:val="000000"/>
          <w:sz w:val="28"/>
        </w:rPr>
        <w:t>
      4) "Төтенше жағдайдағы ерлігі үшін";</w:t>
      </w:r>
    </w:p>
    <w:p>
      <w:pPr>
        <w:spacing w:after="0"/>
        <w:ind w:left="0"/>
        <w:jc w:val="both"/>
      </w:pPr>
      <w:r>
        <w:rPr>
          <w:rFonts w:ascii="Times New Roman"/>
          <w:b w:val="false"/>
          <w:i w:val="false"/>
          <w:color w:val="000000"/>
          <w:sz w:val="28"/>
        </w:rPr>
        <w:t>
      5) "Құтқарушы".";</w:t>
      </w:r>
    </w:p>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сипаттамаларында (бұдан әрі – сипаттамалар): </w:t>
      </w:r>
    </w:p>
    <w:p>
      <w:pPr>
        <w:spacing w:after="0"/>
        <w:ind w:left="0"/>
        <w:jc w:val="both"/>
      </w:pPr>
      <w:r>
        <w:rPr>
          <w:rFonts w:ascii="Times New Roman"/>
          <w:b w:val="false"/>
          <w:i w:val="false"/>
          <w:color w:val="000000"/>
          <w:sz w:val="28"/>
        </w:rPr>
        <w:t>
      "Қазақстан Республикасы Қорғаныс министрлігінің медальдары" деген бөлімде:</w:t>
      </w:r>
    </w:p>
    <w:p>
      <w:pPr>
        <w:spacing w:after="0"/>
        <w:ind w:left="0"/>
        <w:jc w:val="both"/>
      </w:pPr>
      <w:r>
        <w:rPr>
          <w:rFonts w:ascii="Times New Roman"/>
          <w:b w:val="false"/>
          <w:i w:val="false"/>
          <w:color w:val="000000"/>
          <w:sz w:val="28"/>
        </w:rPr>
        <w:t>
      "І дәрежелі "Ел қорғаны" (54-1-қосымша)" деген кіші бөлім мынадай редакцияда жазылсын:</w:t>
      </w:r>
    </w:p>
    <w:p>
      <w:pPr>
        <w:spacing w:after="0"/>
        <w:ind w:left="0"/>
        <w:jc w:val="both"/>
      </w:pPr>
      <w:r>
        <w:rPr>
          <w:rFonts w:ascii="Times New Roman"/>
          <w:b w:val="false"/>
          <w:i w:val="false"/>
          <w:color w:val="000000"/>
          <w:sz w:val="28"/>
        </w:rPr>
        <w:t xml:space="preserve">
      "Ел қорғаны" (54-1-қосымша) </w:t>
      </w:r>
    </w:p>
    <w:p>
      <w:pPr>
        <w:spacing w:after="0"/>
        <w:ind w:left="0"/>
        <w:jc w:val="both"/>
      </w:pPr>
      <w:r>
        <w:rPr>
          <w:rFonts w:ascii="Times New Roman"/>
          <w:b w:val="false"/>
          <w:i w:val="false"/>
          <w:color w:val="000000"/>
          <w:sz w:val="28"/>
        </w:rPr>
        <w:t>
      "Ел қорғаны" медалі алтын жалатылған сары түсті металдан дайындалады және диаметрі 42 мм он сәулелі айшықты жұлдыз нысанында болады. Медальдағы бейнелер – бедерлі. Медаль аверсінің ортасында – қызыл түстің аясында төменгі бөлігінде "ЕЛ ҚОРҒАНЫ" деген жазуы бар лента өткізілген лавр бұтақтарымен көмкерілген шеңбер. Шеңбер көгілдір түсті эмальмен боялған. Шеңбердің ортасында өткір жүзі жоғары қаратылып айқастырылған семсерлер аясында қалқан орналасқан, онда алқызыл аяда танк, ұшақ, корабль және десанттық әскерлер эмблемалары бейнеленген Қазақстан Республикасының картасы сұлбасының бейнесі бар. Жұлдыз сәулелерінің сәнді ұштары ұлттық ою-өрнек элементтерімен өрнектелген. Сәулелердің фрагменттері көк түсті эмальмен боялған. Бес сәуледе диаметрі 2 мм жасанды тастар орнатылған.</w:t>
      </w:r>
    </w:p>
    <w:p>
      <w:pPr>
        <w:spacing w:after="0"/>
        <w:ind w:left="0"/>
        <w:jc w:val="both"/>
      </w:pPr>
      <w:r>
        <w:rPr>
          <w:rFonts w:ascii="Times New Roman"/>
          <w:b w:val="false"/>
          <w:i w:val="false"/>
          <w:color w:val="000000"/>
          <w:sz w:val="28"/>
        </w:rPr>
        <w:t>
      Медальдың реверсінде бедерлі бейне бар. Ортасында үш жолға "ОТАНЫҢДЫ СҮЙ; ХАЛҚЫҢА; ҚЫЗМЕТ ЕТ" деген жазу орналасқан. Жазу шеңберін айналдыра "ҚАЗАҚСТАН РЕСПУБЛИКАСЫНЫҢ ҚАРУЛЫ КҮШТЕРІ" деген жазу орналасқан.</w:t>
      </w:r>
    </w:p>
    <w:p>
      <w:pPr>
        <w:spacing w:after="0"/>
        <w:ind w:left="0"/>
        <w:jc w:val="both"/>
      </w:pPr>
      <w:r>
        <w:rPr>
          <w:rFonts w:ascii="Times New Roman"/>
          <w:b w:val="false"/>
          <w:i w:val="false"/>
          <w:color w:val="000000"/>
          <w:sz w:val="28"/>
        </w:rPr>
        <w:t xml:space="preserve">
      Медаль құлақша мен шығыршық арқылы ені 32 мм және биіктігі 50 мм алты бұрышты тағанға бекітіледі. Таған ені 10 мм болатын сол жақ жиегінен қошқыл жусан түстес, оң жақ жиегінен қошқыл көк түсті, ортасында ені 12 мм қошқыл көк түсті үш жолағы бар сарғыш түсті жолақтан тұратын тік жолақты қатқыл лентамен тысталады. </w:t>
      </w:r>
    </w:p>
    <w:p>
      <w:pPr>
        <w:spacing w:after="0"/>
        <w:ind w:left="0"/>
        <w:jc w:val="both"/>
      </w:pPr>
      <w:r>
        <w:rPr>
          <w:rFonts w:ascii="Times New Roman"/>
          <w:b w:val="false"/>
          <w:i w:val="false"/>
          <w:color w:val="000000"/>
          <w:sz w:val="28"/>
        </w:rPr>
        <w:t>
      Медаль киімге түйреуіштің көмегімен бекітіледі.";</w:t>
      </w:r>
    </w:p>
    <w:p>
      <w:pPr>
        <w:spacing w:after="0"/>
        <w:ind w:left="0"/>
        <w:jc w:val="both"/>
      </w:pPr>
      <w:r>
        <w:rPr>
          <w:rFonts w:ascii="Times New Roman"/>
          <w:b w:val="false"/>
          <w:i w:val="false"/>
          <w:color w:val="000000"/>
          <w:sz w:val="28"/>
        </w:rPr>
        <w:t>
      "ІІ дәрежелі "Ел қорғаны" (54-2-қосымша)" деген кіші бөлім алып тасталсын;</w:t>
      </w:r>
    </w:p>
    <w:p>
      <w:pPr>
        <w:spacing w:after="0"/>
        <w:ind w:left="0"/>
        <w:jc w:val="both"/>
      </w:pPr>
      <w:r>
        <w:rPr>
          <w:rFonts w:ascii="Times New Roman"/>
          <w:b w:val="false"/>
          <w:i w:val="false"/>
          <w:color w:val="000000"/>
          <w:sz w:val="28"/>
        </w:rPr>
        <w:t>
      "Қазақстан Республикасы Ішкі істер министрлігінің медальдары" деген бөлімде:</w:t>
      </w:r>
    </w:p>
    <w:p>
      <w:pPr>
        <w:spacing w:after="0"/>
        <w:ind w:left="0"/>
        <w:jc w:val="both"/>
      </w:pPr>
      <w:r>
        <w:rPr>
          <w:rFonts w:ascii="Times New Roman"/>
          <w:b w:val="false"/>
          <w:i w:val="false"/>
          <w:color w:val="000000"/>
          <w:sz w:val="28"/>
        </w:rPr>
        <w:t>
      "І дәрежелі "Мінсіз қызметі үшін" (56-қосымша)" деген кіші бөлім мынадай редакцияда жазылсын:</w:t>
      </w:r>
    </w:p>
    <w:p>
      <w:pPr>
        <w:spacing w:after="0"/>
        <w:ind w:left="0"/>
        <w:jc w:val="both"/>
      </w:pPr>
      <w:r>
        <w:rPr>
          <w:rFonts w:ascii="Times New Roman"/>
          <w:b w:val="false"/>
          <w:i w:val="false"/>
          <w:color w:val="000000"/>
          <w:sz w:val="28"/>
        </w:rPr>
        <w:t>
      "Мінсіз қызметі үшін" (56-қосымша)</w:t>
      </w:r>
    </w:p>
    <w:p>
      <w:pPr>
        <w:spacing w:after="0"/>
        <w:ind w:left="0"/>
        <w:jc w:val="both"/>
      </w:pPr>
      <w:r>
        <w:rPr>
          <w:rFonts w:ascii="Times New Roman"/>
          <w:b w:val="false"/>
          <w:i w:val="false"/>
          <w:color w:val="000000"/>
          <w:sz w:val="28"/>
        </w:rPr>
        <w:t xml:space="preserve">
      "Мінсіз қызметі үшін" медалі жезден дайындалады және диаметрі 34 мм дұрыс шеңбер нысанында болады. </w:t>
      </w:r>
    </w:p>
    <w:p>
      <w:pPr>
        <w:spacing w:after="0"/>
        <w:ind w:left="0"/>
        <w:jc w:val="both"/>
      </w:pPr>
      <w:r>
        <w:rPr>
          <w:rFonts w:ascii="Times New Roman"/>
          <w:b w:val="false"/>
          <w:i w:val="false"/>
          <w:color w:val="000000"/>
          <w:sz w:val="28"/>
        </w:rPr>
        <w:t>
      Медальдің бет жағында ортада Қазақстан Республикасы Ішкі істер министрлігінің семсер бейнесі жоқ эмблемасы орналасқан. Медальдің төменгі бөлігі оюмен көмкерілген, жоғарғы шетінде "МІНСІЗ ҚЫЗМЕТІ ҮШІН" деген жазуы бар. Медаль бейнесінің бедері жылтыр.</w:t>
      </w:r>
    </w:p>
    <w:p>
      <w:pPr>
        <w:spacing w:after="0"/>
        <w:ind w:left="0"/>
        <w:jc w:val="both"/>
      </w:pPr>
      <w:r>
        <w:rPr>
          <w:rFonts w:ascii="Times New Roman"/>
          <w:b w:val="false"/>
          <w:i w:val="false"/>
          <w:color w:val="000000"/>
          <w:sz w:val="28"/>
        </w:rPr>
        <w:t xml:space="preserve">
      Медальдің сыртқы жағында ортада "МІНСІЗ ҚЫЗМЕТІ ҮШІН </w:t>
      </w:r>
      <w:r>
        <w:br/>
      </w:r>
      <w:r>
        <w:rPr>
          <w:rFonts w:ascii="Times New Roman"/>
          <w:b w:val="false"/>
          <w:i w:val="false"/>
          <w:color w:val="000000"/>
          <w:sz w:val="28"/>
        </w:rPr>
        <w:t>20 ЖЫЛ" деген жазу орналасқан.</w:t>
      </w:r>
    </w:p>
    <w:p>
      <w:pPr>
        <w:spacing w:after="0"/>
        <w:ind w:left="0"/>
        <w:jc w:val="both"/>
      </w:pPr>
      <w:r>
        <w:rPr>
          <w:rFonts w:ascii="Times New Roman"/>
          <w:b w:val="false"/>
          <w:i w:val="false"/>
          <w:color w:val="000000"/>
          <w:sz w:val="28"/>
        </w:rPr>
        <w:t>
      Медальдағы барлық бейнелер мен жазулар шығыңқы. Медальдің шеттері ернеумен жиектелген.</w:t>
      </w:r>
    </w:p>
    <w:p>
      <w:pPr>
        <w:spacing w:after="0"/>
        <w:ind w:left="0"/>
        <w:jc w:val="both"/>
      </w:pPr>
      <w:r>
        <w:rPr>
          <w:rFonts w:ascii="Times New Roman"/>
          <w:b w:val="false"/>
          <w:i w:val="false"/>
          <w:color w:val="000000"/>
          <w:sz w:val="28"/>
        </w:rPr>
        <w:t xml:space="preserve">
      Медаль құлақша мен шығыршық арқылы жібек қатқыл лентамен тысталған ені 32 мм және биіктігі 50 мм бес бұрышты тағанға жалғанады.  </w:t>
      </w:r>
    </w:p>
    <w:p>
      <w:pPr>
        <w:spacing w:after="0"/>
        <w:ind w:left="0"/>
        <w:jc w:val="both"/>
      </w:pPr>
      <w:r>
        <w:rPr>
          <w:rFonts w:ascii="Times New Roman"/>
          <w:b w:val="false"/>
          <w:i w:val="false"/>
          <w:color w:val="000000"/>
          <w:sz w:val="28"/>
        </w:rPr>
        <w:t>
      Лентаның жиегімен шетінен 2 мм аралықта ені 2 мм сары жолақтар орналасады, лентаның ортасында ені 2 мм екі күрең қызыл жолақ, олардың арасында ені 5 мм сары жолақ орналасады. Лентаның ені 32 мм.</w:t>
      </w:r>
    </w:p>
    <w:p>
      <w:pPr>
        <w:spacing w:after="0"/>
        <w:ind w:left="0"/>
        <w:jc w:val="both"/>
      </w:pPr>
      <w:r>
        <w:rPr>
          <w:rFonts w:ascii="Times New Roman"/>
          <w:b w:val="false"/>
          <w:i w:val="false"/>
          <w:color w:val="000000"/>
          <w:sz w:val="28"/>
        </w:rPr>
        <w:t>
      Медаль киімге түйреуіш арқылы бекітіледі.";</w:t>
      </w:r>
    </w:p>
    <w:p>
      <w:pPr>
        <w:spacing w:after="0"/>
        <w:ind w:left="0"/>
        <w:jc w:val="both"/>
      </w:pPr>
      <w:r>
        <w:rPr>
          <w:rFonts w:ascii="Times New Roman"/>
          <w:b w:val="false"/>
          <w:i w:val="false"/>
          <w:color w:val="000000"/>
          <w:sz w:val="28"/>
        </w:rPr>
        <w:t>
      "II дәрежелі "Мінсіз қызметі үшін" (57-қосымша)" және "III дәрежелі "Мінсіз қызметі үшін" (58-қосымша)" деген кіші бөлімдер алып тасталсын;</w:t>
      </w:r>
    </w:p>
    <w:p>
      <w:pPr>
        <w:spacing w:after="0"/>
        <w:ind w:left="0"/>
        <w:jc w:val="both"/>
      </w:pPr>
      <w:r>
        <w:rPr>
          <w:rFonts w:ascii="Times New Roman"/>
          <w:b w:val="false"/>
          <w:i w:val="false"/>
          <w:color w:val="000000"/>
          <w:sz w:val="28"/>
        </w:rPr>
        <w:t>
      "Қазақстан Республикасының Ұлттық ұланы Бас қолбасшылығының медалі" деген бөлімде:</w:t>
      </w:r>
    </w:p>
    <w:p>
      <w:pPr>
        <w:spacing w:after="0"/>
        <w:ind w:left="0"/>
        <w:jc w:val="both"/>
      </w:pPr>
      <w:r>
        <w:rPr>
          <w:rFonts w:ascii="Times New Roman"/>
          <w:b w:val="false"/>
          <w:i w:val="false"/>
          <w:color w:val="000000"/>
          <w:sz w:val="28"/>
        </w:rPr>
        <w:t xml:space="preserve">
      "I дәрежелі "Мінсіз қызметі үшін" (62-қосымша)" деген кіші бөлім мынадай редакцияда жазылсын: </w:t>
      </w:r>
    </w:p>
    <w:p>
      <w:pPr>
        <w:spacing w:after="0"/>
        <w:ind w:left="0"/>
        <w:jc w:val="both"/>
      </w:pPr>
      <w:r>
        <w:rPr>
          <w:rFonts w:ascii="Times New Roman"/>
          <w:b w:val="false"/>
          <w:i w:val="false"/>
          <w:color w:val="000000"/>
          <w:sz w:val="28"/>
        </w:rPr>
        <w:t>
      "Мінсіз қызметі үшін" (62-қосымша)</w:t>
      </w:r>
    </w:p>
    <w:p>
      <w:pPr>
        <w:spacing w:after="0"/>
        <w:ind w:left="0"/>
        <w:jc w:val="both"/>
      </w:pPr>
      <w:r>
        <w:rPr>
          <w:rFonts w:ascii="Times New Roman"/>
          <w:b w:val="false"/>
          <w:i w:val="false"/>
          <w:color w:val="000000"/>
          <w:sz w:val="28"/>
        </w:rPr>
        <w:t xml:space="preserve">
      "Mінсіз қызметі үшін" медалі жезден дайындалады және диаметрі 34 мм шеңбер нысанында болады. </w:t>
      </w:r>
    </w:p>
    <w:p>
      <w:pPr>
        <w:spacing w:after="0"/>
        <w:ind w:left="0"/>
        <w:jc w:val="both"/>
      </w:pPr>
      <w:r>
        <w:rPr>
          <w:rFonts w:ascii="Times New Roman"/>
          <w:b w:val="false"/>
          <w:i w:val="false"/>
          <w:color w:val="000000"/>
          <w:sz w:val="28"/>
        </w:rPr>
        <w:t>
      Медальдің бет жағында қызыл түсті, екі қырлы тегіс сәулелері бар бес бұрышты жұлдыз, алтын түсті күн мен қалықтаған қыран, төменгі жағында қызыл түсті "XX" рим цифры және алтын түсті емен мен лавр бұтақтарының өрімі орналасқан. Жұлдыздың артында айқастырылған екі найза орналасқан. Медальдің төменгі шеті ою-өрнекпен өрнектелген, жоғарғы шетін бойлай "МІНСІЗ ҚЫЗМЕТІ ҮШІН" деген жазу орналасқан. Медальдің бедері жылтыр.</w:t>
      </w:r>
    </w:p>
    <w:p>
      <w:pPr>
        <w:spacing w:after="0"/>
        <w:ind w:left="0"/>
        <w:jc w:val="both"/>
      </w:pPr>
      <w:r>
        <w:rPr>
          <w:rFonts w:ascii="Times New Roman"/>
          <w:b w:val="false"/>
          <w:i w:val="false"/>
          <w:color w:val="000000"/>
          <w:sz w:val="28"/>
        </w:rPr>
        <w:t xml:space="preserve">
      Медальдің сыртқы жағында ортасында "МІНСІЗ ҚЫЗМЕТІ ҮШІН 20 ЖЫЛ" деген жазу орналасқан. </w:t>
      </w:r>
    </w:p>
    <w:p>
      <w:pPr>
        <w:spacing w:after="0"/>
        <w:ind w:left="0"/>
        <w:jc w:val="both"/>
      </w:pPr>
      <w:r>
        <w:rPr>
          <w:rFonts w:ascii="Times New Roman"/>
          <w:b w:val="false"/>
          <w:i w:val="false"/>
          <w:color w:val="000000"/>
          <w:sz w:val="28"/>
        </w:rPr>
        <w:t>
      Медальдағы барлық бейнелер мен жазулар шығыңқы. Медальдің шеттері ернеумен жиектелген.</w:t>
      </w:r>
    </w:p>
    <w:p>
      <w:pPr>
        <w:spacing w:after="0"/>
        <w:ind w:left="0"/>
        <w:jc w:val="both"/>
      </w:pPr>
      <w:r>
        <w:rPr>
          <w:rFonts w:ascii="Times New Roman"/>
          <w:b w:val="false"/>
          <w:i w:val="false"/>
          <w:color w:val="000000"/>
          <w:sz w:val="28"/>
        </w:rPr>
        <w:t>
      Медаль құлақша мен шығыршық арқылы көгілдір қатқыл лентамен тысталған ені 32 мм және биіктігі 50 мм алты бұрышты тағанға жалғанады. Лентаның шеттерінде ені 2 мм сары жолақтар, лентаның ортасында ені 1 мм екі сары жолақша, олардың арасында ені 5 мм қызыл жолақша орналасады.</w:t>
      </w:r>
    </w:p>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p>
      <w:pPr>
        <w:spacing w:after="0"/>
        <w:ind w:left="0"/>
        <w:jc w:val="both"/>
      </w:pPr>
      <w:r>
        <w:rPr>
          <w:rFonts w:ascii="Times New Roman"/>
          <w:b w:val="false"/>
          <w:i w:val="false"/>
          <w:color w:val="000000"/>
          <w:sz w:val="28"/>
        </w:rPr>
        <w:t>
      "II дәрежелі "Мінсіз қызметі үшін" (63-қосымша)" және "III дәрежелі "Мінсіз қызметі үшін" (64-қосымша)" деген кіші бөлімдер алып тасталсын;</w:t>
      </w:r>
    </w:p>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комитетінің медальдары" деген бөлімде: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министрлігінің медальдары";</w:t>
      </w:r>
    </w:p>
    <w:p>
      <w:pPr>
        <w:spacing w:after="0"/>
        <w:ind w:left="0"/>
        <w:jc w:val="both"/>
      </w:pPr>
      <w:r>
        <w:rPr>
          <w:rFonts w:ascii="Times New Roman"/>
          <w:b w:val="false"/>
          <w:i w:val="false"/>
          <w:color w:val="000000"/>
          <w:sz w:val="28"/>
        </w:rPr>
        <w:t>
      "І дәрежелі "Мінсіз қызметі үшін" (66-қосымша)" деген кіші бөлім мынадай редакцияда жазылсын:</w:t>
      </w:r>
    </w:p>
    <w:p>
      <w:pPr>
        <w:spacing w:after="0"/>
        <w:ind w:left="0"/>
        <w:jc w:val="both"/>
      </w:pPr>
      <w:r>
        <w:rPr>
          <w:rFonts w:ascii="Times New Roman"/>
          <w:b w:val="false"/>
          <w:i w:val="false"/>
          <w:color w:val="000000"/>
          <w:sz w:val="28"/>
        </w:rPr>
        <w:t>
      "Мінсіз қызметі үшін" (66-қосымша)</w:t>
      </w:r>
    </w:p>
    <w:p>
      <w:pPr>
        <w:spacing w:after="0"/>
        <w:ind w:left="0"/>
        <w:jc w:val="both"/>
      </w:pPr>
      <w:r>
        <w:rPr>
          <w:rFonts w:ascii="Times New Roman"/>
          <w:b w:val="false"/>
          <w:i w:val="false"/>
          <w:color w:val="000000"/>
          <w:sz w:val="28"/>
        </w:rPr>
        <w:t>
      "Мінсіз қызметі үшін" медалі жезден дайындалады және диаметрі 32 мм шеңбер нысанында болады.</w:t>
      </w:r>
    </w:p>
    <w:p>
      <w:pPr>
        <w:spacing w:after="0"/>
        <w:ind w:left="0"/>
        <w:jc w:val="both"/>
      </w:pPr>
      <w:r>
        <w:rPr>
          <w:rFonts w:ascii="Times New Roman"/>
          <w:b w:val="false"/>
          <w:i w:val="false"/>
          <w:color w:val="000000"/>
          <w:sz w:val="28"/>
        </w:rPr>
        <w:t>
      Медальдің беткі жағының орталық бөлігінде Қазақстан Республикасы картасының айшықты бейнесі бар, оған халықаралық азаматтық қорғаныстың "жел бағыты" белгісі (ішінде көгілдір түсті үшбұрыш қызғылт сары түсті шеңбер) салынған. Медальдің сыртқы жағында ортасында "МІНСІЗ ҚЫЗМЕТІ ҮШІН" деген жазу орналасқан.</w:t>
      </w:r>
    </w:p>
    <w:p>
      <w:pPr>
        <w:spacing w:after="0"/>
        <w:ind w:left="0"/>
        <w:jc w:val="both"/>
      </w:pPr>
      <w:r>
        <w:rPr>
          <w:rFonts w:ascii="Times New Roman"/>
          <w:b w:val="false"/>
          <w:i w:val="false"/>
          <w:color w:val="000000"/>
          <w:sz w:val="28"/>
        </w:rPr>
        <w:t>
      Медальдағы барлық бейнелер мен жазулар шығыңқы. Медаль шеттері ернеумен жиектелген.</w:t>
      </w:r>
    </w:p>
    <w:p>
      <w:pPr>
        <w:spacing w:after="0"/>
        <w:ind w:left="0"/>
        <w:jc w:val="both"/>
      </w:pPr>
      <w:r>
        <w:rPr>
          <w:rFonts w:ascii="Times New Roman"/>
          <w:b w:val="false"/>
          <w:i w:val="false"/>
          <w:color w:val="000000"/>
          <w:sz w:val="28"/>
        </w:rPr>
        <w:t>
      Медаль құлақша мен шығыршық арқылы жібек қатқыл лентамен тысталған ені 33 мм және биіктігі 50 мм алты бұрышты тағанға жалғанады. Лентаның шеттерінде ені 8 мм көгілдір жолақтар, лентаның ортасында арасында ені 6 мм ақ жолақшасы бар ені 5 мм қызыл жолақшалар орналасады.</w:t>
      </w:r>
    </w:p>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p>
      <w:pPr>
        <w:spacing w:after="0"/>
        <w:ind w:left="0"/>
        <w:jc w:val="both"/>
      </w:pPr>
      <w:r>
        <w:rPr>
          <w:rFonts w:ascii="Times New Roman"/>
          <w:b w:val="false"/>
          <w:i w:val="false"/>
          <w:color w:val="000000"/>
          <w:sz w:val="28"/>
        </w:rPr>
        <w:t>
      "ІI дәрежелі "Мінсіз қызметі үшін" (67-қосымша)" және "IІI дәрежелі "Мінсіз қызметі үшін" (68-қосымша)" деген кіші бөлімдер алып тасталсын;</w:t>
      </w:r>
    </w:p>
    <w:p>
      <w:pPr>
        <w:spacing w:after="0"/>
        <w:ind w:left="0"/>
        <w:jc w:val="both"/>
      </w:pPr>
      <w:r>
        <w:rPr>
          <w:rFonts w:ascii="Times New Roman"/>
          <w:b w:val="false"/>
          <w:i w:val="false"/>
          <w:color w:val="000000"/>
          <w:sz w:val="28"/>
        </w:rPr>
        <w:t>
      "Қазақстан Республикасы Бас прокуратурасының төсбелгілері" деген бөлімде:</w:t>
      </w:r>
    </w:p>
    <w:p>
      <w:pPr>
        <w:spacing w:after="0"/>
        <w:ind w:left="0"/>
        <w:jc w:val="both"/>
      </w:pPr>
      <w:r>
        <w:rPr>
          <w:rFonts w:ascii="Times New Roman"/>
          <w:b w:val="false"/>
          <w:i w:val="false"/>
          <w:color w:val="000000"/>
          <w:sz w:val="28"/>
        </w:rPr>
        <w:t>
      "I дәрежелі "Прокуратура үздігі" (81-қосымша)" деген кіші бөлім мынадай редакцияда жазылсын:</w:t>
      </w:r>
    </w:p>
    <w:p>
      <w:pPr>
        <w:spacing w:after="0"/>
        <w:ind w:left="0"/>
        <w:jc w:val="both"/>
      </w:pPr>
      <w:r>
        <w:rPr>
          <w:rFonts w:ascii="Times New Roman"/>
          <w:b w:val="false"/>
          <w:i w:val="false"/>
          <w:color w:val="000000"/>
          <w:sz w:val="28"/>
        </w:rPr>
        <w:t>
      "Прокуратура үздігі" (81-қосымша)</w:t>
      </w:r>
    </w:p>
    <w:p>
      <w:pPr>
        <w:spacing w:after="0"/>
        <w:ind w:left="0"/>
        <w:jc w:val="both"/>
      </w:pPr>
      <w:r>
        <w:rPr>
          <w:rFonts w:ascii="Times New Roman"/>
          <w:b w:val="false"/>
          <w:i w:val="false"/>
          <w:color w:val="000000"/>
          <w:sz w:val="28"/>
        </w:rPr>
        <w:t>
      "Прокуратура үздігі" төсбелгісі жеке қалыпталып, қолдан құрастырылған екі бөлек элементтен орындалып, жезден жасалған. Белгінің беті жылтырақ.</w:t>
      </w:r>
    </w:p>
    <w:p>
      <w:pPr>
        <w:spacing w:after="0"/>
        <w:ind w:left="0"/>
        <w:jc w:val="both"/>
      </w:pPr>
      <w:r>
        <w:rPr>
          <w:rFonts w:ascii="Times New Roman"/>
          <w:b w:val="false"/>
          <w:i w:val="false"/>
          <w:color w:val="000000"/>
          <w:sz w:val="28"/>
        </w:rPr>
        <w:t>
      Белгінің негізі ортасынан жан-жаққа тараған бедерлі үшкір сәулелерді лавр дестесі жиектеп тұратын биіктігі 55 мм, ені 41 мм сопақша болып келеді.</w:t>
      </w:r>
    </w:p>
    <w:p>
      <w:pPr>
        <w:spacing w:after="0"/>
        <w:ind w:left="0"/>
        <w:jc w:val="both"/>
      </w:pPr>
      <w:r>
        <w:rPr>
          <w:rFonts w:ascii="Times New Roman"/>
          <w:b w:val="false"/>
          <w:i w:val="false"/>
          <w:color w:val="000000"/>
          <w:sz w:val="28"/>
        </w:rPr>
        <w:t xml:space="preserve">
      Сәулелерде көк түсті эмаль жағылған қалқан түріндегі қондырма орналасқан. Қалқанның артында айқастырылған, қарапайымдалған қылыш орналасқан. Қалқаннан төмен "ПРОКУРАТУРА ҮЗДІГІ" деген жазу орналасқан көк лента бейнеленген. </w:t>
      </w:r>
    </w:p>
    <w:p>
      <w:pPr>
        <w:spacing w:after="0"/>
        <w:ind w:left="0"/>
        <w:jc w:val="both"/>
      </w:pPr>
      <w:r>
        <w:rPr>
          <w:rFonts w:ascii="Times New Roman"/>
          <w:b w:val="false"/>
          <w:i w:val="false"/>
          <w:color w:val="000000"/>
          <w:sz w:val="28"/>
        </w:rPr>
        <w:t xml:space="preserve">
      Төсбелгідегі барлық бейнелер мен жазулар шығыңқы. </w:t>
      </w:r>
    </w:p>
    <w:p>
      <w:pPr>
        <w:spacing w:after="0"/>
        <w:ind w:left="0"/>
        <w:jc w:val="both"/>
      </w:pPr>
      <w:r>
        <w:rPr>
          <w:rFonts w:ascii="Times New Roman"/>
          <w:b w:val="false"/>
          <w:i w:val="false"/>
          <w:color w:val="000000"/>
          <w:sz w:val="28"/>
        </w:rPr>
        <w:t>
      Белгі киімге бұранда арқылы бекітіледі.";</w:t>
      </w:r>
    </w:p>
    <w:p>
      <w:pPr>
        <w:spacing w:after="0"/>
        <w:ind w:left="0"/>
        <w:jc w:val="both"/>
      </w:pPr>
      <w:r>
        <w:rPr>
          <w:rFonts w:ascii="Times New Roman"/>
          <w:b w:val="false"/>
          <w:i w:val="false"/>
          <w:color w:val="000000"/>
          <w:sz w:val="28"/>
        </w:rPr>
        <w:t>
      "ІІ дәрежелі "Прокуратура үздігі" (82-қосымша)" деген кіші бөлім алып тасталсын;</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төсбелгілері" деген бөлімде:</w:t>
      </w:r>
    </w:p>
    <w:p>
      <w:pPr>
        <w:spacing w:after="0"/>
        <w:ind w:left="0"/>
        <w:jc w:val="both"/>
      </w:pPr>
      <w:r>
        <w:rPr>
          <w:rFonts w:ascii="Times New Roman"/>
          <w:b w:val="false"/>
          <w:i w:val="false"/>
          <w:color w:val="000000"/>
          <w:sz w:val="28"/>
        </w:rPr>
        <w:t>
      "I дәрежелі "Үздік қызметші" (93-1-қосымша)" және "II дәрежелі "Үздік қызметкер" (93-2-қосымша)" деген кіші бөлімдер алып тасталсын;</w:t>
      </w:r>
    </w:p>
    <w:p>
      <w:pPr>
        <w:spacing w:after="0"/>
        <w:ind w:left="0"/>
        <w:jc w:val="both"/>
      </w:pPr>
      <w:r>
        <w:rPr>
          <w:rFonts w:ascii="Times New Roman"/>
          <w:b w:val="false"/>
          <w:i w:val="false"/>
          <w:color w:val="000000"/>
          <w:sz w:val="28"/>
        </w:rPr>
        <w:t>
      "Қазақстан Республикасы Қорғаныс министрлігінің төсбелгілері" деген бөлімде:</w:t>
      </w:r>
    </w:p>
    <w:p>
      <w:pPr>
        <w:spacing w:after="0"/>
        <w:ind w:left="0"/>
        <w:jc w:val="both"/>
      </w:pPr>
      <w:r>
        <w:rPr>
          <w:rFonts w:ascii="Times New Roman"/>
          <w:b w:val="false"/>
          <w:i w:val="false"/>
          <w:color w:val="000000"/>
          <w:sz w:val="28"/>
        </w:rPr>
        <w:t>
      "Қазақстан Республикасы Қарулы Күштерінің үздігі" (101-қосымша)", "Үздік спортшы-жауынгер" (102-қосымша)" және "I, II дәрежелі "Спортшы-жауынгер" (103, 104-қосымшалар)" деген кіші бөлімдер алып тасталсын;</w:t>
      </w:r>
    </w:p>
    <w:p>
      <w:pPr>
        <w:spacing w:after="0"/>
        <w:ind w:left="0"/>
        <w:jc w:val="both"/>
      </w:pPr>
      <w:r>
        <w:rPr>
          <w:rFonts w:ascii="Times New Roman"/>
          <w:b w:val="false"/>
          <w:i w:val="false"/>
          <w:color w:val="000000"/>
          <w:sz w:val="28"/>
        </w:rPr>
        <w:t>
      "Қазақстан Республикасы Ішкі істер министрлігінің төсбелгілері" деген бөлімде:</w:t>
      </w:r>
    </w:p>
    <w:p>
      <w:pPr>
        <w:spacing w:after="0"/>
        <w:ind w:left="0"/>
        <w:jc w:val="both"/>
      </w:pPr>
      <w:r>
        <w:rPr>
          <w:rFonts w:ascii="Times New Roman"/>
          <w:b w:val="false"/>
          <w:i w:val="false"/>
          <w:color w:val="000000"/>
          <w:sz w:val="28"/>
        </w:rPr>
        <w:t>
      "І дәрежелі "Ішкі істер органдарының үздігі" (106-қосымша)" деген кіші бөлім мынадай редакцияда жазылсын:</w:t>
      </w:r>
    </w:p>
    <w:p>
      <w:pPr>
        <w:spacing w:after="0"/>
        <w:ind w:left="0"/>
        <w:jc w:val="both"/>
      </w:pPr>
      <w:r>
        <w:rPr>
          <w:rFonts w:ascii="Times New Roman"/>
          <w:b w:val="false"/>
          <w:i w:val="false"/>
          <w:color w:val="000000"/>
          <w:sz w:val="28"/>
        </w:rPr>
        <w:t>
      "Ішкі істер органдарының үздігі" (106-қосымша)</w:t>
      </w:r>
    </w:p>
    <w:p>
      <w:pPr>
        <w:spacing w:after="0"/>
        <w:ind w:left="0"/>
        <w:jc w:val="both"/>
      </w:pPr>
      <w:r>
        <w:rPr>
          <w:rFonts w:ascii="Times New Roman"/>
          <w:b w:val="false"/>
          <w:i w:val="false"/>
          <w:color w:val="000000"/>
          <w:sz w:val="28"/>
        </w:rPr>
        <w:t xml:space="preserve">
      "Ішкі істер органдарының үздігі" төсбелгісі ортасынан сәуле тараған сопақша болып келеді. Сопақшаның бетіне оның шетінен шығып тұратын тігінен қойылған семсер орналасқан. </w:t>
      </w:r>
    </w:p>
    <w:p>
      <w:pPr>
        <w:spacing w:after="0"/>
        <w:ind w:left="0"/>
        <w:jc w:val="both"/>
      </w:pPr>
      <w:r>
        <w:rPr>
          <w:rFonts w:ascii="Times New Roman"/>
          <w:b w:val="false"/>
          <w:i w:val="false"/>
          <w:color w:val="000000"/>
          <w:sz w:val="28"/>
        </w:rPr>
        <w:t xml:space="preserve">
      Белгінің ортасындағы семсердің үстінде дөңгелек қалқан орналасқан, онда көк түстің аясында Қазақстан Республикасы Ішкі істер министрлігі нышанының бедерлі бейнесі орналасқан. </w:t>
      </w:r>
    </w:p>
    <w:p>
      <w:pPr>
        <w:spacing w:after="0"/>
        <w:ind w:left="0"/>
        <w:jc w:val="both"/>
      </w:pPr>
      <w:r>
        <w:rPr>
          <w:rFonts w:ascii="Times New Roman"/>
          <w:b w:val="false"/>
          <w:i w:val="false"/>
          <w:color w:val="000000"/>
          <w:sz w:val="28"/>
        </w:rPr>
        <w:t xml:space="preserve">
      Қалқан шетінде, екі шығыңқы ернеудің арасында жиегін бойлай аясы ақ түсті эмальмен боялған "Ішкі істер органдарының үздігі" деген бедерлі жазу орналасқан. Қалқанның төменгі бөлігінде қатпарлары бар лента қоршай орналасқан. Лентаның аясы күрең қызыл эмальмен боялған.  </w:t>
      </w:r>
    </w:p>
    <w:p>
      <w:pPr>
        <w:spacing w:after="0"/>
        <w:ind w:left="0"/>
        <w:jc w:val="both"/>
      </w:pPr>
      <w:r>
        <w:rPr>
          <w:rFonts w:ascii="Times New Roman"/>
          <w:b w:val="false"/>
          <w:i w:val="false"/>
          <w:color w:val="000000"/>
          <w:sz w:val="28"/>
        </w:rPr>
        <w:t xml:space="preserve">
      Төсбелгі сары түсті металдан (жез) жасалған. </w:t>
      </w:r>
    </w:p>
    <w:p>
      <w:pPr>
        <w:spacing w:after="0"/>
        <w:ind w:left="0"/>
        <w:jc w:val="both"/>
      </w:pPr>
      <w:r>
        <w:rPr>
          <w:rFonts w:ascii="Times New Roman"/>
          <w:b w:val="false"/>
          <w:i w:val="false"/>
          <w:color w:val="000000"/>
          <w:sz w:val="28"/>
        </w:rPr>
        <w:t xml:space="preserve">
      Белгінің габариттік өлшемі: </w:t>
      </w:r>
    </w:p>
    <w:p>
      <w:pPr>
        <w:spacing w:after="0"/>
        <w:ind w:left="0"/>
        <w:jc w:val="both"/>
      </w:pPr>
      <w:r>
        <w:rPr>
          <w:rFonts w:ascii="Times New Roman"/>
          <w:b w:val="false"/>
          <w:i w:val="false"/>
          <w:color w:val="000000"/>
          <w:sz w:val="28"/>
        </w:rPr>
        <w:t xml:space="preserve">
      биіктігі (семсердің ұштары бойынша) – 50 мм; </w:t>
      </w:r>
    </w:p>
    <w:p>
      <w:pPr>
        <w:spacing w:after="0"/>
        <w:ind w:left="0"/>
        <w:jc w:val="both"/>
      </w:pPr>
      <w:r>
        <w:rPr>
          <w:rFonts w:ascii="Times New Roman"/>
          <w:b w:val="false"/>
          <w:i w:val="false"/>
          <w:color w:val="000000"/>
          <w:sz w:val="28"/>
        </w:rPr>
        <w:t>
      ені – 30 мм.</w:t>
      </w:r>
    </w:p>
    <w:p>
      <w:pPr>
        <w:spacing w:after="0"/>
        <w:ind w:left="0"/>
        <w:jc w:val="both"/>
      </w:pPr>
      <w:r>
        <w:rPr>
          <w:rFonts w:ascii="Times New Roman"/>
          <w:b w:val="false"/>
          <w:i w:val="false"/>
          <w:color w:val="000000"/>
          <w:sz w:val="28"/>
        </w:rPr>
        <w:t>
      Белгіні киімге бекіту үшін белгінің артқы жағында сомыны бар бұранда бекітілген.";</w:t>
      </w:r>
    </w:p>
    <w:p>
      <w:pPr>
        <w:spacing w:after="0"/>
        <w:ind w:left="0"/>
        <w:jc w:val="both"/>
      </w:pPr>
      <w:r>
        <w:rPr>
          <w:rFonts w:ascii="Times New Roman"/>
          <w:b w:val="false"/>
          <w:i w:val="false"/>
          <w:color w:val="000000"/>
          <w:sz w:val="28"/>
        </w:rPr>
        <w:t>
      "ІІ дәрежелі "Ішкі істер органдарының үздігі" (107-қосымша)" және "Оқу орнының үздігі" (108-қосымша)" деген кіші бөлімдер алып тасталсын;</w:t>
      </w:r>
    </w:p>
    <w:p>
      <w:pPr>
        <w:spacing w:after="0"/>
        <w:ind w:left="0"/>
        <w:jc w:val="both"/>
      </w:pPr>
      <w:r>
        <w:rPr>
          <w:rFonts w:ascii="Times New Roman"/>
          <w:b w:val="false"/>
          <w:i w:val="false"/>
          <w:color w:val="000000"/>
          <w:sz w:val="28"/>
        </w:rPr>
        <w:t>
      "Қазақстан Республикасы Ұлттық ұланы Бас қолбасшылығының төсбелгілері" деген бөлімде:</w:t>
      </w:r>
    </w:p>
    <w:p>
      <w:pPr>
        <w:spacing w:after="0"/>
        <w:ind w:left="0"/>
        <w:jc w:val="both"/>
      </w:pPr>
      <w:r>
        <w:rPr>
          <w:rFonts w:ascii="Times New Roman"/>
          <w:b w:val="false"/>
          <w:i w:val="false"/>
          <w:color w:val="000000"/>
          <w:sz w:val="28"/>
        </w:rPr>
        <w:t>
      "І дәрежелі "Ұлттық ұлан қызметінің үздігі" (110-қосымша)" деген кіші бөлім мынадай редакцияда жазылсын:</w:t>
      </w:r>
    </w:p>
    <w:p>
      <w:pPr>
        <w:spacing w:after="0"/>
        <w:ind w:left="0"/>
        <w:jc w:val="both"/>
      </w:pPr>
      <w:r>
        <w:rPr>
          <w:rFonts w:ascii="Times New Roman"/>
          <w:b w:val="false"/>
          <w:i w:val="false"/>
          <w:color w:val="000000"/>
          <w:sz w:val="28"/>
        </w:rPr>
        <w:t>
      "Ұлттық ұлан қызметінің үздігі" (110-қосымша)</w:t>
      </w:r>
    </w:p>
    <w:p>
      <w:pPr>
        <w:spacing w:after="0"/>
        <w:ind w:left="0"/>
        <w:jc w:val="both"/>
      </w:pPr>
      <w:r>
        <w:rPr>
          <w:rFonts w:ascii="Times New Roman"/>
          <w:b w:val="false"/>
          <w:i w:val="false"/>
          <w:color w:val="000000"/>
          <w:sz w:val="28"/>
        </w:rPr>
        <w:t>
      "Ұлттық ұлан қызметінің үздігі" төсбелгісі жезден жасалады және алқа мен планкадан тұрады. Белгінің бедері шығыңқы жылтыр. Белгінің беті жылтыр. Алқа сары түсті металдан жасалған, сипатталған диаметрі 38 мм өрнектелген сегіз бұрышты жұлдыз болып табылады. Жұлдыз сәулелері – шығыңқы. Сәулелердің бетінде айқастырылған семсерлер бейнесі салынған. Жұлдыздың ортасында аясына күрең түсті эмаль құйылған диаметрі 14 мм шеңбер орналасқан. Шеңбердің ортасында сары түсті металдан жасалған найзалы салт аттының сұлбасы бейнеленген. Шеңбердің жиегін бойлай (14 мм диаметрден 19 мм диаметрге дейін шеңбер ішінде) "ҰЛТТЫҚ ҰЛАН ҚЫЗМЕТІНІҢ ҮЗДІГІ" деген жазу дөңгелете жазылған. Шығыршықтың аясы күрең түсті эмальдан құйылған.</w:t>
      </w:r>
    </w:p>
    <w:p>
      <w:pPr>
        <w:spacing w:after="0"/>
        <w:ind w:left="0"/>
        <w:jc w:val="both"/>
      </w:pPr>
      <w:r>
        <w:rPr>
          <w:rFonts w:ascii="Times New Roman"/>
          <w:b w:val="false"/>
          <w:i w:val="false"/>
          <w:color w:val="000000"/>
          <w:sz w:val="28"/>
        </w:rPr>
        <w:t>
      Белгі шығыршық арқылы ені 28 мм, биіктігі 17 мм мәнерлі планкаға бекітіледі. Планканың орталық бөлігі күрең түсті эмальдан құйылған.</w:t>
      </w:r>
    </w:p>
    <w:p>
      <w:pPr>
        <w:spacing w:after="0"/>
        <w:ind w:left="0"/>
        <w:jc w:val="both"/>
      </w:pPr>
      <w:r>
        <w:rPr>
          <w:rFonts w:ascii="Times New Roman"/>
          <w:b w:val="false"/>
          <w:i w:val="false"/>
          <w:color w:val="000000"/>
          <w:sz w:val="28"/>
        </w:rPr>
        <w:t>
      Белгі мөлдір лакпен боялған.</w:t>
      </w:r>
    </w:p>
    <w:p>
      <w:pPr>
        <w:spacing w:after="0"/>
        <w:ind w:left="0"/>
        <w:jc w:val="both"/>
      </w:pPr>
      <w:r>
        <w:rPr>
          <w:rFonts w:ascii="Times New Roman"/>
          <w:b w:val="false"/>
          <w:i w:val="false"/>
          <w:color w:val="000000"/>
          <w:sz w:val="28"/>
        </w:rPr>
        <w:t xml:space="preserve">
      Белгі киімге бұранда арқылы бекітіледі."; </w:t>
      </w:r>
    </w:p>
    <w:p>
      <w:pPr>
        <w:spacing w:after="0"/>
        <w:ind w:left="0"/>
        <w:jc w:val="both"/>
      </w:pPr>
      <w:r>
        <w:rPr>
          <w:rFonts w:ascii="Times New Roman"/>
          <w:b w:val="false"/>
          <w:i w:val="false"/>
          <w:color w:val="000000"/>
          <w:sz w:val="28"/>
        </w:rPr>
        <w:t>
      "II дәрежелі "Ұлттық ұлан қызметінің үздігі" (111-қосымша)" және "I, II дәрежелі "Спортшы-жауынгер" (113, 114-қосымшалар)" деген кіші бөлімдер алып тасталсын;</w:t>
      </w:r>
    </w:p>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комитетінің төсбелгілері" деген бөлімде: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"Қазақстан Республикасының Төтенше жағдайлар министрлігінің төсбелгілері";</w:t>
      </w:r>
    </w:p>
    <w:p>
      <w:pPr>
        <w:spacing w:after="0"/>
        <w:ind w:left="0"/>
        <w:jc w:val="both"/>
      </w:pPr>
      <w:r>
        <w:rPr>
          <w:rFonts w:ascii="Times New Roman"/>
          <w:b w:val="false"/>
          <w:i w:val="false"/>
          <w:color w:val="000000"/>
          <w:sz w:val="28"/>
        </w:rPr>
        <w:t>
      "Азаматтық қорғау жүйесін дамытуға қосқан үлесі үшін" (116-қосымша)" деген кіші бөлім мынадай редакцияда жазылсын:</w:t>
      </w:r>
    </w:p>
    <w:p>
      <w:pPr>
        <w:spacing w:after="0"/>
        <w:ind w:left="0"/>
        <w:jc w:val="both"/>
      </w:pPr>
      <w:r>
        <w:rPr>
          <w:rFonts w:ascii="Times New Roman"/>
          <w:b w:val="false"/>
          <w:i w:val="false"/>
          <w:color w:val="000000"/>
          <w:sz w:val="28"/>
        </w:rPr>
        <w:t>
      "Азаматтық қорғау жүйесін дамытуға қосқан үлесі үшін" (116-қосымша)</w:t>
      </w:r>
    </w:p>
    <w:p>
      <w:pPr>
        <w:spacing w:after="0"/>
        <w:ind w:left="0"/>
        <w:jc w:val="both"/>
      </w:pPr>
      <w:r>
        <w:rPr>
          <w:rFonts w:ascii="Times New Roman"/>
          <w:b w:val="false"/>
          <w:i w:val="false"/>
          <w:color w:val="000000"/>
          <w:sz w:val="28"/>
        </w:rPr>
        <w:t>
      "Азаматтық қорғау жүйесін дамытуға қосқан үлесі үшін" төсбелгісі жезден дайындалады және диаметрі 34 мм дұрыс шеңбер нысанында болады.</w:t>
      </w:r>
    </w:p>
    <w:p>
      <w:pPr>
        <w:spacing w:after="0"/>
        <w:ind w:left="0"/>
        <w:jc w:val="both"/>
      </w:pPr>
      <w:r>
        <w:rPr>
          <w:rFonts w:ascii="Times New Roman"/>
          <w:b w:val="false"/>
          <w:i w:val="false"/>
          <w:color w:val="000000"/>
          <w:sz w:val="28"/>
        </w:rPr>
        <w:t>
      Төсбелгінің беткі жағының орталық бөлігінде Қазақстан Республикасы картасының айшықты бейнесі бар, оған халықаралық азаматтық қорғаныстың "жел бағыты" белгісі (ішінде көгілдір түсті үшбұрыш қызғылт сары түсті шеңбер) салынған. Төменгі жағында "ТЖМ" (Төтенше жағдайлар министрлігі) деген жазу жазылған көгілдір түске боялған лента бар.</w:t>
      </w:r>
    </w:p>
    <w:p>
      <w:pPr>
        <w:spacing w:after="0"/>
        <w:ind w:left="0"/>
        <w:jc w:val="both"/>
      </w:pPr>
      <w:r>
        <w:rPr>
          <w:rFonts w:ascii="Times New Roman"/>
          <w:b w:val="false"/>
          <w:i w:val="false"/>
          <w:color w:val="000000"/>
          <w:sz w:val="28"/>
        </w:rPr>
        <w:t>
      Төсбелгінің шеттері ернеумен және алтын түстес дестемен жиектелген. Дестенің жоғарғы ішкі жағын бойлай "ТӨТЕНШЕ жағдайлар ЖҮЙЕСІН ДАМЫТУҒА ҚОСҚАН ҮЛЕСІ үшін" деген жазу, ішкі төменгі жағын бойлай "ҚАЗАҚСТАН" деген жазу орналасқан. Белгі жазулары көк түсті.</w:t>
      </w:r>
    </w:p>
    <w:p>
      <w:pPr>
        <w:spacing w:after="0"/>
        <w:ind w:left="0"/>
        <w:jc w:val="both"/>
      </w:pPr>
      <w:r>
        <w:rPr>
          <w:rFonts w:ascii="Times New Roman"/>
          <w:b w:val="false"/>
          <w:i w:val="false"/>
          <w:color w:val="000000"/>
          <w:sz w:val="28"/>
        </w:rPr>
        <w:t>
      Төсбелгідегі барлық бейнелер мен жазулар бедерленген. Белгінің шеттері шеңберді бойлай көгілдір түсті лентамен тысталған ернеумен және лавр дестесімен жиектелген.</w:t>
      </w:r>
    </w:p>
    <w:p>
      <w:pPr>
        <w:spacing w:after="0"/>
        <w:ind w:left="0"/>
        <w:jc w:val="both"/>
      </w:pPr>
      <w:r>
        <w:rPr>
          <w:rFonts w:ascii="Times New Roman"/>
          <w:b w:val="false"/>
          <w:i w:val="false"/>
          <w:color w:val="000000"/>
          <w:sz w:val="28"/>
        </w:rPr>
        <w:t>
      Белгі шығыршықтардың көмегімен көгілдір түсті қатқыл жібек лентамен тысталған ені 32 мм және биіктігі 50 мм алты бұрышты тағанмен жалғанады. Лентаның сол жақ шетінде ені 3 мм-ден көгілдір және ақ жолақтар орналасады.</w:t>
      </w:r>
    </w:p>
    <w:p>
      <w:pPr>
        <w:spacing w:after="0"/>
        <w:ind w:left="0"/>
        <w:jc w:val="both"/>
      </w:pPr>
      <w:r>
        <w:rPr>
          <w:rFonts w:ascii="Times New Roman"/>
          <w:b w:val="false"/>
          <w:i w:val="false"/>
          <w:color w:val="000000"/>
          <w:sz w:val="28"/>
        </w:rPr>
        <w:t>
      Белгі киімге визорлы бекіткіші бар түйреуіш арқылы бекітіледі.";</w:t>
      </w:r>
    </w:p>
    <w:p>
      <w:pPr>
        <w:spacing w:after="0"/>
        <w:ind w:left="0"/>
        <w:jc w:val="both"/>
      </w:pPr>
      <w:r>
        <w:rPr>
          <w:rFonts w:ascii="Times New Roman"/>
          <w:b w:val="false"/>
          <w:i w:val="false"/>
          <w:color w:val="000000"/>
          <w:sz w:val="28"/>
        </w:rPr>
        <w:t>
      "Үздік өрт сөндіруші-құтқарушы" (117-қосымша)" және "Үздік құтқарушы-жауынгер" (118-қосымша)" деген кіші бөлімдер алып тасталсын;</w:t>
      </w:r>
    </w:p>
    <w:p>
      <w:pPr>
        <w:spacing w:after="0"/>
        <w:ind w:left="0"/>
        <w:jc w:val="both"/>
      </w:pPr>
      <w:r>
        <w:rPr>
          <w:rFonts w:ascii="Times New Roman"/>
          <w:b w:val="false"/>
          <w:i w:val="false"/>
          <w:color w:val="000000"/>
          <w:sz w:val="28"/>
        </w:rPr>
        <w:t>
      "Құтқару операцияларына белсенді қатысқаны үшін" деген кіші бөлім (119-қосымша)" мынадай редакцияда жазылсын:</w:t>
      </w:r>
    </w:p>
    <w:p>
      <w:pPr>
        <w:spacing w:after="0"/>
        <w:ind w:left="0"/>
        <w:jc w:val="both"/>
      </w:pPr>
      <w:r>
        <w:rPr>
          <w:rFonts w:ascii="Times New Roman"/>
          <w:b w:val="false"/>
          <w:i w:val="false"/>
          <w:color w:val="000000"/>
          <w:sz w:val="28"/>
        </w:rPr>
        <w:t>
      "Құтқару операцияларына белсенді қатысқаны үшін" (119-қосымша)</w:t>
      </w:r>
    </w:p>
    <w:p>
      <w:pPr>
        <w:spacing w:after="0"/>
        <w:ind w:left="0"/>
        <w:jc w:val="both"/>
      </w:pPr>
      <w:r>
        <w:rPr>
          <w:rFonts w:ascii="Times New Roman"/>
          <w:b w:val="false"/>
          <w:i w:val="false"/>
          <w:color w:val="000000"/>
          <w:sz w:val="28"/>
        </w:rPr>
        <w:t>
      "Құтқару операцияларына белсенді қатысқаны үшін" төсбелгісі жезді қондырмасы бар мельхиордан дайындалады және диаметрі 34 мм шеңбер нысанында болады.</w:t>
      </w:r>
    </w:p>
    <w:p>
      <w:pPr>
        <w:spacing w:after="0"/>
        <w:ind w:left="0"/>
        <w:jc w:val="both"/>
      </w:pPr>
      <w:r>
        <w:rPr>
          <w:rFonts w:ascii="Times New Roman"/>
          <w:b w:val="false"/>
          <w:i w:val="false"/>
          <w:color w:val="000000"/>
          <w:sz w:val="28"/>
        </w:rPr>
        <w:t>
      Төсбелгінің беткі жағының орталық бөлігінде Қазақстан Республикасы картасының айшықты бейнесі бар, оған халықаралық азаматтық қорғаныстың "жел бағыты" белгісі (ішінде көгілдір түсті үшбұрыш қызғылт сары түсті шеңбер) салынған. Төменгі жағында "ТЖМ" (Төтенше жағдайлар министрлігі) деген аббревиатура жазылған көк түсті лента бар.</w:t>
      </w:r>
    </w:p>
    <w:p>
      <w:pPr>
        <w:spacing w:after="0"/>
        <w:ind w:left="0"/>
        <w:jc w:val="both"/>
      </w:pPr>
      <w:r>
        <w:rPr>
          <w:rFonts w:ascii="Times New Roman"/>
          <w:b w:val="false"/>
          <w:i w:val="false"/>
          <w:color w:val="000000"/>
          <w:sz w:val="28"/>
        </w:rPr>
        <w:t>
      Төсбелгінің жиектері ернеумен және алтын түстес дестемен жиектелген. Белгінің төменгі бөлігіндегі көк түсті "ҚҰТҚАРУ ОПЕРАЦИЯЛАРЫНА БЕЛСЕНДІ ҚАТЫСҚАНЫ үшін" деген жазу орналасады.</w:t>
      </w:r>
    </w:p>
    <w:p>
      <w:pPr>
        <w:spacing w:after="0"/>
        <w:ind w:left="0"/>
        <w:jc w:val="both"/>
      </w:pPr>
      <w:r>
        <w:rPr>
          <w:rFonts w:ascii="Times New Roman"/>
          <w:b w:val="false"/>
          <w:i w:val="false"/>
          <w:color w:val="000000"/>
          <w:sz w:val="28"/>
        </w:rPr>
        <w:t>
      Төсбелгі шығыршықтар арқылы қатқыл жібек лентамен тысталған ені 32 мм және биіктігі 50 мм алты бұрышты тағанмен жалғанады. Лентаның шеттерінде тиісінше сол жағынан 2 мм және оң жағынан 11 мм екі қызғылт сары жолақ, лентаның ортасында ені 19 мм көк түсті жолақ орналасады.</w:t>
      </w:r>
    </w:p>
    <w:p>
      <w:pPr>
        <w:spacing w:after="0"/>
        <w:ind w:left="0"/>
        <w:jc w:val="both"/>
      </w:pPr>
      <w:r>
        <w:rPr>
          <w:rFonts w:ascii="Times New Roman"/>
          <w:b w:val="false"/>
          <w:i w:val="false"/>
          <w:color w:val="000000"/>
          <w:sz w:val="28"/>
        </w:rPr>
        <w:t>
      Белгідегі барлық бейнелер мен жазулар бедерленген.</w:t>
      </w:r>
    </w:p>
    <w:p>
      <w:pPr>
        <w:spacing w:after="0"/>
        <w:ind w:left="0"/>
        <w:jc w:val="both"/>
      </w:pPr>
      <w:r>
        <w:rPr>
          <w:rFonts w:ascii="Times New Roman"/>
          <w:b w:val="false"/>
          <w:i w:val="false"/>
          <w:color w:val="000000"/>
          <w:sz w:val="28"/>
        </w:rPr>
        <w:t>
      Белгі киімге визорлы бекіткіші бар түйреуіш арқылы бекітіледі.";</w:t>
      </w:r>
    </w:p>
    <w:p>
      <w:pPr>
        <w:spacing w:after="0"/>
        <w:ind w:left="0"/>
        <w:jc w:val="both"/>
      </w:pPr>
      <w:r>
        <w:rPr>
          <w:rFonts w:ascii="Times New Roman"/>
          <w:b w:val="false"/>
          <w:i w:val="false"/>
          <w:color w:val="000000"/>
          <w:sz w:val="28"/>
        </w:rPr>
        <w:t>
      "Төтенше жағдайдағы ерлігі үшін" (120-қосымша)" деген кіші бөлім мынадай редакцияда жазылсын:</w:t>
      </w:r>
    </w:p>
    <w:p>
      <w:pPr>
        <w:spacing w:after="0"/>
        <w:ind w:left="0"/>
        <w:jc w:val="both"/>
      </w:pPr>
      <w:r>
        <w:rPr>
          <w:rFonts w:ascii="Times New Roman"/>
          <w:b w:val="false"/>
          <w:i w:val="false"/>
          <w:color w:val="000000"/>
          <w:sz w:val="28"/>
        </w:rPr>
        <w:t>
      "Төтенше жағдайдағы ерлігі үшін" (120-қосымша)</w:t>
      </w:r>
    </w:p>
    <w:p>
      <w:pPr>
        <w:spacing w:after="0"/>
        <w:ind w:left="0"/>
        <w:jc w:val="both"/>
      </w:pPr>
      <w:r>
        <w:rPr>
          <w:rFonts w:ascii="Times New Roman"/>
          <w:b w:val="false"/>
          <w:i w:val="false"/>
          <w:color w:val="000000"/>
          <w:sz w:val="28"/>
        </w:rPr>
        <w:t>
      "Төтенше жағдайдағы ерлігі үшін" төсбелгісі жезді қондырмасы бар мельхиордан дайындалады және диаметрі 37 мм көпбұрышты жұлдыз нысанында болады.</w:t>
      </w:r>
    </w:p>
    <w:p>
      <w:pPr>
        <w:spacing w:after="0"/>
        <w:ind w:left="0"/>
        <w:jc w:val="both"/>
      </w:pPr>
      <w:r>
        <w:rPr>
          <w:rFonts w:ascii="Times New Roman"/>
          <w:b w:val="false"/>
          <w:i w:val="false"/>
          <w:color w:val="000000"/>
          <w:sz w:val="28"/>
        </w:rPr>
        <w:t>
      Бет жағы ернеуі бар сары түсті сегіз бұрышты жұлдыз болып келеді, оған көк түсті құймамен боялған "ТӨТЕНШЕ ЖАҒДАЙДАҒЫ ЕРЛІГІ ҮШІН" және "ҚАЗАҚСТАН РЕСПУБЛИКАСЫ" деген жазулар орналасқан.</w:t>
      </w:r>
    </w:p>
    <w:p>
      <w:pPr>
        <w:spacing w:after="0"/>
        <w:ind w:left="0"/>
        <w:jc w:val="both"/>
      </w:pPr>
      <w:r>
        <w:rPr>
          <w:rFonts w:ascii="Times New Roman"/>
          <w:b w:val="false"/>
          <w:i w:val="false"/>
          <w:color w:val="000000"/>
          <w:sz w:val="28"/>
        </w:rPr>
        <w:t xml:space="preserve">
      Төсбелгінің беткі жағының орталық бөлігінде көгілдір түс бетіне Қазақстан Республикасы картасының айшықты бейнесі бар, оған халықаралық азаматтық қорғаныстың "жел бағыты" белгісі (қызғылт сары түсті шеңбер ішінде көгілдір түсті үшбұрыш) салынған. Төменгі жағында көк түсті бояумен "ТЖМ" (Төтенше жағдайлар министрлігі) деген жазу жазылған лента бар. </w:t>
      </w:r>
    </w:p>
    <w:p>
      <w:pPr>
        <w:spacing w:after="0"/>
        <w:ind w:left="0"/>
        <w:jc w:val="both"/>
      </w:pPr>
      <w:r>
        <w:rPr>
          <w:rFonts w:ascii="Times New Roman"/>
          <w:b w:val="false"/>
          <w:i w:val="false"/>
          <w:color w:val="000000"/>
          <w:sz w:val="28"/>
        </w:rPr>
        <w:t>
      Төсбелгідегі барлық бейнелер мен жазулар бедерленген.</w:t>
      </w:r>
    </w:p>
    <w:p>
      <w:pPr>
        <w:spacing w:after="0"/>
        <w:ind w:left="0"/>
        <w:jc w:val="both"/>
      </w:pPr>
      <w:r>
        <w:rPr>
          <w:rFonts w:ascii="Times New Roman"/>
          <w:b w:val="false"/>
          <w:i w:val="false"/>
          <w:color w:val="000000"/>
          <w:sz w:val="28"/>
        </w:rPr>
        <w:t>
      Төсбелгі шығыршықтар арқылы көгілдір түсті қатқыл жібек лентамен тысталған ені 32 мм және биіктігі 50 мм алты бұрышты тағанмен жалғанады. Лентаның жиектерінде сол жағынан ені 3 мм және оң жағынан 9 мм екі қызғылт сары түсті жолақ орналасады. Қызғылт сары түсті жолақтың оң жағынан ені 2 мм ақ түсті екі жолақ өтеді.</w:t>
      </w:r>
    </w:p>
    <w:p>
      <w:pPr>
        <w:spacing w:after="0"/>
        <w:ind w:left="0"/>
        <w:jc w:val="both"/>
      </w:pPr>
      <w:r>
        <w:rPr>
          <w:rFonts w:ascii="Times New Roman"/>
          <w:b w:val="false"/>
          <w:i w:val="false"/>
          <w:color w:val="000000"/>
          <w:sz w:val="28"/>
        </w:rPr>
        <w:t>
      Белгі киімге визорлы бекіткіші бар түйреуіш арқылы бекітіледі.";</w:t>
      </w:r>
    </w:p>
    <w:p>
      <w:pPr>
        <w:spacing w:after="0"/>
        <w:ind w:left="0"/>
        <w:jc w:val="both"/>
      </w:pPr>
      <w:r>
        <w:rPr>
          <w:rFonts w:ascii="Times New Roman"/>
          <w:b w:val="false"/>
          <w:i w:val="false"/>
          <w:color w:val="000000"/>
          <w:sz w:val="28"/>
        </w:rPr>
        <w:t>
      "І дәрежелі "Құтқарушы" (121-қосымша)" деген кіші бөлім мынадай редакцияда жазылсын:</w:t>
      </w:r>
    </w:p>
    <w:p>
      <w:pPr>
        <w:spacing w:after="0"/>
        <w:ind w:left="0"/>
        <w:jc w:val="both"/>
      </w:pPr>
      <w:r>
        <w:rPr>
          <w:rFonts w:ascii="Times New Roman"/>
          <w:b w:val="false"/>
          <w:i w:val="false"/>
          <w:color w:val="000000"/>
          <w:sz w:val="28"/>
        </w:rPr>
        <w:t>
      "Құтқарушы" (121-қосымша)</w:t>
      </w:r>
    </w:p>
    <w:p>
      <w:pPr>
        <w:spacing w:after="0"/>
        <w:ind w:left="0"/>
        <w:jc w:val="both"/>
      </w:pPr>
      <w:r>
        <w:rPr>
          <w:rFonts w:ascii="Times New Roman"/>
          <w:b w:val="false"/>
          <w:i w:val="false"/>
          <w:color w:val="000000"/>
          <w:sz w:val="28"/>
        </w:rPr>
        <w:t>
      "Құтқарушы" төсбелгісі жезден жасалады және биіктігі 50 мм және ені 41 мм сопақша нысанда болады.</w:t>
      </w:r>
    </w:p>
    <w:p>
      <w:pPr>
        <w:spacing w:after="0"/>
        <w:ind w:left="0"/>
        <w:jc w:val="both"/>
      </w:pPr>
      <w:r>
        <w:rPr>
          <w:rFonts w:ascii="Times New Roman"/>
          <w:b w:val="false"/>
          <w:i w:val="false"/>
          <w:color w:val="000000"/>
          <w:sz w:val="28"/>
        </w:rPr>
        <w:t>
      Төсбелгінің жиектері мен шеңбері алтын түстес дестемен жиектелген. Төсбелгінің беткі жағының орталық бөлігінде Қазақстан Республикасы картасының айшықты бейнесі бар, оған халықаралық азаматтық қорғаныстың "жел бағыты" белгісі (қызғылт сары түсті шеңбер ішіндегі үшбұрыш көгілдір түсті) салынған. Төсбелгінің жиегі лавр дестесімен көмкерілген. Төменгі ішкі жағын бойлай лентада көгілдір түсті "ҚҰТҚАРУШЫ" деген жазу, төменірек "ҚАЗАҚСТАН" деген жазу орналасқан.</w:t>
      </w:r>
    </w:p>
    <w:p>
      <w:pPr>
        <w:spacing w:after="0"/>
        <w:ind w:left="0"/>
        <w:jc w:val="both"/>
      </w:pPr>
      <w:r>
        <w:rPr>
          <w:rFonts w:ascii="Times New Roman"/>
          <w:b w:val="false"/>
          <w:i w:val="false"/>
          <w:color w:val="000000"/>
          <w:sz w:val="28"/>
        </w:rPr>
        <w:t>
      Төсбелгінің төменгі бөлігінде көк түсті лента лавр бұтақтарын қосады. Лентаның ортасында "ТЖМ" (Төтенше жағдайлар министрлігі) деген аббревиатура жазылған.</w:t>
      </w:r>
    </w:p>
    <w:p>
      <w:pPr>
        <w:spacing w:after="0"/>
        <w:ind w:left="0"/>
        <w:jc w:val="both"/>
      </w:pPr>
      <w:r>
        <w:rPr>
          <w:rFonts w:ascii="Times New Roman"/>
          <w:b w:val="false"/>
          <w:i w:val="false"/>
          <w:color w:val="000000"/>
          <w:sz w:val="28"/>
        </w:rPr>
        <w:t>
      Төсбелгідегі барлық бейнелер мен жазулар бедерленген.</w:t>
      </w:r>
    </w:p>
    <w:p>
      <w:pPr>
        <w:spacing w:after="0"/>
        <w:ind w:left="0"/>
        <w:jc w:val="both"/>
      </w:pPr>
      <w:r>
        <w:rPr>
          <w:rFonts w:ascii="Times New Roman"/>
          <w:b w:val="false"/>
          <w:i w:val="false"/>
          <w:color w:val="000000"/>
          <w:sz w:val="28"/>
        </w:rPr>
        <w:t>
      Белгі киімге бұранда арқылы бекітіледі.";</w:t>
      </w:r>
    </w:p>
    <w:p>
      <w:pPr>
        <w:spacing w:after="0"/>
        <w:ind w:left="0"/>
        <w:jc w:val="both"/>
      </w:pPr>
      <w:r>
        <w:rPr>
          <w:rFonts w:ascii="Times New Roman"/>
          <w:b w:val="false"/>
          <w:i w:val="false"/>
          <w:color w:val="000000"/>
          <w:sz w:val="28"/>
        </w:rPr>
        <w:t>
      "II дәрежелі "Құтқарушы" (122-қосымша)", "III дәрежелі "Құтқарушы" (123-қосымша)" және "Халықаралық дәрежелі құтқарушы" (124-қосымша)" деген кіші бөлімдер алып тасталсын;</w:t>
      </w:r>
    </w:p>
    <w:p>
      <w:pPr>
        <w:spacing w:after="0"/>
        <w:ind w:left="0"/>
        <w:jc w:val="both"/>
      </w:pPr>
      <w:r>
        <w:rPr>
          <w:rFonts w:ascii="Times New Roman"/>
          <w:b w:val="false"/>
          <w:i w:val="false"/>
          <w:color w:val="000000"/>
          <w:sz w:val="28"/>
        </w:rPr>
        <w:t>
      сипаттамаларға 54-1, 56, 62, 66, 81, 106, 110, 116, 119, 120 және 121-қосымшалар осы Жарлыққа 1, 2, 3, 4, 5, 6 және 7-қосымшаларға сәйкес редакцияда жазылсын;</w:t>
      </w:r>
    </w:p>
    <w:p>
      <w:pPr>
        <w:spacing w:after="0"/>
        <w:ind w:left="0"/>
        <w:jc w:val="both"/>
      </w:pPr>
      <w:r>
        <w:rPr>
          <w:rFonts w:ascii="Times New Roman"/>
          <w:b w:val="false"/>
          <w:i w:val="false"/>
          <w:color w:val="000000"/>
          <w:sz w:val="28"/>
        </w:rPr>
        <w:t>
      сипаттамаларға 54-2, 57, 58, 63, 64, 67, 68, 82, 93-1, 93-2, 101, 102, 103, 104, 107, 108, 111, 113, 114, 117, 118, 122, 123 және 124-қосымшалар алып тасталсын;</w:t>
      </w:r>
    </w:p>
    <w:p>
      <w:pPr>
        <w:spacing w:after="0"/>
        <w:ind w:left="0"/>
        <w:jc w:val="both"/>
      </w:pPr>
      <w:r>
        <w:rPr>
          <w:rFonts w:ascii="Times New Roman"/>
          <w:b w:val="false"/>
          <w:i w:val="false"/>
          <w:color w:val="000000"/>
          <w:sz w:val="28"/>
        </w:rPr>
        <w:t>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қағидаларында:</w:t>
      </w:r>
    </w:p>
    <w:p>
      <w:pPr>
        <w:spacing w:after="0"/>
        <w:ind w:left="0"/>
        <w:jc w:val="both"/>
      </w:pPr>
      <w:r>
        <w:rPr>
          <w:rFonts w:ascii="Times New Roman"/>
          <w:b w:val="false"/>
          <w:i w:val="false"/>
          <w:color w:val="000000"/>
          <w:sz w:val="28"/>
        </w:rPr>
        <w:t>
      "3. Ведомстволық наградалармен марапаттау негіздері" деген бөлімде:</w:t>
      </w:r>
    </w:p>
    <w:p>
      <w:pPr>
        <w:spacing w:after="0"/>
        <w:ind w:left="0"/>
        <w:jc w:val="both"/>
      </w:pPr>
      <w:r>
        <w:rPr>
          <w:rFonts w:ascii="Times New Roman"/>
          <w:b w:val="false"/>
          <w:i w:val="false"/>
          <w:color w:val="000000"/>
          <w:sz w:val="28"/>
        </w:rPr>
        <w:t>
      "I, II, III дәрежелі "Мінсіз қызметі үшін" медалі" деген кіші бөлімде: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"Мінсіз қызметі үшін" медалі";</w:t>
      </w:r>
    </w:p>
    <w:p>
      <w:pPr>
        <w:spacing w:after="0"/>
        <w:ind w:left="0"/>
        <w:jc w:val="both"/>
      </w:pPr>
      <w:r>
        <w:rPr>
          <w:rFonts w:ascii="Times New Roman"/>
          <w:b w:val="false"/>
          <w:i w:val="false"/>
          <w:color w:val="000000"/>
          <w:sz w:val="28"/>
        </w:rPr>
        <w:t>
      24-тармақ мынадай редакцияда жазылсын:</w:t>
      </w:r>
    </w:p>
    <w:p>
      <w:pPr>
        <w:spacing w:after="0"/>
        <w:ind w:left="0"/>
        <w:jc w:val="both"/>
      </w:pPr>
      <w:r>
        <w:rPr>
          <w:rFonts w:ascii="Times New Roman"/>
          <w:b w:val="false"/>
          <w:i w:val="false"/>
          <w:color w:val="000000"/>
          <w:sz w:val="28"/>
        </w:rPr>
        <w:t>
      "24. "Мінсіз қызметі үшін" медалі Қазақстан Республикасы Ішкі істер министрлігінің, Қазақстан Республикасы Ұлттық ұланы Бас қолбасшылығының және Қазақстан Республикасы Төтенше жағдайлар министрлігінің "Мінсіз қызметі үшін" медалін қоспағанда, үш дәрежеден тұрады:</w:t>
      </w:r>
    </w:p>
    <w:p>
      <w:pPr>
        <w:spacing w:after="0"/>
        <w:ind w:left="0"/>
        <w:jc w:val="both"/>
      </w:pPr>
      <w:r>
        <w:rPr>
          <w:rFonts w:ascii="Times New Roman"/>
          <w:b w:val="false"/>
          <w:i w:val="false"/>
          <w:color w:val="000000"/>
          <w:sz w:val="28"/>
        </w:rPr>
        <w:t>
      1) 20 жыл мінсіз қызметі үшін марапаттау үшін – І дәрежелі "Мінсіз қызметі үшін" медалі;</w:t>
      </w:r>
    </w:p>
    <w:p>
      <w:pPr>
        <w:spacing w:after="0"/>
        <w:ind w:left="0"/>
        <w:jc w:val="both"/>
      </w:pPr>
      <w:r>
        <w:rPr>
          <w:rFonts w:ascii="Times New Roman"/>
          <w:b w:val="false"/>
          <w:i w:val="false"/>
          <w:color w:val="000000"/>
          <w:sz w:val="28"/>
        </w:rPr>
        <w:t>
      2) 15 жыл мінсіз қызметі үшін марапаттау үшін – II дәрежелі "Мінсіз қызметі үшін" медалі;</w:t>
      </w:r>
    </w:p>
    <w:p>
      <w:pPr>
        <w:spacing w:after="0"/>
        <w:ind w:left="0"/>
        <w:jc w:val="both"/>
      </w:pPr>
      <w:r>
        <w:rPr>
          <w:rFonts w:ascii="Times New Roman"/>
          <w:b w:val="false"/>
          <w:i w:val="false"/>
          <w:color w:val="000000"/>
          <w:sz w:val="28"/>
        </w:rPr>
        <w:t>
      3) 10 жыл мінсіз қызметі үшін марапаттау үшін – ІІІ дәрежелі "Мінсіз қызметі үшін" медалі.</w:t>
      </w:r>
    </w:p>
    <w:p>
      <w:pPr>
        <w:spacing w:after="0"/>
        <w:ind w:left="0"/>
        <w:jc w:val="both"/>
      </w:pPr>
      <w:r>
        <w:rPr>
          <w:rFonts w:ascii="Times New Roman"/>
          <w:b w:val="false"/>
          <w:i w:val="false"/>
          <w:color w:val="000000"/>
          <w:sz w:val="28"/>
        </w:rPr>
        <w:t>
      Қазақстан Республикасы Ішкі істер министрлігінің, Қазақстан Республикасы Ұлттық ұланы Бас қолбасшылығының және Қазақстан Республикасы Төтенше жағдайлар министрлігінің "Мінсіз қызметі үшін" медалімен 20 жыл мінсіз қызметі үшін ішкі істер, Ұлттық ұланның және азаматтық қорғаудың қызметкерлері марапатталады.";</w:t>
      </w:r>
    </w:p>
    <w:p>
      <w:pPr>
        <w:spacing w:after="0"/>
        <w:ind w:left="0"/>
        <w:jc w:val="both"/>
      </w:pPr>
      <w:r>
        <w:rPr>
          <w:rFonts w:ascii="Times New Roman"/>
          <w:b w:val="false"/>
          <w:i w:val="false"/>
          <w:color w:val="000000"/>
          <w:sz w:val="28"/>
        </w:rPr>
        <w:t>
      "Ел қорғаны" медалі" деген кіші бөлімде:</w:t>
      </w:r>
    </w:p>
    <w:p>
      <w:pPr>
        <w:spacing w:after="0"/>
        <w:ind w:left="0"/>
        <w:jc w:val="both"/>
      </w:pPr>
      <w:r>
        <w:rPr>
          <w:rFonts w:ascii="Times New Roman"/>
          <w:b w:val="false"/>
          <w:i w:val="false"/>
          <w:color w:val="000000"/>
          <w:sz w:val="28"/>
        </w:rPr>
        <w:t>
      44-2-тармақ алып тасталсын;</w:t>
      </w:r>
    </w:p>
    <w:p>
      <w:pPr>
        <w:spacing w:after="0"/>
        <w:ind w:left="0"/>
        <w:jc w:val="both"/>
      </w:pPr>
      <w:r>
        <w:rPr>
          <w:rFonts w:ascii="Times New Roman"/>
          <w:b w:val="false"/>
          <w:i w:val="false"/>
          <w:color w:val="000000"/>
          <w:sz w:val="28"/>
        </w:rPr>
        <w:t>
      "I, II дәрежелі "Прокуратура үздігі" төсбелгісі" деген кіші бөлімде: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"Прокуратура үздігі" төсбелгісі";</w:t>
      </w:r>
    </w:p>
    <w:p>
      <w:pPr>
        <w:spacing w:after="0"/>
        <w:ind w:left="0"/>
        <w:jc w:val="both"/>
      </w:pPr>
      <w:r>
        <w:rPr>
          <w:rFonts w:ascii="Times New Roman"/>
          <w:b w:val="false"/>
          <w:i w:val="false"/>
          <w:color w:val="000000"/>
          <w:sz w:val="28"/>
        </w:rPr>
        <w:t>
      55-тармақ мынадай редакцияда жазылсын:</w:t>
      </w:r>
    </w:p>
    <w:p>
      <w:pPr>
        <w:spacing w:after="0"/>
        <w:ind w:left="0"/>
        <w:jc w:val="both"/>
      </w:pPr>
      <w:r>
        <w:rPr>
          <w:rFonts w:ascii="Times New Roman"/>
          <w:b w:val="false"/>
          <w:i w:val="false"/>
          <w:color w:val="000000"/>
          <w:sz w:val="28"/>
        </w:rPr>
        <w:t>
      "55. "Прокуратура үздігі" төсбелгісімен прокуратура органдарында кемінде 5 жыл мінсіз қызмет атқарған қызметкерлер аса маңызды әрі күрделі тапсырмаларды орындағаны, сондай-ақ Қазақстан Республикасында заңдылық пен құқықтық тәртіпті нығайтудағы табыстары үшін марапатталады.";</w:t>
      </w:r>
    </w:p>
    <w:p>
      <w:pPr>
        <w:spacing w:after="0"/>
        <w:ind w:left="0"/>
        <w:jc w:val="both"/>
      </w:pPr>
      <w:r>
        <w:rPr>
          <w:rFonts w:ascii="Times New Roman"/>
          <w:b w:val="false"/>
          <w:i w:val="false"/>
          <w:color w:val="000000"/>
          <w:sz w:val="28"/>
        </w:rPr>
        <w:t xml:space="preserve">
      "І, ІІ дәрежелі "Үздік қызметші" төсбелгісі" деген кіші бөлім алып тасталсын; </w:t>
      </w:r>
    </w:p>
    <w:p>
      <w:pPr>
        <w:spacing w:after="0"/>
        <w:ind w:left="0"/>
        <w:jc w:val="both"/>
      </w:pPr>
      <w:r>
        <w:rPr>
          <w:rFonts w:ascii="Times New Roman"/>
          <w:b w:val="false"/>
          <w:i w:val="false"/>
          <w:color w:val="000000"/>
          <w:sz w:val="28"/>
        </w:rPr>
        <w:t>
      "Қазақстан Республикасы Қарулы Күштерінің үздігі" төсбелгісі", "Үздік спортшы-жауынгер" төсбелгісі" және "I, II дәрежелі "Спортшы-жауынгер" төсбелгісі" деген кіші бөлімдер алып тасталсын;</w:t>
      </w:r>
    </w:p>
    <w:p>
      <w:pPr>
        <w:spacing w:after="0"/>
        <w:ind w:left="0"/>
        <w:jc w:val="both"/>
      </w:pPr>
      <w:r>
        <w:rPr>
          <w:rFonts w:ascii="Times New Roman"/>
          <w:b w:val="false"/>
          <w:i w:val="false"/>
          <w:color w:val="000000"/>
          <w:sz w:val="28"/>
        </w:rPr>
        <w:t>
      "І, ІІ дәрежелі "Ішкі істер органдарының үздігі" төсбелгісі" деген кіші бөлімде: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"Ішкі істер органдарының үздігі" төсбелгісі";</w:t>
      </w:r>
    </w:p>
    <w:p>
      <w:pPr>
        <w:spacing w:after="0"/>
        <w:ind w:left="0"/>
        <w:jc w:val="both"/>
      </w:pPr>
      <w:r>
        <w:rPr>
          <w:rFonts w:ascii="Times New Roman"/>
          <w:b w:val="false"/>
          <w:i w:val="false"/>
          <w:color w:val="000000"/>
          <w:sz w:val="28"/>
        </w:rPr>
        <w:t>
      75-тармақ мынадай редакцияда жазылсын:</w:t>
      </w:r>
    </w:p>
    <w:p>
      <w:pPr>
        <w:spacing w:after="0"/>
        <w:ind w:left="0"/>
        <w:jc w:val="both"/>
      </w:pPr>
      <w:r>
        <w:rPr>
          <w:rFonts w:ascii="Times New Roman"/>
          <w:b w:val="false"/>
          <w:i w:val="false"/>
          <w:color w:val="000000"/>
          <w:sz w:val="28"/>
        </w:rPr>
        <w:t>
      "75. "Ішкі істер органдарының үздігі" төсбелгісімен наградтау алдында ішкі істер органдарында, Ұлттық ұланда кемінде 10 жыл қызмет еткен, 1 жыл ішінде тәртіптік жауапкершілікке тартылмаған, қоғамдық тәртіпті қорғау жөніндегі жедел-қызметтік қызметте жоғары көрсеткіштерге жеткен, қызметтік борышын атқару кезінде көрсеткен бастамасы, батылдығы, жанқиярлық әрекеттері үшін Қазақстан Республикасы Ішкі істер органдарының қызметкерлері марапатталады.";</w:t>
      </w:r>
    </w:p>
    <w:p>
      <w:pPr>
        <w:spacing w:after="0"/>
        <w:ind w:left="0"/>
        <w:jc w:val="both"/>
      </w:pPr>
      <w:r>
        <w:rPr>
          <w:rFonts w:ascii="Times New Roman"/>
          <w:b w:val="false"/>
          <w:i w:val="false"/>
          <w:color w:val="000000"/>
          <w:sz w:val="28"/>
        </w:rPr>
        <w:t>
      76-тармақ алып тасталсын;</w:t>
      </w:r>
    </w:p>
    <w:p>
      <w:pPr>
        <w:spacing w:after="0"/>
        <w:ind w:left="0"/>
        <w:jc w:val="both"/>
      </w:pPr>
      <w:r>
        <w:rPr>
          <w:rFonts w:ascii="Times New Roman"/>
          <w:b w:val="false"/>
          <w:i w:val="false"/>
          <w:color w:val="000000"/>
          <w:sz w:val="28"/>
        </w:rPr>
        <w:t>
      "Оқу орнының үздігі" төсбелгісі" деген кіші бөлім алып тасталсын;</w:t>
      </w:r>
    </w:p>
    <w:p>
      <w:pPr>
        <w:spacing w:after="0"/>
        <w:ind w:left="0"/>
        <w:jc w:val="both"/>
      </w:pPr>
      <w:r>
        <w:rPr>
          <w:rFonts w:ascii="Times New Roman"/>
          <w:b w:val="false"/>
          <w:i w:val="false"/>
          <w:color w:val="000000"/>
          <w:sz w:val="28"/>
        </w:rPr>
        <w:t>
      "І, ІІ дәрежелі "Ұлттық ұлан қызметінің үздігі" төсбелгісі" деген кіші бөлімде: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"Ұлттық ұлан қызметінің үздігі" төсбелгісі";</w:t>
      </w:r>
    </w:p>
    <w:p>
      <w:pPr>
        <w:spacing w:after="0"/>
        <w:ind w:left="0"/>
        <w:jc w:val="both"/>
      </w:pPr>
      <w:r>
        <w:rPr>
          <w:rFonts w:ascii="Times New Roman"/>
          <w:b w:val="false"/>
          <w:i w:val="false"/>
          <w:color w:val="000000"/>
          <w:sz w:val="28"/>
        </w:rPr>
        <w:t>
      79-тармақ мынадай редакцияда жазылсын:</w:t>
      </w:r>
    </w:p>
    <w:p>
      <w:pPr>
        <w:spacing w:after="0"/>
        <w:ind w:left="0"/>
        <w:jc w:val="both"/>
      </w:pPr>
      <w:r>
        <w:rPr>
          <w:rFonts w:ascii="Times New Roman"/>
          <w:b w:val="false"/>
          <w:i w:val="false"/>
          <w:color w:val="000000"/>
          <w:sz w:val="28"/>
        </w:rPr>
        <w:t>
      "79. "Ұлттық ұлан қызметінің үздігі" төсбелгісімен Ұлттық ұланда кемінде 10 жыл қызмет еткен, бұрын Қазақстан Республикасы Ішкі істер министрлігінің Ішкі әскерлерінде әскери қызмет өткерген Ұлттық ұланның әскери қызметшілері жеке адамның, қоғам мен мемлекеттің қауіпсіздігін қамтамасыз ету, адамның және азаматтың құқықтары мен бостандықтарын қылмыстық және өзге де құқыққа қарсы қол сұғушылықтардан қорғау ісінде сіңірген еңбегі үшін Қазақстан Республикасының өзара іс-қимыл жасайтын органдар мен құрылымдардың қызметкерлері, Ұлттық ұланның алдына қойылған қызметтік-әскери міндеттерді шешуге, жеке құрамды әскери-патриоттыққа тәрбиелеуге белсене қатысқан Қазақстан Республикасының азаматтары марапатталады.</w:t>
      </w:r>
    </w:p>
    <w:p>
      <w:pPr>
        <w:spacing w:after="0"/>
        <w:ind w:left="0"/>
        <w:jc w:val="both"/>
      </w:pPr>
      <w:r>
        <w:rPr>
          <w:rFonts w:ascii="Times New Roman"/>
          <w:b w:val="false"/>
          <w:i w:val="false"/>
          <w:color w:val="000000"/>
          <w:sz w:val="28"/>
        </w:rPr>
        <w:t>
      Марапаттау Ұлттық ұлан Бас қолбасшысының бұйрығы негізінде жүзеге асырылады.";</w:t>
      </w:r>
    </w:p>
    <w:p>
      <w:pPr>
        <w:spacing w:after="0"/>
        <w:ind w:left="0"/>
        <w:jc w:val="both"/>
      </w:pPr>
      <w:r>
        <w:rPr>
          <w:rFonts w:ascii="Times New Roman"/>
          <w:b w:val="false"/>
          <w:i w:val="false"/>
          <w:color w:val="000000"/>
          <w:sz w:val="28"/>
        </w:rPr>
        <w:t>
      81-тармақ мынадай редакцияда жазылсын:</w:t>
      </w:r>
    </w:p>
    <w:p>
      <w:pPr>
        <w:spacing w:after="0"/>
        <w:ind w:left="0"/>
        <w:jc w:val="both"/>
      </w:pPr>
      <w:r>
        <w:rPr>
          <w:rFonts w:ascii="Times New Roman"/>
          <w:b w:val="false"/>
          <w:i w:val="false"/>
          <w:color w:val="000000"/>
          <w:sz w:val="28"/>
        </w:rPr>
        <w:t>
      "81. "Азаматтық қорғау жүйесін дамытуға қосқан үлесі үшін" төсбелгісімен белсенді қоғамдық қызметі және азаматтық қорғаудың мемлекеттік жүйесін дамытуға қосқан зор үлесі үшін азаматтық қорғау органдарының қызметкерлері, әскери бөлімдердің әскери қызметшілері, сондай-ақ Қазақстан Республикасының және шет мемлекеттердің азаматтары марапатталады.";</w:t>
      </w:r>
    </w:p>
    <w:p>
      <w:pPr>
        <w:spacing w:after="0"/>
        <w:ind w:left="0"/>
        <w:jc w:val="both"/>
      </w:pPr>
      <w:r>
        <w:rPr>
          <w:rFonts w:ascii="Times New Roman"/>
          <w:b w:val="false"/>
          <w:i w:val="false"/>
          <w:color w:val="000000"/>
          <w:sz w:val="28"/>
        </w:rPr>
        <w:t>
      "Үздік өрт сөндіруші-құтқарушы" төсбелгісі" және "Үздік құтқарушы-жауынгер" төсбелгісі" деген кіші бөлімдер алып тасталсын;</w:t>
      </w:r>
    </w:p>
    <w:p>
      <w:pPr>
        <w:spacing w:after="0"/>
        <w:ind w:left="0"/>
        <w:jc w:val="both"/>
      </w:pPr>
      <w:r>
        <w:rPr>
          <w:rFonts w:ascii="Times New Roman"/>
          <w:b w:val="false"/>
          <w:i w:val="false"/>
          <w:color w:val="000000"/>
          <w:sz w:val="28"/>
        </w:rPr>
        <w:t>
      84-тармақ мынадай редакцияда жазылсын:</w:t>
      </w:r>
    </w:p>
    <w:p>
      <w:pPr>
        <w:spacing w:after="0"/>
        <w:ind w:left="0"/>
        <w:jc w:val="both"/>
      </w:pPr>
      <w:r>
        <w:rPr>
          <w:rFonts w:ascii="Times New Roman"/>
          <w:b w:val="false"/>
          <w:i w:val="false"/>
          <w:color w:val="000000"/>
          <w:sz w:val="28"/>
        </w:rPr>
        <w:t>
      "84. "Құтқару операцияларына белсенді қатысқаны үшін" төсбелгісімен азаматтық қорғау органдарының қызметкерлері, әскери бөлімдерінің әскери қызметшілері және төтенше жағдайлардың алдын алуға және оларды жоюға белсенді қатысқан, бұл ретте ерлік пен батылдық, авариялық-құтқару жұмыстарын жүргізу кезінде әскери бөлімдерге, бөлімшелерге басшылық жасау жөніндегі шебер және бастамашылық іс-қимылдар көрсеткен Қазақстан Республикасының азаматтары марапатталады.";</w:t>
      </w:r>
    </w:p>
    <w:p>
      <w:pPr>
        <w:spacing w:after="0"/>
        <w:ind w:left="0"/>
        <w:jc w:val="both"/>
      </w:pPr>
      <w:r>
        <w:rPr>
          <w:rFonts w:ascii="Times New Roman"/>
          <w:b w:val="false"/>
          <w:i w:val="false"/>
          <w:color w:val="000000"/>
          <w:sz w:val="28"/>
        </w:rPr>
        <w:t>
      85-тармақ мынадай редакцияда жазылсын:</w:t>
      </w:r>
    </w:p>
    <w:p>
      <w:pPr>
        <w:spacing w:after="0"/>
        <w:ind w:left="0"/>
        <w:jc w:val="both"/>
      </w:pPr>
      <w:r>
        <w:rPr>
          <w:rFonts w:ascii="Times New Roman"/>
          <w:b w:val="false"/>
          <w:i w:val="false"/>
          <w:color w:val="000000"/>
          <w:sz w:val="28"/>
        </w:rPr>
        <w:t>
      "85. "Төтенше жағдайдағы ерлігі үшін" төсбелгісімен азаматтық және қызметтік борышын орындау кезіндегі сіңірген еңбегі, адам өмірін құтқаруда көрсеткен батылдығы үшін азаматтық қорғау органдарының қызметкерлері, әскери бөлімдерінің әскери қызметшілері және Қазақстан Республикасының азаматтары марапатталады.";</w:t>
      </w:r>
    </w:p>
    <w:p>
      <w:pPr>
        <w:spacing w:after="0"/>
        <w:ind w:left="0"/>
        <w:jc w:val="both"/>
      </w:pPr>
      <w:r>
        <w:rPr>
          <w:rFonts w:ascii="Times New Roman"/>
          <w:b w:val="false"/>
          <w:i w:val="false"/>
          <w:color w:val="000000"/>
          <w:sz w:val="28"/>
        </w:rPr>
        <w:t>
      "I, II, III дәрежелі "Құтқарушы" төсбелгісі" деген кіші бөлімде: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"Құтқарушы" төсбелгісі";</w:t>
      </w:r>
    </w:p>
    <w:p>
      <w:pPr>
        <w:spacing w:after="0"/>
        <w:ind w:left="0"/>
        <w:jc w:val="both"/>
      </w:pPr>
      <w:r>
        <w:rPr>
          <w:rFonts w:ascii="Times New Roman"/>
          <w:b w:val="false"/>
          <w:i w:val="false"/>
          <w:color w:val="000000"/>
          <w:sz w:val="28"/>
        </w:rPr>
        <w:t>
      86-тармақ мынадай редакцияда жазылсын:</w:t>
      </w:r>
    </w:p>
    <w:p>
      <w:pPr>
        <w:spacing w:after="0"/>
        <w:ind w:left="0"/>
        <w:jc w:val="both"/>
      </w:pPr>
      <w:r>
        <w:rPr>
          <w:rFonts w:ascii="Times New Roman"/>
          <w:b w:val="false"/>
          <w:i w:val="false"/>
          <w:color w:val="000000"/>
          <w:sz w:val="28"/>
        </w:rPr>
        <w:t>
      "86. "Құтқарушы" төсбелгісімен төтенше жағдайларды жоюға белсенді қатысқан азаматтық қорғау органдарының қызметкерлері, әскери бөлімдердің әскери қызметшілері және жедел-құтқару жасағының құтқарушылары марапатталады.";</w:t>
      </w:r>
    </w:p>
    <w:p>
      <w:pPr>
        <w:spacing w:after="0"/>
        <w:ind w:left="0"/>
        <w:jc w:val="both"/>
      </w:pPr>
      <w:r>
        <w:rPr>
          <w:rFonts w:ascii="Times New Roman"/>
          <w:b w:val="false"/>
          <w:i w:val="false"/>
          <w:color w:val="000000"/>
          <w:sz w:val="28"/>
        </w:rPr>
        <w:t>
      87-тармақ алып тасталсын;</w:t>
      </w:r>
    </w:p>
    <w:p>
      <w:pPr>
        <w:spacing w:after="0"/>
        <w:ind w:left="0"/>
        <w:jc w:val="both"/>
      </w:pPr>
      <w:r>
        <w:rPr>
          <w:rFonts w:ascii="Times New Roman"/>
          <w:b w:val="false"/>
          <w:i w:val="false"/>
          <w:color w:val="000000"/>
          <w:sz w:val="28"/>
        </w:rPr>
        <w:t xml:space="preserve">
      "Халықаралық дәрежедегі құтқарушы" төсбелгісі" деген кіші бөлім алып тасталсын; </w:t>
      </w:r>
    </w:p>
    <w:p>
      <w:pPr>
        <w:spacing w:after="0"/>
        <w:ind w:left="0"/>
        <w:jc w:val="both"/>
      </w:pPr>
      <w:r>
        <w:rPr>
          <w:rFonts w:ascii="Times New Roman"/>
          <w:b w:val="false"/>
          <w:i w:val="false"/>
          <w:color w:val="000000"/>
          <w:sz w:val="28"/>
        </w:rPr>
        <w:t>
      жоғарыда көрсетілген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ережеде:</w:t>
      </w:r>
    </w:p>
    <w:p>
      <w:pPr>
        <w:spacing w:after="0"/>
        <w:ind w:left="0"/>
        <w:jc w:val="both"/>
      </w:pPr>
      <w:r>
        <w:rPr>
          <w:rFonts w:ascii="Times New Roman"/>
          <w:b w:val="false"/>
          <w:i w:val="false"/>
          <w:color w:val="000000"/>
          <w:sz w:val="28"/>
        </w:rPr>
        <w:t>
      9) тармақ мынадай мазмұндағы 6) тармақшамен толықтырылсын:</w:t>
      </w:r>
    </w:p>
    <w:p>
      <w:pPr>
        <w:spacing w:after="0"/>
        <w:ind w:left="0"/>
        <w:jc w:val="both"/>
      </w:pPr>
      <w:r>
        <w:rPr>
          <w:rFonts w:ascii="Times New Roman"/>
          <w:b w:val="false"/>
          <w:i w:val="false"/>
          <w:color w:val="000000"/>
          <w:sz w:val="28"/>
        </w:rPr>
        <w:t>
      "6) мемлекеттік органдардың ұсыныстары негізінде ведомстволық және оларға теңестірілген өзге де наградалардың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наградаларының, сондай-ақ Қазақстан Республикасы Үкіметінің құрылымына кіретін кейбір мемлекеттік органдардың ведомстволық наградаларының тізбесін регламенттейтін нормативтік құқықтық актілерді әзірлеуді жүзеге асырады.".</w:t>
      </w:r>
    </w:p>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54-1-қосымша</w:t>
            </w:r>
          </w:p>
        </w:tc>
      </w:tr>
    </w:tbl>
    <w:p>
      <w:pPr>
        <w:spacing w:after="0"/>
        <w:ind w:left="0"/>
        <w:jc w:val="left"/>
      </w:pPr>
      <w:r>
        <w:rPr>
          <w:rFonts w:ascii="Times New Roman"/>
          <w:b/>
          <w:i w:val="false"/>
          <w:color w:val="000000"/>
        </w:rPr>
        <w:t xml:space="preserve">                      "Ел қорғаны" медалі</w:t>
      </w:r>
    </w:p>
    <w:p>
      <w:pPr>
        <w:spacing w:after="0"/>
        <w:ind w:left="0"/>
        <w:jc w:val="left"/>
      </w:pPr>
      <w:r>
        <w:br/>
      </w:r>
    </w:p>
    <w:p>
      <w:pPr>
        <w:spacing w:after="0"/>
        <w:ind w:left="0"/>
        <w:jc w:val="both"/>
      </w:pPr>
      <w:r>
        <w:drawing>
          <wp:inline distT="0" distB="0" distL="0" distR="0">
            <wp:extent cx="53594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594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bl>
    <w:p>
      <w:pPr>
        <w:spacing w:after="0"/>
        <w:ind w:left="0"/>
        <w:jc w:val="left"/>
      </w:pPr>
      <w:r>
        <w:rPr>
          <w:rFonts w:ascii="Times New Roman"/>
          <w:b/>
          <w:i w:val="false"/>
          <w:color w:val="000000"/>
        </w:rPr>
        <w:t xml:space="preserve"> Мінсіз қызметі үшін" медалі </w:t>
      </w:r>
    </w:p>
    <w:p>
      <w:pPr>
        <w:spacing w:after="0"/>
        <w:ind w:left="0"/>
        <w:jc w:val="both"/>
      </w:pPr>
      <w:r>
        <w:drawing>
          <wp:inline distT="0" distB="0" distL="0" distR="0">
            <wp:extent cx="47879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87900" cy="4978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"Мінсіз қызметі үшін" медалі </w:t>
      </w:r>
    </w:p>
    <w:p>
      <w:pPr>
        <w:spacing w:after="0"/>
        <w:ind w:left="0"/>
        <w:jc w:val="both"/>
      </w:pPr>
      <w:r>
        <w:drawing>
          <wp:inline distT="0" distB="0" distL="0" distR="0">
            <wp:extent cx="50292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29200" cy="5130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Сипаттамаларға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"Мінсіз қызметі үшін" медалі </w:t>
      </w:r>
    </w:p>
    <w:p>
      <w:pPr>
        <w:spacing w:after="0"/>
        <w:ind w:left="0"/>
        <w:jc w:val="both"/>
      </w:pPr>
      <w:r>
        <w:drawing>
          <wp:inline distT="0" distB="0" distL="0" distR="0">
            <wp:extent cx="50292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29200" cy="5334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"Прокуратура үздігі" төсбелгісі </w:t>
      </w:r>
    </w:p>
    <w:p>
      <w:pPr>
        <w:spacing w:after="0"/>
        <w:ind w:left="0"/>
        <w:jc w:val="both"/>
      </w:pPr>
      <w:r>
        <w:drawing>
          <wp:inline distT="0" distB="0" distL="0" distR="0">
            <wp:extent cx="5143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43500" cy="519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bl>
    <w:p>
      <w:pPr>
        <w:spacing w:after="0"/>
        <w:ind w:left="0"/>
        <w:jc w:val="left"/>
      </w:pPr>
      <w:r>
        <w:rPr>
          <w:rFonts w:ascii="Times New Roman"/>
          <w:b/>
          <w:i w:val="false"/>
          <w:color w:val="000000"/>
        </w:rPr>
        <w:t xml:space="preserve"> "Ішкі істер органдарының үздігі" төсбелгісі </w:t>
      </w:r>
    </w:p>
    <w:p>
      <w:pPr>
        <w:spacing w:after="0"/>
        <w:ind w:left="0"/>
        <w:jc w:val="both"/>
      </w:pPr>
      <w:r>
        <w:drawing>
          <wp:inline distT="0" distB="0" distL="0" distR="0">
            <wp:extent cx="4775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75200" cy="525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"Ұлттық ұлан қызметінің үздігі" төсбелгісі </w:t>
      </w:r>
    </w:p>
    <w:p>
      <w:pPr>
        <w:spacing w:after="0"/>
        <w:ind w:left="0"/>
        <w:jc w:val="both"/>
      </w:pPr>
      <w:r>
        <w:drawing>
          <wp:inline distT="0" distB="0" distL="0" distR="0">
            <wp:extent cx="44577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57700" cy="496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"Азаматтық қорғау жүйесін дамытуға қосқан үлесі үшін" төсбелгісі </w:t>
      </w:r>
    </w:p>
    <w:p>
      <w:pPr>
        <w:spacing w:after="0"/>
        <w:ind w:left="0"/>
        <w:jc w:val="both"/>
      </w:pPr>
      <w:r>
        <w:drawing>
          <wp:inline distT="0" distB="0" distL="0" distR="0">
            <wp:extent cx="45847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84700" cy="486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119-қосымша</w:t>
            </w:r>
          </w:p>
        </w:tc>
      </w:tr>
    </w:tbl>
    <w:p>
      <w:pPr>
        <w:spacing w:after="0"/>
        <w:ind w:left="0"/>
        <w:jc w:val="left"/>
      </w:pPr>
      <w:r>
        <w:rPr>
          <w:rFonts w:ascii="Times New Roman"/>
          <w:b/>
          <w:i w:val="false"/>
          <w:color w:val="000000"/>
        </w:rPr>
        <w:t xml:space="preserve"> "Құтқару операцияларына белсенді қатысқаны үшін" төсбелгісі </w:t>
      </w:r>
    </w:p>
    <w:p>
      <w:pPr>
        <w:spacing w:after="0"/>
        <w:ind w:left="0"/>
        <w:jc w:val="both"/>
      </w:pPr>
      <w:r>
        <w:drawing>
          <wp:inline distT="0" distB="0" distL="0" distR="0">
            <wp:extent cx="52070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0" cy="5588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120-қосымша</w:t>
            </w:r>
          </w:p>
        </w:tc>
      </w:tr>
    </w:tbl>
    <w:p>
      <w:pPr>
        <w:spacing w:after="0"/>
        <w:ind w:left="0"/>
        <w:jc w:val="left"/>
      </w:pPr>
      <w:r>
        <w:rPr>
          <w:rFonts w:ascii="Times New Roman"/>
          <w:b/>
          <w:i w:val="false"/>
          <w:color w:val="000000"/>
        </w:rPr>
        <w:t xml:space="preserve"> "Төтенше жағдайдағы ерлігі үшін" төсбелгісі </w:t>
      </w:r>
    </w:p>
    <w:p>
      <w:pPr>
        <w:spacing w:after="0"/>
        <w:ind w:left="0"/>
        <w:jc w:val="both"/>
      </w:pPr>
      <w:r>
        <w:drawing>
          <wp:inline distT="0" distB="0" distL="0" distR="0">
            <wp:extent cx="52324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32400" cy="595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bl>
    <w:p>
      <w:pPr>
        <w:spacing w:after="0"/>
        <w:ind w:left="0"/>
        <w:jc w:val="left"/>
      </w:pPr>
      <w:r>
        <w:rPr>
          <w:rFonts w:ascii="Times New Roman"/>
          <w:b/>
          <w:i w:val="false"/>
          <w:color w:val="000000"/>
        </w:rPr>
        <w:t xml:space="preserve"> "Құтқарушы" төсбелгісі </w:t>
      </w:r>
    </w:p>
    <w:p>
      <w:pPr>
        <w:spacing w:after="0"/>
        <w:ind w:left="0"/>
        <w:jc w:val="both"/>
      </w:pPr>
      <w:r>
        <w:drawing>
          <wp:inline distT="0" distB="0" distL="0" distR="0">
            <wp:extent cx="55626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62600" cy="5588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