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581f1" w14:textId="29581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білім беру және мәдениет ұйымдарына атау беру және атауын өзгерту туралы</w:t>
      </w:r>
    </w:p>
    <w:p>
      <w:pPr>
        <w:spacing w:after="0"/>
        <w:ind w:left="0"/>
        <w:jc w:val="both"/>
      </w:pPr>
      <w:r>
        <w:rPr>
          <w:rFonts w:ascii="Times New Roman"/>
          <w:b w:val="false"/>
          <w:i w:val="false"/>
          <w:color w:val="000000"/>
          <w:sz w:val="28"/>
        </w:rPr>
        <w:t>Қазақстан Республикасы Үкіметінің 2020 жылғы 28 қазандағы № 712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 10-бабының  </w:t>
      </w:r>
      <w:r>
        <w:rPr>
          <w:rFonts w:ascii="Times New Roman"/>
          <w:b w:val="false"/>
          <w:i w:val="false"/>
          <w:color w:val="000000"/>
          <w:sz w:val="28"/>
        </w:rPr>
        <w:t>4-1) тармақшасына</w:t>
      </w:r>
      <w:r>
        <w:rPr>
          <w:rFonts w:ascii="Times New Roman"/>
          <w:b w:val="false"/>
          <w:i w:val="false"/>
          <w:color w:val="000000"/>
          <w:sz w:val="28"/>
        </w:rPr>
        <w:t xml:space="preserve">,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қағидаларын бекіту туралы" Қазақстан Республикасы Үкіметінің 1996 жылғы 5 наурыздағы № 281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Қызылорда облысының мынадай білім беру ұйымдарына:</w:t>
      </w:r>
    </w:p>
    <w:bookmarkEnd w:id="1"/>
    <w:bookmarkStart w:name="z3" w:id="2"/>
    <w:p>
      <w:pPr>
        <w:spacing w:after="0"/>
        <w:ind w:left="0"/>
        <w:jc w:val="both"/>
      </w:pPr>
      <w:r>
        <w:rPr>
          <w:rFonts w:ascii="Times New Roman"/>
          <w:b w:val="false"/>
          <w:i w:val="false"/>
          <w:color w:val="000000"/>
          <w:sz w:val="28"/>
        </w:rPr>
        <w:t>
      1) Қызылорда қаласы білім бөлімінің "Өнер мектебі" коммуналдық мемлекеттік қазыналық кәсіпорнына Мүлкаман Қалауовтың есімі;</w:t>
      </w:r>
    </w:p>
    <w:bookmarkEnd w:id="2"/>
    <w:bookmarkStart w:name="z4" w:id="3"/>
    <w:p>
      <w:pPr>
        <w:spacing w:after="0"/>
        <w:ind w:left="0"/>
        <w:jc w:val="both"/>
      </w:pPr>
      <w:r>
        <w:rPr>
          <w:rFonts w:ascii="Times New Roman"/>
          <w:b w:val="false"/>
          <w:i w:val="false"/>
          <w:color w:val="000000"/>
          <w:sz w:val="28"/>
        </w:rPr>
        <w:t>
      2) "Қармақшы аудандық білім бөлімінің № 80 мектеп-гимназиясы" коммуналдық мемлекеттік мекемесіне Темірбек Жүргеновтің есімі;</w:t>
      </w:r>
    </w:p>
    <w:bookmarkEnd w:id="3"/>
    <w:bookmarkStart w:name="z5" w:id="4"/>
    <w:p>
      <w:pPr>
        <w:spacing w:after="0"/>
        <w:ind w:left="0"/>
        <w:jc w:val="both"/>
      </w:pPr>
      <w:r>
        <w:rPr>
          <w:rFonts w:ascii="Times New Roman"/>
          <w:b w:val="false"/>
          <w:i w:val="false"/>
          <w:color w:val="000000"/>
          <w:sz w:val="28"/>
        </w:rPr>
        <w:t>
      3) "Қармақшы аудандық білім бөлімінің "№ 279 орта мектебі" коммуналдық мемлекеттік мекемесіне Елеу Көшербаевтың есімі;</w:t>
      </w:r>
    </w:p>
    <w:bookmarkEnd w:id="4"/>
    <w:bookmarkStart w:name="z6" w:id="5"/>
    <w:p>
      <w:pPr>
        <w:spacing w:after="0"/>
        <w:ind w:left="0"/>
        <w:jc w:val="both"/>
      </w:pPr>
      <w:r>
        <w:rPr>
          <w:rFonts w:ascii="Times New Roman"/>
          <w:b w:val="false"/>
          <w:i w:val="false"/>
          <w:color w:val="000000"/>
          <w:sz w:val="28"/>
        </w:rPr>
        <w:t>
      4) Жалағаш аудандық білім бөлімінің "№ 201 мектеп-лицей" коммуналдық мемлекеттік мекемесіне әл-Фарабидің есімі берілсін.</w:t>
      </w:r>
    </w:p>
    <w:bookmarkEnd w:id="5"/>
    <w:bookmarkStart w:name="z7" w:id="6"/>
    <w:p>
      <w:pPr>
        <w:spacing w:after="0"/>
        <w:ind w:left="0"/>
        <w:jc w:val="both"/>
      </w:pPr>
      <w:r>
        <w:rPr>
          <w:rFonts w:ascii="Times New Roman"/>
          <w:b w:val="false"/>
          <w:i w:val="false"/>
          <w:color w:val="000000"/>
          <w:sz w:val="28"/>
        </w:rPr>
        <w:t>
      2. Қызылорда облысының мынадай білім беру және мәдениет ұйымдарының атауы:</w:t>
      </w:r>
    </w:p>
    <w:bookmarkEnd w:id="6"/>
    <w:bookmarkStart w:name="z8" w:id="7"/>
    <w:p>
      <w:pPr>
        <w:spacing w:after="0"/>
        <w:ind w:left="0"/>
        <w:jc w:val="both"/>
      </w:pPr>
      <w:r>
        <w:rPr>
          <w:rFonts w:ascii="Times New Roman"/>
          <w:b w:val="false"/>
          <w:i w:val="false"/>
          <w:color w:val="000000"/>
          <w:sz w:val="28"/>
        </w:rPr>
        <w:t>
      1) Қызылорда қаласы білім бөлімінің "Үш тілде оқытатын дарынды балаларға арналған мамандандырылған сыныптары бар "Мұрагер" мектебі" коммуналдық мемлекеттік мекемесі – Қызылорда қаласы білім бөлімінің  "Абай атындағы үш тілде оқытатын дарынды балаларға арналған мамандандырылған сыныптары бар мектеп" коммуналдық мемлекеттік мекемесі;</w:t>
      </w:r>
    </w:p>
    <w:bookmarkEnd w:id="7"/>
    <w:bookmarkStart w:name="z9" w:id="8"/>
    <w:p>
      <w:pPr>
        <w:spacing w:after="0"/>
        <w:ind w:left="0"/>
        <w:jc w:val="both"/>
      </w:pPr>
      <w:r>
        <w:rPr>
          <w:rFonts w:ascii="Times New Roman"/>
          <w:b w:val="false"/>
          <w:i w:val="false"/>
          <w:color w:val="000000"/>
          <w:sz w:val="28"/>
        </w:rPr>
        <w:t>
      2) Қазалы аудандық мәдениет және тілдер дамыту бөлімінің "Қазалы ауданының мәдениет және тілдерді дамыту бөлімінің Қазалы аудандық мәдениет Орталығы" мемлекеттік коммуналдық қазыналық кәсіпорны Қазалы аудандық мәдениет және тілдер дамыту бөлімінің "Қазалы ауданының мәдениет және тілдерді дамыту бөлімінің Роза Бағланова атындағы аудандық мәдениет орталығы" мемлекеттік коммуналдық қазыналық кәсіпорны болып өзгертілсін.</w:t>
      </w:r>
    </w:p>
    <w:bookmarkEnd w:id="8"/>
    <w:bookmarkStart w:name="z10" w:id="9"/>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