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6c48" w14:textId="e1c6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"Фильтрлі, фильтрсіз сигареттерге және папиростарға ең төмен бөлшек сауда бағаларын белгілеу туралы" Қазақстан Республикасы Үкіметінің 2007 жылғы 4 сәуірдегі № 260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30 қыркүйектегі № 622 қаулысы. Күші жойылды - Қазақстан Республикасы Үкіметінің 2022 жылғы 4 наурыздағы № 108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"Фильтрлі, фильтрсіз сигареттерге және папиростарға ең төмен бөлшек сауда бағаларын белгілеу туралы" Қазақстан Республикасы Үкіметінің 2007 жылғы  4 сәуірдегі № 260 қаулысына өзгеріс енгізу туралы" Қазақстан Республикасы Үкіметінің 2007 жылғы 4 сәуірдегі № 260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10, 116-құжат)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Фильтрлі, фильтрсіз 20 (жиырма) сигаретке және папиростарға: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2020 жылғы 1 қазаннан бастап 2020 жылғы 31 желтоқсанды қоса алғанға дейін төрт жүз жетпіс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2021 жылғы 1 қаңтардан бастап 2021 жылғы 30 маусымды қоса алғанға дейін бес жүз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2021 жылғы 1 шілдеден бастап 2021 жылғы 31 желтоқсанды қоса алғанға дейін бес жүз жиырма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2022 жылғы 1 қаңтардан бастап 2022 жылғы 30 маусымды қоса алғанға дейін бес жүз елу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2022 жылғы 1 шілдеден бастап 2022 жылғы 31 желтоқсанды қоса алғанға дейін бес жүз жетпіс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2023 жылғы 1 қаңтардан бастап алты жүз теңге мөлшерінде ең төменгі бөлшек сауда бағалары белгіленсін.".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