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8a66" w14:textId="0ec8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баларды индустрияландыру картасына және өңірлер кәсіпкерлігін қолдау карталарына енгізу қағидаларын бекіту туралы" Қазақстан Республикасы Үкiметiнiң 2016 жылғы 27 қаңтардағы № 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қыркүйектегі № 601 қаулысы. Күші жойылды - Қазақстан Республикасы Үкіметінің 2022 жылғы 20 маусымдағы № 4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6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баларды индустрияландыру картасына және өңірлер кәсіпкерлігін қолдау карталарына енгізу қағидаларын бекіту туралы" Қазақстан Республикасы Үкiметiнiң 2016 жылғы 27 қаңтар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7, 2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баларды индустрияландыру картасына және өңірлер кәсіпкерлігін қолдау карталарына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тармақшалар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устрияландыру картасы республика деңгейінде индустриялық-инновациялық жүйені мониторингтеу (іске асыру) құралы болып табылады және индустриялық-инновациялық қызмет субъектілері іске асыратын индустриялық-инновациялық жобалар жиынтығын білдіре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де кәсіпкерлікті қолдау картасы өңір деңгейінде индустриялық-инновациялық жүйені мониторингтеу (іске асыру) құралы болып табылады және индустриялық-инновациялық қызмет субъектілері іске асыратын индустриялық-инновациялық жобалар жиынтығын білдіред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өңірлік үйлестіру кеңесі – облыстардың, Нұр-Сұлтан, Алматы және Шымкент қалаларының әкімдері жалпы санының кемінде 50%-ін бизнес-қоғамдастық өкілдерінің қатысуымен құратын және басқаратын консультативтік-кеңесші орган (бұдан әрі – кеңес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әкілетті орган – индустриялық даму саласында басшылықты, сондай-ақ Қазақстан Республикасының заңнамасында көзделген шекте салааралық үйлестіруді және индустриялық-инновациялық қызметті мемлекеттік қолдауды іске асыруға қатысуды жүзеге асыратын орталық атқарушы орг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Қазақстан Республикасын өнеркәсіптік дамыту жөніндегі комиссия – Қазақстан Республикасын өнеркәсіптік дамыту саласында ұсынымдар мен ұсыныстар әзірлеу мақсатында құрылған уәкілетті орган жанындағы консультативтік-кеңесші орган (бұдан әрі – Комиссия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ндустрияландыру картасына және өңірлер кәсіпкерлігін қолдау карталарына жобаларды іріктеу Қазақстан Республикасы Үкіметінің 2019 жылғы  31 желтоқсандағы № 1050 қаулысымен бекітілген Қазақстан Республикасын индустриялық-инновациялық дамытудың 2020 – 2025 жылдарға арналға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Бағдарлама) басымдықтарына сәйкес жүзеге асыр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Жобалар индустрияландыру картасына өтінімдердің түсуіне және олардың тиісті қаралуына қарай жылына кемінде бір рет өткізілетін өзектілендіру қорытындылары бойынша Қазақстан Республикасы Үкіметінің қаулысымен енгізілед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р индустрияландыру картасынан жылына кемінде бір рет өткізілетін өзектілендіру қорытындылары бойынша Қазақстан Республикасы Үкіметінің қаулысымен мынадай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жыл бойы кемінде қуаттар үздіксіз 70 % деңгейінде жүктелге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ғдарламаны іске асыру кезеңінде шешілуі мүмкін емес проблемалар, оның ішінде форс-мажорлық мән-жайлар туындаған жағдайларда алынып тастала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Жобалар өңірде кәсіпкерлікті қолдау картасына өтінімдердің түсуіне және олардың тиісті қаралуына қарай жылына кемінде екі рет өзектілендіру қорытындылары бойынша облыстар, республикалық маңызы бар қала, астана әкімдіктерінің қаулысымен енгізілед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р өңірде кәсіпкерлікті қолдау картасынан жылына кемінде екі рет өзектілендіру қорытындылары бойынша облыстар, республикалық маңызы бар қала, астана әкімдіктерінің қаулысымен мынадай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жыл бойы кемінде қуаттар үздіксіз 70 % деңгейінде жүктелге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ғдарламаны іске асыру кезеңінде шешілуі мүмкін емес проблемалар, оның ішінде форс-мажорлық мән-жайлар туындаған жағдайларда алынып тасталады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