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253b" w14:textId="8682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Төтенше жағдайлар министрлігін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қыркүйектегі № 551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министрлігін құру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Төтенше жағдайлар министрлігін құру туралы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 5) тармақшасына сәйкес мемлекеттік басқару жүйесін жаңғырту және оның тиімділігін арттыру мақсатында ҚАУЛЫ ЕТЕМІН: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      Республикасының Төтенше жағдайлар министрлігі құрылсын, оған: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қорғау саласында Қазақстан Республикасы Ішкі істер министрлігінің;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саласындағы мемлекеттік саясатты қалыптастыру және іске асыру, сондай-ақ осы саладағы мемлекеттік қадағалау бойынша Қазақстан Республикасы Индустрия және инфрақұрылымдық даму министрлігінің;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материалдық резервті қалыптастыру және дамыту бойынша Қазақстан Республикасы Ұлттық экономика министрлігінің функциялары мен өкілеттіктері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Әкімшілігімен келісу бойынша қайта ұйымдастырылатын мемлекеттік органдар мен жаңадан құрылған Қазақстан Республикасының Төтенше жағдайлар министрлігінің, сондай-ақ оларға ведомстволық бағынысты ұйымдардың арасында штат санын қайта бөлуді;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 қабылдауды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Төтенше жағдайлар министрлігі берілетін функциялар мен өкілеттіктер шегінде Ішкі істер, Индустрия және инфрақұрылымдық даму, Ұлттық экономика министрліктерінің құқықтары мен міндеттемелерінің құқықтық мирасқоры болып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құрылымы туралы" Қазақстан Республикасы Президентінің 1999 жылғы 12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22, 205-құжат)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министрлігі".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