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1cfa" w14:textId="64b1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шеңберінде ауыл шаруашылығы жануарларымен селекциялық-асыл тұкымдық жұмыс жүргізуді біріздендіруге бағытталған шаралар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тамыздағы № 510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келісімді ратификациялау туралы  ҚАЗАҚСТАН РЕСПУБЛИКАСЫНЫҢ ЗАҢЫ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25 қазанда Мәскеуде жасалған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