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332" w14:textId="8cd4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әлеуметтік қорғау саласындағы үйлестіру кеңесін құру туралы" Қазақстан Республикасы Үкіметінің 2005 жылғы 21 желтоқсандағы № 1266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шілдедегі № 485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№ 1266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әлеуметтік қорғау саласындағы үйлестіру кеңесінің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 Әлеуметтік қызметтер саясатын дамыту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орталықтың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министрінің ерекше білім қажеттіліктері бар тұлғаларға білім беру мәселесі бойынша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министрінің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"Атамекен" ұлттық кәсіпкерлер палатасы төрағасының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мүгедек адамдардың мәселелері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"Үміт" есту қабілеті шектеулі мүгедектерді қолдау орталығы" қоғамдық қорының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"Әділет" мүгедектер қоғамы" қоғамдық бірлестігі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"Үміт-Надежда" тірек-қозғалыс аппараты бұзылған мүгедек-азаматтарды қолдау қоғамы" қоғамдық бірлестігі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"Дос" тәуелсіз өмір орталығы мүгедектерінің қоғамдық бірлестігі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"Сенiм" бүйрек мүшесін ауыстырған мүгедектер және гемодиализдегі науқастар қоғамы" республикалық қоғамдық бірлестігі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"Шарасыздар" мүгедектердің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"Қайрат Иманалиев атындағы мүмкіншілігі шектеулі адамдардың құқығы жөніндегі комиссиясы"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"Айналайын" балалар мен жасөспірімдер орталығы "Жастар клубы"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 әлемі"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"Altyn Time мүгедектер қоғамы"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біртұтас" мүгедектер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облыстық мүгедектердің ерікті қоғамы"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мүгедектер одағы"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"Шанс" мүгедектерді оңалту орталығы"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"Qamqor plus" мүгедектер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 Дос" мүгедектер қоғамдық бірлестігінің төрағасы (келісу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Талдықорған қаласындағы "Ерлік" қимыл қозғалысы кем мүгедектер қоғамдық бірлестігінің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"Dayr" қоғамдық қорының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"Бақытты Шаңырақ мүгедек балалары бар немесе оларды тәрбиелеуші отбасылары тұрақты даму, қолдау және көмек көрсету Қайырымдылық Қоры" қоғамдық қорының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"Инклюзивті сарапшылар қауымдастығы – қалаға құқық" республикалық мүгедектер қоғамдық бірлестігінің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 зағиптар қоғамы" қоғамдық бірлестігі орталық басқармасының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Қоғамдық кеңесінің мүгедектер мәселелері жөніндегі сараптамалық тобының төрағасы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