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7e3c" w14:textId="27b7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0 мамырдағы № 30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Yкiметiнiң кейбiр шешiмдерi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үшi жойылған кейбiр шешiмдерiнiң тiзбесi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редиторлар талаптары тiзiлiмiнің нысандарын, оны қалыптастыру қағидалары мен мерзімін бекiту туралы" Қазақстан Республикасы Үкіметінің 2014 жылғы 2 шілдедегі № 7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5, 442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редиторлар талаптары тiзiлiмiнің нысандарын, оны қалыптастыру қағидалары мен мерзімін бекіту туралы" Қазақстан Республикасы Үкіметінің 2014 жылғы 2 шілдедегі № 762 қаулысына өзгерістер мен толықтыру енгізу туралы" Қазақстан Республикасы Үкіметінің 2015 жылғы 1 қыркүйектегі № 7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47-48, 374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Кредиторлар талаптары тiзiлiмiнің нысандарын, оны қалыптастыру қағидалары мен мерзімін бекіту туралы" Қазақстан Республикасы Үкіметінің 2014 жылғы 2 шілдедегі № 762 қаулысына өзгерістер мен толықтырулар енгізу туралы" Қазақстан Республикасы Үкіметінің 2017 жылғы 2 маусымдағы № 33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20, 162-құжа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Кредиторлар талаптары тiзiлiмiнің нысандарын, оны қалыптастыру қағидалары мен мерзімін бекіту туралы" Қазақстан Республикасы Үкіметінің 2014 жылғы 2 шілдедегі № 762 қаулысына өзгерістер енгізу туралы" Қазақстан Республикасы Үкіметінің 2018 жылғы 1 қарашадағы № 7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62, 348-құжат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