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1c7d" w14:textId="161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"Тарих және мәдениет ескерткіштерінде археологиялық және (немесе) ғылыми-реставрациялау жұмыстарын жүзеге асыру жөніндегі қызметті лицензиялауды жүзеге асыру бойынша лицензиарды және тарих және мәдениет ескерткіштерінде археологиялық және (немесе) ғылыми-реставрациялау жұмыстарын жүзеге асыру жөніндегі қызметке лицензия беруді келісуді жүзеге асыратын органдарды айқындау туралы" Қазақстан Республикасы Үкіметінің 2015 жылғы 7 тамыздағы № 605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15 сәуірдегі № 206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"Тарих және мәдениет ескерткіштерінде археологиялық және (немесе) ғылыми-реставрациялау жұмыстарын жүзеге асыру жөніндегі қызметті лицензиялауды жүзеге асыру бойынша лицензиарды және тарих және мәдениет ескерткіштерінде археологиялық және (немесе) ғылыми-реставрациялау жұмыстарын жүзеге асыру жөніндегі қызметке лицензия беруді келісуді жүзеге асыратын органдарды айқындау туралы" Қазақстан Республикасы Үкіметінің 2015 жылғы 7 тамыздағы № 605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43, 315-құжат)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 және мәдениет ескерткіштерінде ғылыми-реставрациялау жұмыстарын және (немесе) археологиялық жұмыстарды жүзеге асыру жөніндегі лицензиарды және тарих және мәдениет ескерткіштерінде ғылыми-реставрациялау жұмыстарын және (немесе) археологиялық жұмыстарды жүзеге асыру жөніндегі қызметке лицензия беруді келісуді жүзеге асыратын органдарды айқындау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спорт министрлігі тарих және мәдениет ескерткіштерінде ғылыми-реставрациялау жұмыстарын және (немесе) археологиялық жұмыстарды жүзеге асыру жөніндегі қызметті лицензиялауды жүзеге асыру бойынша лицензиар;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қалалардың және астананың жергілікті атқарушы органдары тарих және мәдениет ескерткіштерінде ғылыми-реставрациялау жұмыстарын және (немесе) археологиялық жұмыстарды жүзеге асыру жөніндегі қызметке лицензия беруді келісуді жүзеге асыратын органдар болып айқындалсын.".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