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fdd" w14:textId="5516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нақтыланған республикалық бюджет туралы" Қазақстан Республикасы Президентінің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2020 жылғы 9 сәуірдегі № 187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енгiзiледi.</w:t>
      </w:r>
    </w:p>
    <w:bookmarkStart w:name="z195"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2020 жылға арналған нақтыланған республикалық бюджет мынадай:</w:t>
      </w:r>
    </w:p>
    <w:bookmarkEnd w:id="1"/>
    <w:bookmarkStart w:name="z3" w:id="2"/>
    <w:p>
      <w:pPr>
        <w:spacing w:after="0"/>
        <w:ind w:left="0"/>
        <w:jc w:val="both"/>
      </w:pPr>
      <w:r>
        <w:rPr>
          <w:rFonts w:ascii="Times New Roman"/>
          <w:b w:val="false"/>
          <w:i w:val="false"/>
          <w:color w:val="000000"/>
          <w:sz w:val="28"/>
        </w:rPr>
        <w:t>
      1) кiрiстер – 11 721 910 617 мың теңге, оның iшiнде:</w:t>
      </w:r>
    </w:p>
    <w:bookmarkEnd w:id="2"/>
    <w:p>
      <w:pPr>
        <w:spacing w:after="0"/>
        <w:ind w:left="0"/>
        <w:jc w:val="both"/>
      </w:pPr>
      <w:r>
        <w:rPr>
          <w:rFonts w:ascii="Times New Roman"/>
          <w:b w:val="false"/>
          <w:i w:val="false"/>
          <w:color w:val="000000"/>
          <w:sz w:val="28"/>
        </w:rPr>
        <w:t>
      салықтық түсiмдер бойынша – 6 261 091 551 мың теңге;</w:t>
      </w:r>
    </w:p>
    <w:p>
      <w:pPr>
        <w:spacing w:after="0"/>
        <w:ind w:left="0"/>
        <w:jc w:val="both"/>
      </w:pPr>
      <w:r>
        <w:rPr>
          <w:rFonts w:ascii="Times New Roman"/>
          <w:b w:val="false"/>
          <w:i w:val="false"/>
          <w:color w:val="000000"/>
          <w:sz w:val="28"/>
        </w:rPr>
        <w:t>
      салықтық емес түсiмдер бойынша – 148 669 598 мың теңге;</w:t>
      </w:r>
    </w:p>
    <w:p>
      <w:pPr>
        <w:spacing w:after="0"/>
        <w:ind w:left="0"/>
        <w:jc w:val="both"/>
      </w:pPr>
      <w:r>
        <w:rPr>
          <w:rFonts w:ascii="Times New Roman"/>
          <w:b w:val="false"/>
          <w:i w:val="false"/>
          <w:color w:val="000000"/>
          <w:sz w:val="28"/>
        </w:rPr>
        <w:t>
      негiзгi капиталды сатудан түсетiн түсiмдер бойынша – 4 347 700 мың теңге;</w:t>
      </w:r>
    </w:p>
    <w:p>
      <w:pPr>
        <w:spacing w:after="0"/>
        <w:ind w:left="0"/>
        <w:jc w:val="both"/>
      </w:pPr>
      <w:r>
        <w:rPr>
          <w:rFonts w:ascii="Times New Roman"/>
          <w:b w:val="false"/>
          <w:i w:val="false"/>
          <w:color w:val="000000"/>
          <w:sz w:val="28"/>
        </w:rPr>
        <w:t>
      трансферттер түсiмдерi бойынша – 5 307 801 768 мың теңге;</w:t>
      </w:r>
    </w:p>
    <w:bookmarkStart w:name="z4" w:id="3"/>
    <w:p>
      <w:pPr>
        <w:spacing w:after="0"/>
        <w:ind w:left="0"/>
        <w:jc w:val="both"/>
      </w:pPr>
      <w:r>
        <w:rPr>
          <w:rFonts w:ascii="Times New Roman"/>
          <w:b w:val="false"/>
          <w:i w:val="false"/>
          <w:color w:val="000000"/>
          <w:sz w:val="28"/>
        </w:rPr>
        <w:t>
      2) шығындар – 13 827 744 872 мың теңге;</w:t>
      </w:r>
    </w:p>
    <w:bookmarkEnd w:id="3"/>
    <w:bookmarkStart w:name="z5" w:id="4"/>
    <w:p>
      <w:pPr>
        <w:spacing w:after="0"/>
        <w:ind w:left="0"/>
        <w:jc w:val="both"/>
      </w:pPr>
      <w:r>
        <w:rPr>
          <w:rFonts w:ascii="Times New Roman"/>
          <w:b w:val="false"/>
          <w:i w:val="false"/>
          <w:color w:val="000000"/>
          <w:sz w:val="28"/>
        </w:rPr>
        <w:t>
      3) таза бюджеттiк кредиттеу – 161 372 249 мың теңге, оның iшiнде:</w:t>
      </w:r>
    </w:p>
    <w:bookmarkEnd w:id="4"/>
    <w:p>
      <w:pPr>
        <w:spacing w:after="0"/>
        <w:ind w:left="0"/>
        <w:jc w:val="both"/>
      </w:pPr>
      <w:r>
        <w:rPr>
          <w:rFonts w:ascii="Times New Roman"/>
          <w:b w:val="false"/>
          <w:i w:val="false"/>
          <w:color w:val="000000"/>
          <w:sz w:val="28"/>
        </w:rPr>
        <w:t>
      бюджеттiк кредиттер – 271 420 571 мың теңге;</w:t>
      </w:r>
    </w:p>
    <w:p>
      <w:pPr>
        <w:spacing w:after="0"/>
        <w:ind w:left="0"/>
        <w:jc w:val="both"/>
      </w:pPr>
      <w:r>
        <w:rPr>
          <w:rFonts w:ascii="Times New Roman"/>
          <w:b w:val="false"/>
          <w:i w:val="false"/>
          <w:color w:val="000000"/>
          <w:sz w:val="28"/>
        </w:rPr>
        <w:t>
      бюджеттiк кредиттердi өтеу – 110 048 322 мың теңге;</w:t>
      </w:r>
    </w:p>
    <w:bookmarkStart w:name="z6" w:id="5"/>
    <w:p>
      <w:pPr>
        <w:spacing w:after="0"/>
        <w:ind w:left="0"/>
        <w:jc w:val="both"/>
      </w:pPr>
      <w:r>
        <w:rPr>
          <w:rFonts w:ascii="Times New Roman"/>
          <w:b w:val="false"/>
          <w:i w:val="false"/>
          <w:color w:val="000000"/>
          <w:sz w:val="28"/>
        </w:rPr>
        <w:t>
      4) қаржы активтерiмен жасалатын операциялар бойынша сальдо – 171 578 829 мың теңге, оның iшiнде:</w:t>
      </w:r>
    </w:p>
    <w:bookmarkEnd w:id="5"/>
    <w:p>
      <w:pPr>
        <w:spacing w:after="0"/>
        <w:ind w:left="0"/>
        <w:jc w:val="both"/>
      </w:pPr>
      <w:r>
        <w:rPr>
          <w:rFonts w:ascii="Times New Roman"/>
          <w:b w:val="false"/>
          <w:i w:val="false"/>
          <w:color w:val="000000"/>
          <w:sz w:val="28"/>
        </w:rPr>
        <w:t>
      қаржы активтерiн сатып алу – 171 578 829 мың теңге;</w:t>
      </w:r>
    </w:p>
    <w:bookmarkStart w:name="z7" w:id="6"/>
    <w:p>
      <w:pPr>
        <w:spacing w:after="0"/>
        <w:ind w:left="0"/>
        <w:jc w:val="both"/>
      </w:pPr>
      <w:r>
        <w:rPr>
          <w:rFonts w:ascii="Times New Roman"/>
          <w:b w:val="false"/>
          <w:i w:val="false"/>
          <w:color w:val="000000"/>
          <w:sz w:val="28"/>
        </w:rPr>
        <w:t>
      5) бюджет тапшылығы – -2 438 785 333 мың теңге немесе елдiң жалпы iшкi өнiмінің 3,5 проценті;</w:t>
      </w:r>
    </w:p>
    <w:bookmarkEnd w:id="6"/>
    <w:bookmarkStart w:name="z8" w:id="7"/>
    <w:p>
      <w:pPr>
        <w:spacing w:after="0"/>
        <w:ind w:left="0"/>
        <w:jc w:val="both"/>
      </w:pPr>
      <w:r>
        <w:rPr>
          <w:rFonts w:ascii="Times New Roman"/>
          <w:b w:val="false"/>
          <w:i w:val="false"/>
          <w:color w:val="000000"/>
          <w:sz w:val="28"/>
        </w:rPr>
        <w:t>
      6) бюджеттің мұнайға қатысты емес тапшылығы – -7 537 950 709 мың теңге немесе елдiң жалпы iшкi өнiмінің 10,8 проценті;</w:t>
      </w:r>
    </w:p>
    <w:bookmarkEnd w:id="7"/>
    <w:bookmarkStart w:name="z9" w:id="8"/>
    <w:p>
      <w:pPr>
        <w:spacing w:after="0"/>
        <w:ind w:left="0"/>
        <w:jc w:val="both"/>
      </w:pPr>
      <w:r>
        <w:rPr>
          <w:rFonts w:ascii="Times New Roman"/>
          <w:b w:val="false"/>
          <w:i w:val="false"/>
          <w:color w:val="000000"/>
          <w:sz w:val="28"/>
        </w:rPr>
        <w:t>
      7) бюджет тапшылығын қаржыландыру – 2 438 785 333 мың теңге көлемінде атқаруға қабылдансын.</w:t>
      </w:r>
    </w:p>
    <w:bookmarkEnd w:id="8"/>
    <w:bookmarkStart w:name="z10" w:id="9"/>
    <w:p>
      <w:pPr>
        <w:spacing w:after="0"/>
        <w:ind w:left="0"/>
        <w:jc w:val="both"/>
      </w:pPr>
      <w:r>
        <w:rPr>
          <w:rFonts w:ascii="Times New Roman"/>
          <w:b w:val="false"/>
          <w:i w:val="false"/>
          <w:color w:val="000000"/>
          <w:sz w:val="28"/>
        </w:rPr>
        <w:t>
      2. Мыналар:</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10"/>
    <w:bookmarkStart w:name="z1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p>
    <w:bookmarkEnd w:id="11"/>
    <w:bookmarkStart w:name="z13"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12"/>
    <w:bookmarkStart w:name="z14" w:id="1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13"/>
    <w:bookmarkStart w:name="z15" w:id="1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4"/>
    <w:bookmarkStart w:name="z16"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15"/>
    <w:bookmarkStart w:name="z17" w:id="1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 берілетін ағымдағы нысаналы трансферттердің сомаларын бөлу;</w:t>
      </w:r>
    </w:p>
    <w:bookmarkEnd w:id="16"/>
    <w:bookmarkStart w:name="z18" w:id="17"/>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7"/>
    <w:bookmarkStart w:name="z19" w:id="18"/>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8"/>
    <w:bookmarkStart w:name="z20" w:id="19"/>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19"/>
    <w:bookmarkStart w:name="z21" w:id="20"/>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берілетін ағымдағы нысаналы трансферттердің сомаларын бөлу;</w:t>
      </w:r>
    </w:p>
    <w:bookmarkEnd w:id="20"/>
    <w:bookmarkStart w:name="z22" w:id="21"/>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21"/>
    <w:bookmarkStart w:name="z23" w:id="22"/>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берілетін ағымдағы нысаналы трансферттердің сомаларын бөлу;</w:t>
      </w:r>
    </w:p>
    <w:bookmarkEnd w:id="22"/>
    <w:bookmarkStart w:name="z24" w:id="2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23"/>
    <w:bookmarkStart w:name="z25" w:id="24"/>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24"/>
    <w:bookmarkStart w:name="z26" w:id="25"/>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5"/>
    <w:bookmarkStart w:name="z27" w:id="26"/>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26"/>
    <w:bookmarkStart w:name="z28" w:id="27"/>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27"/>
    <w:bookmarkStart w:name="z29" w:id="28"/>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8"/>
    <w:bookmarkStart w:name="z30" w:id="29"/>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29"/>
    <w:bookmarkStart w:name="z31" w:id="30"/>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30"/>
    <w:bookmarkStart w:name="z32" w:id="31"/>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31"/>
    <w:bookmarkStart w:name="z33" w:id="32"/>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32"/>
    <w:bookmarkStart w:name="z34" w:id="33"/>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33"/>
    <w:bookmarkStart w:name="z35" w:id="34"/>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34"/>
    <w:bookmarkStart w:name="z36" w:id="35"/>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35"/>
    <w:bookmarkStart w:name="z37" w:id="36"/>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36"/>
    <w:bookmarkStart w:name="z38" w:id="37"/>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37"/>
    <w:bookmarkStart w:name="z39" w:id="38"/>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38"/>
    <w:bookmarkStart w:name="z40" w:id="39"/>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39"/>
    <w:bookmarkStart w:name="z41" w:id="40"/>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40"/>
    <w:bookmarkStart w:name="z42" w:id="41"/>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берiлетiн ағымдағы нысаналы трансферттердің сомаларын бөлу;</w:t>
      </w:r>
    </w:p>
    <w:bookmarkEnd w:id="41"/>
    <w:bookmarkStart w:name="z43" w:id="42"/>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42"/>
    <w:bookmarkStart w:name="z44" w:id="43"/>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берілетiн ағымдағы нысаналы трансферттердің сомаларын бөлу;</w:t>
      </w:r>
    </w:p>
    <w:bookmarkEnd w:id="43"/>
    <w:bookmarkStart w:name="z45" w:id="44"/>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берiлетiн ағымдағы нысаналы трансферттердің сомаларын бөлу;</w:t>
      </w:r>
    </w:p>
    <w:bookmarkEnd w:id="44"/>
    <w:bookmarkStart w:name="z46" w:id="45"/>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45"/>
    <w:bookmarkStart w:name="z47" w:id="46"/>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берілетін ағымдағы нысаналы трансферттердің сомаларын бөлу;</w:t>
      </w:r>
    </w:p>
    <w:bookmarkEnd w:id="46"/>
    <w:bookmarkStart w:name="z48" w:id="47"/>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трансферттердің сомаларын бөлу;</w:t>
      </w:r>
    </w:p>
    <w:bookmarkEnd w:id="47"/>
    <w:bookmarkStart w:name="z49" w:id="48"/>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48"/>
    <w:bookmarkStart w:name="z50" w:id="49"/>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49"/>
    <w:bookmarkStart w:name="z51" w:id="50"/>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50"/>
    <w:bookmarkStart w:name="z52" w:id="51"/>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51"/>
    <w:bookmarkStart w:name="z53" w:id="52"/>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"Ауыл – Ел бесігі" жобасы шеңберінде ауылдық елдi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52"/>
    <w:bookmarkStart w:name="z54" w:id="53"/>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53"/>
    <w:bookmarkStart w:name="z55" w:id="54"/>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54"/>
    <w:bookmarkStart w:name="z56" w:id="55"/>
    <w:p>
      <w:pPr>
        <w:spacing w:after="0"/>
        <w:ind w:left="0"/>
        <w:jc w:val="both"/>
      </w:pPr>
      <w:r>
        <w:rPr>
          <w:rFonts w:ascii="Times New Roman"/>
          <w:b w:val="false"/>
          <w:i w:val="false"/>
          <w:color w:val="000000"/>
          <w:sz w:val="28"/>
        </w:rPr>
        <w:t xml:space="preserve">
      46)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 </w:t>
      </w:r>
    </w:p>
    <w:bookmarkEnd w:id="55"/>
    <w:bookmarkStart w:name="z57" w:id="56"/>
    <w:p>
      <w:pPr>
        <w:spacing w:after="0"/>
        <w:ind w:left="0"/>
        <w:jc w:val="both"/>
      </w:pPr>
      <w:r>
        <w:rPr>
          <w:rFonts w:ascii="Times New Roman"/>
          <w:b w:val="false"/>
          <w:i w:val="false"/>
          <w:color w:val="000000"/>
          <w:sz w:val="28"/>
        </w:rPr>
        <w:t xml:space="preserve">
      47)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56"/>
    <w:bookmarkStart w:name="z58" w:id="57"/>
    <w:p>
      <w:pPr>
        <w:spacing w:after="0"/>
        <w:ind w:left="0"/>
        <w:jc w:val="both"/>
      </w:pPr>
      <w:r>
        <w:rPr>
          <w:rFonts w:ascii="Times New Roman"/>
          <w:b w:val="false"/>
          <w:i w:val="false"/>
          <w:color w:val="000000"/>
          <w:sz w:val="28"/>
        </w:rPr>
        <w:t xml:space="preserve">
      48)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облыстық бюджеттерге көлік инфрақұрылымының басым жобаларын қаржыландыруға берілетін ағымдағы нысаналы трансферттердің сомаларын бөлу;</w:t>
      </w:r>
    </w:p>
    <w:bookmarkEnd w:id="57"/>
    <w:bookmarkStart w:name="z59" w:id="58"/>
    <w:p>
      <w:pPr>
        <w:spacing w:after="0"/>
        <w:ind w:left="0"/>
        <w:jc w:val="both"/>
      </w:pPr>
      <w:r>
        <w:rPr>
          <w:rFonts w:ascii="Times New Roman"/>
          <w:b w:val="false"/>
          <w:i w:val="false"/>
          <w:color w:val="000000"/>
          <w:sz w:val="28"/>
        </w:rPr>
        <w:t xml:space="preserve">
      49)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берілетін ағымдағы нысаналы трансферттердің сомаларын бөлу;</w:t>
      </w:r>
    </w:p>
    <w:bookmarkEnd w:id="58"/>
    <w:bookmarkStart w:name="z60" w:id="59"/>
    <w:p>
      <w:pPr>
        <w:spacing w:after="0"/>
        <w:ind w:left="0"/>
        <w:jc w:val="both"/>
      </w:pPr>
      <w:r>
        <w:rPr>
          <w:rFonts w:ascii="Times New Roman"/>
          <w:b w:val="false"/>
          <w:i w:val="false"/>
          <w:color w:val="000000"/>
          <w:sz w:val="28"/>
        </w:rPr>
        <w:t xml:space="preserve">
      50)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59"/>
    <w:bookmarkStart w:name="z61" w:id="60"/>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берудің сомаларын бөлу;</w:t>
      </w:r>
    </w:p>
    <w:bookmarkEnd w:id="60"/>
    <w:bookmarkStart w:name="z62" w:id="61"/>
    <w:p>
      <w:pPr>
        <w:spacing w:after="0"/>
        <w:ind w:left="0"/>
        <w:jc w:val="both"/>
      </w:pPr>
      <w:r>
        <w:rPr>
          <w:rFonts w:ascii="Times New Roman"/>
          <w:b w:val="false"/>
          <w:i w:val="false"/>
          <w:color w:val="000000"/>
          <w:sz w:val="28"/>
        </w:rPr>
        <w:t xml:space="preserve">
      52)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61"/>
    <w:bookmarkStart w:name="z63" w:id="62"/>
    <w:p>
      <w:pPr>
        <w:spacing w:after="0"/>
        <w:ind w:left="0"/>
        <w:jc w:val="both"/>
      </w:pPr>
      <w:r>
        <w:rPr>
          <w:rFonts w:ascii="Times New Roman"/>
          <w:b w:val="false"/>
          <w:i w:val="false"/>
          <w:color w:val="000000"/>
          <w:sz w:val="28"/>
        </w:rPr>
        <w:t xml:space="preserve">
      53)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62"/>
    <w:bookmarkStart w:name="z64" w:id="63"/>
    <w:p>
      <w:pPr>
        <w:spacing w:after="0"/>
        <w:ind w:left="0"/>
        <w:jc w:val="both"/>
      </w:pPr>
      <w:r>
        <w:rPr>
          <w:rFonts w:ascii="Times New Roman"/>
          <w:b w:val="false"/>
          <w:i w:val="false"/>
          <w:color w:val="000000"/>
          <w:sz w:val="28"/>
        </w:rPr>
        <w:t xml:space="preserve">
      54) осы қаулыға </w:t>
      </w:r>
      <w:r>
        <w:rPr>
          <w:rFonts w:ascii="Times New Roman"/>
          <w:b w:val="false"/>
          <w:i w:val="false"/>
          <w:color w:val="000000"/>
          <w:sz w:val="28"/>
        </w:rPr>
        <w:t>54-қосымшаға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63"/>
    <w:bookmarkStart w:name="z65" w:id="64"/>
    <w:p>
      <w:pPr>
        <w:spacing w:after="0"/>
        <w:ind w:left="0"/>
        <w:jc w:val="both"/>
      </w:pPr>
      <w:r>
        <w:rPr>
          <w:rFonts w:ascii="Times New Roman"/>
          <w:b w:val="false"/>
          <w:i w:val="false"/>
          <w:color w:val="000000"/>
          <w:sz w:val="28"/>
        </w:rPr>
        <w:t xml:space="preserve">
      55)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p>
    <w:bookmarkEnd w:id="64"/>
    <w:bookmarkStart w:name="z66" w:id="65"/>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төтенше жағдай режимін енгізуге байланысты облыстық бюджеттерден, республикалық маңызы бар қалалардың, астананың бюджеттерінен трансферттердің сомаларын бөлу.</w:t>
      </w:r>
    </w:p>
    <w:bookmarkEnd w:id="65"/>
    <w:bookmarkStart w:name="z67" w:id="66"/>
    <w:p>
      <w:pPr>
        <w:spacing w:after="0"/>
        <w:ind w:left="0"/>
        <w:jc w:val="both"/>
      </w:pPr>
      <w:r>
        <w:rPr>
          <w:rFonts w:ascii="Times New Roman"/>
          <w:b w:val="false"/>
          <w:i w:val="false"/>
          <w:color w:val="000000"/>
          <w:sz w:val="28"/>
        </w:rPr>
        <w:t>
       3. Жұмыспен қамтудың 2020 – 2021 жылдарға арналған жол картасы шеңберіндегі іс-шараларды іске асыру үшін 2020 жылға арналған республикалық бюджетте көзделген қаражаттан 300 800 000 мың теңге мөлшеріндегі сома:</w:t>
      </w:r>
    </w:p>
    <w:bookmarkEnd w:id="66"/>
    <w:bookmarkStart w:name="z196" w:id="6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288 631 857 мың теңге сомасындағы нысаналы трансферттерді мынадай іс-шараларды қаржыландыруға аудару үшін бөлінсін:</w:t>
      </w:r>
    </w:p>
    <w:bookmarkEnd w:id="67"/>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170 821 878 мың теңге;</w:t>
      </w:r>
    </w:p>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117 650 906 мың теңге;</w:t>
      </w:r>
    </w:p>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 – 159 073 мың теңге;</w:t>
      </w:r>
    </w:p>
    <w:bookmarkStart w:name="z197" w:id="68"/>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7 203 000 мың теңге;</w:t>
      </w:r>
    </w:p>
    <w:bookmarkEnd w:id="68"/>
    <w:bookmarkStart w:name="z198" w:id="69"/>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4 965 143 мың теңге бөлінсін.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11.09.2020 </w:t>
      </w:r>
      <w:r>
        <w:rPr>
          <w:rFonts w:ascii="Times New Roman"/>
          <w:b w:val="false"/>
          <w:i w:val="false"/>
          <w:color w:val="000000"/>
          <w:sz w:val="28"/>
        </w:rPr>
        <w:t>№ 578</w:t>
      </w:r>
      <w:r>
        <w:rPr>
          <w:rFonts w:ascii="Times New Roman"/>
          <w:b w:val="false"/>
          <w:i w:val="false"/>
          <w:color w:val="ff0000"/>
          <w:sz w:val="28"/>
        </w:rPr>
        <w:t xml:space="preserve"> қаулысымен (01.01.2020 бастап қолданысқа енгізіледі).</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4. Мыналар:</w:t>
      </w:r>
    </w:p>
    <w:bookmarkEnd w:id="70"/>
    <w:bookmarkStart w:name="z71" w:id="7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шеңберіндегі іс-шараларды іске асыруға берілетін, осы қаулының 3-тармағының 1) тармақшасында көрсетілген нысаналы трансферттердің сомалары;</w:t>
      </w:r>
    </w:p>
    <w:bookmarkEnd w:id="71"/>
    <w:bookmarkStart w:name="z72" w:id="7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58-қосымшаға</w:t>
      </w:r>
      <w:r>
        <w:rPr>
          <w:rFonts w:ascii="Times New Roman"/>
          <w:b w:val="false"/>
          <w:i w:val="false"/>
          <w:color w:val="000000"/>
          <w:sz w:val="28"/>
        </w:rPr>
        <w:t xml:space="preserve"> сәйкес Жұмыспен қамтудың 2020 – 2021 жылдарға арналған жол картасы шеңберінде іске асырылатын, осы қаулының 3-тармағының 2) тармақшасында көрсетілген Қазақстан Республикасы Экология, геология және табиғи ресурстар министрлігінің республикалық объектілерін салу және (немесе) реконструкциялау жөніндегі жобалардың тізбесі бекітілсін.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11.09.2020 </w:t>
      </w:r>
      <w:r>
        <w:rPr>
          <w:rFonts w:ascii="Times New Roman"/>
          <w:b w:val="false"/>
          <w:i w:val="false"/>
          <w:color w:val="000000"/>
          <w:sz w:val="28"/>
        </w:rPr>
        <w:t>№ 578</w:t>
      </w:r>
      <w:r>
        <w:rPr>
          <w:rFonts w:ascii="Times New Roman"/>
          <w:b w:val="false"/>
          <w:i w:val="false"/>
          <w:color w:val="ff0000"/>
          <w:sz w:val="28"/>
        </w:rPr>
        <w:t xml:space="preserve"> қаулысымен (01.01.2020 бастап қолданысқа енгізіледі).</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2020 жылға арналған мемлекеттік тапсырмалардың тізбесі бекітілсін.</w:t>
      </w:r>
    </w:p>
    <w:bookmarkEnd w:id="73"/>
    <w:bookmarkStart w:name="z75" w:id="74"/>
    <w:p>
      <w:pPr>
        <w:spacing w:after="0"/>
        <w:ind w:left="0"/>
        <w:jc w:val="both"/>
      </w:pPr>
      <w:r>
        <w:rPr>
          <w:rFonts w:ascii="Times New Roman"/>
          <w:b w:val="false"/>
          <w:i w:val="false"/>
          <w:color w:val="000000"/>
          <w:sz w:val="28"/>
        </w:rPr>
        <w:t>
      7. Осы қаулы 2020 жылғы 1 қаңтардан бастап қолданысқа енгiзiледi.</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 xml:space="preserve">1-қосымша         </w:t>
            </w:r>
          </w:p>
        </w:tc>
      </w:tr>
    </w:tbl>
    <w:bookmarkStart w:name="z77" w:id="75"/>
    <w:p>
      <w:pPr>
        <w:spacing w:after="0"/>
        <w:ind w:left="0"/>
        <w:jc w:val="left"/>
      </w:pPr>
      <w:r>
        <w:rPr>
          <w:rFonts w:ascii="Times New Roman"/>
          <w:b/>
          <w:i w:val="false"/>
          <w:color w:val="000000"/>
        </w:rPr>
        <w:t xml:space="preserve"> 2020 жылға арналған басым республикалық бюджеттік инвестициялар тізбесі</w:t>
      </w:r>
    </w:p>
    <w:bookmarkEnd w:id="75"/>
    <w:p>
      <w:pPr>
        <w:spacing w:after="0"/>
        <w:ind w:left="0"/>
        <w:jc w:val="both"/>
      </w:pPr>
      <w:r>
        <w:rPr>
          <w:rFonts w:ascii="Times New Roman"/>
          <w:b w:val="false"/>
          <w:i w:val="false"/>
          <w:color w:val="ff0000"/>
          <w:sz w:val="28"/>
        </w:rPr>
        <w:t xml:space="preserve">
      Ескерту. 1-қосымшаға өзгеріс енгізілді – ҚР Үкіметінің 06.05.2020 </w:t>
      </w:r>
      <w:r>
        <w:rPr>
          <w:rFonts w:ascii="Times New Roman"/>
          <w:b w:val="false"/>
          <w:i w:val="false"/>
          <w:color w:val="ff0000"/>
          <w:sz w:val="28"/>
        </w:rPr>
        <w:t>№ 279</w:t>
      </w:r>
      <w:r>
        <w:rPr>
          <w:rFonts w:ascii="Times New Roman"/>
          <w:b w:val="false"/>
          <w:i w:val="false"/>
          <w:color w:val="ff0000"/>
          <w:sz w:val="28"/>
        </w:rPr>
        <w:t xml:space="preserve"> (01.01.2020 бастап қолданысқа енгiзiледi); 15.07.2020 </w:t>
      </w:r>
      <w:r>
        <w:rPr>
          <w:rFonts w:ascii="Times New Roman"/>
          <w:b w:val="false"/>
          <w:i w:val="false"/>
          <w:color w:val="ff0000"/>
          <w:sz w:val="28"/>
        </w:rPr>
        <w:t>№ 446</w:t>
      </w:r>
      <w:r>
        <w:rPr>
          <w:rFonts w:ascii="Times New Roman"/>
          <w:b w:val="false"/>
          <w:i w:val="false"/>
          <w:color w:val="ff0000"/>
          <w:sz w:val="28"/>
        </w:rPr>
        <w:t xml:space="preserve"> (01.01.2020 бастап қолданысқа енгiзiледi);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11.09.2020 </w:t>
      </w:r>
      <w:r>
        <w:rPr>
          <w:rFonts w:ascii="Times New Roman"/>
          <w:b w:val="false"/>
          <w:i w:val="false"/>
          <w:color w:val="ff0000"/>
          <w:sz w:val="28"/>
        </w:rPr>
        <w:t>№ 578</w:t>
      </w:r>
      <w:r>
        <w:rPr>
          <w:rFonts w:ascii="Times New Roman"/>
          <w:b w:val="false"/>
          <w:i w:val="false"/>
          <w:color w:val="ff0000"/>
          <w:sz w:val="28"/>
        </w:rPr>
        <w:t xml:space="preserve"> (01.01.2020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32"/>
        <w:gridCol w:w="732"/>
        <w:gridCol w:w="732"/>
        <w:gridCol w:w="76"/>
        <w:gridCol w:w="7118"/>
        <w:gridCol w:w="23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1 148 309 933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278 275 774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26 713 614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26 518 916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7 864 029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6 226 741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1 177 061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460 227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2 833 139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2 491 212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пунктін реконструкциялау және техникалық толық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қосымша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№2 үйдегі баспахананың жапсарлас құрылысымен Қазақстан Республикасы Парламенті Мәжілісінің ғимаратын қайта жаңарту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15 027 392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4 958 094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4 630 418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2 614 002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36 595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399 975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Басқұдық селосында "Қалыпты геологиялық жағдайларымен IVA және IVГ климаттық аудандары үшін V-ші типтегі 2 автомобилді өрт сөндіру депосының кешені" типтік жобаны байланыстыру"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байламалау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29 634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489 151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"037 кварталда" қарапайым геологиялық жағдайлары және әкімшілік ғимараты бар IVА, IVГ климаттық кіші аудандары үшін II-типті 4 автомобильге арналған өрт сөндіру депосы кешенінің"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 тұру бөгетін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571 802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бекетін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3 851 723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1 833 393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17 010 482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7 686 320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7 018 320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1 006 774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6 011 546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жүйесін құруға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1500 орындық тергеу изоляторын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2 480 775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2 480 775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3 858 014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3 858 014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1 261 344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735 639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мекен-жайындағы орналасқан 10 құрамдық Жамбыл облыстық сотының әкімшілік ғимаратының құрылысын салу"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336 609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189 096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1 586 339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1 586 339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қылмыстарына қарсы іс-қимыл жөніндегі бірыңғай мемлекеттік саясатты қалыптастыру және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бар бақылау-өткізу пунктін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С.Сейфуллин көшесі, 37 мекенжайы бойынша азаматтарды қабылдау пункті бар бақылау-өткізу пункті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А.Селезнев атындағы АХУдын бұрын темір-бетон конструкциясынан жасалған , толығымен салып бітпеген 170 орындық жатақхана ғимаратын бұзуға арналған, жобалық сметалық құжаттарын жасау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6 921 444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6 921 444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6 921 444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6 921 444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6 921 444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2 013 721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4 907 723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16 944 575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11 386 384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348 656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ұлттық тарихи-мәдени қорығы" РМҚК визит-орталығын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аймағына қызметкерлерге арналған жатақханасымен Сапар орталығының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аймағына қызметкерлерге арналған жатақханасымен Сапар орталығының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10 280 426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10 280 426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техникалық тексеру және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5 558 191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5 558 191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және көріктендіру. Бірінші жобалық кезең 65,3516 гектар аумақта орналасқан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39 648 718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39 648 718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13 734 405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13 734 405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1 672 927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таратқыш және су бөгеттері құрылыстарын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Нұра топтық су құбырын қайта жаңартуы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655 937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324 711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Қарасаи ауданындағы Қаскелен топталған сутартқышының құрылысы. 1-ші  кезегі (2-і - 3-і қосылу кешені) және қүрылыстың 2-ші кезегі" ЖСҚ әзірлеу.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71 661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1 166 522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2 183 447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бойынша №3 көтеру сорғы станциясынан (ПК282+70) Бірлестік елді мекеніне дейін Жиделі топтық су құбырын және оған қосылу тармақтарын салу. №5 көтеру сорғы станциясынан Жөлек елді мекеніне дейін қосылу тармақтары, бас су өткігізгіш ғимараттары мен елді мекендердің кентішілік желілері бар су таратқыш салу. Түзету" ЖЖ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бір жерге шоғырландыру үшін Күміскеткен учаскесінде Сырдария өзенінің су қоймасын салу" ЖСҚ әзірлеу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2 737 428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1 171 376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4 421 772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(II-кезек).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автоматтандырумен гидротехникалық құрылыстары бар К-30 шаруашылықаралық каналын реконструкциялау. Түзету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каналадарының 5 дана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ауданында Келес суару алқабындағы Р-3 тарату каналын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Сырдария өзеніндегі Көксарай контрреттегіш бөгетінің тұрақтылығын арттыруын қайта құру" ЖСҚ әзірлеу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25 914 313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7 774 295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18 140 018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18 140 018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18 140 018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128 410 268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жəне аэроғарыш өнеркəсібі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4 696 947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1 696 947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1 696 947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1 696 947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123 713 321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120 013 321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54 600 135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54 600 135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2 711 125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"Орталық-Оңтүстік" дәлізін реконструкциялау "Балқаш – Бурылбайтал" учаскесі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20 114 009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14 285 715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Жаңаөзен - Кендерлі - Түркменстан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56 660 222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56 660 222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4 488 190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5 824 801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10 011 836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2 311 017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9 046 572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12 123 686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учаскесін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км "Атырау-Орал" республикалық маңызы бар автомобиль жолының  км  75-125 учаскесін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8 752 964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8 752 964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478 434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"Орталық-Оңтүстік" дәлізін реконструкциялау "Күрті – Бурылбайтал" учаскесі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1 089 642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"Орталық-Оңтүстік" дәлізін реконструкциялау "Балқаш – Бурылбайтал" учаскесі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3 659 889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Жаңаөзен - Кендерлі - Түркменстан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 "Қордай" өткізу пунктін қайта жабдықтау және кеңейту, құрылысы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27 545 641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13 025 139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Басқармасының Медициналық орталығы ауруханасы РМК үшін 200 төсек орнына арналған стационарлық-емдеу корпусын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10 535 517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Тұран даңғылының бойында әкімшілік ғимарат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қаласыңдағы Қазақстан Республикасы Конституциялық Кеңесінің ғимаратын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Қазақстан Республикасы Конституциялық Кеңесінің ғимаратын салу (Арнайы байланыс түрлері)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46"/>
        <w:gridCol w:w="746"/>
        <w:gridCol w:w="255"/>
        <w:gridCol w:w="7882"/>
        <w:gridCol w:w="2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196 122 297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39 263 957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4 713 957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58 715 570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2 715 570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патрон зауыты" жобасын імке асыру мақсатында "Steel manufakturing" ЖШС-нің жарғылық капиталын кейіннен ұлғайта отырып "Казтехнологиялар" АҚ-ның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0"/>
        <w:gridCol w:w="910"/>
        <w:gridCol w:w="910"/>
        <w:gridCol w:w="103"/>
        <w:gridCol w:w="6207"/>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554 360 523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3 219 225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3 219 225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3 219 225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1 744 191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1 475 034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23 363 772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23 363 772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23 363 772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23 363 772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1 169 415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2 276 899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2 839 458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282 684 798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282 684 798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713 835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1 575 000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165 403 184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60 711 710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әлеуметтік-осал топтар үшін тұрғын үй салуға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29 878 533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1 489 324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1 814 524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3 397 141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1 447 608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1 948 866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1 788 334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1 324 763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2 364 405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Қостанай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1 619 849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1 744 649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1 076 194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1 746 133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2 723 505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1 072 498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3 151 738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 қамтылған көпбалалы отбасылар үшін тұрғын үй салуға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30 833 177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1 688 400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5 586 486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2 603 600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1 243 200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4 398 691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1 612 800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66 191 474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1 887 099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7 892 304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2 864 736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10 269 107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8 777 688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3 496 223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2 234 397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3 427 218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3 954 578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2 402 226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3 197 927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3 035 112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2 563 031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3 505 507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1 237 371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3 660 490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1 786 460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тұрғын үй құрылысының проблемалық объектілерін аяқтау үшін уәкілетті ұйымның жарғылық капиталын толықтыруға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112 515 148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47 695 245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2 253 911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1 017 332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669 872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4 639 628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1 431 559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861 865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5 806 669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2 151 013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350 704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3 015 245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6 709 811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453 550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2 025 777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1 122 223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1 385 443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13 800 643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63 376 374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Ақмола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4 937 856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3 292 909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2 925 961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2 899 142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Қазақстан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12 355 011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6 619 079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4 702 032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1 794 973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5 211 530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Қызылорда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1 533 353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926 856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10 907 719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1 865 426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3 404 527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1 443 529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677 631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68 085 336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68 085 336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34 922 629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269 354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101 973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567 270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4 423 530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176 211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4 272 927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1 337 200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3 753 630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12 351 447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1 045 695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6 623 392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33 162 707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33 162 707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871 493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618 607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3 655 144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965 981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3 030 664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335 765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1 957 982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3 889 744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13 837 327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8 714 831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8 714 831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қоршаған ортаны қорғау объектілерін салуға және реконструкциялауға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180 870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Маңғыстау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8 433 961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8 433 961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2 106 471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327 490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569 449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569 449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569 449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82 337 069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82 337 069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70 897 191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70 897 191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2 269 636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3 240 142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3 719 768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Батыс Қазақстан облысы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722 248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2 006 601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690 493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7 467 249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1 367 869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9 463 784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3 072 056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15 895 591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17 321 754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11 439 878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11 439 878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11 439 878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85 036 043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85 036 043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48 848 185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8 805 642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194 742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176 128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967 376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1 023 000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273 785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233 832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283 651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2 399 247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371 527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716 396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2 095 429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943 579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1 611 386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856 212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148 486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1 189 018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1 105 000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114 359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5 536 290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5 536 290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28 538 213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2 418 896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3 002 382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2 845 915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2 779 608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2 681 300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2 998 895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1 151 998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1 799 090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1 781 124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2 667 952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838 276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2 302 216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1 270 561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8 287 858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8 287 858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856 736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2 177 803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969 891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135 829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1 201 216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359 817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585 375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947 825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897 432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89 750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4 650 000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390"/>
        <w:gridCol w:w="643"/>
        <w:gridCol w:w="4912"/>
        <w:gridCol w:w="3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119 551 339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10 551 339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1 178 965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516 418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662 547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9 372 374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3 338 218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218 414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4 851 908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963 834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"ҚДБ-Лизинг" АҚ-ны кейіннен  кредиттеумен "Бәйтерек" ұлттық басқарушы холдингі" АҚ-ны кредиттеу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49 000 000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 xml:space="preserve">2-қосымша       </w:t>
            </w:r>
          </w:p>
        </w:tc>
      </w:tr>
    </w:tbl>
    <w:bookmarkStart w:name="z79" w:id="76"/>
    <w:p>
      <w:pPr>
        <w:spacing w:after="0"/>
        <w:ind w:left="0"/>
        <w:jc w:val="left"/>
      </w:pPr>
      <w:r>
        <w:rPr>
          <w:rFonts w:ascii="Times New Roman"/>
          <w:b/>
          <w:i w:val="false"/>
          <w:color w:val="000000"/>
        </w:rPr>
        <w:t xml:space="preserve"> 2020 жылға арналған Қазақстан Республикасы Ішкі істер және Қорғаныс министрліктерінің басым республикалық бюджеттік инвестицияларының тізбесі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61"/>
        <w:gridCol w:w="1061"/>
        <w:gridCol w:w="3486"/>
        <w:gridCol w:w="2144"/>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 xml:space="preserve">3-қосымша        </w:t>
            </w:r>
          </w:p>
        </w:tc>
      </w:tr>
    </w:tbl>
    <w:bookmarkStart w:name="z81" w:id="7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77"/>
    <w:p>
      <w:pPr>
        <w:spacing w:after="0"/>
        <w:ind w:left="0"/>
        <w:jc w:val="both"/>
      </w:pPr>
      <w:r>
        <w:rPr>
          <w:rFonts w:ascii="Times New Roman"/>
          <w:b w:val="false"/>
          <w:i w:val="false"/>
          <w:color w:val="ff0000"/>
          <w:sz w:val="28"/>
        </w:rPr>
        <w:t xml:space="preserve">
      Ескерту. 3-қосымша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2 875 467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 xml:space="preserve">4-қосымша        </w:t>
            </w:r>
          </w:p>
        </w:tc>
      </w:tr>
    </w:tbl>
    <w:bookmarkStart w:name="z83" w:id="7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594"/>
        <w:gridCol w:w="8669"/>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 xml:space="preserve">5-қосымша        </w:t>
            </w:r>
          </w:p>
        </w:tc>
      </w:tr>
    </w:tbl>
    <w:bookmarkStart w:name="z85" w:id="7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84 557 326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8 553 177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4 527 548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8 998 906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1 487 484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6 614 511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6 813 049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7 959 672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2 317 985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8 714 881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11 061 962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6-қосымша</w:t>
            </w:r>
          </w:p>
        </w:tc>
      </w:tr>
    </w:tbl>
    <w:bookmarkStart w:name="z87" w:id="8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7-қосымша</w:t>
            </w:r>
          </w:p>
        </w:tc>
      </w:tr>
    </w:tbl>
    <w:bookmarkStart w:name="z89" w:id="8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 берілетін ағымдағы нысаналы трансферттердің сомаларын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669"/>
        <w:gridCol w:w="7734"/>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1 366 252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8-қосымша</w:t>
            </w:r>
          </w:p>
        </w:tc>
      </w:tr>
    </w:tbl>
    <w:bookmarkStart w:name="z91" w:id="8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59 311 923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6 359 206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1 973 452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5 161 011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4 090 576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4 760 095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5 879 854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4 770 512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9-қосымша</w:t>
            </w:r>
          </w:p>
        </w:tc>
      </w:tr>
    </w:tbl>
    <w:bookmarkStart w:name="z93" w:id="8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669"/>
        <w:gridCol w:w="7734"/>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1 498 740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10-қосымша</w:t>
            </w:r>
          </w:p>
        </w:tc>
      </w:tr>
    </w:tbl>
    <w:bookmarkStart w:name="z95" w:id="8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719"/>
        <w:gridCol w:w="8567"/>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Қаланың атауы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20 342 151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11-қосымша</w:t>
            </w:r>
          </w:p>
        </w:tc>
      </w:tr>
    </w:tbl>
    <w:bookmarkStart w:name="z97" w:id="8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берілетін ағымдағы нысаналы трансферттердің сомаларын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7 670 065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1 286 096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2 931 918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1 264 063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1 647 574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12-қосымша</w:t>
            </w:r>
          </w:p>
        </w:tc>
      </w:tr>
    </w:tbl>
    <w:bookmarkStart w:name="z99" w:id="8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2 493 392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258 975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13-қосымша</w:t>
            </w:r>
          </w:p>
        </w:tc>
      </w:tr>
    </w:tbl>
    <w:bookmarkStart w:name="z101" w:id="8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берілетін ағымдағы нысаналы трансферттердің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031"/>
        <w:gridCol w:w="7806"/>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14-қосымша</w:t>
            </w:r>
          </w:p>
        </w:tc>
      </w:tr>
    </w:tbl>
    <w:bookmarkStart w:name="z103" w:id="8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629"/>
        <w:gridCol w:w="8112"/>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482 000</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482 000</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15-қосымша</w:t>
            </w:r>
          </w:p>
        </w:tc>
      </w:tr>
    </w:tbl>
    <w:bookmarkStart w:name="z105" w:id="8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2 847 647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16-қосымша</w:t>
            </w:r>
          </w:p>
        </w:tc>
      </w:tr>
    </w:tbl>
    <w:bookmarkStart w:name="z107" w:id="9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90"/>
    <w:p>
      <w:pPr>
        <w:spacing w:after="0"/>
        <w:ind w:left="0"/>
        <w:jc w:val="both"/>
      </w:pPr>
      <w:r>
        <w:rPr>
          <w:rFonts w:ascii="Times New Roman"/>
          <w:b w:val="false"/>
          <w:i w:val="false"/>
          <w:color w:val="ff0000"/>
          <w:sz w:val="28"/>
        </w:rPr>
        <w:t xml:space="preserve">
      Ескерту. 16-қосымша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271"/>
        <w:gridCol w:w="3141"/>
        <w:gridCol w:w="3141"/>
        <w:gridCol w:w="283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158 649 199</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101 554 050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57 095 149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2 333 727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1 283 564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5 454 594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3 517 148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23 415 317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13 805 584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1 191 027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7 115 186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4 761 338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11 140 478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6 167 184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3 960 953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2 587 237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4 212 480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2 118 695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11 998 938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8 915 396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3 697 466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2 338 290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2 904 213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1 752 368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1 689 286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773 387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39 069 341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26 379 062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7 150 143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4 586 822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4 725 676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3 246 434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24 568 669</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16 437 648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8 131 021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17-қосымша</w:t>
            </w:r>
          </w:p>
        </w:tc>
      </w:tr>
    </w:tbl>
    <w:bookmarkStart w:name="z109" w:id="9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91"/>
    <w:p>
      <w:pPr>
        <w:spacing w:after="0"/>
        <w:ind w:left="0"/>
        <w:jc w:val="both"/>
      </w:pPr>
      <w:r>
        <w:rPr>
          <w:rFonts w:ascii="Times New Roman"/>
          <w:b w:val="false"/>
          <w:i w:val="false"/>
          <w:color w:val="ff0000"/>
          <w:sz w:val="28"/>
        </w:rPr>
        <w:t xml:space="preserve">
      Ескерту. 17-қосымшаға өзгеріс енгізілді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18-қосымша</w:t>
            </w:r>
          </w:p>
        </w:tc>
      </w:tr>
    </w:tbl>
    <w:bookmarkStart w:name="z111" w:id="9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92"/>
    <w:p>
      <w:pPr>
        <w:spacing w:after="0"/>
        <w:ind w:left="0"/>
        <w:jc w:val="both"/>
      </w:pPr>
      <w:r>
        <w:rPr>
          <w:rFonts w:ascii="Times New Roman"/>
          <w:b w:val="false"/>
          <w:i w:val="false"/>
          <w:color w:val="ff0000"/>
          <w:sz w:val="28"/>
        </w:rPr>
        <w:t xml:space="preserve">
      Ескерту. 18-қосымша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1 411 756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w:t>
            </w:r>
          </w:p>
        </w:tc>
      </w:tr>
    </w:tbl>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19-қосымша</w:t>
            </w:r>
          </w:p>
        </w:tc>
      </w:tr>
    </w:tbl>
    <w:bookmarkStart w:name="z113" w:id="9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93"/>
    <w:p>
      <w:pPr>
        <w:spacing w:after="0"/>
        <w:ind w:left="0"/>
        <w:jc w:val="both"/>
      </w:pPr>
      <w:r>
        <w:rPr>
          <w:rFonts w:ascii="Times New Roman"/>
          <w:b w:val="false"/>
          <w:i w:val="false"/>
          <w:color w:val="ff0000"/>
          <w:sz w:val="28"/>
        </w:rPr>
        <w:t xml:space="preserve">
      Ескерту. 19-қосымша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443"/>
        <w:gridCol w:w="2319"/>
        <w:gridCol w:w="879"/>
        <w:gridCol w:w="855"/>
        <w:gridCol w:w="1700"/>
        <w:gridCol w:w="2073"/>
        <w:gridCol w:w="170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15 873 211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3 900 450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871 096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245 988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733"/>
        <w:gridCol w:w="1643"/>
        <w:gridCol w:w="1348"/>
        <w:gridCol w:w="1644"/>
        <w:gridCol w:w="1644"/>
        <w:gridCol w:w="1645"/>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құралдар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сурдотехникалық құралдар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тифлотехникалық құралдар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қозғалыс құралдары (кресло-арбалар)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санаторлы-курорттық емдеу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2 746 858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41 324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2 129 627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985 662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1 948 504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1 777 513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1 340 400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49 064</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212 982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60 744</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20-қосымша</w:t>
            </w:r>
          </w:p>
        </w:tc>
      </w:tr>
    </w:tbl>
    <w:bookmarkStart w:name="z115" w:id="9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94"/>
    <w:p>
      <w:pPr>
        <w:spacing w:after="0"/>
        <w:ind w:left="0"/>
        <w:jc w:val="both"/>
      </w:pPr>
      <w:r>
        <w:rPr>
          <w:rFonts w:ascii="Times New Roman"/>
          <w:b w:val="false"/>
          <w:i w:val="false"/>
          <w:color w:val="ff0000"/>
          <w:sz w:val="28"/>
        </w:rPr>
        <w:t xml:space="preserve">
      Ескерту. 20-қосымшаға өзгеріс енгізілді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720"/>
        <w:gridCol w:w="769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1 787 436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294 462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21-қосымша</w:t>
            </w:r>
          </w:p>
        </w:tc>
      </w:tr>
    </w:tbl>
    <w:bookmarkStart w:name="z117" w:id="9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34 337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22-қосымша</w:t>
            </w:r>
          </w:p>
        </w:tc>
      </w:tr>
    </w:tbl>
    <w:bookmarkStart w:name="z119" w:id="9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96"/>
    <w:p>
      <w:pPr>
        <w:spacing w:after="0"/>
        <w:ind w:left="0"/>
        <w:jc w:val="both"/>
      </w:pPr>
      <w:r>
        <w:rPr>
          <w:rFonts w:ascii="Times New Roman"/>
          <w:b w:val="false"/>
          <w:i w:val="false"/>
          <w:color w:val="ff0000"/>
          <w:sz w:val="28"/>
        </w:rPr>
        <w:t xml:space="preserve">
      Ескерту. 22-қосымша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586"/>
        <w:gridCol w:w="2564"/>
        <w:gridCol w:w="1647"/>
        <w:gridCol w:w="1472"/>
        <w:gridCol w:w="1648"/>
        <w:gridCol w:w="1648"/>
        <w:gridCol w:w="1208"/>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63 154 934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11 999 301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1 510 276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20 604 777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28 937 991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102 589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1 279 456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2 033 132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7 961 278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6 115 044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2 099 478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185 744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7 648 053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3 738 877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3 127 598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2 635 362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2 498 735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713 182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1 213 248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1 266 853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5 243 292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2 584 823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1 101 493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2 475 292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422 043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598 883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595 057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407 874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13 304 514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3 052 928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3 793 075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6 451 591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1 350 056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2 730 218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23-қосымша</w:t>
            </w:r>
          </w:p>
        </w:tc>
      </w:tr>
    </w:tbl>
    <w:bookmarkStart w:name="z121" w:id="9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97"/>
    <w:p>
      <w:pPr>
        <w:spacing w:after="0"/>
        <w:ind w:left="0"/>
        <w:jc w:val="both"/>
      </w:pPr>
      <w:r>
        <w:rPr>
          <w:rFonts w:ascii="Times New Roman"/>
          <w:b w:val="false"/>
          <w:i w:val="false"/>
          <w:color w:val="ff0000"/>
          <w:sz w:val="28"/>
        </w:rPr>
        <w:t xml:space="preserve">
      Ескерту. 23-қосымша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7 777 202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727 116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993 383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336 913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498 632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768 624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521 735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506 202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24-қосымша</w:t>
            </w:r>
          </w:p>
        </w:tc>
      </w:tr>
    </w:tbl>
    <w:bookmarkStart w:name="z123" w:id="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55 402 528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2 312 243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2 309 268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2 347 939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1 763 711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12 191 250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4 547 167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6 231 960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2 736 663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25-қосымша</w:t>
            </w:r>
          </w:p>
        </w:tc>
      </w:tr>
    </w:tbl>
    <w:bookmarkStart w:name="z125" w:id="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3 044 691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26-қосымша</w:t>
            </w:r>
          </w:p>
        </w:tc>
      </w:tr>
    </w:tbl>
    <w:bookmarkStart w:name="z127"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28 811 552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1 050 546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705 367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5 672 857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27-қосымша</w:t>
            </w:r>
          </w:p>
        </w:tc>
      </w:tr>
    </w:tbl>
    <w:bookmarkStart w:name="z129"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br/>
            </w:r>
            <w:r>
              <w:rPr>
                <w:rFonts w:ascii="Times New Roman"/>
                <w:b/>
                <w:i w:val="false"/>
                <w:color w:val="000000"/>
                <w:sz w:val="20"/>
              </w:rPr>
              <w:t xml:space="preserve">№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206 996 037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7 002 816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8 743 889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28 096 969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8 398 384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23 612 657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12 882 532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8 925 225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8 919 071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9 938 775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11 756 389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10 429 968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8 624 318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8 159 616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29 313 997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7 488 533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9 964 558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28-қосымша</w:t>
            </w:r>
          </w:p>
        </w:tc>
      </w:tr>
    </w:tbl>
    <w:bookmarkStart w:name="z131" w:id="1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89 766 956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4 145 523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4 532 451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9 121 001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3 881 631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4 813 804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6 636 774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4 330 507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4 908 150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3 168 914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6 543 993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3 975 038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3 320 823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3 110 402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16 251 634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4 151 698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29-қосымша</w:t>
            </w:r>
          </w:p>
        </w:tc>
      </w:tr>
    </w:tbl>
    <w:bookmarkStart w:name="z133"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6 550 005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559 716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322 957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476 562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432 688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179 518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677 004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30-қосымша</w:t>
            </w:r>
          </w:p>
        </w:tc>
      </w:tr>
    </w:tbl>
    <w:bookmarkStart w:name="z135" w:id="1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24 920 391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1 582 054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1 555 488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1 410 150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1 559 209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1 614 261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1 256 647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2 127 133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969 936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1 607 689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2 586 499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873 729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31-қосымша</w:t>
            </w:r>
          </w:p>
        </w:tc>
      </w:tr>
    </w:tbl>
    <w:bookmarkStart w:name="z137" w:id="1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31 000 907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1 055 783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2 781 353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1 362 114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2 996 892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1 397 244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933 670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4 239 460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2 710 392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1 404 432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1 691 611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1 825 769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1 668 285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32-қосымша</w:t>
            </w:r>
          </w:p>
        </w:tc>
      </w:tr>
    </w:tbl>
    <w:bookmarkStart w:name="z139" w:id="10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1 600 326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33-қосымша</w:t>
            </w:r>
          </w:p>
        </w:tc>
      </w:tr>
    </w:tbl>
    <w:bookmarkStart w:name="z141" w:id="1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3 276 041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417 862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1 221 793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34-қосымша</w:t>
            </w:r>
          </w:p>
        </w:tc>
      </w:tr>
    </w:tbl>
    <w:bookmarkStart w:name="z143" w:id="1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225"/>
        <w:gridCol w:w="6212"/>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9 409</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35-қосымша</w:t>
            </w:r>
          </w:p>
        </w:tc>
      </w:tr>
    </w:tbl>
    <w:bookmarkStart w:name="z145" w:id="1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1 991 740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1 991 740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36-қосымша</w:t>
            </w:r>
          </w:p>
        </w:tc>
      </w:tr>
    </w:tbl>
    <w:bookmarkStart w:name="z147" w:id="1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 ансферттердің сомаларын бөлу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3 544 324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220 434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37-қосымша</w:t>
            </w:r>
          </w:p>
        </w:tc>
      </w:tr>
    </w:tbl>
    <w:bookmarkStart w:name="z149" w:id="1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35 338 590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1 282 442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4 270 576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2 278 893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2 083 296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1 298 667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1 922 781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1 086 880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1 781 136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1 837 672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1 081 234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5 021 691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2 840 624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2 310 593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38-қосымша</w:t>
            </w:r>
          </w:p>
        </w:tc>
      </w:tr>
    </w:tbl>
    <w:bookmarkStart w:name="z151" w:id="1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12"/>
    <w:p>
      <w:pPr>
        <w:spacing w:after="0"/>
        <w:ind w:left="0"/>
        <w:jc w:val="both"/>
      </w:pPr>
      <w:r>
        <w:rPr>
          <w:rFonts w:ascii="Times New Roman"/>
          <w:b w:val="false"/>
          <w:i w:val="false"/>
          <w:color w:val="ff0000"/>
          <w:sz w:val="28"/>
        </w:rPr>
        <w:t xml:space="preserve">
      Ескерту. 38-қосымшаға өзгеріс енгізілді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1 961 593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178 174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39-қосымша</w:t>
            </w:r>
          </w:p>
        </w:tc>
      </w:tr>
    </w:tbl>
    <w:bookmarkStart w:name="z153" w:id="1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2 068 440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40-қосымша</w:t>
            </w:r>
          </w:p>
        </w:tc>
      </w:tr>
    </w:tbl>
    <w:bookmarkStart w:name="z155" w:id="1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446 661</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44 651</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41-қосымша</w:t>
            </w:r>
          </w:p>
        </w:tc>
      </w:tr>
    </w:tbl>
    <w:bookmarkStart w:name="z157" w:id="1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673"/>
        <w:gridCol w:w="2068"/>
        <w:gridCol w:w="2100"/>
        <w:gridCol w:w="2068"/>
        <w:gridCol w:w="1784"/>
        <w:gridCol w:w="1785"/>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 мен баланы қорғау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және кәсіптік, орта білімнен кейінгі білім беру ұйымдарында мамандар даярлау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Облыстық арнайы медициналық жабдықтау базалары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855 444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328 820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503 869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11 617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42-қосымша</w:t>
            </w:r>
          </w:p>
        </w:tc>
      </w:tr>
    </w:tbl>
    <w:bookmarkStart w:name="z159" w:id="1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116"/>
    <w:p>
      <w:pPr>
        <w:spacing w:after="0"/>
        <w:ind w:left="0"/>
        <w:jc w:val="both"/>
      </w:pPr>
      <w:r>
        <w:rPr>
          <w:rFonts w:ascii="Times New Roman"/>
          <w:b w:val="false"/>
          <w:i w:val="false"/>
          <w:color w:val="ff0000"/>
          <w:sz w:val="28"/>
        </w:rPr>
        <w:t xml:space="preserve">
      Ескерту. 42-қосымшаға өзгеріс енгізілді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12 638 178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849 044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733 757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585 022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43-қосымша</w:t>
            </w:r>
          </w:p>
        </w:tc>
      </w:tr>
    </w:tbl>
    <w:bookmarkStart w:name="z161" w:id="117"/>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55 718 394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1 280 276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10 746 338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4 130 353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3 410 164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4 609 990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3 575 073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3 360 415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2 854 834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2 663 197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2 618 363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44-қосымша</w:t>
            </w:r>
          </w:p>
        </w:tc>
      </w:tr>
    </w:tbl>
    <w:bookmarkStart w:name="z163" w:id="11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45-қосымша</w:t>
            </w:r>
          </w:p>
        </w:tc>
      </w:tr>
    </w:tbl>
    <w:bookmarkStart w:name="z165" w:id="1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119"/>
    <w:p>
      <w:pPr>
        <w:spacing w:after="0"/>
        <w:ind w:left="0"/>
        <w:jc w:val="both"/>
      </w:pPr>
      <w:r>
        <w:rPr>
          <w:rFonts w:ascii="Times New Roman"/>
          <w:b w:val="false"/>
          <w:i w:val="false"/>
          <w:color w:val="ff0000"/>
          <w:sz w:val="28"/>
        </w:rPr>
        <w:t xml:space="preserve">
      Ескерту. 45-қосымша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35 719 736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910 288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1 987 422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1 638 383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1 198 014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3 310 917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3 930 737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2 573 079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46-қосымша</w:t>
            </w:r>
          </w:p>
        </w:tc>
      </w:tr>
    </w:tbl>
    <w:bookmarkStart w:name="z167" w:id="1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237 000 000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5 432 784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6 852 072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9 596 561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17 265 865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10 260 919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5 579 287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7 065 145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12 861 203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6 394 797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5 246 344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11 717 371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7 549 332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64 399 000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47 699 000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47-қосымша</w:t>
            </w:r>
          </w:p>
        </w:tc>
      </w:tr>
    </w:tbl>
    <w:bookmarkStart w:name="z169" w:id="121"/>
    <w:p>
      <w:pPr>
        <w:spacing w:after="0"/>
        <w:ind w:left="0"/>
        <w:jc w:val="left"/>
      </w:pPr>
      <w:r>
        <w:rPr>
          <w:rFonts w:ascii="Times New Roman"/>
          <w:b/>
          <w:i w:val="false"/>
          <w:color w:val="000000"/>
        </w:rPr>
        <w:t xml:space="preserve">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121"/>
    <w:p>
      <w:pPr>
        <w:spacing w:after="0"/>
        <w:ind w:left="0"/>
        <w:jc w:val="both"/>
      </w:pPr>
      <w:r>
        <w:rPr>
          <w:rFonts w:ascii="Times New Roman"/>
          <w:b w:val="false"/>
          <w:i w:val="false"/>
          <w:color w:val="ff0000"/>
          <w:sz w:val="28"/>
        </w:rPr>
        <w:t xml:space="preserve">
      Ескерту. 47-қосымша жаңа редакцияда – ҚР Үкіметінің 06.05.2020 </w:t>
      </w:r>
      <w:r>
        <w:rPr>
          <w:rFonts w:ascii="Times New Roman"/>
          <w:b w:val="false"/>
          <w:i w:val="false"/>
          <w:color w:val="ff0000"/>
          <w:sz w:val="28"/>
        </w:rPr>
        <w:t>№ 279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облыстардың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49 342 830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705 420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7 451 850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4 734 870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3 568 530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1 513 470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2 447 610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2 209 380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1 528 200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11 561 400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1 649 490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48-қосымша</w:t>
            </w:r>
          </w:p>
        </w:tc>
      </w:tr>
    </w:tbl>
    <w:bookmarkStart w:name="z171" w:id="122"/>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79 800 000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6 323 952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6 289 193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4 500 277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2 419 492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7 416 256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6 494 873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8 987 482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2 601 707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1 531 852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4 260 814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12 345 111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49-қосымша</w:t>
            </w:r>
          </w:p>
        </w:tc>
      </w:tr>
    </w:tbl>
    <w:bookmarkStart w:name="z173" w:id="1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берілетін ағымдағы нысаналы трансферттердің сомаларын бөлу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72"/>
        <w:gridCol w:w="3375"/>
        <w:gridCol w:w="3375"/>
        <w:gridCol w:w="3034"/>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халықтың әлеуметтік жағынан әлсңз топтарына тұрғынжайын сатып алуға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 қамтылған көпбалалы отасыларға тұрғынжайын сатып алуға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22 088 290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19 166 823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2 921 467</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3 964 477</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1 764 477</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3 244 190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2 087 200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50-қосымша</w:t>
            </w:r>
          </w:p>
        </w:tc>
      </w:tr>
    </w:tbl>
    <w:bookmarkStart w:name="z175" w:id="1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51-қосымша</w:t>
            </w:r>
          </w:p>
        </w:tc>
      </w:tr>
    </w:tbl>
    <w:bookmarkStart w:name="z177" w:id="125"/>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43 259 007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2 961 274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3 721 229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4 138 244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2 013 740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52-қосымша</w:t>
            </w:r>
          </w:p>
        </w:tc>
      </w:tr>
    </w:tbl>
    <w:bookmarkStart w:name="z179" w:id="126"/>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1 399 728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1 087 761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2 334 206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1 495 164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1 320 198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53-қосымша</w:t>
            </w:r>
          </w:p>
        </w:tc>
      </w:tr>
    </w:tbl>
    <w:bookmarkStart w:name="z181" w:id="1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54-қосымша</w:t>
            </w:r>
          </w:p>
        </w:tc>
      </w:tr>
    </w:tbl>
    <w:bookmarkStart w:name="z183" w:id="1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8 616 564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3 378 049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2 079 450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653 576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55-қосымша</w:t>
            </w:r>
          </w:p>
        </w:tc>
      </w:tr>
    </w:tbl>
    <w:bookmarkStart w:name="z185" w:id="129"/>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29"/>
    <w:p>
      <w:pPr>
        <w:spacing w:after="0"/>
        <w:ind w:left="0"/>
        <w:jc w:val="both"/>
      </w:pPr>
      <w:r>
        <w:rPr>
          <w:rFonts w:ascii="Times New Roman"/>
          <w:b w:val="false"/>
          <w:i w:val="false"/>
          <w:color w:val="ff0000"/>
          <w:sz w:val="28"/>
        </w:rPr>
        <w:t xml:space="preserve">
      Ескерту. 55-қосымша жаңа редакцияда – ҚР Үкіметінің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қаулысымен; өзгеріс енгізілді - ҚР Үкіметінің 11.09.2020 </w:t>
      </w:r>
      <w:r>
        <w:rPr>
          <w:rFonts w:ascii="Times New Roman"/>
          <w:b w:val="false"/>
          <w:i w:val="false"/>
          <w:color w:val="ff0000"/>
          <w:sz w:val="28"/>
        </w:rPr>
        <w:t>№ 578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338 859 136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338 859 136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313 318 598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56-қосымша</w:t>
            </w:r>
          </w:p>
        </w:tc>
      </w:tr>
    </w:tbl>
    <w:bookmarkStart w:name="z187" w:id="130"/>
    <w:p>
      <w:pPr>
        <w:spacing w:after="0"/>
        <w:ind w:left="0"/>
        <w:jc w:val="left"/>
      </w:pPr>
      <w:r>
        <w:rPr>
          <w:rFonts w:ascii="Times New Roman"/>
          <w:b/>
          <w:i w:val="false"/>
          <w:color w:val="000000"/>
        </w:rPr>
        <w:t xml:space="preserve"> Облыстық бюджеттерден, республикалық маңызы бар қалалардың, астананың бюджеттерінен  төтенше жағдай режимін енгізуге байланысты  трансферттер түсімдерінің соммаларын бөлу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100 000 000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4 703 463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5 049 779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9 596 561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3 740 273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5 579 287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3 673 749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Карағанды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7 094 962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4 693 718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4 889 782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3 446 204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4 340 428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9 078 154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7 722 062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5 280 484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bl>
    <w:bookmarkStart w:name="z189" w:id="13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2020 – 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131"/>
    <w:p>
      <w:pPr>
        <w:spacing w:after="0"/>
        <w:ind w:left="0"/>
        <w:jc w:val="both"/>
      </w:pPr>
      <w:r>
        <w:rPr>
          <w:rFonts w:ascii="Times New Roman"/>
          <w:b w:val="false"/>
          <w:i w:val="false"/>
          <w:color w:val="ff0000"/>
          <w:sz w:val="28"/>
        </w:rPr>
        <w:t xml:space="preserve">
      Ескерту. 57-қосымша жаңа редакцияда - ҚР Үкіметінің 11.09.2020 </w:t>
      </w:r>
      <w:r>
        <w:rPr>
          <w:rFonts w:ascii="Times New Roman"/>
          <w:b w:val="false"/>
          <w:i w:val="false"/>
          <w:color w:val="ff0000"/>
          <w:sz w:val="28"/>
        </w:rPr>
        <w:t>№ 578</w:t>
      </w:r>
      <w:r>
        <w:rPr>
          <w:rFonts w:ascii="Times New Roman"/>
          <w:b w:val="false"/>
          <w:i w:val="false"/>
          <w:color w:val="ff0000"/>
          <w:sz w:val="28"/>
        </w:rPr>
        <w:t xml:space="preserve"> қаулысымен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671"/>
        <w:gridCol w:w="2025"/>
        <w:gridCol w:w="2025"/>
        <w:gridCol w:w="2025"/>
        <w:gridCol w:w="1342"/>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объектілерін, инженерлік-көлік инфрақұрылымын,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сондай-ақ ашылуы жоспарланып отырған провизорлық және инфекциялық стационарларда медициналық жабдықтарды сатып алуға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288 631 857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117 650 906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170 821 878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159 073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4 422 825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8 105 175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11 652 617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7 014 358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27 184 214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5 832 393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21 351 821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21 563 482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23 682 175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21 499 008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1 925 478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7 956 522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8 301 291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6 165 709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16 970 852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13 643 470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12 237 121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8 040 082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7 873 091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6 321 916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6 399 929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10 640 463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4 381 149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37 254 992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23 722 845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13 532 147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16 235 986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12 708 014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14 034 295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bl>
    <w:bookmarkStart w:name="z191" w:id="132"/>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132"/>
    <w:p>
      <w:pPr>
        <w:spacing w:after="0"/>
        <w:ind w:left="0"/>
        <w:jc w:val="both"/>
      </w:pPr>
      <w:r>
        <w:rPr>
          <w:rFonts w:ascii="Times New Roman"/>
          <w:b w:val="false"/>
          <w:i w:val="false"/>
          <w:color w:val="ff0000"/>
          <w:sz w:val="28"/>
        </w:rPr>
        <w:t xml:space="preserve">
      Ескерту. 58-қосымша жаңа редакцияда - ҚР Үкіметінің 11.09.2020 </w:t>
      </w:r>
      <w:r>
        <w:rPr>
          <w:rFonts w:ascii="Times New Roman"/>
          <w:b w:val="false"/>
          <w:i w:val="false"/>
          <w:color w:val="ff0000"/>
          <w:sz w:val="28"/>
        </w:rPr>
        <w:t>№ 578</w:t>
      </w:r>
      <w:r>
        <w:rPr>
          <w:rFonts w:ascii="Times New Roman"/>
          <w:b w:val="false"/>
          <w:i w:val="false"/>
          <w:color w:val="ff0000"/>
          <w:sz w:val="28"/>
        </w:rPr>
        <w:t xml:space="preserve"> қаулысымен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55"/>
        <w:gridCol w:w="1187"/>
        <w:gridCol w:w="406"/>
        <w:gridCol w:w="297"/>
        <w:gridCol w:w="5566"/>
        <w:gridCol w:w="28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6 053 000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 сумен жабдықтауды ескере отырып Эскулин суағарын салу (түзету)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1 758 336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59-қосымша</w:t>
            </w:r>
          </w:p>
        </w:tc>
      </w:tr>
    </w:tbl>
    <w:bookmarkStart w:name="z193" w:id="133"/>
    <w:p>
      <w:pPr>
        <w:spacing w:after="0"/>
        <w:ind w:left="0"/>
        <w:jc w:val="left"/>
      </w:pPr>
      <w:r>
        <w:rPr>
          <w:rFonts w:ascii="Times New Roman"/>
          <w:b/>
          <w:i w:val="false"/>
          <w:color w:val="000000"/>
        </w:rPr>
        <w:t xml:space="preserve"> 2020 жылға арналған мемлекеттік тапсырмалардың тізбесі</w:t>
      </w:r>
    </w:p>
    <w:bookmarkEnd w:id="133"/>
    <w:p>
      <w:pPr>
        <w:spacing w:after="0"/>
        <w:ind w:left="0"/>
        <w:jc w:val="both"/>
      </w:pPr>
      <w:r>
        <w:rPr>
          <w:rFonts w:ascii="Times New Roman"/>
          <w:b w:val="false"/>
          <w:i w:val="false"/>
          <w:color w:val="ff0000"/>
          <w:sz w:val="28"/>
        </w:rPr>
        <w:t xml:space="preserve">
      Ескерту. 59-қосымшаға өзгерістер енгізілді – ҚР Үкіметінің 06.05.2020 </w:t>
      </w:r>
      <w:r>
        <w:rPr>
          <w:rFonts w:ascii="Times New Roman"/>
          <w:b w:val="false"/>
          <w:i w:val="false"/>
          <w:color w:val="ff0000"/>
          <w:sz w:val="28"/>
        </w:rPr>
        <w:t>№ 279</w:t>
      </w:r>
      <w:r>
        <w:rPr>
          <w:rFonts w:ascii="Times New Roman"/>
          <w:b w:val="false"/>
          <w:i w:val="false"/>
          <w:color w:val="ff0000"/>
          <w:sz w:val="28"/>
        </w:rPr>
        <w:t xml:space="preserve"> (01.01.2020 бастап қолданысқа енгiзiледi); 19.06.2020 </w:t>
      </w:r>
      <w:r>
        <w:rPr>
          <w:rFonts w:ascii="Times New Roman"/>
          <w:b w:val="false"/>
          <w:i w:val="false"/>
          <w:color w:val="ff0000"/>
          <w:sz w:val="28"/>
        </w:rPr>
        <w:t>№ 374</w:t>
      </w:r>
      <w:r>
        <w:rPr>
          <w:rFonts w:ascii="Times New Roman"/>
          <w:b w:val="false"/>
          <w:i w:val="false"/>
          <w:color w:val="ff0000"/>
          <w:sz w:val="28"/>
        </w:rPr>
        <w:t xml:space="preserve"> (01.01.2020 бастап қолданысқа енгiзiледi); 15.07.2020 </w:t>
      </w:r>
      <w:r>
        <w:rPr>
          <w:rFonts w:ascii="Times New Roman"/>
          <w:b w:val="false"/>
          <w:i w:val="false"/>
          <w:color w:val="ff0000"/>
          <w:sz w:val="28"/>
        </w:rPr>
        <w:t>№ 446</w:t>
      </w:r>
      <w:r>
        <w:rPr>
          <w:rFonts w:ascii="Times New Roman"/>
          <w:b w:val="false"/>
          <w:i w:val="false"/>
          <w:color w:val="ff0000"/>
          <w:sz w:val="28"/>
        </w:rPr>
        <w:t xml:space="preserve"> (01.01.2020 бастап қолданысқа енгiзiледi); 15.08.2020 </w:t>
      </w:r>
      <w:r>
        <w:rPr>
          <w:rFonts w:ascii="Times New Roman"/>
          <w:b w:val="false"/>
          <w:i w:val="false"/>
          <w:color w:val="ff0000"/>
          <w:sz w:val="28"/>
        </w:rPr>
        <w:t>№ 518</w:t>
      </w:r>
      <w:r>
        <w:rPr>
          <w:rFonts w:ascii="Times New Roman"/>
          <w:b w:val="false"/>
          <w:i w:val="false"/>
          <w:color w:val="ff0000"/>
          <w:sz w:val="28"/>
        </w:rPr>
        <w:t xml:space="preserve"> (01.01.2020 бастап қолданысқа енгiзiледi); 11.09.2020 </w:t>
      </w:r>
      <w:r>
        <w:rPr>
          <w:rFonts w:ascii="Times New Roman"/>
          <w:b w:val="false"/>
          <w:i w:val="false"/>
          <w:color w:val="ff0000"/>
          <w:sz w:val="28"/>
        </w:rPr>
        <w:t>№ 578</w:t>
      </w:r>
      <w:r>
        <w:rPr>
          <w:rFonts w:ascii="Times New Roman"/>
          <w:b w:val="false"/>
          <w:i w:val="false"/>
          <w:color w:val="ff0000"/>
          <w:sz w:val="28"/>
        </w:rPr>
        <w:t xml:space="preserve"> (01.01.2020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497"/>
        <w:gridCol w:w="5159"/>
        <w:gridCol w:w="363"/>
        <w:gridCol w:w="1378"/>
        <w:gridCol w:w="2464"/>
        <w:gridCol w:w="84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көрсетілген қызметтің немесе инвестициялық жобаның сипаттамалары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республикалық бюджеттік бағдарлама әкімшісінің атауы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заңды тұлғаның атауы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шеңберінде мемлекеттік тапсырма орындалатын республикалық бюджеттік бағдарламаның (кіші бағдарламаның) атауы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орындауға қажетті бюджет қаражатының сомасы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 бағалау жұмыстары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минералдық шикізат базасын молайту мақсатында перспективалық алаңдардың ресурстық әлеуетін бағалау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"Жер қойнауын ұтымды және кешенді пайдалануды және Қазақстан Республикасы аумағының геологиялық зерттелуін арттыру" </w:t>
            </w:r>
            <w:r>
              <w:br/>
            </w:r>
            <w:r>
              <w:rPr>
                <w:rFonts w:ascii="Times New Roman"/>
                <w:b w:val="false"/>
                <w:i w:val="false"/>
                <w:color w:val="000000"/>
                <w:sz w:val="20"/>
              </w:rPr>
              <w:t xml:space="preserve">102 "Өңірлік, геологиялық түсіру, іздестіру-бағалау және іздестіру барлау жұмыстары"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2 242 781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5 әлеуметтік сауалнама ұйымдастыру және өткізу.</w:t>
            </w:r>
            <w:r>
              <w:br/>
            </w:r>
            <w:r>
              <w:rPr>
                <w:rFonts w:ascii="Times New Roman"/>
                <w:b w:val="false"/>
                <w:i w:val="false"/>
                <w:color w:val="000000"/>
                <w:sz w:val="20"/>
              </w:rPr>
              <w:t>1.Үшінші жаңғырту жағдайында қазақстандықтардың ұлттық тарих пен ұлттық кодты негізгі кезеңдерін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2. Жастар саясатында нысаналы индикаторларды қалыптастыру. Сауалнама нәтижелері жастардың өзекті мәселелері мен негізгі қажеттіліктерін анықтауға, сондай-ақ жастардың әлеуметтік көңіл-күйін, жастардың қоғамдық-саяси көңіл-күйін зерттеуге көмектеседі. Сондай-ақ әлеуметтік зерттеу аясында жастардың еріктілер жылын өткізуге қатысу деңгейін, жастар арасында еріктілікті дамыту келешегін анықтау жоспарлануда.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4. Отбасы-демографиялық саясат. Сауалнама нәтижелері отбасы құндылықтарының жай-күйі, гендерлік теңдік, балалар халқының қауіпсіздігі туралы түсінік береді, отбасын мемлекеттік қолдау шаралары туралы халықтың хабардар болу және қатысу деңгейін зерделейді.</w:t>
            </w:r>
            <w:r>
              <w:br/>
            </w:r>
            <w:r>
              <w:rPr>
                <w:rFonts w:ascii="Times New Roman"/>
                <w:b w:val="false"/>
                <w:i w:val="false"/>
                <w:color w:val="000000"/>
                <w:sz w:val="20"/>
              </w:rPr>
              <w:t>5. Қазақстандағы Үшінші жаңғырту процесі. Сауалнама нәтижелері қоғамдық сананың қалай өзгеретіні туралы, экономикалық және саяси басымдықтардың үндестігі мен асинхрондылығы,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саласындағы қатынастарды реттеу.</w:t>
            </w:r>
            <w:r>
              <w:br/>
            </w:r>
            <w:r>
              <w:rPr>
                <w:rFonts w:ascii="Times New Roman"/>
                <w:b w:val="false"/>
                <w:i w:val="false"/>
                <w:color w:val="000000"/>
                <w:sz w:val="20"/>
              </w:rPr>
              <w:t>
2. Отбасы саясатын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Қазақстан Республикасының салалық заңнамасына оның ақпаратқа қол жеткізу саласындағы талаптарға, стандарттар мен қағидаттарға сәйкестігі тұрғысынан тексеру жүргізу.</w:t>
            </w:r>
            <w:r>
              <w:br/>
            </w:r>
            <w:r>
              <w:rPr>
                <w:rFonts w:ascii="Times New Roman"/>
                <w:b w:val="false"/>
                <w:i w:val="false"/>
                <w:color w:val="000000"/>
                <w:sz w:val="20"/>
              </w:rPr>
              <w:t>
5. Қазақстандық бірегейлікті қалыптастыру контексінде этносаралық қатынастар мен диаспоралық саясатты зерттеу.</w:t>
            </w:r>
            <w:r>
              <w:br/>
            </w:r>
            <w:r>
              <w:rPr>
                <w:rFonts w:ascii="Times New Roman"/>
                <w:b w:val="false"/>
                <w:i w:val="false"/>
                <w:color w:val="000000"/>
                <w:sz w:val="20"/>
              </w:rPr>
              <w:t>
6. "Ruh.kz" сайтын техникалық сүйемелдеу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063 602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Волонтерлер жылы шеңберінде волонтерлік бағдарламалар мен жобаларды үйлестіру және мониторингілеу бойынша республикалық жобалау кеңсесінің (фронт-офис) қызметін ұйымдастыру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облыста және Нұр-Сұлтан, Алматы қалаларында (2 орталық), Шымкент және өңірлік үйлестірушілер, білім беру, денсаулық сақтау, әлеуметтік қорғау, мәдениет, экология, ТЖ және т. б. салаларындағы волонтерлік бағыттары бойынша қызметін үйлестіруді қамтамасыз ету арқылы бүкіл республика бойынша волонтерлік бағдарламалар мен жобаларды үйлестіру;</w:t>
            </w:r>
            <w:r>
              <w:br/>
            </w:r>
            <w:r>
              <w:rPr>
                <w:rFonts w:ascii="Times New Roman"/>
                <w:b w:val="false"/>
                <w:i w:val="false"/>
                <w:color w:val="000000"/>
                <w:sz w:val="20"/>
              </w:rPr>
              <w:t>2) еріктілер жылын өткізу шеңберінде 14 облыста және Нұр-сұлтан, Алматы, Шымкент қалаларында іске асырылатын волонтерлік бағдарламалар мен жобалардың жұртшылық, журналистер, блогерлер, волонтерлер өкілдерінен тұратын мониторингтік топтың қызметін ұйымдастыру және сараптамалық сауалнама жүргізу арқылы мониторингтеу;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124 "Қоғамдық сананы жаңғырту саласындағы іс-шараларды өткізу"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 Интернет - ресурстар, өңірлердегі волонтерлерді қолдау орталықтары, жобалық кеңсенің аккаунттары, сайт арқылы тарату үшін бірыңғай имидждік және ақпараттық материалдарды әзірлеу және дайындау арқылы волонтерлікті танымал ету бойынша іс-шаралар өткізу qazvolunteer.kz волонтерлердің (жеке азаматтардың, ҮЕҰ, бизнесмендердің, ұйымдардың), барлық аймақтардағы волонтерлердің нақты оң істері туралы үздік тәжірибелерді жинау, белсенді волонтерлер/ҮЕҰ/бастамашыл топтар туралы бейнероликтер әзірлеу;</w:t>
            </w:r>
            <w:r>
              <w:br/>
            </w:r>
            <w:r>
              <w:rPr>
                <w:rFonts w:ascii="Times New Roman"/>
                <w:b w:val="false"/>
                <w:i w:val="false"/>
                <w:color w:val="000000"/>
                <w:sz w:val="20"/>
              </w:rPr>
              <w:t>4) волонтерлік мәселелеріне қызығушылық тудыратын азаматтармен жұмыс істеу үшін бірыңғай ақпараттық орталықтың жұмысын ұйымдастыру;</w:t>
            </w:r>
            <w:r>
              <w:br/>
            </w:r>
            <w:r>
              <w:rPr>
                <w:rFonts w:ascii="Times New Roman"/>
                <w:b w:val="false"/>
                <w:i w:val="false"/>
                <w:color w:val="000000"/>
                <w:sz w:val="20"/>
              </w:rPr>
              <w:t>5) өңірлік үйлестірушілерді оқыту арқылы оқыту блогын ұйымдастыру, "жаттықтырушыларға арналған Тренинг" республикалық мектебін және өңірлік семинарларды өткізу;</w:t>
            </w:r>
            <w:r>
              <w:br/>
            </w:r>
            <w:r>
              <w:rPr>
                <w:rFonts w:ascii="Times New Roman"/>
                <w:b w:val="false"/>
                <w:i w:val="false"/>
                <w:color w:val="000000"/>
                <w:sz w:val="20"/>
              </w:rPr>
              <w:t>6) волонтерлер жылының қорытындылары туралы талдамалық баяндама дайындау.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әлеуметтік-экономикалық жағдайына және Қазақстан халқының әлеуметтік көңіл-күйіне мониторинг жүргізу.</w:t>
            </w:r>
            <w:r>
              <w:br/>
            </w:r>
            <w:r>
              <w:rPr>
                <w:rFonts w:ascii="Times New Roman"/>
                <w:b w:val="false"/>
                <w:i w:val="false"/>
                <w:color w:val="000000"/>
                <w:sz w:val="20"/>
              </w:rPr>
              <w:t>
2. Этносаралық ксенофобия проблемасы және ЭЫДҰ елдерінің үздік тәжірибелері негізінде оны еңсерудің жолдары.</w:t>
            </w:r>
            <w:r>
              <w:br/>
            </w:r>
            <w:r>
              <w:rPr>
                <w:rFonts w:ascii="Times New Roman"/>
                <w:b w:val="false"/>
                <w:i w:val="false"/>
                <w:color w:val="000000"/>
                <w:sz w:val="20"/>
              </w:rPr>
              <w:t>
3. Ең ірі этностар ортасында ұлттық-патриоттық көңіл-күйдің даму үрдістеріне мониторинг жүргізу.</w:t>
            </w:r>
            <w:r>
              <w:br/>
            </w:r>
            <w:r>
              <w:rPr>
                <w:rFonts w:ascii="Times New Roman"/>
                <w:b w:val="false"/>
                <w:i w:val="false"/>
                <w:color w:val="000000"/>
                <w:sz w:val="20"/>
              </w:rPr>
              <w:t>
4. Азаматтық бірегейлік және Қазақстанның этникалық топтарының интеграциялануы мәселелері бойынша форсайт зерттеуін өткізу.</w:t>
            </w:r>
            <w:r>
              <w:br/>
            </w:r>
            <w:r>
              <w:rPr>
                <w:rFonts w:ascii="Times New Roman"/>
                <w:b w:val="false"/>
                <w:i w:val="false"/>
                <w:color w:val="000000"/>
                <w:sz w:val="20"/>
              </w:rPr>
              <w:t>
5. Қазақстанның дамуына этностардың қосқан үлесі (аса көрнекті тұлғалар бойынша деректердің электрондық базасын өзекілендіру).</w:t>
            </w:r>
            <w:r>
              <w:br/>
            </w:r>
            <w:r>
              <w:rPr>
                <w:rFonts w:ascii="Times New Roman"/>
                <w:b w:val="false"/>
                <w:i w:val="false"/>
                <w:color w:val="000000"/>
                <w:sz w:val="20"/>
              </w:rPr>
              <w:t>
6. Ұлы Абайдың 175 жылдығы: Қазақстан халқының жалпыұлттық бірлігі мен келісімінің дамуына қосқан үлесі.</w:t>
            </w:r>
            <w:r>
              <w:br/>
            </w:r>
            <w:r>
              <w:rPr>
                <w:rFonts w:ascii="Times New Roman"/>
                <w:b w:val="false"/>
                <w:i w:val="false"/>
                <w:color w:val="000000"/>
                <w:sz w:val="20"/>
              </w:rPr>
              <w:t>
7. Қазақ, орыс және ағылшын тілдерінде ақпараттық - анықтамалық материалдарды шығару.</w:t>
            </w:r>
            <w:r>
              <w:br/>
            </w:r>
            <w:r>
              <w:rPr>
                <w:rFonts w:ascii="Times New Roman"/>
                <w:b w:val="false"/>
                <w:i w:val="false"/>
                <w:color w:val="000000"/>
                <w:sz w:val="20"/>
              </w:rPr>
              <w:t>
8. Әлеуметтік зерттеу (мониторинг) жүргізу бойынша қызметтер.</w:t>
            </w:r>
            <w:r>
              <w:br/>
            </w:r>
            <w:r>
              <w:rPr>
                <w:rFonts w:ascii="Times New Roman"/>
                <w:b w:val="false"/>
                <w:i w:val="false"/>
                <w:color w:val="000000"/>
                <w:sz w:val="20"/>
              </w:rPr>
              <w:t>
9. Қазақстан халқы Ассамблеясының 25 жылдығына арналған кітап шығару бойынша қызметтер.</w:t>
            </w:r>
            <w:r>
              <w:br/>
            </w:r>
            <w:r>
              <w:rPr>
                <w:rFonts w:ascii="Times New Roman"/>
                <w:b w:val="false"/>
                <w:i w:val="false"/>
                <w:color w:val="000000"/>
                <w:sz w:val="20"/>
              </w:rPr>
              <w:t>
10. Тұңғыш Президент күні қарсаңында "Халықтың бірлігін нығайтуға қосқан үлесі үшін" Қазақстан халқы Ассамблеясының сыйлығын табыстаумен халықаралық конференцияны ұйымдастыру және өткізу бойынша қызметтер.</w:t>
            </w:r>
            <w:r>
              <w:br/>
            </w:r>
            <w:r>
              <w:rPr>
                <w:rFonts w:ascii="Times New Roman"/>
                <w:b w:val="false"/>
                <w:i w:val="false"/>
                <w:color w:val="000000"/>
                <w:sz w:val="20"/>
              </w:rPr>
              <w:t>
11. Қоғамдық келісім мен жалпыұлттық бірліктің қазақстандық моделін насихаттау бойынша республикалық лекторий ұйымдастыру және өткізу.</w:t>
            </w:r>
            <w:r>
              <w:br/>
            </w:r>
            <w:r>
              <w:rPr>
                <w:rFonts w:ascii="Times New Roman"/>
                <w:b w:val="false"/>
                <w:i w:val="false"/>
                <w:color w:val="000000"/>
                <w:sz w:val="20"/>
              </w:rPr>
              <w:t>
12. ҚХА ғылыми - сараптамалық кеңесінің кеңейтілген отырысын ұйымдастыру және өткізу.</w:t>
            </w:r>
            <w:r>
              <w:br/>
            </w:r>
            <w:r>
              <w:rPr>
                <w:rFonts w:ascii="Times New Roman"/>
                <w:b w:val="false"/>
                <w:i w:val="false"/>
                <w:color w:val="000000"/>
                <w:sz w:val="20"/>
              </w:rPr>
              <w:t>
13. ҚХА этномәдени бірлестіктері үшін тіл мектебін ұйымдастыру және өткізу.</w:t>
            </w:r>
            <w:r>
              <w:br/>
            </w:r>
            <w:r>
              <w:rPr>
                <w:rFonts w:ascii="Times New Roman"/>
                <w:b w:val="false"/>
                <w:i w:val="false"/>
                <w:color w:val="000000"/>
                <w:sz w:val="20"/>
              </w:rPr>
              <w:t>
14. "Мың бала" республикалық мәдени-ағарту жобасын ұйымдастыру және өткізу.</w:t>
            </w:r>
            <w:r>
              <w:br/>
            </w:r>
            <w:r>
              <w:rPr>
                <w:rFonts w:ascii="Times New Roman"/>
                <w:b w:val="false"/>
                <w:i w:val="false"/>
                <w:color w:val="000000"/>
                <w:sz w:val="20"/>
              </w:rPr>
              <w:t>
15. "Ақпараттық күн тәртібі және қоғамдық келісімді сақтаудағы БАҚ рөлі" инсайт зерттеуін жүргізу.</w:t>
            </w:r>
            <w:r>
              <w:br/>
            </w:r>
            <w:r>
              <w:rPr>
                <w:rFonts w:ascii="Times New Roman"/>
                <w:b w:val="false"/>
                <w:i w:val="false"/>
                <w:color w:val="000000"/>
                <w:sz w:val="20"/>
              </w:rPr>
              <w:t>
16. "Қазақтардың біріктіруші және модернизациялық әлеуеті" форсайт зерттеуін жүргізу.</w:t>
            </w:r>
            <w:r>
              <w:br/>
            </w:r>
            <w:r>
              <w:rPr>
                <w:rFonts w:ascii="Times New Roman"/>
                <w:b w:val="false"/>
                <w:i w:val="false"/>
                <w:color w:val="000000"/>
                <w:sz w:val="20"/>
              </w:rPr>
              <w:t>
17. Қазақстандық бірегейлікті нығайту саласындағы мемлекеттік саясат.</w:t>
            </w:r>
            <w:r>
              <w:br/>
            </w:r>
            <w:r>
              <w:rPr>
                <w:rFonts w:ascii="Times New Roman"/>
                <w:b w:val="false"/>
                <w:i w:val="false"/>
                <w:color w:val="000000"/>
                <w:sz w:val="20"/>
              </w:rPr>
              <w:t>
18. Әртүрлі этникалық топтардың қатысуымен болған жанжалдарды ретроспективті талдау.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"Халықтың қазақ бөлігінің әлеуметтік саралануы" тақырыбында әлеуметтанушылық зерттеу өткізу.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124 "Қоғамдық сананы жаңғырту саласындағы іс-шараларды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 материалдарының тұрақты тұратын мемлекеттердегі отандастардың жағдайы туралы мониторингі;</w:t>
            </w:r>
            <w:r>
              <w:br/>
            </w:r>
            <w:r>
              <w:rPr>
                <w:rFonts w:ascii="Times New Roman"/>
                <w:b w:val="false"/>
                <w:i w:val="false"/>
                <w:color w:val="000000"/>
                <w:sz w:val="20"/>
              </w:rPr>
              <w:t>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w:t>
            </w:r>
            <w:r>
              <w:br/>
            </w:r>
            <w:r>
              <w:rPr>
                <w:rFonts w:ascii="Times New Roman"/>
                <w:b w:val="false"/>
                <w:i w:val="false"/>
                <w:color w:val="000000"/>
                <w:sz w:val="20"/>
              </w:rPr>
              <w:t>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r>
              <w:br/>
            </w:r>
            <w:r>
              <w:rPr>
                <w:rFonts w:ascii="Times New Roman"/>
                <w:b w:val="false"/>
                <w:i w:val="false"/>
                <w:color w:val="000000"/>
                <w:sz w:val="20"/>
              </w:rPr>
              <w:t>4. Шетелде тұратын қазақтармен мәдени-гуманитарлық байланыстарды қамтамасыз ету үшін іс-шаралар өткізу;</w:t>
            </w:r>
            <w:r>
              <w:br/>
            </w:r>
            <w:r>
              <w:rPr>
                <w:rFonts w:ascii="Times New Roman"/>
                <w:b w:val="false"/>
                <w:i w:val="false"/>
                <w:color w:val="000000"/>
                <w:sz w:val="20"/>
              </w:rPr>
              <w:t>5. Шетелде тұратын қазақтарды қолдау жөніндегі, репатриациялау және шетелдегі отандастармен өзара іс-қимыл жасаудың халықаралық тәжірибесін талдамалық зерттеулер;</w:t>
            </w:r>
            <w:r>
              <w:br/>
            </w:r>
            <w:r>
              <w:rPr>
                <w:rFonts w:ascii="Times New Roman"/>
                <w:b w:val="false"/>
                <w:i w:val="false"/>
                <w:color w:val="000000"/>
                <w:sz w:val="20"/>
              </w:rPr>
              <w:t>6. Шетелдік отандастар мен репатрианттарға бизнес-бастамаларды іске асыруда жәрдем көрсету;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"Қоғамдық келісім саласындағы мемлекеттік саясатты іске асыру" </w:t>
            </w:r>
            <w:r>
              <w:br/>
            </w:r>
            <w:r>
              <w:rPr>
                <w:rFonts w:ascii="Times New Roman"/>
                <w:b w:val="false"/>
                <w:i w:val="false"/>
                <w:color w:val="000000"/>
                <w:sz w:val="20"/>
              </w:rPr>
              <w:t>100 "Этносаралық келісімді нығайту бойынша мемлекеттік саясатты іске асыру"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Шетелде тұратын отандастарға Қазақ ұлттық мәдени орталықтарының жұмысын ұйымдастыруда көмек көрсету;</w:t>
            </w:r>
            <w:r>
              <w:br/>
            </w:r>
            <w:r>
              <w:rPr>
                <w:rFonts w:ascii="Times New Roman"/>
                <w:b w:val="false"/>
                <w:i w:val="false"/>
                <w:color w:val="000000"/>
                <w:sz w:val="20"/>
              </w:rPr>
              <w:t>8. Қазақ тілін үйренуде және білім беру-танымдық бастамаларды іске асыруда көмек көрсету.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мониторингілеу және талдау.</w:t>
            </w:r>
            <w:r>
              <w:br/>
            </w:r>
            <w:r>
              <w:rPr>
                <w:rFonts w:ascii="Times New Roman"/>
                <w:b w:val="false"/>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val="false"/>
                <w:i w:val="false"/>
                <w:color w:val="000000"/>
                <w:sz w:val="20"/>
              </w:rPr>
              <w:t>
3.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r>
              <w:br/>
            </w:r>
            <w:r>
              <w:rPr>
                <w:rFonts w:ascii="Times New Roman"/>
                <w:b w:val="false"/>
                <w:i w:val="false"/>
                <w:color w:val="000000"/>
                <w:sz w:val="20"/>
              </w:rPr>
              <w:t>
7. Дінтану сараптамасын жүргізу.</w:t>
            </w:r>
            <w:r>
              <w:br/>
            </w:r>
            <w:r>
              <w:rPr>
                <w:rFonts w:ascii="Times New Roman"/>
                <w:b w:val="false"/>
                <w:i w:val="false"/>
                <w:color w:val="000000"/>
                <w:sz w:val="20"/>
              </w:rPr>
              <w:t>
8. Қазақстан Республикасындағы діни ахуалды талдау.</w:t>
            </w:r>
            <w:r>
              <w:br/>
            </w:r>
            <w:r>
              <w:rPr>
                <w:rFonts w:ascii="Times New Roman"/>
                <w:b w:val="false"/>
                <w:i w:val="false"/>
                <w:color w:val="000000"/>
                <w:sz w:val="20"/>
              </w:rPr>
              <w:t>
9.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r>
              <w:br/>
            </w:r>
            <w:r>
              <w:rPr>
                <w:rFonts w:ascii="Times New Roman"/>
                <w:b w:val="false"/>
                <w:i w:val="false"/>
                <w:color w:val="000000"/>
                <w:sz w:val="20"/>
              </w:rPr>
              <w:t>
10. Дін саласындағы ақпараттық түсіндіру жұмыстарын дамытудың жай-күйі мен бағыттары туралы зерттеу жүргізу.</w:t>
            </w:r>
            <w:r>
              <w:br/>
            </w:r>
            <w:r>
              <w:rPr>
                <w:rFonts w:ascii="Times New Roman"/>
                <w:b w:val="false"/>
                <w:i w:val="false"/>
                <w:color w:val="000000"/>
                <w:sz w:val="20"/>
              </w:rPr>
              <w:t>
11. "Қазақстан Республикасындағы діни және дінтану білімінің қазіргі жағдайы мен дамыту болашағы жөніндегі талдау" тақырыбына зерттеу жүргізу.</w:t>
            </w:r>
            <w:r>
              <w:br/>
            </w:r>
            <w:r>
              <w:rPr>
                <w:rFonts w:ascii="Times New Roman"/>
                <w:b w:val="false"/>
                <w:i w:val="false"/>
                <w:color w:val="000000"/>
                <w:sz w:val="20"/>
              </w:rPr>
              <w:t>
12. Діни қызмет саласындағы құқық бұзушылық фактілері бойынша құқық қолдану бөлігінде талдау жүргізу: "Дін саласындағы құқық қолдану тәжірибесінің проблемалары және жетілдіру жолдары".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Дінтану сараптамасын жүргізу; </w:t>
            </w:r>
            <w:r>
              <w:br/>
            </w:r>
            <w:r>
              <w:rPr>
                <w:rFonts w:ascii="Times New Roman"/>
                <w:b w:val="false"/>
                <w:i w:val="false"/>
                <w:color w:val="000000"/>
                <w:sz w:val="20"/>
              </w:rPr>
              <w:t xml:space="preserve">9) Қазақстан Республикасындағы діни ахуалды талдау;  </w:t>
            </w:r>
            <w:r>
              <w:br/>
            </w:r>
            <w:r>
              <w:rPr>
                <w:rFonts w:ascii="Times New Roman"/>
                <w:b w:val="false"/>
                <w:i w:val="false"/>
                <w:color w:val="000000"/>
                <w:sz w:val="20"/>
              </w:rPr>
              <w:t xml:space="preserve">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  </w:t>
            </w:r>
            <w:r>
              <w:br/>
            </w:r>
            <w:r>
              <w:rPr>
                <w:rFonts w:ascii="Times New Roman"/>
                <w:b w:val="false"/>
                <w:i w:val="false"/>
                <w:color w:val="000000"/>
                <w:sz w:val="20"/>
              </w:rPr>
              <w:t xml:space="preserve">11) Дін саласындағы ақпараттық түсіндіру жұмыстарын дамытудың жай-күйі мен бағыттары туралы зерттеу жүргізу; </w:t>
            </w:r>
            <w:r>
              <w:br/>
            </w:r>
            <w:r>
              <w:rPr>
                <w:rFonts w:ascii="Times New Roman"/>
                <w:b w:val="false"/>
                <w:i w:val="false"/>
                <w:color w:val="000000"/>
                <w:sz w:val="20"/>
              </w:rPr>
              <w:t xml:space="preserve">12) "Қазақстан Республикасындағы діни және дінтану білімінің қазіргі жағдайы мен дамыту болашағы жөніндегі талдау" тақырыбына зерттеу жүргізу; </w:t>
            </w:r>
            <w:r>
              <w:br/>
            </w:r>
            <w:r>
              <w:rPr>
                <w:rFonts w:ascii="Times New Roman"/>
                <w:b w:val="false"/>
                <w:i w:val="false"/>
                <w:color w:val="000000"/>
                <w:sz w:val="20"/>
              </w:rPr>
              <w:t>13) Діни қызмет саласындағы құқық бұзушылық фактілері бойынша құқық қолдану бөлігінде талдау жүргізу: "Дін саласындағы құқық қолдану тәжірибесінің проблемалары және жетілдіру жолдары".</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"Хабар24", "Ел арна", "KazakhTV" телеарналары арқылы мемлекеттік ақпараттық саясатты жүргізу бойынша қызметтер. Қазақстан Республикасы Тәуілсіздігінің 30 жылдығын мерекелеу жөніндегі іс - шаралар жоспары аясында ақпараттық - түсіндіру шараларын үйымдастыру және өткізу.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16 661 056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"Тамаша ТВ"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24 090 412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"Ұйғыр айвази" газеттері, "Ақ желкен", Балдырған", "Мысль", "Ақиқат", "Үркер" журналдары арқылы мемлекеттік ақпараттық саясатты жүргізу бойынша қызметтер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правда"республикалық газеті"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мемлекеттік ақпараттық саясатты Интернет желісінде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w:t>
            </w:r>
            <w:r>
              <w:br/>
            </w:r>
            <w:r>
              <w:rPr>
                <w:rFonts w:ascii="Times New Roman"/>
                <w:b w:val="false"/>
                <w:i w:val="false"/>
                <w:color w:val="000000"/>
                <w:sz w:val="20"/>
              </w:rPr>
              <w:t>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халықаралық оң имиджін қалыптастыру және сайттың барлық тілдік нұсқаларында насихаттау.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 Мемлекеттік ақпараттық саясаттың тақырыптық бағыттары аясында таратылатын ақпаратты түсіндіру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r>
              <w:br/>
            </w:r>
            <w:r>
              <w:rPr>
                <w:rFonts w:ascii="Times New Roman"/>
                <w:b w:val="false"/>
                <w:i w:val="false"/>
                <w:color w:val="000000"/>
                <w:sz w:val="20"/>
              </w:rPr>
              <w:t>
739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мониторингті техникалық және әдістемелік қамтамасыз ету бойынша жұмыстар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w:t>
            </w:r>
            <w:r>
              <w:br/>
            </w:r>
            <w:r>
              <w:rPr>
                <w:rFonts w:ascii="Times New Roman"/>
                <w:b w:val="false"/>
                <w:i w:val="false"/>
                <w:color w:val="000000"/>
                <w:sz w:val="20"/>
              </w:rPr>
              <w:t>100 "Мемлекеттік ақпараттық тапсырысты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11.09.2020 </w:t>
            </w:r>
            <w:r>
              <w:rPr>
                <w:rFonts w:ascii="Times New Roman"/>
                <w:b w:val="false"/>
                <w:i w:val="false"/>
                <w:color w:val="ff0000"/>
                <w:sz w:val="20"/>
              </w:rPr>
              <w:t>№ 578</w:t>
            </w:r>
            <w:r>
              <w:rPr>
                <w:rFonts w:ascii="Times New Roman"/>
                <w:b w:val="false"/>
                <w:i w:val="false"/>
                <w:color w:val="ff0000"/>
                <w:sz w:val="20"/>
              </w:rPr>
              <w:t xml:space="preserve"> қаулысымен (01.01.2020 бастап қолданысқа енгізіледі).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w:t>
            </w:r>
            <w:r>
              <w:br/>
            </w:r>
            <w:r>
              <w:rPr>
                <w:rFonts w:ascii="Times New Roman"/>
                <w:b w:val="false"/>
                <w:i w:val="false"/>
                <w:color w:val="000000"/>
                <w:sz w:val="20"/>
              </w:rPr>
              <w:t>
2. Қазақстандағы қоғамдық кеңестер институты мен үкіметтік емес секторды дамыту үрдістері бойынша ақпарат жинауды жүргізу.</w:t>
            </w:r>
            <w:r>
              <w:br/>
            </w:r>
            <w:r>
              <w:rPr>
                <w:rFonts w:ascii="Times New Roman"/>
                <w:b w:val="false"/>
                <w:i w:val="false"/>
                <w:color w:val="000000"/>
                <w:sz w:val="20"/>
              </w:rPr>
              <w:t>
3. Қазақстан Республикасының Қоғамдық кеңестер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w:t>
            </w:r>
            <w:r>
              <w:br/>
            </w:r>
            <w:r>
              <w:rPr>
                <w:rFonts w:ascii="Times New Roman"/>
                <w:b w:val="false"/>
                <w:i w:val="false"/>
                <w:color w:val="000000"/>
                <w:sz w:val="20"/>
              </w:rPr>
              <w:t>
4. Қазақстан өңірлерінде қоғамдық кеңестер мен үкіметтік емес ұйымдар мәселелері бойынша әлеуметтік және сараптамалық зерттеулер жүргізу.</w:t>
            </w:r>
            <w:r>
              <w:br/>
            </w:r>
            <w:r>
              <w:rPr>
                <w:rFonts w:ascii="Times New Roman"/>
                <w:b w:val="false"/>
                <w:i w:val="false"/>
                <w:color w:val="000000"/>
                <w:sz w:val="20"/>
              </w:rPr>
              <w:t>
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ҚБПҮ</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деңгейде екі жақты кездесулер өткізу, үкіметаралық комиссия, сыртқы сауданы талдау және екі жақты сауданы дамыту әлеуеті бөлігінде өңіраралық ынтымақтастық форумдарын өткізу кезінде ҚР СИМ талдамалық және консультациялық қолдау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және халықаралық сауда келіссөздеріне мүшелік шеңберінде Қазақстан Республикасының келіссөз ұстанымын қалыптастыру бойынша талдамалық және консультациялық қолдау көрсету және ұсынымдар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 арттыру салдарынан арттыру, сауда саласындағы мемлекеттік реттеуді жетілдіру, сондай-ақ өңіраралық сауданы дамытудағы бар кедергілерді зерделеу, желілік маркетингті реттеу, Әлеуметтік маңызы бар тауарларға бөлшек сауда бағаларын реттеу мәселелері бойынша нормативтік-құқықтық базаны жетілдіру, биржалық сауданы дамыту жөніндегі тұжырымдаманы әзірлеу, тауар биржалары арқылы міндетті түрде өткізуге жататын тауарларды айқындау жөніндегі әдістемені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w:t>
            </w:r>
            <w:r>
              <w:br/>
            </w:r>
            <w:r>
              <w:rPr>
                <w:rFonts w:ascii="Times New Roman"/>
                <w:b w:val="false"/>
                <w:i w:val="false"/>
                <w:color w:val="000000"/>
                <w:sz w:val="20"/>
              </w:rPr>
              <w:t>Мемлекеттік корпорациясы" КЕАҚ</w:t>
            </w:r>
            <w:r>
              <w:br/>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қолжетімділікті арттыру" </w:t>
            </w:r>
            <w:r>
              <w:br/>
            </w:r>
            <w:r>
              <w:rPr>
                <w:rFonts w:ascii="Times New Roman"/>
                <w:b w:val="false"/>
                <w:i w:val="false"/>
                <w:color w:val="000000"/>
                <w:sz w:val="20"/>
              </w:rPr>
              <w:t xml:space="preserve">100 "Мемлекеттік жер кадастры мәліметтерін қалыптастыру" </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8 110 737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аэрофотогеодезиялық ізденістер мемлекеттік институты" ШЖҚ РМК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қолжетімділікті арттыру" </w:t>
            </w:r>
            <w:r>
              <w:br/>
            </w:r>
            <w:r>
              <w:rPr>
                <w:rFonts w:ascii="Times New Roman"/>
                <w:b w:val="false"/>
                <w:i w:val="false"/>
                <w:color w:val="000000"/>
                <w:sz w:val="20"/>
              </w:rPr>
              <w:t xml:space="preserve">100 "Мемлекеттік жер кадастры мәліметтерін қалыптастыру"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r>
              <w:br/>
            </w:r>
            <w:r>
              <w:br/>
            </w:r>
            <w:r>
              <w:br/>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"Республикалық деңгейде халықты әлеуметтік қорғау және көмек көрсету, сондай-ақ әлеуметтік қорғау жүйесін жетілдіру және инфрақұрылымды дамыту" </w:t>
            </w:r>
            <w:r>
              <w:br/>
            </w:r>
            <w:r>
              <w:rPr>
                <w:rFonts w:ascii="Times New Roman"/>
                <w:b w:val="false"/>
                <w:i w:val="false"/>
                <w:color w:val="000000"/>
                <w:sz w:val="20"/>
              </w:rPr>
              <w:t>102 "Есту қабілеті бұзылған балалардың  кохлеарлық имплантациядан кейін есту-сөйлеуін оңалту"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 электржетегі бар кресло-арбалармен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қажеттіліктерін ескере отырып, отандық өндірістің электр жетегі бар кресло-арбалармен мүгедек адамдарды қамтамасыз ету үшін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Инжиниринг" Ұлттық компаниясы" АҚ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108 "Мүгедектігі бар адамдарды электржетегі бар кресло-арбалармен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"Нәтижелі жұмыспен қамтуды және жаппай кәсіпкерлікті дамытудың 2017 – 2021 жылдарға арналған "Еңбек" мемлекеттік бағдарламасын іске асыру" </w:t>
            </w:r>
            <w:r>
              <w:br/>
            </w:r>
            <w:r>
              <w:rPr>
                <w:rFonts w:ascii="Times New Roman"/>
                <w:b w:val="false"/>
                <w:i w:val="false"/>
                <w:color w:val="000000"/>
                <w:sz w:val="20"/>
              </w:rPr>
              <w:t>101"Нәтижелі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ақпараттық жүйесін іске асыру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Мемлекеттік кірістер комитетінің ақпараттық жүйелерін түрлендіру жолымен салықтық әкімшілендірудің ақпараттық жүйесінің функционалдығын іске асыру бойынша қызметтер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"Қазақстан Республикасы Қаржы министрлігінің ақпараттық жүйелерін құру және дамыту" </w:t>
            </w:r>
            <w:r>
              <w:br/>
            </w:r>
            <w:r>
              <w:rPr>
                <w:rFonts w:ascii="Times New Roman"/>
                <w:b w:val="false"/>
                <w:i w:val="false"/>
                <w:color w:val="000000"/>
                <w:sz w:val="20"/>
              </w:rPr>
              <w:t>102   "Cалықтық әкімшілендірудің біріктірілген жүйесі" ақпараттық жүйесін құру, енгізу және дамыту"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карталардың масштабтық қатарын, тақырыптық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 топографиялық-геодезиялық және картографиялық материалдар мен деректерді мемлекеттік есепке алу, сақтау, географиялық атаулардың мемлекеттік каталогтарының деректер базасын мониторингтеу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зымыран-ғарыш қызметінің әсеріне ұшыраған Қазақстан Республикасы аумақтарына экологиялық мониторинг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жылдары "Байқоңыр" ғарыш айлағынан зымыран-тасығыштарды ұшыруға экологиялық мониторинг жүргізу: (ұшыруларды экологиялық сүйемелдеу):</w:t>
            </w:r>
            <w:r>
              <w:br/>
            </w:r>
            <w:r>
              <w:rPr>
                <w:rFonts w:ascii="Times New Roman"/>
                <w:b w:val="false"/>
                <w:i w:val="false"/>
                <w:color w:val="000000"/>
                <w:sz w:val="20"/>
              </w:rPr>
              <w:t>-Қарағанды облысында (ҚА № 16, 49, 67, 70) Ю-25 аймағындағы ЗТ ББ ҚА экологиялық орнықтылығын бағалау (2020 жыл);</w:t>
            </w:r>
            <w:r>
              <w:br/>
            </w:r>
            <w:r>
              <w:rPr>
                <w:rFonts w:ascii="Times New Roman"/>
                <w:b w:val="false"/>
                <w:i w:val="false"/>
                <w:color w:val="000000"/>
                <w:sz w:val="20"/>
              </w:rPr>
              <w:t>- Қарағанды облысында (ҚА № 26, 32, 34, 42, 56) Ю-4 аймағындағы ЗТ ББ ҚА экологиялық орнықтылығын бағалау  (2021 жыл);</w:t>
            </w:r>
            <w:r>
              <w:br/>
            </w:r>
            <w:r>
              <w:rPr>
                <w:rFonts w:ascii="Times New Roman"/>
                <w:b w:val="false"/>
                <w:i w:val="false"/>
                <w:color w:val="000000"/>
                <w:sz w:val="20"/>
              </w:rPr>
              <w:t>-Қарағанды және Қостанай облыстарында (ҚА №77) Ю-5 ЗТ ББ ҚА экологиялық тұрақтылығын бағалау (2022 жыл);</w:t>
            </w:r>
            <w:r>
              <w:br/>
            </w:r>
            <w:r>
              <w:rPr>
                <w:rFonts w:ascii="Times New Roman"/>
                <w:b w:val="false"/>
                <w:i w:val="false"/>
                <w:color w:val="000000"/>
                <w:sz w:val="20"/>
              </w:rPr>
              <w:t>-2013 жылы Қызылорда облысында "Протон-М" ЗТ апат орнында қоршаған орта объектілерінің жағдайын бақылау (2020 жыл);</w:t>
            </w:r>
            <w:r>
              <w:br/>
            </w:r>
            <w:r>
              <w:rPr>
                <w:rFonts w:ascii="Times New Roman"/>
                <w:b w:val="false"/>
                <w:i w:val="false"/>
                <w:color w:val="000000"/>
                <w:sz w:val="20"/>
              </w:rPr>
              <w:t>-2007 жылы Қарағанды облысында "Протон-М" ЗТ апат орнында қоршаған орта объектілерінің жағдайын бақылау (2021 жыл);</w:t>
            </w:r>
            <w:r>
              <w:br/>
            </w:r>
            <w:r>
              <w:rPr>
                <w:rFonts w:ascii="Times New Roman"/>
                <w:b w:val="false"/>
                <w:i w:val="false"/>
                <w:color w:val="000000"/>
                <w:sz w:val="20"/>
              </w:rPr>
              <w:t>-2018 жылы Қарағанды облысында "Союз-ФГ" ЗТ апат орнында қоршаған орта объектілерінің жағдайын бақылау (2022 жыл)</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100 "Ғарыш аппараттарын басқаруды қамтамасыз 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ғарыш жүйесін тәжірибелік пайдалану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жолымен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және Қазақстанда өндірілген ҒА-ның белсенді жұмыс істеу мерзімін айқындау болжанады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100 "Ғарыш аппараттарын басқаруды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алатындардың  құрамына кірмейтін "Байқоңыр" кешені объектілерін кәдеге жаратуды, қалпына келтіруді және жөндеуді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бөлшектеу; инертті құрылыс қалдықтарын көмуге арналған полигонды жайластыру; полигонда инертті құрылыс қалдықтарын жинау, шығару және көму; тазартылған аумақты жоспарлау;</w:t>
            </w:r>
            <w:r>
              <w:br/>
            </w:r>
            <w:r>
              <w:rPr>
                <w:rFonts w:ascii="Times New Roman"/>
                <w:b w:val="false"/>
                <w:i w:val="false"/>
                <w:color w:val="000000"/>
                <w:sz w:val="20"/>
              </w:rPr>
              <w:t>мұнай өнімдерімен ластанған жер учаскелерін қалпына келтіру жөніндегі іс-шаралар</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101 "Байқоңыр" кешенінің Ресей Федерациясы жалдайтын құрамға кірмейтін объектілерін кәдеге жаратуды, қалпына келтіру және жөндеуді ұйымдастыру"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 жерүсті ғарыш инфрақұрылымы объектілерін ұстау және пайдалану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қолдау жөніндегі жұмыстар мен іс-шаралар кешенін жүзеге асыру, оның ішінде "Зенит-М" ҒЗК берілген объектілерін қорғауды ұйымдастыру және қамтамасыз ету, қызметкерлерді "Зенит-М" ҒЗК объектілеріне жеткізу үшін көліктік қамтамасыз ету, жұмыскерлерді жеке қорғаныс құралдарымен және арнайы киіммен қамтамасыз ету, қажет болған жағдайда осы объектінің (жүйелердің және агрегаттардың) пайдалану құжаттамасында белгіленген нормативтік талаптарға сәйкес ғарыш жүйелерін пайдалану тәжірибесі бар ұйымдарды тарта отырып, регламенттік және профилактикалық жұмыстарды жүргізу, сондай-ақ осы жұмыстарды ұйымдастыру үшін қажетті басқа да іс-шараларды жүзеге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жаңа буындағы орташа сыныпты ғарыштық мақсаттағы зымыранның негізінде "Бәйтерек" ғарыш зымыран кешенін құру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бағдарламаларын орындау үшін жаңа буынның орташа сыныптық ғарыштық мақсаттағы зымырандарды ұшыру үшін жұмыс істеп тұрған "Зенит – М" ғарыш зымыран кешенін жаңғырту.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заманауи орта санатты ғарыш зымыранының базасында "Бәйтерек" ғарыш зымыран кешенін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1 696 947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 ғарыштық байланыс жүйесін алмастыру үшін "KazSat-2R"ғарыштық байланыс жүйесін құру және пайдалануға беру жөніндегі жұмыстарды орындау болжанып отыр.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"KazSat-2R" ғарыштық байланыс жүйесін құру және пайдалану"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"Қазақстан Республикасының инновациялық дамуын қамтамасыз ету" </w:t>
            </w:r>
            <w:r>
              <w:br/>
            </w:r>
            <w:r>
              <w:rPr>
                <w:rFonts w:ascii="Times New Roman"/>
                <w:b w:val="false"/>
                <w:i w:val="false"/>
                <w:color w:val="000000"/>
                <w:sz w:val="20"/>
              </w:rPr>
              <w:t>103 ""Астана Хаб" ІТ-стартаптардың халықаралық технопаркі негізінде инновациялық экожүйе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танымал ету үшін ғалымдарды, азаматтық секторды, нақты секторды, БАҚ-ты тарта отырып, Science Talks серияларын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ғалымдардың қатысуымен және азаматтық және нақты сектор өкілдерінің, БАҚ өкілдерінің қатысуымен public lecture форматында Science Talks өткізу. Бағыттар бойынша сөз сөйлеу үшін сарапшыларды шақыру. Отандық телеарналардың Science Talks жазбасы. Science Talks әлеуметтік желілерде жылжыту және іс-шараларды көпшілікке тарату мақсатында YouTube бейнехостингіне материалдарды орналастыру.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xml:space="preserve">100 "Білім беру және ғылым саласындағы мемлекеттік саясатты іске асыру жөніндегі уәкілетті органның қызметін қамтамасыз ету"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ізімен" халықаралық экспедицияның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"Әл-Фарабидің ізімен" халықаралық экспедициясының бағытын құру, жоспарланған бағыттағы елдердерде дөңгелек үстелдер ұйымдастыру. Дөңгелек үстел барысында Әл-Фарабидің өмірі мен мұрасына қатысты жергілікті ғалымдармен пікір алмасу                                             </w:t>
            </w:r>
            <w:r>
              <w:br/>
            </w:r>
            <w:r>
              <w:rPr>
                <w:rFonts w:ascii="Times New Roman"/>
                <w:b w:val="false"/>
                <w:i w:val="false"/>
                <w:color w:val="000000"/>
                <w:sz w:val="20"/>
              </w:rPr>
              <w:t xml:space="preserve">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xml:space="preserve">100 "Білім беру және ғылым саласындағы мемлекеттік саясатты іске асыру жөніндегі уәкілетті органның қызметін қамтамасыз ету"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еңбектерін аудару және шығару (шығыс тілдерінен қазақ және орыс тілдеріне аудару)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 мен кітапханаларында әртүрлі елдердің кітапхана қорларынан қол жеткізе отырып, алғашқы көздерді іздеу, аударылмаған шығармаларды жүйелеу және анықтау, ішінара аударылған еңбектердің толық аударылуын жүзеге асыру, аудармалардың ғылыми редакциясын жүргізу. Әл-Фарабидің аударылған еңбектерін шығару.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xml:space="preserve">100 "Білім беру және ғылым саласындағы мемлекеттік саясатты іске асыру жөніндегі уәкілетті органның қызметін қамтамасыз ету"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ғылыми-тәжірибелік конференциясын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ғылыми-практикалық конференциясын өткізу. Материалдар жинағын шығару. Абайтануды дамыту жөнінде қарар қабылдау.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xml:space="preserve">100 "Білім беру және ғылым саласындағы мемлекеттік саясатты іске асыру жөніндегі уәкілетті органның қызметін қамтамасыз ету"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интерактивтік кешенін құру және шығару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рухани-мәдени мұрасын дамыту және Абай шығармаларын кең насихаттау үшін "Абай" интерактивті кешенін құру және шығару.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xml:space="preserve">100 "Білім беру және ғылым саласындағы мемлекеттік саясатты іске асыру жөніндегі уәкілетті органның қызметін қамтамасыз ету"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ортағасыр кезеңіндегі жазба әдеби ескерткіштерді өңдеу және зерттеу, ежелгі дәуір әдебиетінің  антологиясын дайындау.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"Р.Б. Сүлейменов атындағы Шығыстану институты"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2020-2025 жылдарға арналған мемлекеттік бағдарламасын талдамалық және ақпараттық-медиалық сүйемелдеу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орта және әлеуметтік желілердің танымалдығы жағдайында кез келген саладағы жаңалықтарды сапалы ілгерілетуді және оларды қоғамның барабар қабылдауын қамтамасыз ету үшін ақпараттық-медиялық сүйемелдеу маңызды рөл атқарады.  Білім беру республиканың бүкіл халқының 1/3 тікелей жұмылған сала болып табылады (5 млн. жуық білім алушы, 1 млн. жуық қызметкер), осыған байланысты осы сала сын мен резонанстық ақпарат тұрғысынан неғұрлым осал. Бұл жерде мемлекеттік реттеу құралдарының болуы маңызды, өйткені бүгінгі күні қоғамдық пікір мен қабылдау сарынын БАҚ-та бірінші жарияланымның авторы қалыптастырады, ал әлеуметтік желілер қоғамдық пікірге ықпал етудің жаңа құралы болып тұр. Мемлекеттік бағдарламаны тиімді талдамалық және ақпараттық-медиялық сүйемелдеу оның іс-шараларының мақсаттарын, міндеттерін және мәнін қолжетімді түрде түсіндіруге мүмкіндік береді, бұл оны жүзеге асыруға барлық мүдделі тараптарды тартудың негізі болады.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шеңберінде мемлекеттік бағдарлама тақырыптары бойынша бейнеконтент және бейнесүйемелдеу әзірленетін болады, мақалалар мен жарияланымдар дайындалып, таратылатын болады, TV YouTube мен Telegram-арналарының сүйемелдеуі, сондай-ақ әлеуметтік желілерде ілгерілету жүзеге асырылады. </w:t>
            </w:r>
            <w:r>
              <w:br/>
            </w:r>
            <w:r>
              <w:rPr>
                <w:rFonts w:ascii="Times New Roman"/>
                <w:b w:val="false"/>
                <w:i w:val="false"/>
                <w:color w:val="000000"/>
                <w:sz w:val="20"/>
              </w:rPr>
              <w:t>Сондай-ақ қойылған міндеттерді жүзеге асыру үшін неғұрлым тиімді құралдарды әзірлеу мақсатында ақпараттық-талдамалық жұмысты қамтамасыз ету және әлеуметтік зерттеу жүргізу жүзеге асырылатын болады. Ақпараттық-коммуникациялық технологиялармен қатар баспа БАҚ сияқты бұқаралық коммуникациялардың дәстүрлі құралдары да белсенді қолданылатын болады. Баспа БАҚ-та ақпаратты орналастыру интернет желісіне қол жетімділігі жоқ оқырман аудиториясын қамтуға мүмкіндік береді</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тұрғысынан қоғамдық-саяси процестерді әлеуметтанулық сүйемелдеу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нәтижелерімен қамтамасыз ету және олардың негізінде дайындалған елдегі қоғамдық көңіл-күйді өлшеу жөніндегі материалдарды ұсыну арқылы мемлекеттік органдар қабылдайтын шешімдерді ақпараттық-коммуникациялық және сараптамалық-талдамалық қолдау.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Білім және ғылым министрлігі </w:t>
            </w:r>
            <w:r>
              <w:br/>
            </w:r>
            <w:r>
              <w:rPr>
                <w:rFonts w:ascii="Times New Roman"/>
                <w:b w:val="false"/>
                <w:i w:val="false"/>
                <w:color w:val="000000"/>
                <w:sz w:val="20"/>
              </w:rPr>
              <w:t xml:space="preserve">"Л.Н. Гумилев атындағы </w:t>
            </w:r>
            <w:r>
              <w:br/>
            </w:r>
            <w:r>
              <w:rPr>
                <w:rFonts w:ascii="Times New Roman"/>
                <w:b w:val="false"/>
                <w:i w:val="false"/>
                <w:color w:val="000000"/>
                <w:sz w:val="20"/>
              </w:rPr>
              <w:t>Еуразия ұлттық университеті"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алаңшаларының жұмыс істеуін сараптамалық-талдамалық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оның ішінде қоғамдық-саяси ахуалдың мониторингі, әдіснамалық қолдау және ұсынымдар әзірлеу арқылы сараптамалық-талдамалық сүйемелдеуді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Білім және ғылым министрлігі </w:t>
            </w:r>
            <w:r>
              <w:br/>
            </w:r>
            <w:r>
              <w:rPr>
                <w:rFonts w:ascii="Times New Roman"/>
                <w:b w:val="false"/>
                <w:i w:val="false"/>
                <w:color w:val="000000"/>
                <w:sz w:val="20"/>
              </w:rPr>
              <w:t xml:space="preserve">"Л.Н. Гумилев атындағы </w:t>
            </w:r>
            <w:r>
              <w:br/>
            </w:r>
            <w:r>
              <w:rPr>
                <w:rFonts w:ascii="Times New Roman"/>
                <w:b w:val="false"/>
                <w:i w:val="false"/>
                <w:color w:val="000000"/>
                <w:sz w:val="20"/>
              </w:rPr>
              <w:t>Еуразия ұлттық университеті" ШЖҚ РМК</w:t>
            </w:r>
            <w:r>
              <w:br/>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мен зерттеу және дала фольклорының антологиясын қалыптастыру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жүйелеу және іріктеу, баспаға дайындау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интерактивтік ғылыми тарихи картасын" талдамалық зерттеу, өзектендіру және ақпараттық қолдау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интерактивтік тарихи картасын үш тілде толықтыру бойынша жұмыстар жүргізу, тиісті ақпараттық жүйенің серверлерін техникалық сүйемелдеу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"Мектепке дейінгі тәрбие мен білім беруге қолжетімділікті қамтамасыз ету" </w:t>
            </w:r>
            <w:r>
              <w:br/>
            </w:r>
            <w:r>
              <w:rPr>
                <w:rFonts w:ascii="Times New Roman"/>
                <w:b w:val="false"/>
                <w:i w:val="false"/>
                <w:color w:val="000000"/>
                <w:sz w:val="20"/>
              </w:rPr>
              <w:t>102 "Мектепке дейінгі білім беру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аясында гуманистік педагогика әдістері мен тәрбиеленушіге бағытталған білім беру әдістерін қолдана отырып, балаларды оқыту мен тәрбиелеу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мектепке дейінгі тәрбие мен оқытудың  мемлекеттік жалпыға міндетті стандартына сәйкес оқу процесін қамтамасыз ету, қосымша білім беру бағдарламаларын жүзеге асыру, тәрбие және қосымша білім беру  жұмыстарын біріктіру арқылы балабақшаның адамгершілік-рухани тәрбиелік кеңістігін құру;                                                                          "Өзін-өзі тану" адамгершілік-рухани білім беру бағдарламасының Стратегиялық даму жоспарына сәйкес "Өзін-өзі тану" балабақшасы жұмысының жылдық оқу жоспарын әзірлеу және орындау;                     Педагогтердің  біліктілігін арттыру және аттестаттау бойынша жұмыс;                 Тәрбиеленушілерге адамгершілік-рухани тәрбие беру саласындағы үздік педагогтардың озық тәжірибелерін қорытындылау үшін ақпараттық материалдар жасауға қатысу;                                                          Балалардың денсаулығын жақсартуға жағдай туғызу.  Балабақша тәрбиеленушілері адамгершілік-рухани тәрбие беру мәселелерінде отбасымен ынтымақтастық (біріккен) жұмыстар атқару.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"Мектепке дейінгі тәрбие мен білім беруге қолжетімділікті қамтамасыз ету" </w:t>
            </w:r>
            <w:r>
              <w:br/>
            </w:r>
            <w:r>
              <w:rPr>
                <w:rFonts w:ascii="Times New Roman"/>
                <w:b w:val="false"/>
                <w:i w:val="false"/>
                <w:color w:val="000000"/>
                <w:sz w:val="20"/>
              </w:rPr>
              <w:t xml:space="preserve">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r>
              <w:br/>
            </w:r>
            <w:r>
              <w:rPr>
                <w:rFonts w:ascii="Times New Roman"/>
                <w:b w:val="false"/>
                <w:i w:val="false"/>
                <w:color w:val="000000"/>
                <w:sz w:val="20"/>
              </w:rPr>
              <w:t xml:space="preserve">  </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"Балаларды республикалық білім беру ұйымдарында оқыту және тәрбиелеу"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1 434 461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"Балаларды республикалық білім беру ұйымдарында оқыту және тәрбиелеу"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101 "Назарбаев Зияткерлік мектептерінде мемлекеттік білім беру тапсырысын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29 500 820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саясаты саласындағы статистикалық (оның ішінде жеке) деректерді және ақпараттық материалдарды жинау, талдау және өңдеу; </w:t>
            </w:r>
            <w:r>
              <w:br/>
            </w:r>
            <w:r>
              <w:rPr>
                <w:rFonts w:ascii="Times New Roman"/>
                <w:b w:val="false"/>
                <w:i w:val="false"/>
                <w:color w:val="000000"/>
                <w:sz w:val="20"/>
              </w:rPr>
              <w:t xml:space="preserve">ұлттық және халықаралық деректер базаларына қайта инференциалды талдау жүргізу; </w:t>
            </w:r>
            <w:r>
              <w:br/>
            </w:r>
            <w:r>
              <w:rPr>
                <w:rFonts w:ascii="Times New Roman"/>
                <w:b w:val="false"/>
                <w:i w:val="false"/>
                <w:color w:val="000000"/>
                <w:sz w:val="20"/>
              </w:rPr>
              <w:t>құжат жобасын әзірлеу және уәкілетті органмен келісу;</w:t>
            </w:r>
            <w:r>
              <w:br/>
            </w:r>
            <w:r>
              <w:rPr>
                <w:rFonts w:ascii="Times New Roman"/>
                <w:b w:val="false"/>
                <w:i w:val="false"/>
                <w:color w:val="000000"/>
                <w:sz w:val="20"/>
              </w:rPr>
              <w:t>интегралдық индекс негізінде білім беру көрсеткіштері бойынша өңірлердің рейтингін жүргізу; халықты, мемлекеттік органдарды, халықаралық ұйымдарды Қазақстан Республикасында барлық деңгейлер бойынша білім берудің (мектепке дейінгі, орта, техникалық және кәсіптік, жоғары, жоғары оқу орнынан кейінгі) жай-күйі мен дамуы туралы объективті және шынайы ақпаратпен қамтамасыз ету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етуді, қаржыландыру көлемін анықтау,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білім беру жүйесінде дербес 5 млн. астам білім алушының, білім беру жүйесіндегі 1 млн. педагог және басқару персоналының деректерін өңдеуді қамтиды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қосымша дамуы бойынша республикалық маңызы бар іс-шараларды ұйымдастыру және өткізу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  </w:t>
            </w:r>
            <w:r>
              <w:br/>
            </w:r>
            <w:r>
              <w:rPr>
                <w:rFonts w:ascii="Times New Roman"/>
                <w:b w:val="false"/>
                <w:i w:val="false"/>
                <w:color w:val="000000"/>
                <w:sz w:val="20"/>
              </w:rPr>
              <w:t xml:space="preserve">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 </w:t>
            </w:r>
            <w:r>
              <w:br/>
            </w:r>
            <w:r>
              <w:rPr>
                <w:rFonts w:ascii="Times New Roman"/>
                <w:b w:val="false"/>
                <w:i w:val="false"/>
                <w:color w:val="000000"/>
                <w:sz w:val="20"/>
              </w:rPr>
              <w:t>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r>
              <w:br/>
            </w:r>
            <w:r>
              <w:rPr>
                <w:rFonts w:ascii="Times New Roman"/>
                <w:b w:val="false"/>
                <w:i w:val="false"/>
                <w:color w:val="000000"/>
                <w:sz w:val="20"/>
              </w:rPr>
              <w:t>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r>
              <w:br/>
            </w:r>
            <w:r>
              <w:br/>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Қазақстанның мамандандырылған білім беру ұйымдарын құруда басымдығы бар, сол ұйымдардың түлектері бүгінде еліміздің зияткерлік элитасына кіреді.</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Жазғы спартакиадасын ұйымдастыру және өткізу.</w:t>
            </w:r>
            <w:r>
              <w:br/>
            </w:r>
            <w:r>
              <w:rPr>
                <w:rFonts w:ascii="Times New Roman"/>
                <w:b w:val="false"/>
                <w:i w:val="false"/>
                <w:color w:val="000000"/>
                <w:sz w:val="20"/>
              </w:rPr>
              <w:t>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ғылыми-практикалық дене тәрбиесі орталығы" Республикалық мемлекеттік қызыналық кәсіпорны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ғылыми-пракикалық, білім беру  және сауықтыру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104 "Балалар мен оқушы жастарға адамгершілік-рухани білім беру"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бітірушілердің оқу бейінін ескере отырып, мемлекеттік мектеп бітіру емтихандарының материалдарын әзірлеу және қамтамасыз ету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Педагог қызметкерлердің ұлттық біліктілік тестілеуін білім беру саласындағы өкілетті орган айқындайтын ұйым ұйымдастырады және өткізеді.</w:t>
            </w:r>
            <w:r>
              <w:br/>
            </w:r>
            <w:r>
              <w:br/>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оқу жетістіктерін сырттай бағалау білім беру ұйымдарынан тәуелсіз мектептерде оқу жетістіктерін бағалау жүйесін қалыптастыру үшін енгізілді.</w:t>
            </w:r>
            <w:r>
              <w:br/>
            </w:r>
            <w:r>
              <w:rPr>
                <w:rFonts w:ascii="Times New Roman"/>
                <w:b w:val="false"/>
                <w:i w:val="false"/>
                <w:color w:val="000000"/>
                <w:sz w:val="20"/>
              </w:rPr>
              <w:t>Білім алушылардың бастауыш және негізгі орта білім берудің жалпы білім беретін оқу бағдарламаларын меңгеру деңгейін сапалы анықтау мақсатында білім беру мазмұнының жаңартылған бағдарламасын ескере отырып, оқушылардың базалық білімі мен функционалдық сауаттылығын бағалауға арналған тест тапсырмалары әзірленеді.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білімі мен құзыреттілігі бар Ұлттық үйлестіруші (АТО) Қазақстанның PIRLS алдыңғы цикліне қатысуын қамтамасыз етті.</w:t>
            </w:r>
            <w:r>
              <w:br/>
            </w:r>
            <w:r>
              <w:rPr>
                <w:rFonts w:ascii="Times New Roman"/>
                <w:b w:val="false"/>
                <w:i w:val="false"/>
                <w:color w:val="000000"/>
                <w:sz w:val="20"/>
              </w:rPr>
              <w:t>2020 жылы PIRLS қатысу бойынша мынадай іс-шаралар жүргізілетін болады:</w:t>
            </w:r>
            <w:r>
              <w:br/>
            </w:r>
            <w:r>
              <w:rPr>
                <w:rFonts w:ascii="Times New Roman"/>
                <w:b w:val="false"/>
                <w:i w:val="false"/>
                <w:color w:val="000000"/>
                <w:sz w:val="20"/>
              </w:rPr>
              <w:t>1. PIRLS зерттеуін сараптамалық сүйемелдеу және уәкілетті органның басшылығынталдамалық материалдармен қамтамасыз ету (саяси (жоғары) деңгейдегі сарапшылық қолдау).</w:t>
            </w:r>
            <w:r>
              <w:br/>
            </w:r>
            <w:r>
              <w:rPr>
                <w:rFonts w:ascii="Times New Roman"/>
                <w:b w:val="false"/>
                <w:i w:val="false"/>
                <w:color w:val="000000"/>
                <w:sz w:val="20"/>
              </w:rPr>
              <w:t>2. Тест жүргізушілерді және мектеп үйлестірушілерін сынамалық материалдармен қамтамасыз ету.</w:t>
            </w:r>
            <w:r>
              <w:br/>
            </w:r>
            <w:r>
              <w:rPr>
                <w:rFonts w:ascii="Times New Roman"/>
                <w:b w:val="false"/>
                <w:i w:val="false"/>
                <w:color w:val="000000"/>
                <w:sz w:val="20"/>
              </w:rPr>
              <w:t>3. PIRLS-2021 сынамасын мектептерде өткізу.</w:t>
            </w:r>
            <w:r>
              <w:br/>
            </w:r>
            <w:r>
              <w:rPr>
                <w:rFonts w:ascii="Times New Roman"/>
                <w:b w:val="false"/>
                <w:i w:val="false"/>
                <w:color w:val="000000"/>
                <w:sz w:val="20"/>
              </w:rPr>
              <w:t>4. Кодтау жүйесінде сынаманың ашық жауаптарын кодтау және өңдеу.</w:t>
            </w:r>
            <w:r>
              <w:br/>
            </w:r>
            <w:r>
              <w:rPr>
                <w:rFonts w:ascii="Times New Roman"/>
                <w:b w:val="false"/>
                <w:i w:val="false"/>
                <w:color w:val="000000"/>
                <w:sz w:val="20"/>
              </w:rPr>
              <w:t>5. IEA маман сертификаттаған Data Management Expert бағдарламасында халықаралық сынама дерекқорын қалыптастыру.</w:t>
            </w:r>
            <w:r>
              <w:br/>
            </w:r>
            <w:r>
              <w:rPr>
                <w:rFonts w:ascii="Times New Roman"/>
                <w:b w:val="false"/>
                <w:i w:val="false"/>
                <w:color w:val="000000"/>
                <w:sz w:val="20"/>
              </w:rPr>
              <w:t>6. IEA жыл сайынғы мүшелік жарнасын төлеу.</w:t>
            </w:r>
            <w:r>
              <w:br/>
            </w:r>
            <w:r>
              <w:rPr>
                <w:rFonts w:ascii="Times New Roman"/>
                <w:b w:val="false"/>
                <w:i w:val="false"/>
                <w:color w:val="000000"/>
                <w:sz w:val="20"/>
              </w:rPr>
              <w:t>7. Міндетті халықаралық кездесулерге сарапшылардың қатысуы. Халықаралық сарапшылармен коммуникацияларды қолдау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TIMSS-ке қатысу бастауыш пен негізгі орта білім берудің сабақтастығын бағалауға бағытталған (TIMSS-2015 зерттеуінің 4-сынып оқушылары - бұл TIMSS-2019 зерттеуінің 8-сынып оқушылары). </w:t>
            </w:r>
            <w:r>
              <w:br/>
            </w:r>
            <w:r>
              <w:rPr>
                <w:rFonts w:ascii="Times New Roman"/>
                <w:b w:val="false"/>
                <w:i w:val="false"/>
                <w:color w:val="000000"/>
                <w:sz w:val="20"/>
              </w:rPr>
              <w:t>Қажетті білімі мен құзыреті бар Ұлттық үйлестіруші (АТО) Қазақстанның ТIMSS үш цикліне қатысуын қамтамасыз етті.</w:t>
            </w:r>
            <w:r>
              <w:br/>
            </w:r>
            <w:r>
              <w:rPr>
                <w:rFonts w:ascii="Times New Roman"/>
                <w:b w:val="false"/>
                <w:i w:val="false"/>
                <w:color w:val="000000"/>
                <w:sz w:val="20"/>
              </w:rPr>
              <w:t>2020 жылы TIMSS-ке қатысу бойынша мынадай іс-шаралар жүргізілетін болады:</w:t>
            </w:r>
            <w:r>
              <w:br/>
            </w:r>
            <w:r>
              <w:rPr>
                <w:rFonts w:ascii="Times New Roman"/>
                <w:b w:val="false"/>
                <w:i w:val="false"/>
                <w:color w:val="000000"/>
                <w:sz w:val="20"/>
              </w:rPr>
              <w:t xml:space="preserve">1. TIMSS-2019 циклінің соңғы елдік жарнасын төлеу. </w:t>
            </w:r>
            <w:r>
              <w:br/>
            </w:r>
            <w:r>
              <w:rPr>
                <w:rFonts w:ascii="Times New Roman"/>
                <w:b w:val="false"/>
                <w:i w:val="false"/>
                <w:color w:val="000000"/>
                <w:sz w:val="20"/>
              </w:rPr>
              <w:t xml:space="preserve">2. Құпиялық режимінен шығарылған тест тапсырмаларын дайындау және басып шығару. </w:t>
            </w:r>
            <w:r>
              <w:br/>
            </w:r>
            <w:r>
              <w:rPr>
                <w:rFonts w:ascii="Times New Roman"/>
                <w:b w:val="false"/>
                <w:i w:val="false"/>
                <w:color w:val="000000"/>
                <w:sz w:val="20"/>
              </w:rPr>
              <w:t>3. TIMSS-2019 шеңберінде өңірлік кездесулер өткізу.</w:t>
            </w:r>
            <w:r>
              <w:br/>
            </w:r>
            <w:r>
              <w:rPr>
                <w:rFonts w:ascii="Times New Roman"/>
                <w:b w:val="false"/>
                <w:i w:val="false"/>
                <w:color w:val="000000"/>
                <w:sz w:val="20"/>
              </w:rPr>
              <w:t>4. Міндетті халықаралық кездесулерге сарапшылар деңгейінде қатысу.</w:t>
            </w:r>
            <w:r>
              <w:br/>
            </w:r>
            <w:r>
              <w:rPr>
                <w:rFonts w:ascii="Times New Roman"/>
                <w:b w:val="false"/>
                <w:i w:val="false"/>
                <w:color w:val="000000"/>
                <w:sz w:val="20"/>
              </w:rPr>
              <w:t>5. TIMSS-2019 халықаралық дерекқорын тексеру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ICILS негізгі зерттеуіне қатысуы елде АКТ-білімін дамыту үшін жоғары маңыздылыққа ие.</w:t>
            </w:r>
            <w:r>
              <w:br/>
            </w:r>
            <w:r>
              <w:rPr>
                <w:rFonts w:ascii="Times New Roman"/>
                <w:b w:val="false"/>
                <w:i w:val="false"/>
                <w:color w:val="000000"/>
                <w:sz w:val="20"/>
              </w:rPr>
              <w:t xml:space="preserve">2020 жылы ICILS қатысу бойынша мынадай іс-шаралар жүргізілетін болады: </w:t>
            </w:r>
            <w:r>
              <w:br/>
            </w:r>
            <w:r>
              <w:rPr>
                <w:rFonts w:ascii="Times New Roman"/>
                <w:b w:val="false"/>
                <w:i w:val="false"/>
                <w:color w:val="000000"/>
                <w:sz w:val="20"/>
              </w:rPr>
              <w:t>1. Ұлттық есепті әзірлеу және уәкілетті органмен келісу, жариялануын қамтамасыз ету.</w:t>
            </w:r>
            <w:r>
              <w:br/>
            </w:r>
            <w:r>
              <w:rPr>
                <w:rFonts w:ascii="Times New Roman"/>
                <w:b w:val="false"/>
                <w:i w:val="false"/>
                <w:color w:val="000000"/>
                <w:sz w:val="20"/>
              </w:rPr>
              <w:t>2. ICILS-2018 негізгі нәтижелерімен ақпараттық буклет жасау.</w:t>
            </w:r>
            <w:r>
              <w:br/>
            </w:r>
            <w:r>
              <w:rPr>
                <w:rFonts w:ascii="Times New Roman"/>
                <w:b w:val="false"/>
                <w:i w:val="false"/>
                <w:color w:val="000000"/>
                <w:sz w:val="20"/>
              </w:rPr>
              <w:t xml:space="preserve">3. ICILS-2018 қатысу нәтижелерін кең талқылауды сарапшылық сүйемелдеу, ұйымдастыру және өткізу. </w:t>
            </w:r>
            <w:r>
              <w:br/>
            </w:r>
            <w:r>
              <w:rPr>
                <w:rFonts w:ascii="Times New Roman"/>
                <w:b w:val="false"/>
                <w:i w:val="false"/>
                <w:color w:val="000000"/>
                <w:sz w:val="20"/>
              </w:rPr>
              <w:t xml:space="preserve">4. Міндетті ЗҰҮ халықаралық кездесуіне сарапшылардың қатысуы. </w:t>
            </w:r>
            <w:r>
              <w:br/>
            </w:r>
            <w:r>
              <w:rPr>
                <w:rFonts w:ascii="Times New Roman"/>
                <w:b w:val="false"/>
                <w:i w:val="false"/>
                <w:color w:val="000000"/>
                <w:sz w:val="20"/>
              </w:rPr>
              <w:t>5. Білім саласындағы уәкілетті органның басшылығына талдамалық материалдарды сарапшылық сүйемелдеу және дайындау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әлемде танылған 15 жастағы білім алушылардың функционалдық сауаттылығын бағалайтын құрал.</w:t>
            </w:r>
            <w:r>
              <w:br/>
            </w:r>
            <w:r>
              <w:rPr>
                <w:rFonts w:ascii="Times New Roman"/>
                <w:b w:val="false"/>
                <w:i w:val="false"/>
                <w:color w:val="000000"/>
                <w:sz w:val="20"/>
              </w:rPr>
              <w:t>2020 жылы PISA-ға қатысу бойынша мынадай іс-шаралар жүргізіледі:</w:t>
            </w:r>
            <w:r>
              <w:br/>
            </w:r>
            <w:r>
              <w:rPr>
                <w:rFonts w:ascii="Times New Roman"/>
                <w:b w:val="false"/>
                <w:i w:val="false"/>
                <w:color w:val="000000"/>
                <w:sz w:val="20"/>
              </w:rPr>
              <w:t xml:space="preserve">1. Қазақстанның PISA-2018 зерттеуіне қатысу нәтижелері бойынша Ұлттық есепті сараптамалық-талдамалық сүйемелдеу және дайындау. </w:t>
            </w:r>
            <w:r>
              <w:br/>
            </w:r>
            <w:r>
              <w:rPr>
                <w:rFonts w:ascii="Times New Roman"/>
                <w:b w:val="false"/>
                <w:i w:val="false"/>
                <w:color w:val="000000"/>
                <w:sz w:val="20"/>
              </w:rPr>
              <w:t>2. Облыстық үйлестірушілер мен тест-әкімшілеріне арналған оқыту семинарын өткізу.</w:t>
            </w:r>
            <w:r>
              <w:br/>
            </w:r>
            <w:r>
              <w:rPr>
                <w:rFonts w:ascii="Times New Roman"/>
                <w:b w:val="false"/>
                <w:i w:val="false"/>
                <w:color w:val="000000"/>
                <w:sz w:val="20"/>
              </w:rPr>
              <w:t xml:space="preserve">3.Өңірлерде PISA-2021 сынамалық зерттеуін өткізу. </w:t>
            </w:r>
            <w:r>
              <w:br/>
            </w:r>
            <w:r>
              <w:rPr>
                <w:rFonts w:ascii="Times New Roman"/>
                <w:b w:val="false"/>
                <w:i w:val="false"/>
                <w:color w:val="000000"/>
                <w:sz w:val="20"/>
              </w:rPr>
              <w:t>4. PISA  Басқару кеңесінің (PGB) міндетті отырыстарына, кодтаушылардың халықаралық оқыту тренингіне және Ұлттық жоба менеджерлерінің кездесуіне қатысу.</w:t>
            </w:r>
            <w:r>
              <w:br/>
            </w:r>
            <w:r>
              <w:rPr>
                <w:rFonts w:ascii="Times New Roman"/>
                <w:b w:val="false"/>
                <w:i w:val="false"/>
                <w:color w:val="000000"/>
                <w:sz w:val="20"/>
              </w:rPr>
              <w:t>5. Тесте-әкімшілерді және мектептегі үйлестірушілерді сынамалық материалдармен қамтамасыз ету.</w:t>
            </w:r>
            <w:r>
              <w:br/>
            </w:r>
            <w:r>
              <w:rPr>
                <w:rFonts w:ascii="Times New Roman"/>
                <w:b w:val="false"/>
                <w:i w:val="false"/>
                <w:color w:val="000000"/>
                <w:sz w:val="20"/>
              </w:rPr>
              <w:t xml:space="preserve">6. OCS (Onlince Coding System) онлайн жүйесінде  сынамалаудың ашық сұрақтарының  жауаптарын кодтау  және өңдеу. </w:t>
            </w:r>
            <w:r>
              <w:br/>
            </w:r>
            <w:r>
              <w:rPr>
                <w:rFonts w:ascii="Times New Roman"/>
                <w:b w:val="false"/>
                <w:i w:val="false"/>
                <w:color w:val="000000"/>
                <w:sz w:val="20"/>
              </w:rPr>
              <w:t>7. Сынамалау нәтижелері бойынша Westat маманы сертификаттаған, халықаралық деректер базасын Data Management Expert бағдарламасында қалыптастыру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109 "Техникалық және кәсіптік білім беру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отырып кәсіби шеберлік сайыстарын халықаралық деңгейде ұйымдастыру және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WorldSkills Europe Грац қ. (Австрия)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өткізу,WorldSkills International және WorldSkills Europe халықаралық ассоциацияларына жылдық мүшелік жарналарын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маман" жобасы шеңберінде шетелдік сарапшыларды тарту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шетелдік сарапшыларды тарту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xml:space="preserve">120 ""Жас маман" жобасы шеңберінде шетелдік сарапшыларды тарту"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2 082 278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кәсіпкерлік негіздері бойынша оқушыларды оқыту бойынша қызмет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қамтуды қамтамасыз ету, адам капиталының сапасын арттыру жөніндегі міндеттерді шешу мақсатында жоғары және жоғары оқу орнынан кейінгі мемлекеттік ұйымдар кадрларының біліктілігін арттыру және қайта даярлау ұйымдастырылатын болады. 2020 жылы жоғары оқу орындарының 50 мың оқытушысы біліктілігін арттыру жоспарлануда.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xml:space="preserve">124 "Техникалық және кәсіптік білім беру ұйымдарының студенттерін кәсіпкерлік негіздеріне оқыту жөніндегі қызметтер"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ДБҰ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47 570 039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103 "Жоғары және жоғары оқу орнынан кейінгі білім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103 "Жоғары және жоғары оқу орнынан кейінгі білім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103 "Жоғары және жоғары оқу орнынан кейінгі білім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бойынша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жылдан 2005 жыл аралығында берілген мемлекеттік білім беру және мемлекеттік студенттік кредиттерді мониторингілеу және есепке алу, сондай-ақ олардың қайтарылуын, оның ішінде сот тәртібімен мәжбүрлі түрде өндіріп алу арқылы, қамтамасыз ету бойынша қызметтерді көрсету.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104 "Сенім білдірілген агенттердің білім беру кредиттерін қайтару жөніндегі қызметтеріне ақы төлеу"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 – бұл Қазақстан Республикасының азаматтары мен Қазақстан Республикасы аумағында түрлі қызметті жүзеге асырып жүрген шетел азаматтарының қазақ тілін меңгеру деңгейін бағалау жүйесі. </w:t>
            </w:r>
            <w:r>
              <w:br/>
            </w:r>
            <w:r>
              <w:rPr>
                <w:rFonts w:ascii="Times New Roman"/>
                <w:b w:val="false"/>
                <w:i w:val="false"/>
                <w:color w:val="000000"/>
                <w:sz w:val="20"/>
              </w:rPr>
              <w:t>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жаңарту үшін тест тапсырмаларының екі сараптамасын және екі түзетуді әзірлеу жүргізіледі. Тест тапсырмаларын әзірлеушілер мен сарапшылар үшін біліктілікті арттыру курстары ұйымдастырылады және жүргізіледі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108 "Қазақстан Республикасы азаматтарының қазақ тілін білу деңгейін бағалау"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өткізіледі, сонымен қатар ұлттық бірыңғай тестілеуге тестілік тапсырмаларды әзірлеу, сараптамадан өткізу, сынақтан өткізу және түзету бойынша қызметтер жүргізу (34 000 тестілік тапсырма); </w:t>
            </w:r>
            <w:r>
              <w:br/>
            </w:r>
            <w:r>
              <w:rPr>
                <w:rFonts w:ascii="Times New Roman"/>
                <w:b w:val="false"/>
                <w:i w:val="false"/>
                <w:color w:val="000000"/>
                <w:sz w:val="20"/>
              </w:rPr>
              <w:t>- жеделдетілген оқу мерзімімен қысқартылған білім бағдарламалары бойынша мәндес мамандықтарға түсушілер үшін  Ұлттық бірыңғай тестілеуге тестілік тапсырмаларды әзірлеу, сараптамадан өткізу, сынақтан өткізу және түзету бойынша қызметтер жүргізу (29 800 тестілік тапсырма);</w:t>
            </w:r>
            <w:r>
              <w:br/>
            </w:r>
            <w:r>
              <w:rPr>
                <w:rFonts w:ascii="Times New Roman"/>
                <w:b w:val="false"/>
                <w:i w:val="false"/>
                <w:color w:val="000000"/>
                <w:sz w:val="20"/>
              </w:rPr>
              <w:t>- жалпы орта білімнің жалпы білім бағдарламаларын игерген білім беру ұйымдарының түлектеріне Ұлттық бірыңғай тестілеуді өткізу және ұйымдастыру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109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 бойынша кешенді тестілеу шет тілі бойынша тестінен, білім беру бағдарламалары тобынының бейіні тестінен, оқуға дайындықты айқындау тестінен тұрады.</w:t>
            </w:r>
            <w:r>
              <w:br/>
            </w:r>
            <w:r>
              <w:rPr>
                <w:rFonts w:ascii="Times New Roman"/>
                <w:b w:val="false"/>
                <w:i w:val="false"/>
                <w:color w:val="000000"/>
                <w:sz w:val="20"/>
              </w:rPr>
              <w:t>Кешенді тестілеуге тестілік тапсырмаларды әзірлеу, сараптамадан өткізу, апробациялау және түзету бойынша қызметтер жүргізу (144 040 тестілік тапсырма)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109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109 "Білім сапасына сырттай бағалау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қаласындағы (Швейцария) XXX Дүниежүзілік қысқы Универсиадаға қатысуға дайындау  қызметтері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құрама командасын Люцерн қаласында (Швейцария) өтетін ХХХ Дүниежүзілік қысқы универсиадаға қатысуға дайындау,  сондай-ақ Универсиадаға қатысуға байланысты төлемдерді және басқа да шығындарды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113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VIII қысқы Универсиадасын ұйымдастыру және өткізу қызметтері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Қазақстан Республикасы жоғары оқу орындары студенттері арасында Қазақстан Республикасы VIII қысқы Универсиаданы ұйымдастыру және  өткізу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113 "Республикалық мектеп олимпиадаларын, конкурстар, мектептен тыс республикалық маңызы бар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r>
              <w:br/>
            </w:r>
            <w:r>
              <w:rPr>
                <w:rFonts w:ascii="Times New Roman"/>
                <w:b w:val="false"/>
                <w:i w:val="false"/>
                <w:color w:val="000000"/>
                <w:sz w:val="20"/>
              </w:rPr>
              <w:t>103 "Мемлекеттік ғылыми-техникалық сараптаманы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1 307 637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r>
              <w:br/>
            </w:r>
            <w:r>
              <w:rPr>
                <w:rFonts w:ascii="Times New Roman"/>
                <w:b w:val="false"/>
                <w:i w:val="false"/>
                <w:color w:val="000000"/>
                <w:sz w:val="20"/>
              </w:rPr>
              <w:t>105 "Ғылыми және (немесе) ғылыми- техникалық қызмет нәтижелерін коммерцияландыруға гранттар беру жөніндегі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r>
              <w:br/>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r>
              <w:br/>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қызметкерлерінің біліктілігін арттыру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3 544 999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негіздеріне педагогтардың біліктілігін арттыру бойынша қызметтер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қызметі негіздері" курсын енгізу аясында "кәсіпкерлік негіздері" курсы бойынша ТжКБ ұйымдарының оқытушыларының біліктілігін арттыру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талаптар бойынша техникалық және кәсіптік, орта білімнен кейінгі білім беру ұйымдарының басшылары мен инженер - педагог жұмыскерлерінің біліктілігін арттыру курстарын ұйымдастыру және өткізу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іске асыруды сүйемелдеу және  мониторингтеу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арнаған мемлекеттік бағдарламасын іске асыруды суйемелдеу және мониторингілеу.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телемедициналық желісін пайдалануды қамтамасыз ету жөніндегі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түрлендіру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105 "Денсаулық сақтау жүйесін реформалауды қолдау"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ақпараттық жүйелерін пайдалана отырып, медициналық қызметтер көрсету саласындағы тәуекел дәрежесін бағалау өлшемшарттарын мониторингтеу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 xml:space="preserve">105 "Денсаулық сақтау жүйесін реформалауды қолдау"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реформасын әдіснамалық қолдау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іс-шараларды әдіснамалық қолдау, іске асыру:</w:t>
            </w:r>
            <w:r>
              <w:br/>
            </w:r>
            <w:r>
              <w:rPr>
                <w:rFonts w:ascii="Times New Roman"/>
                <w:b w:val="false"/>
                <w:i w:val="false"/>
                <w:color w:val="000000"/>
                <w:sz w:val="20"/>
              </w:rPr>
              <w:t xml:space="preserve">- Ұлттық денсаулық сақтау шоттарын қалыптастыру және жетілдіру; </w:t>
            </w:r>
            <w:r>
              <w:br/>
            </w:r>
            <w:r>
              <w:rPr>
                <w:rFonts w:ascii="Times New Roman"/>
                <w:b w:val="false"/>
                <w:i w:val="false"/>
                <w:color w:val="000000"/>
                <w:sz w:val="20"/>
              </w:rPr>
              <w:t>- электрондық денсаулық сақтаудың стандарттары мен реттеуші базасын дамыту;</w:t>
            </w:r>
            <w:r>
              <w:br/>
            </w:r>
            <w:r>
              <w:rPr>
                <w:rFonts w:ascii="Times New Roman"/>
                <w:b w:val="false"/>
                <w:i w:val="false"/>
                <w:color w:val="000000"/>
                <w:sz w:val="20"/>
              </w:rPr>
              <w:t>- адами ресурстарды стратегиялық басқару, әріптестік ынтымақтастық және адами капиталды дамыту;</w:t>
            </w:r>
            <w:r>
              <w:br/>
            </w:r>
            <w:r>
              <w:rPr>
                <w:rFonts w:ascii="Times New Roman"/>
                <w:b w:val="false"/>
                <w:i w:val="false"/>
                <w:color w:val="000000"/>
                <w:sz w:val="20"/>
              </w:rPr>
              <w:t>- денсаулық сақтау қызметтерін интеграциялауға және әдіснамалық қолдауға жәрдемдесу;</w:t>
            </w:r>
            <w:r>
              <w:br/>
            </w:r>
            <w:r>
              <w:rPr>
                <w:rFonts w:ascii="Times New Roman"/>
                <w:b w:val="false"/>
                <w:i w:val="false"/>
                <w:color w:val="000000"/>
                <w:sz w:val="20"/>
              </w:rPr>
              <w:t>- халыққа алғашқы медициналық-санитарлық көмек көрсетуді жетілдіру;</w:t>
            </w:r>
            <w:r>
              <w:br/>
            </w:r>
            <w:r>
              <w:rPr>
                <w:rFonts w:ascii="Times New Roman"/>
                <w:b w:val="false"/>
                <w:i w:val="false"/>
                <w:color w:val="000000"/>
                <w:sz w:val="20"/>
              </w:rPr>
              <w:t>- медициналық ғылым мен білім беруді жаңғыртуды әдіснамалық сүйемелдеу;</w:t>
            </w:r>
            <w:r>
              <w:br/>
            </w:r>
            <w:r>
              <w:rPr>
                <w:rFonts w:ascii="Times New Roman"/>
                <w:b w:val="false"/>
                <w:i w:val="false"/>
                <w:color w:val="000000"/>
                <w:sz w:val="20"/>
              </w:rPr>
              <w:t>- Денсаулық сақтау технологияларын бағалау;</w:t>
            </w:r>
            <w:r>
              <w:br/>
            </w:r>
            <w:r>
              <w:rPr>
                <w:rFonts w:ascii="Times New Roman"/>
                <w:b w:val="false"/>
                <w:i w:val="false"/>
                <w:color w:val="000000"/>
                <w:sz w:val="20"/>
              </w:rPr>
              <w:t>- дәрілік заттарды ұтымды тағайындау және пайдалану;</w:t>
            </w:r>
            <w:r>
              <w:br/>
            </w:r>
            <w:r>
              <w:rPr>
                <w:rFonts w:ascii="Times New Roman"/>
                <w:b w:val="false"/>
                <w:i w:val="false"/>
                <w:color w:val="000000"/>
                <w:sz w:val="20"/>
              </w:rPr>
              <w:t>- амбулаториялық дәрі-дәрмекпен қамтамасыз етуді жетілдіру;</w:t>
            </w:r>
            <w:r>
              <w:br/>
            </w:r>
            <w:r>
              <w:rPr>
                <w:rFonts w:ascii="Times New Roman"/>
                <w:b w:val="false"/>
                <w:i w:val="false"/>
                <w:color w:val="000000"/>
                <w:sz w:val="20"/>
              </w:rPr>
              <w:t>- Қазақстан Республикасының Формулярлық жүйесін дамыту;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 xml:space="preserve">105 "Денсаулық сақтау жүйесін реформалауды қолдау"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"Алғашқы медициналық-санитариялық көмек бойынша Астана декларациясы" брендін әлемде ілгерілету және денсаулық сақтау саласындағы халықаралық ынтымақтастықты күшейту;</w:t>
            </w:r>
            <w:r>
              <w:br/>
            </w:r>
            <w:r>
              <w:rPr>
                <w:rFonts w:ascii="Times New Roman"/>
                <w:b w:val="false"/>
                <w:i w:val="false"/>
                <w:color w:val="000000"/>
                <w:sz w:val="20"/>
              </w:rPr>
              <w:t>- Денсаулық сақтау ұйымдарының желісін жетілдіру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105 "Денсаулық сақтау жүйесін реформалауды қолдау"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"Денсаулық сақтау ұйымдары кадрларының біліктілігін арттыру және оларды қайта даярлау"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102 "Тегін медициналық көмектің кепілдік берілген көлемін қаржыландыруды қамтамасыз ету жөніндегі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көлігін (санитариялық авиация) пайдалана отырып, Қазақстан Республикасы халқына шұғыл медициналық көмекті ұйымдастыру;</w:t>
            </w:r>
            <w:r>
              <w:br/>
            </w:r>
            <w:r>
              <w:rPr>
                <w:rFonts w:ascii="Times New Roman"/>
                <w:b w:val="false"/>
                <w:i w:val="false"/>
                <w:color w:val="000000"/>
                <w:sz w:val="20"/>
              </w:rPr>
              <w:t>
- санитариялық авиацияның өңірлік бөлімшелерінің қызметін ұйымдастыру және үйлестіру;</w:t>
            </w:r>
            <w:r>
              <w:br/>
            </w:r>
            <w:r>
              <w:rPr>
                <w:rFonts w:ascii="Times New Roman"/>
                <w:b w:val="false"/>
                <w:i w:val="false"/>
                <w:color w:val="000000"/>
                <w:sz w:val="20"/>
              </w:rPr>
              <w:t>
- халықаралық стандарттар негізінде Қазақстан Республикасында санитариялық авиация қызметін дамыту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6 712 674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w:t>
            </w:r>
            <w:r>
              <w:br/>
            </w:r>
            <w:r>
              <w:rPr>
                <w:rFonts w:ascii="Times New Roman"/>
                <w:b w:val="false"/>
                <w:i w:val="false"/>
                <w:color w:val="000000"/>
                <w:sz w:val="20"/>
              </w:rPr>
              <w:t>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114 "Трансплантация саласында үйлестіру жүйесін құру бойынша көрсетілетін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(оба, туляремия, күйдіргі ауруы,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санитариялық-эпидемиологиялық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4 808 610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бойынша Орталық референттік зертхананың қызметін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 мен таратушылар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зертханалық зерттеулер мен аспаптық өлшеулер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салауаттылығын қамтамасыз ету мақсатында зертханалық зерттеулер және аспаптық өлшеулер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мәселелері бойынша ұйымдастырушылық-әдістемелік, практикалық, көмек көрсету, эпидемиологиялық тексерулер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 әдістемелік және практикалық жұмыс</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бағалау бағдарламаларын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 мақсатында халыққа көрсетілетін қызметтердің сапасын сыртқы бағалау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жүргізу, өңірлерден ақпарат жинау, статистикалық өңдеу, Қазақстан Республикасы Денсаулық сақтау министрлігі мен Тауарлар мен көрсетілетін қызметтердің сапасы мен қауіпсіздігін бақылау комитеті үшін ҚР халқының санитарлық-эпидемиологиялық салауаттылығын қамтамасыз ету жөніндегі ұсынымдармен алынған деректерді біріктіру және талдау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 мониторинг және ақпарат жинау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инфекциялық бақылау инфекцияларының алдын алу бағдарламаларын бағалау және мониторингілеу, деректер жинау жүйесін әзірлеу және енгізу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шолғыншы эпидимилогиялық бақылаудың және микробқа қарсы резинтенттілікті қадағалаудың ұлттық жүйесін енгізу. Қоғамдық денсаулық сақтау саласындағы төтенше жағдайлар жедел орталықтың қызметін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r>
              <w:br/>
            </w:r>
            <w:r>
              <w:rPr>
                <w:rFonts w:ascii="Times New Roman"/>
                <w:b w:val="false"/>
                <w:i w:val="false"/>
                <w:color w:val="000000"/>
                <w:sz w:val="20"/>
              </w:rPr>
              <w:t>100 "Халықтың санитариялық-эпидемиологиялық саламаттылығын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105 "ЖИТС профилактикасы және оған қарсы күрес жөніндегі іс-шараларды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ғылыми-қайта жаңғырту жұмыстарының орындалуын бағалау нормативтерін әзірлеу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жекелеген бағалар жинақтарын ағымдағы бағаларға қайта есептеу, тарих және мәдениет ескерткіштері бойынша арнайы ғылыми-жобалау жұмыстарына бағалар жинақтарын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123 "Ағымдағы әкімшілік шығыстар"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және Казақстан халқының тілдері" 2020-2024 жылдарға арналған мемлекеттік бағдарламасын іске асыру бойынша іс-шаралар өткізу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100 "Мемлекеттік тілді және Қазақстан халқының басқа да тілдерін дамытуды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Ғылыми-қайта жаңғырту жұмыстарын жүргізу жолымен республикалық маңызы бар тарих және мәдениет ескерткіштерінің сақталуын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100 "Тарихи-мәдени мұра ескерткіштерін қалпына келтіру, салу"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2 134 764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тарих және мәдениет ескерткіштерінің аумағын, қорғау аймақтарын анықтау, ЮНЕСКО-ның ықтимал тарих және мәдениет ескерткіштері бойынша ғылыми құжаттама әзірлеу және оларды дамыту, басқару жөніндегі ЮНЕСКО-ның талабы болып табылатын менеджмент-жоспарлар жүзеге асырылатын болады. Бұдан басқа, ЮНЕСКО-ның ұсынымдарын орындау мақсатында ескерткіштер мен тарихқа қоршаған факторлардың өзара іс-қимылын бағалауды жүйелі түрде жүзеге асыру талап етіледі және қорық-музейлердің қызметін дамыту мен қайта жаңғырту бағыттары айқындалды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101 "Қазақ халқының мәдени мұрасын зерделеуді жинақтау және жүйелеу"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ҚР Тұңғыш Президенті – Елбасының, Мемлекет басшысының және Премьер-Министрдің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іс-шараларына қатысуын қамтамасыз ету, сондай-ақ мәдени іс-шаралар, оның ішінде фестивальдар, конкурстар ұйымдастыру, Қазақстан Республикасы Конституциясының 25 жылдығын мерекелеу шеңберінде концерттік бағдарламалар өткізу, айтыс, фестивальдер, жас дарындар мен жетекші орындаушылардың әлемнің үздік сахналарында өнер көрсетуін, тұрғындар үшін концерттік іс-шаралар ұйымдастыру, "Рухани Жаңғыру" және "Ұлы даланың 7 қыры" атты бағдарламалары аясында қазақстандық орындаушылардың халықаралық конкурстарға, мерейтойлық концерттерге қатысуын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2 914 671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105 "Әлеуметтік маңызы бар және мәдени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олимпиада комитеті" ҚБ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100 "Жоғары жетістіктер спортын дамытуды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13 282 824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ұлттық құрама командасының халықаралық жарыстарға қатысуы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паралимпиада комитеті" ҚБ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100 "Жоғары жетістіктер спортын дамытуды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103 "Хореография саласындағы білім беру үрдісін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2019-2025 жылдарға арналған мемлекеттік бағдарламасын іске асыру жөніндегі іс-шаралар жоспары бойынша көзделген іс-шараларды іске асыру, оның ішінде халықаралық көрмелерге қатысуды, елдік маркетингті қамтамасыз етуге, туристік сала өкілдері үшін семинарлар ұйымдастыруға; гид-экскурсоводтар үшін халықаралық тренинг өткізуге шығыстар көздеу. "Kazakhstan.travel" ұлттық туристік порталын дамыту және техникалық қолдау. Халықаралық телевизияда жарнама науқанын өткізу. Ақпараттық турлар ұйымдастыру және өткізу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 кіші бағдарламасы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оқыту стандарттарын ескере отырып, Халықаралық туризм және меймандостық университеті қызметін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Коммерциалық емес Акционерлік Қоғамы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ядролық орталығы"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"Атомдық және энергетикалық жобаларды дамыту" </w:t>
            </w:r>
            <w:r>
              <w:br/>
            </w:r>
            <w:r>
              <w:rPr>
                <w:rFonts w:ascii="Times New Roman"/>
                <w:b w:val="false"/>
                <w:i w:val="false"/>
                <w:color w:val="000000"/>
                <w:sz w:val="20"/>
              </w:rPr>
              <w:t>101 "Қазақстан Республикасы аумағында радиациялық қауіпсіздікті қамтамасыз 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"Атомдық және энергетикалық жобаларды дамыту" </w:t>
            </w:r>
            <w:r>
              <w:br/>
            </w:r>
            <w:r>
              <w:rPr>
                <w:rFonts w:ascii="Times New Roman"/>
                <w:b w:val="false"/>
                <w:i w:val="false"/>
                <w:color w:val="000000"/>
                <w:sz w:val="20"/>
              </w:rPr>
              <w:t>101 "Қазақстан Республикасы аумағында радиациялық қауіпсіздікті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"Атомдық және энергетикалық жобаларды дамыту" </w:t>
            </w:r>
            <w:r>
              <w:br/>
            </w:r>
            <w:r>
              <w:rPr>
                <w:rFonts w:ascii="Times New Roman"/>
                <w:b w:val="false"/>
                <w:i w:val="false"/>
                <w:color w:val="000000"/>
                <w:sz w:val="20"/>
              </w:rPr>
              <w:t>101 "Қазақстан Республикасы аумағында радиациялық қауіпсіздікті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бойынша қызмет</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жұмылдыру жоспарын әзірлеу бойынша әдіснамалық нұсқаманы әзірлей отырып, елдің жұмылдыру жоспарын дайындау жөніндегі әдіснамалық негіздер мен халықаралық тәжірибені зерттеу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 </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 болжамын әзірлеу үшін қазақстандық және әлемдік экономиканы, әлемдік тауар нарықтарын дамытудың ағымдағы үрдістеріне талдау жүргізу, сондай-ақ болжамдық құралдар базасын өзекті ету және экономикалық-математикалық есептеулерді жақсарту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Дүниежүзілік Банктің "Doing Business" рейтингіндегі Қазақстанның позицияларын жақсарту" талдамалық зерттеуі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- 2020" рейтингіндегі Қазақстанның позицияларын жақсарту бойынша сараптамалық-талдамалық сүйемелдеуді және техникалық қолдауды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әзірлеу-3 кезең</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мемлекеттік-жеке меншік әріптестік орталығы" АҚ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 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 IMD рейтингіне қосу және елдің бәсекеге қабілеттілік деңгейін талдау үшін статистикалық байқаулар жүргізу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қабілеттілік жөніндегі халықаралық рейтингтердегі позицияларын тұрақты арттыру бойынша ұсынымдар кешенін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 мен практикаларын ескере отырып, кәсіпкерлік қызметтің мемлекеттік реттелуін жетілдіру мәселелері бойынша одан әрі үдемелі мақсатты жұмыс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орнықты даму мақсаттарын іске асыру процесін сараптамалық-талдамалық қолдау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2030 жылға дейінгі базалық және болжамды мәндерін айқындау арқылы республикалық және өңірлік деңгейлерде орнықты даму мақсаттарын оқшауландыру бойынша ұсынымдар әзірлеу және олардың бюджеттік жоспарлаумен үндестірілуін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ЭЫДҰ-ға кіру бойынша елдердің тәжірибесін зерделеу және ұсынымдар әзірлеу, ЭЫДҰ шолуларын іске асыру бойынша мемлекеттік органдарды қолдау, ЭЫДҰ ұсынымдарын іске асыру бойынша Жол картасының және ЭЫДҰ-мен өзара іс-қимыл бойынша іс-қимыл жоспарының орындалуын мониторингтеу және т. б.</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 тақырыбында зерттеу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2020 жылғы 4 ақпандағы № 89 өкімімен Қазақстан Республикасы Президентінің жанындағы Әлеуметтік-экономикалық реформаларды талдау және бақылау орталығы (бұдан әрі - Орталық) құрылды.</w:t>
            </w:r>
            <w:r>
              <w:br/>
            </w:r>
            <w:r>
              <w:rPr>
                <w:rFonts w:ascii="Times New Roman"/>
                <w:b w:val="false"/>
                <w:i w:val="false"/>
                <w:color w:val="000000"/>
                <w:sz w:val="20"/>
              </w:rPr>
              <w:t>Орталық Қазақстан Республикасы Президентінің жанындағы консультативтік-кеңесші орган болып табылады, ол әлеуметтік-экономикалық саланың даму процестерін бақылау, институционалдық реформалар жүргізу, сондай-ақ оларды тиімді іске асыру үшін нақты ұсыныстар әзірлеу үшін құрылған.</w:t>
            </w:r>
            <w:r>
              <w:br/>
            </w:r>
            <w:r>
              <w:rPr>
                <w:rFonts w:ascii="Times New Roman"/>
                <w:b w:val="false"/>
                <w:i w:val="false"/>
                <w:color w:val="000000"/>
                <w:sz w:val="20"/>
              </w:rPr>
              <w:t>Орталық:</w:t>
            </w:r>
            <w:r>
              <w:br/>
            </w:r>
            <w:r>
              <w:rPr>
                <w:rFonts w:ascii="Times New Roman"/>
                <w:b w:val="false"/>
                <w:i w:val="false"/>
                <w:color w:val="000000"/>
                <w:sz w:val="20"/>
              </w:rPr>
              <w:t>1)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бақылауды және бағалауды қамтамасыз етеді;</w:t>
            </w:r>
            <w:r>
              <w:br/>
            </w:r>
            <w:r>
              <w:rPr>
                <w:rFonts w:ascii="Times New Roman"/>
                <w:b w:val="false"/>
                <w:i w:val="false"/>
                <w:color w:val="000000"/>
                <w:sz w:val="20"/>
              </w:rPr>
              <w:t>2) әлеуметтік-экономикалық саладағы, аймақтық саясаттағы, сондай-ақ ел дамуының басқа да маңызды бағыттарындағы жүйелік проблемалар мен қауіптерді анықтайды;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реформаларды, салалық және өңірлік мемлекеттік саясатты, мемлекеттік органдар мен квазимемлекеттік сектордың жұмысының сапасын жоғарылатуға бағытталған ұсыныстар әзірлейді.</w:t>
            </w:r>
            <w:r>
              <w:br/>
            </w:r>
            <w:r>
              <w:rPr>
                <w:rFonts w:ascii="Times New Roman"/>
                <w:b w:val="false"/>
                <w:i w:val="false"/>
                <w:color w:val="000000"/>
                <w:sz w:val="20"/>
              </w:rPr>
              <w:t>Орталықты сараптамалық-талдау тобы қолдайды. Орталықта сараптамалық-талдамалық топ құрылып, Қазақстан Республикасы Ұлттық экономика министрлігінің ведомстволық бағынысты ұйымы негізінде жұмыс істейді.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сапасын, негізділігін, уақтылылығын, заңдылығын бағалауға, жобада Қазақстан Республикасының Конституциясында бекітілген адам мен азамат құқықтарының сақталуына, сондай-ақ жобаны қабылдаудың ықтимал теріс салдарларын анықтауға Қазақстан Республикасының заң жобаларына ғылыми экономикалық сараптаманы жүзеге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115 "Қазақстан Республикасы заң жобаларының ғылыми экономикалық сараптамасы"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картасы-2025"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"Кәсіпкерлік әлеуетті сауықтыру және күшейту"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 мен технологиялық шешімдерді жеткізушілердің жаһандық тізбегін талдау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екіжақты мақсаттағы өнімдерді өндіру кезінде, оның ішінде әскери-техникалық және өнеркәсіптік саясатты іске асыру процесінде әскери және азаматтық секторларды интеграциялаудың негізгі бағыттарын айқындау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стратегиялық зерттеулер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 </w:t>
            </w:r>
            <w:r>
              <w:br/>
            </w:r>
            <w:r>
              <w:rPr>
                <w:rFonts w:ascii="Times New Roman"/>
                <w:b w:val="false"/>
                <w:i w:val="false"/>
                <w:color w:val="000000"/>
                <w:sz w:val="20"/>
              </w:rPr>
              <w:t>103 "Әлеуметтанушылық, талдамалық зерттеулер жүргізу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ақпаратының мемлекеттік жүйесін құру" республикалық мақсатты ғылыми-техникалық бағдарламасы шеңберіндегі зерттеулер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102 "Қазақстан Республикасының индустриялық дамуы саласындағы зерттеулер"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Баутино порты су айдынындағы кеме қатынасы қауіпсіздігін, Ертіс және Орал-Каспий алаптарында, Іле өзені, Қапшағай су 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түбін тереңдету, тегістеу, түбін тазалау, арналық жобалық зерттеулер, навигациялық құралдар мен жабдықтарды жасау және жөндеу,  КҚБЖ,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 Көлік комитетінің  "Қазақстан су жолдары" РМ ҚК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13 706 205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құрылыс саласындағы нормативтік-техникалық құжаттарды және сметалық - нормативтік құжаттарды әзірлеу (өңдеу).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құрылыс және сәулет ғылыми-зерттеу және жобалау институты" АҚ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100 "Сәулет, қала құрылысы және құрылыс қызметі саласындағы нормативтік-техникалық құжаттарды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кеңістікте орналасуын және негізгі техникалық сипаттамаларын айқындау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100 "Сәулет, қала құрылысы және құрылыс қызметі саласындағы нормативтік-техникалық құжаттарды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схемасын түзету (өзектілендіру)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(2025 жыл), есептік (2035 жыл) және болжамды (2050 жыл) мерзімдеріне жобалық ұсыныстарын қамтиды.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100 "Сәулет, қала құрылысы және құрылыс қызметі саласындағы нормативтік-техникалық құжаттарды жетілдіру"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бойынша мемлекеттік қызметтер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005 "Ішкі көздер</w:t>
            </w:r>
            <w:r>
              <w:br/>
            </w:r>
            <w:r>
              <w:rPr>
                <w:rFonts w:ascii="Times New Roman"/>
                <w:b w:val="false"/>
                <w:i w:val="false"/>
                <w:color w:val="000000"/>
                <w:sz w:val="20"/>
              </w:rPr>
              <w:t>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56 619 222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өткізу пункттерін салу және реконструкциялау"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w:t>
            </w:r>
            <w:r>
              <w:br/>
            </w:r>
            <w:r>
              <w:rPr>
                <w:rFonts w:ascii="Times New Roman"/>
                <w:b w:val="false"/>
                <w:i w:val="false"/>
                <w:color w:val="000000"/>
                <w:sz w:val="20"/>
              </w:rPr>
              <w:t xml:space="preserve">ұстау бойынша жұмыстарды ұйымдастыру" </w:t>
            </w:r>
            <w:r>
              <w:br/>
            </w:r>
            <w:r>
              <w:rPr>
                <w:rFonts w:ascii="Times New Roman"/>
                <w:b w:val="false"/>
                <w:i w:val="false"/>
                <w:color w:val="000000"/>
                <w:sz w:val="20"/>
              </w:rPr>
              <w:t>100 "Республикалық маңызы бар Автомобиль жолдарын күрделі, орташа және ағымдағы жөндеу, күтіп ұстау, көгалдандыру, диагностикалау және аспаптық кұралдармен тексеру"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85 706 411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101 "Мемлекеттік аудит және қаржылық бақылау саласындағы зерттеулер"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102 "Экономика, мемлекеттік басқару және өңірлік даму саласында талдамалық және консалтингтік қызметтер көрсету"</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102 "Экономика, мемлекеттік басқару және өңірлік даму саласында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102 "Экономика, мемлекеттік басқару және өңірлік даму саласында талдамалық және консалтингтік қызметтер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жүйесінің медициналық және басқа қызметкерлерін оқытуды ұйымдастыру және жүргізу бойынша қызметтер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қызметте кәсіби дағдылар деңгейін арттыру мақсатында ҚР ПІБ жүйесінің қызметкерлерін, оның ішінде ҚР ПІБ жүйесінің медициналық қызметкерлерін ғылыми зерттеулер менеджменті және медициналық практикадағы заманауи әдістер бойынша оқытуды ұйымдастыру және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"Қазақстан Республикасы Президенті Іс басқармасы медициналық ұйымдарының қызметін қамтамасыз ету" </w:t>
            </w:r>
            <w:r>
              <w:br/>
            </w:r>
            <w:r>
              <w:rPr>
                <w:rFonts w:ascii="Times New Roman"/>
                <w:b w:val="false"/>
                <w:i w:val="false"/>
                <w:color w:val="000000"/>
                <w:sz w:val="20"/>
              </w:rPr>
              <w:t>102 "Медициналық ұйымдарды техникалық және ақпараттық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