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7aaf1" w14:textId="6f7aa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Акциялардың мемлекеттік пакеттеріне дивидендтер мен ұйымдардағы мемлекеттік қатысу үлестеріне кірістер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27 наурыздағы № 142 қаулысы. Күші жойылды - Қазақстан Республикасы Үкіметінің 2025 жылғы 8 мамырдағы № 321 қаулысымен</w:t>
      </w:r>
    </w:p>
    <w:p>
      <w:pPr>
        <w:spacing w:after="0"/>
        <w:ind w:left="0"/>
        <w:jc w:val="both"/>
      </w:pPr>
      <w:r>
        <w:rPr>
          <w:rFonts w:ascii="Times New Roman"/>
          <w:b w:val="false"/>
          <w:i w:val="false"/>
          <w:color w:val="ff0000"/>
          <w:sz w:val="28"/>
        </w:rPr>
        <w:t xml:space="preserve">
      Ескерту. Күші жойылды - ҚР Үкіметінің 08.05.2025 </w:t>
      </w:r>
      <w:r>
        <w:rPr>
          <w:rFonts w:ascii="Times New Roman"/>
          <w:b w:val="false"/>
          <w:i w:val="false"/>
          <w:color w:val="ff0000"/>
          <w:sz w:val="28"/>
        </w:rPr>
        <w:t>№ 321</w:t>
      </w:r>
      <w:r>
        <w:rPr>
          <w:rFonts w:ascii="Times New Roman"/>
          <w:b w:val="false"/>
          <w:i w:val="false"/>
          <w:color w:val="ff0000"/>
          <w:sz w:val="28"/>
        </w:rPr>
        <w:t xml:space="preserve"> (01.01.2025 бастап қолданысқа енгiзiледi) қаулысымен.</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"Мемлекеттік мүлік туралы" 2011 жылғы 1 наурыздағы Қазақстан Республикасы Заңының </w:t>
      </w:r>
      <w:r>
        <w:rPr>
          <w:rFonts w:ascii="Times New Roman"/>
          <w:b w:val="false"/>
          <w:i w:val="false"/>
          <w:color w:val="000000"/>
          <w:sz w:val="28"/>
        </w:rPr>
        <w:t>186-бабына</w:t>
      </w:r>
      <w:r>
        <w:rPr>
          <w:rFonts w:ascii="Times New Roman"/>
          <w:b w:val="false"/>
          <w:i w:val="false"/>
          <w:color w:val="000000"/>
          <w:sz w:val="28"/>
        </w:rPr>
        <w:t xml:space="preserve"> және 2020 жылғы 23 наурыздағы Қазақстан Республикасы П</w:t>
      </w:r>
      <w:r>
        <w:rPr>
          <w:rFonts w:ascii="Times New Roman"/>
          <w:b w:val="false"/>
          <w:i w:val="false"/>
          <w:color w:val="000000"/>
          <w:sz w:val="28"/>
        </w:rPr>
        <w:t>резидентінің жанындағы төтенше жағдай режимін қамтамасыз ету жөніндегі мемлекеттік комиссия отырысының хаттамасына сәйкес Қазақстан Республикасының Үкіметі ҚАУЛЫ Е</w:t>
      </w:r>
      <w:r>
        <w:rPr>
          <w:rFonts w:ascii="Times New Roman"/>
          <w:b w:val="false"/>
          <w:i w:val="false"/>
          <w:color w:val="000000"/>
          <w:sz w:val="28"/>
        </w:rPr>
        <w:t>ТЕДІ:</w:t>
      </w:r>
    </w:p>
    <w:bookmarkEnd w:id="0"/>
    <w:bookmarkStart w:name="z8"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Акционерлік қоғам (жауапкершілігі шектеулі серіктестік) акцияларының мемлекеттiк пакетiн (жарғылық капиталдағы қатысу үлестерін) иелену және пайдалану құқығын жүзеге асыратын мемлекеттік органдар заңнамада белгіленген тәртіппен акционерлердің (қатысушылардың) жылдық жалпы жиналыстарын өткізу кезінде акционерлік қ</w:t>
      </w:r>
      <w:r>
        <w:rPr>
          <w:rFonts w:ascii="Times New Roman"/>
          <w:b w:val="false"/>
          <w:i w:val="false"/>
          <w:color w:val="000000"/>
          <w:sz w:val="28"/>
        </w:rPr>
        <w:t>оғамның (жауапкершілігі шектеулі серіктестіктің) таза кірісінің бір бөлігін 2019 жыл қорытындысы бойынша жылдық қаржылық есептiлiкте көрсетілген таза кіріс сомасының 100 (</w:t>
      </w:r>
      <w:r>
        <w:rPr>
          <w:rFonts w:ascii="Times New Roman"/>
          <w:b w:val="false"/>
          <w:i w:val="false"/>
          <w:color w:val="000000"/>
          <w:sz w:val="28"/>
        </w:rPr>
        <w:t>жүз) процентіне дейінгі мөлшерде дивидендтер (кіріс) төлеуге жіберу және оларды уақтылы аудару үшін шаралар қабылдасын.</w:t>
      </w:r>
    </w:p>
    <w:bookmarkEnd w:id="1"/>
    <w:bookmarkStart w:name="z58" w:id="2"/>
    <w:p>
      <w:pPr>
        <w:spacing w:after="0"/>
        <w:ind w:left="0"/>
        <w:jc w:val="both"/>
      </w:pPr>
      <w:r>
        <w:rPr>
          <w:rFonts w:ascii="Times New Roman"/>
          <w:b w:val="false"/>
          <w:i w:val="false"/>
          <w:color w:val="000000"/>
          <w:sz w:val="28"/>
        </w:rPr>
        <w:t>
      1-1. Үлесінің жүз пайызы мемлекеттік меншіктегі "СҚ-Фармация" жауапкершілігі шектеулі серіктестігі 2019 – 2020 жылдардың қорытындысы бойынша жарғылық капиталдағы мемлекеттік қатысу үлесіне дивидендтер (таза табыс бөлігін) төлеуден босатылады.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1-1-тармақпен толықтырылды – ҚР Үкіметінің 14.07.2020 </w:t>
      </w:r>
      <w:r>
        <w:rPr>
          <w:rFonts w:ascii="Times New Roman"/>
          <w:b w:val="false"/>
          <w:i w:val="false"/>
          <w:color w:val="000000"/>
          <w:sz w:val="28"/>
        </w:rPr>
        <w:t>№ 441</w:t>
      </w:r>
      <w:r>
        <w:rPr>
          <w:rFonts w:ascii="Times New Roman"/>
          <w:b w:val="false"/>
          <w:i w:val="false"/>
          <w:color w:val="ff0000"/>
          <w:sz w:val="28"/>
        </w:rPr>
        <w:t xml:space="preserve"> қаулысымен; жаңа редакцияда - ҚР Үкіметінің 20.12.2021 </w:t>
      </w:r>
      <w:r>
        <w:rPr>
          <w:rFonts w:ascii="Times New Roman"/>
          <w:b w:val="false"/>
          <w:i w:val="false"/>
          <w:color w:val="000000"/>
          <w:sz w:val="28"/>
        </w:rPr>
        <w:t>№ 912</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"Самұрық-Қазына" ұлттық әл-ауқат қоры" акционерлік қоғамы заңнамада белгіленген тәртіппен 2019 жыл қорытындысы бойынша таза кірісті 100 (жүз) процентке дейінгі мөлшерде дивидендтер төлеуге жіберу үшін шаралар қабылдасын.</w:t>
      </w:r>
    </w:p>
    <w:bookmarkEnd w:id="3"/>
    <w:bookmarkStart w:name="z63" w:id="4"/>
    <w:p>
      <w:pPr>
        <w:spacing w:after="0"/>
        <w:ind w:left="0"/>
        <w:jc w:val="both"/>
      </w:pPr>
      <w:r>
        <w:rPr>
          <w:rFonts w:ascii="Times New Roman"/>
          <w:b w:val="false"/>
          <w:i w:val="false"/>
          <w:color w:val="000000"/>
          <w:sz w:val="28"/>
        </w:rPr>
        <w:t>
      2-1. Акцияларының жүз пайызы республикалық меншіктегі "Хабар" агенттігі" акционерлік қоғамы 2019 жылдың қорытындысы бойынша шоғырландырылған жылдық қаржылық есептілікте көрсетілген таза кірістің 5 (бес) пайызын акциялардың мемлекеттік пакетіне дивидендтер төлеуге жібереді.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2-1-тармақпен толықтырылды - ҚР Үкіметінің 04.11.2022 </w:t>
      </w:r>
      <w:r>
        <w:rPr>
          <w:rFonts w:ascii="Times New Roman"/>
          <w:b w:val="false"/>
          <w:i w:val="false"/>
          <w:color w:val="000000"/>
          <w:sz w:val="28"/>
        </w:rPr>
        <w:t>№ 873</w:t>
      </w:r>
      <w:r>
        <w:rPr>
          <w:rFonts w:ascii="Times New Roman"/>
          <w:b w:val="false"/>
          <w:i w:val="false"/>
          <w:color w:val="ff0000"/>
          <w:sz w:val="28"/>
        </w:rPr>
        <w:t xml:space="preserve"> (23.12.2020 бастап қолданысқа енгiзiледi) қаулысымен.</w:t>
      </w:r>
      <w:r>
        <w:br/>
      </w:r>
      <w:r>
        <w:rPr>
          <w:rFonts w:ascii="Times New Roman"/>
          <w:b w:val="false"/>
          <w:i w:val="false"/>
          <w:color w:val="000000"/>
          <w:sz w:val="28"/>
        </w:rPr>
        <w:t>
</w:t>
      </w:r>
    </w:p>
    <w:bookmarkStart w:name="z62"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Акционерлік қоғам (жауапкершілігі шектеулі серіктестік), "Астана" халықаралық қаржы орталығының актілеріне қайшы келмейтін бөлікте "Астана" халықаралық қаржы орталығының қолданыстағы құқығына сәйкес тіркелген заңды тұлға акцияларының мемлекеттiк пакетiн (жарғылық капиталға қатысу үлестерін) иелену және пайдалану құқығын жүзеге асыратын мемлекеттік органдар заңнамада белгіленген тәртіппен 2020 жылдың және одан кейінгі жылдардың қорытындылары бойынша акционерлердің (қатысушылардың) жылдық жалпы жиналыстарын өткізу кезінде акционерлік қоғамның (жауапкершілігі шектеулі серіктестіктің), "Астана" халықаралық қаржы орталығының актілеріне қайшы келмейтін бөлікте "Астана" халықаралық қаржы орталығының қолданыстағы құқығына сәйкес тіркелген заңды тұлғалардың таза кірісінің бір бөлігін шоғырландырылған жылдық қаржылық есептiлiкте, ал еншiлес ұйымы (ұйымдары) болмаған жағдайда шоғырландырылмаған жылдық қаржылық есептiлiкте көрсетілген таза кіріс сомасының кемінде 70 (жетпіс) пайызы мөлшерінде дивидендтер (кіріс) төлеуге жіберу және оларды уақтылы аудару үшін шаралар қабылдасын.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20.07.2022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59" w:id="6"/>
    <w:p>
      <w:pPr>
        <w:spacing w:after="0"/>
        <w:ind w:left="0"/>
        <w:jc w:val="both"/>
      </w:pPr>
      <w:r>
        <w:rPr>
          <w:rFonts w:ascii="Times New Roman"/>
          <w:b w:val="false"/>
          <w:i w:val="false"/>
          <w:color w:val="000000"/>
          <w:sz w:val="28"/>
        </w:rPr>
        <w:t>
      3-1. Акцияларының жүз пайызы республикалық меншіктегі "Бәйтерек" ұлттық басқарушы холдингі" акционерлік қоғамы 2020 жылдың қорытындылары бойынша шоғырландырылған жылдық қаржылық есептілікте көрсетілген таза кірісінің 14,2 (он төрт бүтін оннан екі) пайызын акциялардың мемлекеттік пакетіне дивидендтер төлеуге жұмсайды.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3-1-тармақпен толықтырылды - ҚР Үкіметінің 09.08.2021 </w:t>
      </w:r>
      <w:r>
        <w:rPr>
          <w:rFonts w:ascii="Times New Roman"/>
          <w:b w:val="false"/>
          <w:i w:val="false"/>
          <w:color w:val="000000"/>
          <w:sz w:val="28"/>
        </w:rPr>
        <w:t>№ 543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0" w:id="7"/>
    <w:p>
      <w:pPr>
        <w:spacing w:after="0"/>
        <w:ind w:left="0"/>
        <w:jc w:val="both"/>
      </w:pPr>
      <w:r>
        <w:rPr>
          <w:rFonts w:ascii="Times New Roman"/>
          <w:b w:val="false"/>
          <w:i w:val="false"/>
          <w:color w:val="000000"/>
          <w:sz w:val="28"/>
        </w:rPr>
        <w:t>
      3-2. Акцияларының жүз пайызы республикалық меншіктегі "Бәйтерек" ұлттық басқарушы холдингі" акционерлік қоғамы 2021 жылдың қорытындысы бойынша шоғырландырылған жылдық қаржылық есептілікте көрсетілген таза кірістің 29,8 %-ын акциялардың мемлекеттік пакетіне дивидендтер төлеуге бағыттайды.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3-2-тармақпен толықтырылды - ҚР Үкіметінің 15.08.2022 </w:t>
      </w:r>
      <w:r>
        <w:rPr>
          <w:rFonts w:ascii="Times New Roman"/>
          <w:b w:val="false"/>
          <w:i w:val="false"/>
          <w:color w:val="000000"/>
          <w:sz w:val="28"/>
        </w:rPr>
        <w:t>№ 558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61" w:id="8"/>
    <w:p>
      <w:pPr>
        <w:spacing w:after="0"/>
        <w:ind w:left="0"/>
        <w:jc w:val="both"/>
      </w:pPr>
      <w:r>
        <w:rPr>
          <w:rFonts w:ascii="Times New Roman"/>
          <w:b w:val="false"/>
          <w:i w:val="false"/>
          <w:color w:val="000000"/>
          <w:sz w:val="28"/>
        </w:rPr>
        <w:t>
      3-3. Акцияларының жүз пайызы республикалық меншіктегі "Зерде" ұлттық инфокоммуникация холдингі" акционерлік қоғамы 2021 жылдың қорытындысы бойынша акцияларының мемлекеттік пакетіне дивидендтер төлеуден босатылады.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3-3-тармақпен толықтырылды - ҚР Үкіметінің 26.09.2022 </w:t>
      </w:r>
      <w:r>
        <w:rPr>
          <w:rFonts w:ascii="Times New Roman"/>
          <w:b w:val="false"/>
          <w:i w:val="false"/>
          <w:color w:val="000000"/>
          <w:sz w:val="28"/>
        </w:rPr>
        <w:t>№ 750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64" w:id="9"/>
    <w:p>
      <w:pPr>
        <w:spacing w:after="0"/>
        <w:ind w:left="0"/>
        <w:jc w:val="both"/>
      </w:pPr>
      <w:r>
        <w:rPr>
          <w:rFonts w:ascii="Times New Roman"/>
          <w:b w:val="false"/>
          <w:i w:val="false"/>
          <w:color w:val="000000"/>
          <w:sz w:val="28"/>
        </w:rPr>
        <w:t>
      3-4. Үлесінің жүз пайызы республикалық меншіктегі "Жаңартылатын энергия көздерін қолдау жөніндегі қаржы-есеп айырысу орталығы" жауапкершілігі шектеулі серіктестігі 2021 жылдың қорытындылары бойынша жылдық қаржылық есептілікте көрсетілген таза кірістің 10,6 %-ын мемлекеттік қатысу үлесіне кіріс төлеуге жібереді.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3-4-тармақпен толықтырылды - ҚР Үкіметінің 30.12.2022 </w:t>
      </w:r>
      <w:r>
        <w:rPr>
          <w:rFonts w:ascii="Times New Roman"/>
          <w:b w:val="false"/>
          <w:i w:val="false"/>
          <w:color w:val="000000"/>
          <w:sz w:val="28"/>
        </w:rPr>
        <w:t>№ 1109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5" w:id="10"/>
    <w:p>
      <w:pPr>
        <w:spacing w:after="0"/>
        <w:ind w:left="0"/>
        <w:jc w:val="both"/>
      </w:pPr>
      <w:r>
        <w:rPr>
          <w:rFonts w:ascii="Times New Roman"/>
          <w:b w:val="false"/>
          <w:i w:val="false"/>
          <w:color w:val="000000"/>
          <w:sz w:val="28"/>
        </w:rPr>
        <w:t>
      3-5. Акцияларының жүз пайызы мемлекеттік меншіктегі "Қазақстан инжиниринг" (Kazakhstan Engineering)" ұлттық компаниясы" акционерлік қоғамы 2021 − 2024 жылдардың қорытындысы бойынша акцияларының мемлекеттік пакетіне дивидендтер төлеуден босатылады.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3-5-тармақпен толықтырылды - ҚР Үкіметінің 12.04.2023 </w:t>
      </w:r>
      <w:r>
        <w:rPr>
          <w:rFonts w:ascii="Times New Roman"/>
          <w:b w:val="false"/>
          <w:i w:val="false"/>
          <w:color w:val="000000"/>
          <w:sz w:val="28"/>
        </w:rPr>
        <w:t>№ 289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7" w:id="11"/>
    <w:p>
      <w:pPr>
        <w:spacing w:after="0"/>
        <w:ind w:left="0"/>
        <w:jc w:val="both"/>
      </w:pPr>
      <w:r>
        <w:rPr>
          <w:rFonts w:ascii="Times New Roman"/>
          <w:b w:val="false"/>
          <w:i w:val="false"/>
          <w:color w:val="000000"/>
          <w:sz w:val="28"/>
        </w:rPr>
        <w:t>
      3-6. Акцияларының жүз пайызы республикалық меншіктегі "Мемлекеттік аннуитетік компания" өмірді сақтандыру компаниясы" акционерлік қоғамы 2022 жылдың қорытындылары бойынша жылдық қаржылық есептілікте көрсетілген таза кірістің 35 (отыз бес) пайызын акциялардың мемлекеттік пакетіне дивидендтер төлеуге жұмсайды.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3-6-тармақпен толықтырылды - ҚР Үкіметінің 23.08.2023 </w:t>
      </w:r>
      <w:r>
        <w:rPr>
          <w:rFonts w:ascii="Times New Roman"/>
          <w:b w:val="false"/>
          <w:i w:val="false"/>
          <w:color w:val="000000"/>
          <w:sz w:val="28"/>
        </w:rPr>
        <w:t>№ 720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6" w:id="12"/>
    <w:p>
      <w:pPr>
        <w:spacing w:after="0"/>
        <w:ind w:left="0"/>
        <w:jc w:val="both"/>
      </w:pPr>
      <w:r>
        <w:rPr>
          <w:rFonts w:ascii="Times New Roman"/>
          <w:b w:val="false"/>
          <w:i w:val="false"/>
          <w:color w:val="000000"/>
          <w:sz w:val="28"/>
        </w:rPr>
        <w:t>
      3-7. Акцияларының жүз пайызы республикалық меншіктегі "Бәйтерек" ұлттық басқарушы холдингі" акционерлік қоғамы қаржылық орнықтылықты қамтамасыз ету мақсатында 2022 жылдың қорытындысы бойынша шоғырландырылған жылдық қаржылық есептілікте көрсетілген таза кірістің 15,4 %-ын акциялардың мемлекеттік пакетіне дивидендтер төлеуге бағыттайды.</w:t>
      </w:r>
    </w:p>
    <w:bookmarkEnd w:id="12"/>
    <w:p>
      <w:pPr>
        <w:spacing w:after="0"/>
        <w:ind w:left="0"/>
        <w:jc w:val="both"/>
      </w:pPr>
      <w:r>
        <w:rPr>
          <w:rFonts w:ascii="Times New Roman"/>
          <w:b w:val="false"/>
          <w:i w:val="false"/>
          <w:color w:val="000000"/>
          <w:sz w:val="28"/>
        </w:rPr>
        <w:t>
      "Бәйтерек" ұлттық басқарушы холдингі" акционерлік қоғамының мемлекеттік акциялар пакетін иелену және пайдалану құқығын жүзеге асыратын мемлекеттік орган 2024 жылғы 30 маусымға дейінгі мерзімде мемлекеттік мүлікті басқару жөніндегі уәкілетті органға 2022 жылдың қорытындысы бойынша шоғырландырылған жылдық қаржылық есептілікте көрсетілген "Бәйтерек" ұлттық басқарушы холдингі" акционерлік қоғамының иелігінде қалатын таза кірістің 2023 жылы пайдаланылуы туралы ақпарат берсін.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3-7-тармақпен толықтырылды - ҚР Үкіметінің 29.08.2023 </w:t>
      </w:r>
      <w:r>
        <w:rPr>
          <w:rFonts w:ascii="Times New Roman"/>
          <w:b w:val="false"/>
          <w:i w:val="false"/>
          <w:color w:val="000000"/>
          <w:sz w:val="28"/>
        </w:rPr>
        <w:t>№ 743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68" w:id="13"/>
    <w:p>
      <w:pPr>
        <w:spacing w:after="0"/>
        <w:ind w:left="0"/>
        <w:jc w:val="both"/>
      </w:pPr>
      <w:r>
        <w:rPr>
          <w:rFonts w:ascii="Times New Roman"/>
          <w:b w:val="false"/>
          <w:i w:val="false"/>
          <w:color w:val="000000"/>
          <w:sz w:val="28"/>
        </w:rPr>
        <w:t>
      3-8. Акцияларының жүз пайызы республикалық меншіктегі "Нұрсұлтан Назарбаев халықаралық әуежайы" акционерлік қоғамы әуе кемелеріне қызмет көрсету кезінде тартылатын арнайы көлік пен жабдықты сатып алу мақсатында 2022 жылдың қорытындысы бойынша мемлекеттік акциялар пакетіне дивидендтер төлеуден босатылады.</w:t>
      </w:r>
    </w:p>
    <w:bookmarkEnd w:id="13"/>
    <w:p>
      <w:pPr>
        <w:spacing w:after="0"/>
        <w:ind w:left="0"/>
        <w:jc w:val="both"/>
      </w:pPr>
      <w:r>
        <w:rPr>
          <w:rFonts w:ascii="Times New Roman"/>
          <w:b w:val="false"/>
          <w:i w:val="false"/>
          <w:color w:val="000000"/>
          <w:sz w:val="28"/>
        </w:rPr>
        <w:t>
      "Нұрсұлтан Назарбаев халықаралық әуежайы" акционерлік қоғамының мемлекеттік акциялар пакетін иелену және пайдалану құқығын жүзеге асыратын мемлекеттік орган осы тармақтың бірінші бөлігінде көрсетілген қаражаттың нысаналы пайдаланылуын бақылауды қамтамасыз етіп, 2024 жылғы 31 желтоқсанға дейінгі мерзімде мемлекеттік жоспарлау және мемлекеттік мүлік жөніндегі уәкілетті органдарды хабардар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3-8-тармақпен толықтырылды - ҚР Үкіметінің 16.11.2023 </w:t>
      </w:r>
      <w:r>
        <w:rPr>
          <w:rFonts w:ascii="Times New Roman"/>
          <w:b w:val="false"/>
          <w:i w:val="false"/>
          <w:color w:val="000000"/>
          <w:sz w:val="28"/>
        </w:rPr>
        <w:t>№ 1009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9" w:id="14"/>
    <w:p>
      <w:pPr>
        <w:spacing w:after="0"/>
        <w:ind w:left="0"/>
        <w:jc w:val="both"/>
      </w:pPr>
      <w:r>
        <w:rPr>
          <w:rFonts w:ascii="Times New Roman"/>
          <w:b w:val="false"/>
          <w:i w:val="false"/>
          <w:color w:val="000000"/>
          <w:sz w:val="28"/>
        </w:rPr>
        <w:t>
      3-9. Акцияларының жүз пайызы республикалық меншіктегі "Ұлттық ақпараттық технологиялар" акционерлік қоғамы 2022 жылдың қорытындысы бойынша акциялардың мемлекеттік пакетіне дивидендтер төлеуден босатылады.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3-9-тармақпен толықтырылды - ҚР Үкіметінің 12.12.2023 </w:t>
      </w:r>
      <w:r>
        <w:rPr>
          <w:rFonts w:ascii="Times New Roman"/>
          <w:b w:val="false"/>
          <w:i w:val="false"/>
          <w:color w:val="000000"/>
          <w:sz w:val="28"/>
        </w:rPr>
        <w:t>№ 1110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0" w:id="15"/>
    <w:p>
      <w:pPr>
        <w:spacing w:after="0"/>
        <w:ind w:left="0"/>
        <w:jc w:val="both"/>
      </w:pPr>
      <w:r>
        <w:rPr>
          <w:rFonts w:ascii="Times New Roman"/>
          <w:b w:val="false"/>
          <w:i w:val="false"/>
          <w:color w:val="000000"/>
          <w:sz w:val="28"/>
        </w:rPr>
        <w:t>
      3-10. Акцияларының жүз пайызы республикалық меншіктегі "Бәйтерек" ұлттық басқарушы холдингі" акционерлік қоғамы қаржылық орнықтылықты қамтамасыз ету мақсатында 2023 жылдың қорытындысы бойынша шоғырландырылған жылдық қаржылық есептілікте көрсетілген таза кірістің 30,95 (отыз бүтін жүзден тоқсан бес) пайызын акциялардың мемлекеттік пакетіне дивидендтер төлеуге жібереді.</w:t>
      </w:r>
    </w:p>
    <w:bookmarkEnd w:id="15"/>
    <w:p>
      <w:pPr>
        <w:spacing w:after="0"/>
        <w:ind w:left="0"/>
        <w:jc w:val="both"/>
      </w:pPr>
      <w:r>
        <w:rPr>
          <w:rFonts w:ascii="Times New Roman"/>
          <w:b w:val="false"/>
          <w:i w:val="false"/>
          <w:color w:val="000000"/>
          <w:sz w:val="28"/>
        </w:rPr>
        <w:t>
      "Бәйтерек" ұлттық басқарушы холдингі" акционерлік қоғамының мемлекеттік акциялар пакетін иелену және пайдалану құқығын жүзеге асыратын мемлекеттік орган 2025 жылғы 30 маусымға дейінгі мерзімде мемлекеттік мүлікті басқару жөніндегі уәкілетті органға 2023 жылдың қорытындысы бойынша шоғырландырылған жылдық қаржылық есептілікте көрсетілген, "Бәйтерек" ұлттық басқарушы холдингі" акционерлік қоғамының иелігінде қалатын таза кірістің 2024 жылы пайдаланылуы туралы ақпарат берсін.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3-10-тармақпен толықтырылды - ҚР Үкіметінің 29.05.2024 </w:t>
      </w:r>
      <w:r>
        <w:rPr>
          <w:rFonts w:ascii="Times New Roman"/>
          <w:b w:val="false"/>
          <w:i w:val="false"/>
          <w:color w:val="000000"/>
          <w:sz w:val="28"/>
        </w:rPr>
        <w:t>№ 426</w:t>
      </w:r>
      <w:r>
        <w:rPr>
          <w:rFonts w:ascii="Times New Roman"/>
          <w:b w:val="false"/>
          <w:i w:val="false"/>
          <w:color w:val="ff0000"/>
          <w:sz w:val="28"/>
        </w:rPr>
        <w:t xml:space="preserve"> (алғашқы ресми жарияланған күнінен бастап қолданысқа енгізіледі) қаулысымен; өзгеріс енгізілді - ҚР Үкіметінің 08.11.2024 </w:t>
      </w:r>
      <w:r>
        <w:rPr>
          <w:rFonts w:ascii="Times New Roman"/>
          <w:b w:val="false"/>
          <w:i w:val="false"/>
          <w:color w:val="000000"/>
          <w:sz w:val="28"/>
        </w:rPr>
        <w:t>№ 949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1" w:id="16"/>
    <w:p>
      <w:pPr>
        <w:spacing w:after="0"/>
        <w:ind w:left="0"/>
        <w:jc w:val="both"/>
      </w:pPr>
      <w:r>
        <w:rPr>
          <w:rFonts w:ascii="Times New Roman"/>
          <w:b w:val="false"/>
          <w:i w:val="false"/>
          <w:color w:val="000000"/>
          <w:sz w:val="28"/>
        </w:rPr>
        <w:t>
      3-11. Акцияларының жүз пайызы республикалық меншіктегі "Ұлттық ақпараттық технологиялар" акционерлік қоғамы деректерді өңдеу орталығы (мемлекеттік органдардың серверлік орталығы) үшін IT-жабдықтар сатып алу мақсатында 2023 – 2027 жылдардың қорытындысы бойынша акциялардың мемлекеттік пакетіне дивидендтер төлеуден босатылады.</w:t>
      </w:r>
    </w:p>
    <w:bookmarkEnd w:id="16"/>
    <w:p>
      <w:pPr>
        <w:spacing w:after="0"/>
        <w:ind w:left="0"/>
        <w:jc w:val="both"/>
      </w:pPr>
      <w:r>
        <w:rPr>
          <w:rFonts w:ascii="Times New Roman"/>
          <w:b w:val="false"/>
          <w:i w:val="false"/>
          <w:color w:val="000000"/>
          <w:sz w:val="28"/>
        </w:rPr>
        <w:t>
      "Ұлттық ақпараттық технологиялар" акционерлік қоғамының мемлекеттік акциялар пакетін иелену және пайдалану құқығын жүзеге асыратын мемлекеттік орган осы тармақтың бірінші бөлігінде көрсетілген қаражаттың нысаналы пайдаланылуын бақылауды қамтамасыз етіп, жыл сайын 31 желтоқсанға дейінгі мерзімде мемлекеттік жоспарлау және мемлекеттік мүлік жөніндегі уәкілетті органдарды хабардар етіп тұрсын.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3-11-тармақпен толықтырылды - ҚР Үкіметінің 09.10.2024 </w:t>
      </w:r>
      <w:r>
        <w:rPr>
          <w:rFonts w:ascii="Times New Roman"/>
          <w:b w:val="false"/>
          <w:i w:val="false"/>
          <w:color w:val="000000"/>
          <w:sz w:val="28"/>
        </w:rPr>
        <w:t>№ 833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2" w:id="17"/>
    <w:p>
      <w:pPr>
        <w:spacing w:after="0"/>
        <w:ind w:left="0"/>
        <w:jc w:val="both"/>
      </w:pPr>
      <w:r>
        <w:rPr>
          <w:rFonts w:ascii="Times New Roman"/>
          <w:b w:val="false"/>
          <w:i w:val="false"/>
          <w:color w:val="000000"/>
          <w:sz w:val="28"/>
        </w:rPr>
        <w:t>
      3-12. Акцияларының жүз пайызы мемлекеттік меншіктегі "Ұлттық геологиялық қызмет" акционерлік қоғамы материалдық-техникалық базаны жаңарту және бағдарламалық қамтылымды сатып алу мақсатында 2023 жылдың қорытындысы бойынша акциялардың мемлекеттік пакеті бойынша таза кіріс бөлігінде дивидендтер төлеуден босатылады.</w:t>
      </w:r>
    </w:p>
    <w:bookmarkEnd w:id="17"/>
    <w:p>
      <w:pPr>
        <w:spacing w:after="0"/>
        <w:ind w:left="0"/>
        <w:jc w:val="both"/>
      </w:pPr>
      <w:r>
        <w:rPr>
          <w:rFonts w:ascii="Times New Roman"/>
          <w:b w:val="false"/>
          <w:i w:val="false"/>
          <w:color w:val="000000"/>
          <w:sz w:val="28"/>
        </w:rPr>
        <w:t>
      "Ұлттық геологиялық қызмет" акционерлік қоғамы акцияларының мемлекеттік пакетін иелену және пайдалану құқығын жүзеге асыратын мемлекеттік орган осы тармақтың бірінші бөлігінде көрсетілген қаражаттың нысаналы пайдаланылуын бақылауды қамтамасыз етіп, есепті жылдың 31 желтоқсанына дейінгі мерзімде мемлекеттік жоспарлау жөніндегі және мемлекеттік мүлік жөніндегі уәкілетті органдарды хабардар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3-12-тармақпен толықтырылды - ҚР Үкіметінің 21.12.2024 </w:t>
      </w:r>
      <w:r>
        <w:rPr>
          <w:rFonts w:ascii="Times New Roman"/>
          <w:b w:val="false"/>
          <w:i w:val="false"/>
          <w:color w:val="000000"/>
          <w:sz w:val="28"/>
        </w:rPr>
        <w:t>№ 1094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3" w:id="18"/>
    <w:p>
      <w:pPr>
        <w:spacing w:after="0"/>
        <w:ind w:left="0"/>
        <w:jc w:val="both"/>
      </w:pPr>
      <w:r>
        <w:rPr>
          <w:rFonts w:ascii="Times New Roman"/>
          <w:b w:val="false"/>
          <w:i w:val="false"/>
          <w:color w:val="000000"/>
          <w:sz w:val="28"/>
        </w:rPr>
        <w:t>
      3-13. Акцияларының жүз пайызы мемлекеттік меншіктегі "Электрондық қаржы орталығы" акционерлік қоғамы "е-Қаржымині" интеграцияланған автоматтандырылған ақпараттық жүйесін, сондай-ақ "Электрондық қаржы орталығы" акционерлік қоғамы сүйемелдейтін Қазақстан Республикасы Қаржы министрлігінің басқа да ақпараттық жүйелерін дамыту және жаңғырту мақсатында 2024 – 2026 жылдардың қорытындылары бойынша акциялардың мемлекеттік пакеті бойынша дивидендтер төлеуден босатылады.</w:t>
      </w:r>
    </w:p>
    <w:bookmarkEnd w:id="18"/>
    <w:p>
      <w:pPr>
        <w:spacing w:after="0"/>
        <w:ind w:left="0"/>
        <w:jc w:val="both"/>
      </w:pPr>
      <w:r>
        <w:rPr>
          <w:rFonts w:ascii="Times New Roman"/>
          <w:b w:val="false"/>
          <w:i w:val="false"/>
          <w:color w:val="000000"/>
          <w:sz w:val="28"/>
        </w:rPr>
        <w:t>
      "Электрондық қаржы орталығы" акционерлік қоғамы акцияларының мемлекеттік пакетіне иелік ету және пайдалану құқығын жүзеге асыратын мемлекеттік орган осы тармақтың бірінші бөлігінде көрсетілген қаражаттың нысаналы пайдаланылуын бақылауды қамтамасыз етіп, мемлекеттік жоспарлау және мемлекеттік мүлік жөніндегі уәкілетті органдарды 2025 – 2027 жылдар аралығында 31 желтоқсанға дейінгі мерзімде жыл сайын хабардар етіп тұрсын.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3-13-тармақпен толықтырылды - ҚР Үкіметінің 19.03.2025 </w:t>
      </w:r>
      <w:r>
        <w:rPr>
          <w:rFonts w:ascii="Times New Roman"/>
          <w:b w:val="false"/>
          <w:i w:val="false"/>
          <w:color w:val="000000"/>
          <w:sz w:val="28"/>
        </w:rPr>
        <w:t>№ 159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4. Акционерлік қоғам (жауапкершілігі шектеулі серіктестік) үшін таза кірістің осы қаулының 3-тармағына сәйкес айқындалған проценттік арақатынастан төмен мөлшерде дивидендтер (кіріс) төлеуге арналған бөлігін белгілеуді Республикалық бюджет комиссиясы міндетті түрде қарауға тиіс.</w:t>
      </w:r>
    </w:p>
    <w:bookmarkEnd w:id="19"/>
    <w:bookmarkStart w:name="z22" w:id="20"/>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0"/>
    <w:bookmarkStart w:name="z23" w:id="21"/>
    <w:p>
      <w:pPr>
        <w:spacing w:after="0"/>
        <w:ind w:left="0"/>
        <w:jc w:val="both"/>
      </w:pPr>
      <w:r>
        <w:rPr>
          <w:rFonts w:ascii="Times New Roman"/>
          <w:b w:val="false"/>
          <w:i w:val="false"/>
          <w:color w:val="000000"/>
          <w:sz w:val="28"/>
        </w:rPr>
        <w:t>
      6. Осы қаулы қол қойылған күнінен бастап қолданысқа енгізіледі және ресми жариялануға тиіс.</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142 қаулысына</w:t>
            </w:r>
            <w:r>
              <w:br/>
            </w:r>
            <w:r>
              <w:rPr>
                <w:rFonts w:ascii="Times New Roman"/>
                <w:b w:val="false"/>
                <w:i w:val="false"/>
                <w:color w:val="000000"/>
                <w:sz w:val="20"/>
              </w:rPr>
              <w:t>қосымша</w:t>
            </w:r>
          </w:p>
        </w:tc>
      </w:tr>
    </w:tbl>
    <w:bookmarkStart w:name="z25" w:id="22"/>
    <w:p>
      <w:pPr>
        <w:spacing w:after="0"/>
        <w:ind w:left="0"/>
        <w:jc w:val="left"/>
      </w:pPr>
      <w:r>
        <w:rPr>
          <w:rFonts w:ascii="Times New Roman"/>
          <w:b/>
          <w:i w:val="false"/>
          <w:color w:val="000000"/>
        </w:rPr>
        <w:t xml:space="preserve"> Қазақстан Республикасы Yкiметiнiң кейбiр күшi жойылған шешiмдерiнiң тізбесі</w:t>
      </w:r>
    </w:p>
    <w:bookmarkEnd w:id="22"/>
    <w:bookmarkStart w:name="z26" w:id="23"/>
    <w:p>
      <w:pPr>
        <w:spacing w:after="0"/>
        <w:ind w:left="0"/>
        <w:jc w:val="both"/>
      </w:pPr>
      <w:r>
        <w:rPr>
          <w:rFonts w:ascii="Times New Roman"/>
          <w:b w:val="false"/>
          <w:i w:val="false"/>
          <w:color w:val="000000"/>
          <w:sz w:val="28"/>
        </w:rPr>
        <w:t xml:space="preserve">
      1. "Акциялардың мемлекеттік пакеттеріне дивидендтер мен ұйымдардағы қатысудың мемлекеттік үлестеріне кірістер туралы" Қазақстан Республикасы Үкіметінің 2007 жылғы 26 шілдедегі № 633 </w:t>
      </w:r>
      <w:r>
        <w:rPr>
          <w:rFonts w:ascii="Times New Roman"/>
          <w:b w:val="false"/>
          <w:i w:val="false"/>
          <w:color w:val="000000"/>
          <w:sz w:val="28"/>
        </w:rPr>
        <w:t>қаулысы</w:t>
      </w:r>
      <w:r>
        <w:rPr>
          <w:rFonts w:ascii="Times New Roman"/>
          <w:b w:val="false"/>
          <w:i w:val="false"/>
          <w:color w:val="000000"/>
          <w:sz w:val="28"/>
        </w:rPr>
        <w:t>.</w:t>
      </w:r>
    </w:p>
    <w:bookmarkEnd w:id="23"/>
    <w:bookmarkStart w:name="z27" w:id="24"/>
    <w:p>
      <w:pPr>
        <w:spacing w:after="0"/>
        <w:ind w:left="0"/>
        <w:jc w:val="both"/>
      </w:pPr>
      <w:r>
        <w:rPr>
          <w:rFonts w:ascii="Times New Roman"/>
          <w:b w:val="false"/>
          <w:i w:val="false"/>
          <w:color w:val="000000"/>
          <w:sz w:val="28"/>
        </w:rPr>
        <w:t xml:space="preserve">
      2. "Қазақстан Республикасы Үкіметінің кейбір шешімдеріне толықтырулар мен өзгерістер енгізу туралы" Қазақстан Республикасы Үкіметінің 2008 жылғы 28 сәуірдегі № 395 қаулысымен бекітілген Қазақстан Республикасы Үкіметінің кейбір шешімдеріне енгізілетін толықтырулар мен өзгерістердің </w:t>
      </w:r>
      <w:r>
        <w:rPr>
          <w:rFonts w:ascii="Times New Roman"/>
          <w:b w:val="false"/>
          <w:i w:val="false"/>
          <w:color w:val="000000"/>
          <w:sz w:val="28"/>
        </w:rPr>
        <w:t>10-тармағы</w:t>
      </w:r>
      <w:r>
        <w:rPr>
          <w:rFonts w:ascii="Times New Roman"/>
          <w:b w:val="false"/>
          <w:i w:val="false"/>
          <w:color w:val="000000"/>
          <w:sz w:val="28"/>
        </w:rPr>
        <w:t xml:space="preserve"> (Қазақстан Республикасының ПҮАЖ-ы, 2008 ж., № 22, 208-құжат).</w:t>
      </w:r>
    </w:p>
    <w:bookmarkEnd w:id="24"/>
    <w:bookmarkStart w:name="z28" w:id="25"/>
    <w:p>
      <w:pPr>
        <w:spacing w:after="0"/>
        <w:ind w:left="0"/>
        <w:jc w:val="both"/>
      </w:pPr>
      <w:r>
        <w:rPr>
          <w:rFonts w:ascii="Times New Roman"/>
          <w:b w:val="false"/>
          <w:i w:val="false"/>
          <w:color w:val="000000"/>
          <w:sz w:val="28"/>
        </w:rPr>
        <w:t xml:space="preserve">
      3. "Қазақстан Республикасы Үкіметінің 2007 жылғы 26 шілдедегі № 633 қаулысына толықтырулар енгізу туралы" Қазақстан Республикасы Үкіметінің 2008 жылғы 28 маусымдағы № 633 </w:t>
      </w:r>
      <w:r>
        <w:rPr>
          <w:rFonts w:ascii="Times New Roman"/>
          <w:b w:val="false"/>
          <w:i w:val="false"/>
          <w:color w:val="000000"/>
          <w:sz w:val="28"/>
        </w:rPr>
        <w:t>қаулысы</w:t>
      </w:r>
      <w:r>
        <w:rPr>
          <w:rFonts w:ascii="Times New Roman"/>
          <w:b w:val="false"/>
          <w:i w:val="false"/>
          <w:color w:val="000000"/>
          <w:sz w:val="28"/>
        </w:rPr>
        <w:t>.</w:t>
      </w:r>
    </w:p>
    <w:bookmarkEnd w:id="25"/>
    <w:bookmarkStart w:name="z29" w:id="26"/>
    <w:p>
      <w:pPr>
        <w:spacing w:after="0"/>
        <w:ind w:left="0"/>
        <w:jc w:val="both"/>
      </w:pPr>
      <w:r>
        <w:rPr>
          <w:rFonts w:ascii="Times New Roman"/>
          <w:b w:val="false"/>
          <w:i w:val="false"/>
          <w:color w:val="000000"/>
          <w:sz w:val="28"/>
        </w:rPr>
        <w:t xml:space="preserve">
      4. "Самұрық-Қазына" ұлттық әл-ауқат қоры" акционерлік қоғамының кейбір мәселелері туралы" Қазақстан Республикасы Үкіметінің 2008 жылғы 12 қарашадағы № 1048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10-тармағы</w:t>
      </w:r>
      <w:r>
        <w:rPr>
          <w:rFonts w:ascii="Times New Roman"/>
          <w:b w:val="false"/>
          <w:i w:val="false"/>
          <w:color w:val="000000"/>
          <w:sz w:val="28"/>
        </w:rPr>
        <w:t>.</w:t>
      </w:r>
    </w:p>
    <w:bookmarkEnd w:id="26"/>
    <w:bookmarkStart w:name="z30" w:id="27"/>
    <w:p>
      <w:pPr>
        <w:spacing w:after="0"/>
        <w:ind w:left="0"/>
        <w:jc w:val="both"/>
      </w:pPr>
      <w:r>
        <w:rPr>
          <w:rFonts w:ascii="Times New Roman"/>
          <w:b w:val="false"/>
          <w:i w:val="false"/>
          <w:color w:val="000000"/>
          <w:sz w:val="28"/>
        </w:rPr>
        <w:t xml:space="preserve">
      5. "Қазақстан Республикасы Үкіметінің жанынан мемлекеттік корпоративтік басқару мәселелері жөніндегі мамандандырылған кеңестер құру туралы және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2008 жылғы 21 қарашадағы № 1080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12-тармағы</w:t>
      </w:r>
      <w:r>
        <w:rPr>
          <w:rFonts w:ascii="Times New Roman"/>
          <w:b w:val="false"/>
          <w:i w:val="false"/>
          <w:color w:val="000000"/>
          <w:sz w:val="28"/>
        </w:rPr>
        <w:t xml:space="preserve"> (Қазақстан Республикасының ПҮАЖ-ы, 2008 ж., № 44, 500-құжат).</w:t>
      </w:r>
    </w:p>
    <w:bookmarkEnd w:id="27"/>
    <w:bookmarkStart w:name="z31" w:id="28"/>
    <w:p>
      <w:pPr>
        <w:spacing w:after="0"/>
        <w:ind w:left="0"/>
        <w:jc w:val="both"/>
      </w:pPr>
      <w:r>
        <w:rPr>
          <w:rFonts w:ascii="Times New Roman"/>
          <w:b w:val="false"/>
          <w:i w:val="false"/>
          <w:color w:val="000000"/>
          <w:sz w:val="28"/>
        </w:rPr>
        <w:t xml:space="preserve">
      6. "Қазақстан Республикасы Үкіметінің кейбір шешімдеріне өзгерістер мен толықтырулар енгізу туралы" Қазақстан Республикасы Үкіметінің 2009 жылғы 12 наурыздағы № 294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8-тармағы</w:t>
      </w:r>
      <w:r>
        <w:rPr>
          <w:rFonts w:ascii="Times New Roman"/>
          <w:b w:val="false"/>
          <w:i w:val="false"/>
          <w:color w:val="000000"/>
          <w:sz w:val="28"/>
        </w:rPr>
        <w:t xml:space="preserve"> (Қазақстан Республикасының ПҮАЖ-ы, 2009 ж., № 15, 107-құжат).</w:t>
      </w:r>
    </w:p>
    <w:bookmarkEnd w:id="28"/>
    <w:bookmarkStart w:name="z32" w:id="29"/>
    <w:p>
      <w:pPr>
        <w:spacing w:after="0"/>
        <w:ind w:left="0"/>
        <w:jc w:val="both"/>
      </w:pPr>
      <w:r>
        <w:rPr>
          <w:rFonts w:ascii="Times New Roman"/>
          <w:b w:val="false"/>
          <w:i w:val="false"/>
          <w:color w:val="000000"/>
          <w:sz w:val="28"/>
        </w:rPr>
        <w:t xml:space="preserve">
      7. "Қазақстан Республикасы Үкіметінің кейбір шешімдеріне өзгерістер енгізу туралы" Қазақстан Республикасы Үкіметінің 2009 жылғы 25 наурыздағы № 399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2009 ж., № 17, 145-құжат).</w:t>
      </w:r>
    </w:p>
    <w:bookmarkEnd w:id="29"/>
    <w:bookmarkStart w:name="z33" w:id="30"/>
    <w:p>
      <w:pPr>
        <w:spacing w:after="0"/>
        <w:ind w:left="0"/>
        <w:jc w:val="both"/>
      </w:pPr>
      <w:r>
        <w:rPr>
          <w:rFonts w:ascii="Times New Roman"/>
          <w:b w:val="false"/>
          <w:i w:val="false"/>
          <w:color w:val="000000"/>
          <w:sz w:val="28"/>
        </w:rPr>
        <w:t xml:space="preserve">
      8. "Қазақстан Республикасы Үкіметінің 2007 жылғы 26 шілдедегі № 633 қаулысына толықтырулар енгізу туралы" Қазақстан Республикасы Үкіметінің 2009 жылғы 8 маусымдағы № 856 </w:t>
      </w:r>
      <w:r>
        <w:rPr>
          <w:rFonts w:ascii="Times New Roman"/>
          <w:b w:val="false"/>
          <w:i w:val="false"/>
          <w:color w:val="000000"/>
          <w:sz w:val="28"/>
        </w:rPr>
        <w:t>қаулысы</w:t>
      </w:r>
      <w:r>
        <w:rPr>
          <w:rFonts w:ascii="Times New Roman"/>
          <w:b w:val="false"/>
          <w:i w:val="false"/>
          <w:color w:val="000000"/>
          <w:sz w:val="28"/>
        </w:rPr>
        <w:t>.</w:t>
      </w:r>
    </w:p>
    <w:bookmarkEnd w:id="30"/>
    <w:bookmarkStart w:name="z34" w:id="31"/>
    <w:p>
      <w:pPr>
        <w:spacing w:after="0"/>
        <w:ind w:left="0"/>
        <w:jc w:val="both"/>
      </w:pPr>
      <w:r>
        <w:rPr>
          <w:rFonts w:ascii="Times New Roman"/>
          <w:b w:val="false"/>
          <w:i w:val="false"/>
          <w:color w:val="000000"/>
          <w:sz w:val="28"/>
        </w:rPr>
        <w:t xml:space="preserve">
      9. "Қазагроинновация" акционерлік қоғамының кейбір мәселелері туралы" Қазақстан Республикасы Үкіметінің 2009 жылғы 4 қарашадағы № 1753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2009 ж., № 55, 451-құжат).</w:t>
      </w:r>
    </w:p>
    <w:bookmarkEnd w:id="31"/>
    <w:bookmarkStart w:name="z35" w:id="32"/>
    <w:p>
      <w:pPr>
        <w:spacing w:after="0"/>
        <w:ind w:left="0"/>
        <w:jc w:val="both"/>
      </w:pPr>
      <w:r>
        <w:rPr>
          <w:rFonts w:ascii="Times New Roman"/>
          <w:b w:val="false"/>
          <w:i w:val="false"/>
          <w:color w:val="000000"/>
          <w:sz w:val="28"/>
        </w:rPr>
        <w:t xml:space="preserve">
      10. "Қазақстан Республикасы Үкіметінің 2007 жылғы 26 шілдедегі № 633 қаулысына толықтырулар енгізу туралы" Қазақстан Республикасы Үкіметінің 2009 жылғы 20 қарашадағы № 1903 </w:t>
      </w:r>
      <w:r>
        <w:rPr>
          <w:rFonts w:ascii="Times New Roman"/>
          <w:b w:val="false"/>
          <w:i w:val="false"/>
          <w:color w:val="000000"/>
          <w:sz w:val="28"/>
        </w:rPr>
        <w:t>қаулысы</w:t>
      </w:r>
      <w:r>
        <w:rPr>
          <w:rFonts w:ascii="Times New Roman"/>
          <w:b w:val="false"/>
          <w:i w:val="false"/>
          <w:color w:val="000000"/>
          <w:sz w:val="28"/>
        </w:rPr>
        <w:t>.</w:t>
      </w:r>
    </w:p>
    <w:bookmarkEnd w:id="32"/>
    <w:bookmarkStart w:name="z36" w:id="33"/>
    <w:p>
      <w:pPr>
        <w:spacing w:after="0"/>
        <w:ind w:left="0"/>
        <w:jc w:val="both"/>
      </w:pPr>
      <w:r>
        <w:rPr>
          <w:rFonts w:ascii="Times New Roman"/>
          <w:b w:val="false"/>
          <w:i w:val="false"/>
          <w:color w:val="000000"/>
          <w:sz w:val="28"/>
        </w:rPr>
        <w:t xml:space="preserve">
      11. "Астананың жаңа университеті" коммерциялық емес акционерлік қоғамының және "Ұлттық медициналық холдинг" акционерлік қоғамының кейбір мәселелері туралы" Қазақстан Республикасы Үкіметінің 2010 жылғы 1 наурыздағы № 152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7-тармағы</w:t>
      </w:r>
      <w:r>
        <w:rPr>
          <w:rFonts w:ascii="Times New Roman"/>
          <w:b w:val="false"/>
          <w:i w:val="false"/>
          <w:color w:val="000000"/>
          <w:sz w:val="28"/>
        </w:rPr>
        <w:t xml:space="preserve"> (Қазақстан Республикасының ПҮАЖ-ы, 2010 ж., № 20-21, 157-құжат).</w:t>
      </w:r>
    </w:p>
    <w:bookmarkEnd w:id="33"/>
    <w:bookmarkStart w:name="z37" w:id="34"/>
    <w:p>
      <w:pPr>
        <w:spacing w:after="0"/>
        <w:ind w:left="0"/>
        <w:jc w:val="both"/>
      </w:pPr>
      <w:r>
        <w:rPr>
          <w:rFonts w:ascii="Times New Roman"/>
          <w:b w:val="false"/>
          <w:i w:val="false"/>
          <w:color w:val="000000"/>
          <w:sz w:val="28"/>
        </w:rPr>
        <w:t xml:space="preserve">
      12. "Қазақстан Республикасы Үкіметінің 2007 жылғы 26 шілдедегі № 633 қаулысына толықтыру енгізу туралы" Қазақстан Республикасы Үкіметінің 2010 жылғы 8 сәуірдегі № 293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29, 223-құжат).</w:t>
      </w:r>
    </w:p>
    <w:bookmarkEnd w:id="34"/>
    <w:bookmarkStart w:name="z38" w:id="35"/>
    <w:p>
      <w:pPr>
        <w:spacing w:after="0"/>
        <w:ind w:left="0"/>
        <w:jc w:val="both"/>
      </w:pPr>
      <w:r>
        <w:rPr>
          <w:rFonts w:ascii="Times New Roman"/>
          <w:b w:val="false"/>
          <w:i w:val="false"/>
          <w:color w:val="000000"/>
          <w:sz w:val="28"/>
        </w:rPr>
        <w:t xml:space="preserve">
      13. "Қазақстан Республикасы Үкіметінің 2007 жылғы 26 шілдедегі № 633 қаулысына толықтырулар енгізу туралы" Қазақстан Республикасы Үкіметінің 2010 жылғы 28 тамыздағы № 846 </w:t>
      </w:r>
      <w:r>
        <w:rPr>
          <w:rFonts w:ascii="Times New Roman"/>
          <w:b w:val="false"/>
          <w:i w:val="false"/>
          <w:color w:val="000000"/>
          <w:sz w:val="28"/>
        </w:rPr>
        <w:t>қаулысы</w:t>
      </w:r>
      <w:r>
        <w:rPr>
          <w:rFonts w:ascii="Times New Roman"/>
          <w:b w:val="false"/>
          <w:i w:val="false"/>
          <w:color w:val="000000"/>
          <w:sz w:val="28"/>
        </w:rPr>
        <w:t>.</w:t>
      </w:r>
    </w:p>
    <w:bookmarkEnd w:id="35"/>
    <w:bookmarkStart w:name="z39" w:id="36"/>
    <w:p>
      <w:pPr>
        <w:spacing w:after="0"/>
        <w:ind w:left="0"/>
        <w:jc w:val="both"/>
      </w:pPr>
      <w:r>
        <w:rPr>
          <w:rFonts w:ascii="Times New Roman"/>
          <w:b w:val="false"/>
          <w:i w:val="false"/>
          <w:color w:val="000000"/>
          <w:sz w:val="28"/>
        </w:rPr>
        <w:t xml:space="preserve">
      14. "Акциялардың мемлекеттік пакеттеріне дивидендтер мен ұйымдардағы қатысудың мемлекеттік үлестеріне кірістер туралы" Қазақстан Республикасы Үкіметінің 2007 жылғы 26 шілдедегі № 633 қаулысына өзгерістер мен толықтырулар енгізу туралы Қазақстан Республикасы Үкіметінің 2011 жылғы 2 шілдедегі № 763 </w:t>
      </w:r>
      <w:r>
        <w:rPr>
          <w:rFonts w:ascii="Times New Roman"/>
          <w:b w:val="false"/>
          <w:i w:val="false"/>
          <w:color w:val="000000"/>
          <w:sz w:val="28"/>
        </w:rPr>
        <w:t>қаулысы</w:t>
      </w:r>
      <w:r>
        <w:rPr>
          <w:rFonts w:ascii="Times New Roman"/>
          <w:b w:val="false"/>
          <w:i w:val="false"/>
          <w:color w:val="000000"/>
          <w:sz w:val="28"/>
        </w:rPr>
        <w:t>.</w:t>
      </w:r>
    </w:p>
    <w:bookmarkEnd w:id="36"/>
    <w:bookmarkStart w:name="z40" w:id="37"/>
    <w:p>
      <w:pPr>
        <w:spacing w:after="0"/>
        <w:ind w:left="0"/>
        <w:jc w:val="both"/>
      </w:pPr>
      <w:r>
        <w:rPr>
          <w:rFonts w:ascii="Times New Roman"/>
          <w:b w:val="false"/>
          <w:i w:val="false"/>
          <w:color w:val="000000"/>
          <w:sz w:val="28"/>
        </w:rPr>
        <w:t xml:space="preserve">
      15. "Акциялардың мемлекеттік пакеттеріне дивидендтер мен ұйымдардағы қатысудың мемлекеттік үлестеріне кірістер туралы" Қазақстан Республикасы Үкіметінің 2007 жылғы 26 шілдедегі № 633 қаулысына өзгеріс енгізу туралы" Қазақстан Республикасы Үкіметінің 2012 жылғы 17 ақпандағы № 234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34, 435-құжат).</w:t>
      </w:r>
    </w:p>
    <w:bookmarkEnd w:id="37"/>
    <w:bookmarkStart w:name="z41" w:id="38"/>
    <w:p>
      <w:pPr>
        <w:spacing w:after="0"/>
        <w:ind w:left="0"/>
        <w:jc w:val="both"/>
      </w:pPr>
      <w:r>
        <w:rPr>
          <w:rFonts w:ascii="Times New Roman"/>
          <w:b w:val="false"/>
          <w:i w:val="false"/>
          <w:color w:val="000000"/>
          <w:sz w:val="28"/>
        </w:rPr>
        <w:t xml:space="preserve">
      16. "Алматы протездік-ортопедиялық орталығы", "Петропавл протездік-ортопедиялық орталығы", "Семей протездік-ортопедиялық орталығы" акционерлік қоғамдарын қайта ұйымдастыру туралы" Қазақстан Республикасы Үкіметінің 2012 жылғы 20 наурыздағы № 345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2012 ж., № 37, 502-құжат).</w:t>
      </w:r>
    </w:p>
    <w:bookmarkEnd w:id="38"/>
    <w:bookmarkStart w:name="z42" w:id="39"/>
    <w:p>
      <w:pPr>
        <w:spacing w:after="0"/>
        <w:ind w:left="0"/>
        <w:jc w:val="both"/>
      </w:pPr>
      <w:r>
        <w:rPr>
          <w:rFonts w:ascii="Times New Roman"/>
          <w:b w:val="false"/>
          <w:i w:val="false"/>
          <w:color w:val="000000"/>
          <w:sz w:val="28"/>
        </w:rPr>
        <w:t xml:space="preserve">
      17. "Акциялардың мемлекеттік пакеттеріне дивидендтер мен ұйымдардағы қатысудың мемлекеттік үлестеріне кірістер туралы" Қазақстан Республикасы Үкіметінің 2007 жылғы 26 шілдедегі № 633 қаулысына өзгерістер мен толықтырулар енгізу туралы" Қазақстан Республикасы Үкіметінің 2013 жылғы 29 мамырдағы № 542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35, 522-құжат).</w:t>
      </w:r>
    </w:p>
    <w:bookmarkEnd w:id="39"/>
    <w:bookmarkStart w:name="z43" w:id="40"/>
    <w:p>
      <w:pPr>
        <w:spacing w:after="0"/>
        <w:ind w:left="0"/>
        <w:jc w:val="both"/>
      </w:pPr>
      <w:r>
        <w:rPr>
          <w:rFonts w:ascii="Times New Roman"/>
          <w:b w:val="false"/>
          <w:i w:val="false"/>
          <w:color w:val="000000"/>
          <w:sz w:val="28"/>
        </w:rPr>
        <w:t xml:space="preserve">
      18. "Акциялардың мемлекеттік пакеттеріне дивидендтер мен ұйымдардағы қатысудың мемлекеттік үлестеріне кірістер туралы" Қазақстан Республикасы Үкіметінің 2007 жылғы 26 шілдедегі № 633 қаулысына өзгерістер мен толықтыру енгізу туралы" Қазақстан Республикасы Үкіметінің 2014 жылғы 27 тамыздағы № 952 </w:t>
      </w:r>
      <w:r>
        <w:rPr>
          <w:rFonts w:ascii="Times New Roman"/>
          <w:b w:val="false"/>
          <w:i w:val="false"/>
          <w:color w:val="000000"/>
          <w:sz w:val="28"/>
        </w:rPr>
        <w:t>қаулысы</w:t>
      </w:r>
      <w:r>
        <w:rPr>
          <w:rFonts w:ascii="Times New Roman"/>
          <w:b w:val="false"/>
          <w:i w:val="false"/>
          <w:color w:val="000000"/>
          <w:sz w:val="28"/>
        </w:rPr>
        <w:t>.</w:t>
      </w:r>
    </w:p>
    <w:bookmarkEnd w:id="40"/>
    <w:bookmarkStart w:name="z44" w:id="41"/>
    <w:p>
      <w:pPr>
        <w:spacing w:after="0"/>
        <w:ind w:left="0"/>
        <w:jc w:val="both"/>
      </w:pPr>
      <w:r>
        <w:rPr>
          <w:rFonts w:ascii="Times New Roman"/>
          <w:b w:val="false"/>
          <w:i w:val="false"/>
          <w:color w:val="000000"/>
          <w:sz w:val="28"/>
        </w:rPr>
        <w:t xml:space="preserve">
      19. "Қ.И. Сәтбаев атындағы Қазақ ұлттық техникалық зерттеу университеті" коммерциялық емес акционерлік қоғамын құру мәселелері туралы" Қазақстан Республикасы Үкіметінің 2014 жылғы 19 желтоқсандағы № 1330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2014 ж., № 81, 699-құжат).</w:t>
      </w:r>
    </w:p>
    <w:bookmarkEnd w:id="41"/>
    <w:bookmarkStart w:name="z45" w:id="42"/>
    <w:p>
      <w:pPr>
        <w:spacing w:after="0"/>
        <w:ind w:left="0"/>
        <w:jc w:val="both"/>
      </w:pPr>
      <w:r>
        <w:rPr>
          <w:rFonts w:ascii="Times New Roman"/>
          <w:b w:val="false"/>
          <w:i w:val="false"/>
          <w:color w:val="000000"/>
          <w:sz w:val="28"/>
        </w:rPr>
        <w:t xml:space="preserve">
      20. "Акциялардың мемлекеттік пакеттеріне дивидендтер мен ұйымдардағы қатысудың мемлекеттік үлестеріне кірістер туралы" Қазақстан Республикасы Үкіметінің 2007 жылғы 26 шілдедегі № 633 қаулысына толықтырулар мен өзгеріс енгізу туралы" Қазақстан Республикасы Үкіметінің 2015 жылғы 4 маусымдағы № 403 </w:t>
      </w:r>
      <w:r>
        <w:rPr>
          <w:rFonts w:ascii="Times New Roman"/>
          <w:b w:val="false"/>
          <w:i w:val="false"/>
          <w:color w:val="000000"/>
          <w:sz w:val="28"/>
        </w:rPr>
        <w:t>қаулысы</w:t>
      </w:r>
      <w:r>
        <w:rPr>
          <w:rFonts w:ascii="Times New Roman"/>
          <w:b w:val="false"/>
          <w:i w:val="false"/>
          <w:color w:val="000000"/>
          <w:sz w:val="28"/>
        </w:rPr>
        <w:t>.</w:t>
      </w:r>
    </w:p>
    <w:bookmarkEnd w:id="42"/>
    <w:bookmarkStart w:name="z46" w:id="43"/>
    <w:p>
      <w:pPr>
        <w:spacing w:after="0"/>
        <w:ind w:left="0"/>
        <w:jc w:val="both"/>
      </w:pPr>
      <w:r>
        <w:rPr>
          <w:rFonts w:ascii="Times New Roman"/>
          <w:b w:val="false"/>
          <w:i w:val="false"/>
          <w:color w:val="000000"/>
          <w:sz w:val="28"/>
        </w:rPr>
        <w:t xml:space="preserve">
      21. "Акциялардың мемлекеттік пакеттеріне дивидендтер мен ұйымдардағы қатысудың мемлекеттік үлестеріне кірістер туралы" Қазақстан Республикасы Үкіметінің 2007 жылғы 26 шілдедегі № 633 қаулысына өзгеріс пен толықтырулар енгізу туралы" Қазақстан Республикасы Үкіметінің 2016 жылғы 9 желтоқсандағы № 787 </w:t>
      </w:r>
      <w:r>
        <w:rPr>
          <w:rFonts w:ascii="Times New Roman"/>
          <w:b w:val="false"/>
          <w:i w:val="false"/>
          <w:color w:val="000000"/>
          <w:sz w:val="28"/>
        </w:rPr>
        <w:t>қаулысы</w:t>
      </w:r>
      <w:r>
        <w:rPr>
          <w:rFonts w:ascii="Times New Roman"/>
          <w:b w:val="false"/>
          <w:i w:val="false"/>
          <w:color w:val="000000"/>
          <w:sz w:val="28"/>
        </w:rPr>
        <w:t>.</w:t>
      </w:r>
    </w:p>
    <w:bookmarkEnd w:id="43"/>
    <w:bookmarkStart w:name="z47" w:id="44"/>
    <w:p>
      <w:pPr>
        <w:spacing w:after="0"/>
        <w:ind w:left="0"/>
        <w:jc w:val="both"/>
      </w:pPr>
      <w:r>
        <w:rPr>
          <w:rFonts w:ascii="Times New Roman"/>
          <w:b w:val="false"/>
          <w:i w:val="false"/>
          <w:color w:val="000000"/>
          <w:sz w:val="28"/>
        </w:rPr>
        <w:t xml:space="preserve">
      22. "Акциялардың мемлекеттік пакеттеріне дивидендтер мен ұйымдардағы қатысудың мемлекеттік үлестеріне кірістер туралы" Қазақстан Республикасы Үкіметінің 2007 жылғы 26 шілдедегі № 633 қаулысына толықтырулар енгізу туралы" Қазақстан Республикасы Үкіметінің 2017 жылғы 11 шілдедегі № 421 </w:t>
      </w:r>
      <w:r>
        <w:rPr>
          <w:rFonts w:ascii="Times New Roman"/>
          <w:b w:val="false"/>
          <w:i w:val="false"/>
          <w:color w:val="000000"/>
          <w:sz w:val="28"/>
        </w:rPr>
        <w:t>қаулысы</w:t>
      </w:r>
      <w:r>
        <w:rPr>
          <w:rFonts w:ascii="Times New Roman"/>
          <w:b w:val="false"/>
          <w:i w:val="false"/>
          <w:color w:val="000000"/>
          <w:sz w:val="28"/>
        </w:rPr>
        <w:t>.</w:t>
      </w:r>
    </w:p>
    <w:bookmarkEnd w:id="44"/>
    <w:bookmarkStart w:name="z48" w:id="45"/>
    <w:p>
      <w:pPr>
        <w:spacing w:after="0"/>
        <w:ind w:left="0"/>
        <w:jc w:val="both"/>
      </w:pPr>
      <w:r>
        <w:rPr>
          <w:rFonts w:ascii="Times New Roman"/>
          <w:b w:val="false"/>
          <w:i w:val="false"/>
          <w:color w:val="000000"/>
          <w:sz w:val="28"/>
        </w:rPr>
        <w:t xml:space="preserve">
      23. "Акциялардың мемлекеттік пакеттеріне дивидендтер мен ұйымдардағы қатысудың мемлекеттік үлестеріне кірістер туралы" Қазақстан Республикасы Үкіметінің 2007 жылғы 26 шілдедегі № 633 қаулысына толықтырулар енгізу туралы" Қазақстан Республикасы Үкіметінің 2017 жылғы 22 қарашадағы № 763 </w:t>
      </w:r>
      <w:r>
        <w:rPr>
          <w:rFonts w:ascii="Times New Roman"/>
          <w:b w:val="false"/>
          <w:i w:val="false"/>
          <w:color w:val="000000"/>
          <w:sz w:val="28"/>
        </w:rPr>
        <w:t>қаулысы</w:t>
      </w:r>
      <w:r>
        <w:rPr>
          <w:rFonts w:ascii="Times New Roman"/>
          <w:b w:val="false"/>
          <w:i w:val="false"/>
          <w:color w:val="000000"/>
          <w:sz w:val="28"/>
        </w:rPr>
        <w:t>.</w:t>
      </w:r>
    </w:p>
    <w:bookmarkEnd w:id="45"/>
    <w:bookmarkStart w:name="z49" w:id="46"/>
    <w:p>
      <w:pPr>
        <w:spacing w:after="0"/>
        <w:ind w:left="0"/>
        <w:jc w:val="both"/>
      </w:pPr>
      <w:r>
        <w:rPr>
          <w:rFonts w:ascii="Times New Roman"/>
          <w:b w:val="false"/>
          <w:i w:val="false"/>
          <w:color w:val="000000"/>
          <w:sz w:val="28"/>
        </w:rPr>
        <w:t xml:space="preserve">
      24. "Акциялардың мемлекеттік пакеттеріне дивидендтер мен ұйымдардағы қатысудың мемлекеттік үлестеріне кірістер туралы" Қазақстан Республикасы Үкіметінің 2007 жылғы 26 шілдедегі № 633 қаулысына өзгеріс пен толықтыру енгізу туралы" Қазақстан Республикасы Үкіметінің 2018 жылғы 5 мамырдағы № 244 </w:t>
      </w:r>
      <w:r>
        <w:rPr>
          <w:rFonts w:ascii="Times New Roman"/>
          <w:b w:val="false"/>
          <w:i w:val="false"/>
          <w:color w:val="000000"/>
          <w:sz w:val="28"/>
        </w:rPr>
        <w:t>қаулысы</w:t>
      </w:r>
      <w:r>
        <w:rPr>
          <w:rFonts w:ascii="Times New Roman"/>
          <w:b w:val="false"/>
          <w:i w:val="false"/>
          <w:color w:val="000000"/>
          <w:sz w:val="28"/>
        </w:rPr>
        <w:t>.</w:t>
      </w:r>
    </w:p>
    <w:bookmarkEnd w:id="46"/>
    <w:bookmarkStart w:name="z50" w:id="47"/>
    <w:p>
      <w:pPr>
        <w:spacing w:after="0"/>
        <w:ind w:left="0"/>
        <w:jc w:val="both"/>
      </w:pPr>
      <w:r>
        <w:rPr>
          <w:rFonts w:ascii="Times New Roman"/>
          <w:b w:val="false"/>
          <w:i w:val="false"/>
          <w:color w:val="000000"/>
          <w:sz w:val="28"/>
        </w:rPr>
        <w:t xml:space="preserve">
      25. "Акциялардың мемлекеттік пакеттеріне дивидендтер мен ұйымдардағы қатысудың мемлекеттік үлестеріне кірістер туралы" Қазақстан Республикасы Үкіметінің 2007 жылғы 26 шілдедегі № 633 қаулысына өзгерістер енгізу туралы" Қазақстан Республикасы Үкіметінің 2018 жылғы 28 тамыздағы № 531 </w:t>
      </w:r>
      <w:r>
        <w:rPr>
          <w:rFonts w:ascii="Times New Roman"/>
          <w:b w:val="false"/>
          <w:i w:val="false"/>
          <w:color w:val="000000"/>
          <w:sz w:val="28"/>
        </w:rPr>
        <w:t>қаулысы</w:t>
      </w:r>
      <w:r>
        <w:rPr>
          <w:rFonts w:ascii="Times New Roman"/>
          <w:b w:val="false"/>
          <w:i w:val="false"/>
          <w:color w:val="000000"/>
          <w:sz w:val="28"/>
        </w:rPr>
        <w:t>.</w:t>
      </w:r>
    </w:p>
    <w:bookmarkEnd w:id="47"/>
    <w:bookmarkStart w:name="z51" w:id="48"/>
    <w:p>
      <w:pPr>
        <w:spacing w:after="0"/>
        <w:ind w:left="0"/>
        <w:jc w:val="both"/>
      </w:pPr>
      <w:r>
        <w:rPr>
          <w:rFonts w:ascii="Times New Roman"/>
          <w:b w:val="false"/>
          <w:i w:val="false"/>
          <w:color w:val="000000"/>
          <w:sz w:val="28"/>
        </w:rPr>
        <w:t xml:space="preserve">
      26. "Акциялардың мемлекеттік пакеттеріне дивидендтер мен ұйымдардағы қатысудың мемлекеттік үлестеріне кірістер туралы" Қазақстан Республикасы Үкіметінің 2007 жылғы 26 шілдедегі № 633 қаулысына толықтыру енгізу туралы" Қазақстан Республикасы Үкіметінің 2018 жылғы 29 желтоқсандағы № 933 </w:t>
      </w:r>
      <w:r>
        <w:rPr>
          <w:rFonts w:ascii="Times New Roman"/>
          <w:b w:val="false"/>
          <w:i w:val="false"/>
          <w:color w:val="000000"/>
          <w:sz w:val="28"/>
        </w:rPr>
        <w:t>қаулысы</w:t>
      </w:r>
      <w:r>
        <w:rPr>
          <w:rFonts w:ascii="Times New Roman"/>
          <w:b w:val="false"/>
          <w:i w:val="false"/>
          <w:color w:val="000000"/>
          <w:sz w:val="28"/>
        </w:rPr>
        <w:t>.</w:t>
      </w:r>
    </w:p>
    <w:bookmarkEnd w:id="48"/>
    <w:bookmarkStart w:name="z52" w:id="49"/>
    <w:p>
      <w:pPr>
        <w:spacing w:after="0"/>
        <w:ind w:left="0"/>
        <w:jc w:val="both"/>
      </w:pPr>
      <w:r>
        <w:rPr>
          <w:rFonts w:ascii="Times New Roman"/>
          <w:b w:val="false"/>
          <w:i w:val="false"/>
          <w:color w:val="000000"/>
          <w:sz w:val="28"/>
        </w:rPr>
        <w:t xml:space="preserve">
      27. "Акциялардың мемлекеттік пакеттеріне дивидендтер мен ұйымдардағы қатысудың мемлекеттік үлестеріне кірістер туралы "Қазақстан Республикасы Үкіметінің 2007 жылғы 26 шілдедегі № 633 қаулысына өзгерістер енгізу туралы" Қазақстан Республикасы Үкіметінің 2019 жылғы 15 мамырдағы № 289 </w:t>
      </w:r>
      <w:r>
        <w:rPr>
          <w:rFonts w:ascii="Times New Roman"/>
          <w:b w:val="false"/>
          <w:i w:val="false"/>
          <w:color w:val="000000"/>
          <w:sz w:val="28"/>
        </w:rPr>
        <w:t>қаулысы</w:t>
      </w:r>
      <w:r>
        <w:rPr>
          <w:rFonts w:ascii="Times New Roman"/>
          <w:b w:val="false"/>
          <w:i w:val="false"/>
          <w:color w:val="000000"/>
          <w:sz w:val="28"/>
        </w:rPr>
        <w:t>.</w:t>
      </w:r>
    </w:p>
    <w:bookmarkEnd w:id="49"/>
    <w:bookmarkStart w:name="z53" w:id="50"/>
    <w:p>
      <w:pPr>
        <w:spacing w:after="0"/>
        <w:ind w:left="0"/>
        <w:jc w:val="both"/>
      </w:pPr>
      <w:r>
        <w:rPr>
          <w:rFonts w:ascii="Times New Roman"/>
          <w:b w:val="false"/>
          <w:i w:val="false"/>
          <w:color w:val="000000"/>
          <w:sz w:val="28"/>
        </w:rPr>
        <w:t xml:space="preserve">
      28. "Қазақ газеттері" жауапкершілігі шектеулі серіктестігі мен "Жас өркен" жауапкершілігі шектеулі серіктестігін қайта ұйымдастыру туралы" Қазақстан Республикасы Үкіметінің 2019 жылғы 19 маусымдағы № 414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2019 ж., № 21, 195-құжат).</w:t>
      </w:r>
    </w:p>
    <w:bookmarkEnd w:id="50"/>
    <w:bookmarkStart w:name="z54" w:id="51"/>
    <w:p>
      <w:pPr>
        <w:spacing w:after="0"/>
        <w:ind w:left="0"/>
        <w:jc w:val="both"/>
      </w:pPr>
      <w:r>
        <w:rPr>
          <w:rFonts w:ascii="Times New Roman"/>
          <w:b w:val="false"/>
          <w:i w:val="false"/>
          <w:color w:val="000000"/>
          <w:sz w:val="28"/>
        </w:rPr>
        <w:t xml:space="preserve">
      29. "Мемлекеттік меншіктің кейбір мәселелері туралы" Қазақстан Республикасы Үкіметінің 2019 жылғы 27 тамыздағы № 631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2019 ж., № 34-35, 322-құжат).</w:t>
      </w:r>
    </w:p>
    <w:bookmarkEnd w:id="51"/>
    <w:bookmarkStart w:name="z55" w:id="52"/>
    <w:p>
      <w:pPr>
        <w:spacing w:after="0"/>
        <w:ind w:left="0"/>
        <w:jc w:val="both"/>
      </w:pPr>
      <w:r>
        <w:rPr>
          <w:rFonts w:ascii="Times New Roman"/>
          <w:b w:val="false"/>
          <w:i w:val="false"/>
          <w:color w:val="000000"/>
          <w:sz w:val="28"/>
        </w:rPr>
        <w:t xml:space="preserve">
      30. "Қазтелерадио" акционерлік қоғамының акцияларын сыйға тарту шарты бойынша жеке меншіктен республикалық меншікке қабылдау туралы" Қазақстан Республикасы Үкіметінің 2019 жылғы 12 қыркүйектегі № 687 қаулысымен бекітілген Қазақстан Республикасы Үкіметінің кейбір шешімдеріне енгізілетін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2019 ж., № 41, 353-құжат).</w:t>
      </w:r>
    </w:p>
    <w:bookmarkEnd w:id="52"/>
    <w:bookmarkStart w:name="z56" w:id="53"/>
    <w:p>
      <w:pPr>
        <w:spacing w:after="0"/>
        <w:ind w:left="0"/>
        <w:jc w:val="both"/>
      </w:pPr>
      <w:r>
        <w:rPr>
          <w:rFonts w:ascii="Times New Roman"/>
          <w:b w:val="false"/>
          <w:i w:val="false"/>
          <w:color w:val="000000"/>
          <w:sz w:val="28"/>
        </w:rPr>
        <w:t xml:space="preserve">
      31. "Қазақстан Республикасы Үкіметінің кейбір шешімдеріне және Қазақстан Республикасы Премьер-Министрінің өкімдеріне өзгерістер мен толықтырулар енгізу туралы" Қазақстан Республикасы Үкіметінің 2019 жылғы 13 желтоқсандағы № 925 қаулысымен бекітілген Қазақстан Республикасы Үкіметінің кейбір шешімдеріне және Қазақстан Республикасы Премьер-Министрінің өкімдеріне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2019 ж., № 59-60, 439-құжат).</w:t>
      </w:r>
    </w:p>
    <w:bookmarkEnd w:id="53"/>
    <w:bookmarkStart w:name="z57" w:id="54"/>
    <w:p>
      <w:pPr>
        <w:spacing w:after="0"/>
        <w:ind w:left="0"/>
        <w:jc w:val="both"/>
      </w:pPr>
      <w:r>
        <w:rPr>
          <w:rFonts w:ascii="Times New Roman"/>
          <w:b w:val="false"/>
          <w:i w:val="false"/>
          <w:color w:val="000000"/>
          <w:sz w:val="28"/>
        </w:rPr>
        <w:t xml:space="preserve">
      32. "Астана ЭКСПО-2017" Ұлттық компаниясы акционерлік қоғамын "QazExpoCongress" Ұлттық компаниясы "Акционерлік қоғамына қайта атау және Қазақстан Республикасы Үкіметінің кейбір шешімдеріне өзгерістер мен толықтырулар енгізу туралы" Қазақстан Республикасы Үкіметінің 2019 жылғы 20 желтоқсандағы № 955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