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f70" w14:textId="d283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қаңтардағы № 13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81-9)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"81-9) нарық субъектісі (нарық субъектілері)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