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a419" w14:textId="47aa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Республикасының Жоғарғы Кеңесі қабылдаған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81 -құжат;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21-1, 128-құжат; № 22-I, 140, 143-құжаттар; № 22-V, 156-құжат; № 22-VI, 159-құжат; 2016 ж., № 7-ІІ, 55-құжат; № 8-ІІ, 70-құжат; № 12, 87-құжат; 2017 ж., № 4, 7-құжат; № 15, 55-құжат; № 22-ІІІ, 109-құжат; 2018 ж., № 1, 4-құжат; № 10, 32-құжат; № 13, 41-құжат; № 14, 44-құжат; № 15, 50-құжат; 2019 ж., № 2, 6-құжат; № 7, 37-құжат):</w:t>
      </w:r>
    </w:p>
    <w:p>
      <w:pPr>
        <w:spacing w:after="0"/>
        <w:ind w:left="0"/>
        <w:jc w:val="both"/>
      </w:pPr>
      <w:r>
        <w:rPr>
          <w:rFonts w:ascii="Times New Roman"/>
          <w:b w:val="false"/>
          <w:i w:val="false"/>
          <w:color w:val="000000"/>
          <w:sz w:val="28"/>
        </w:rPr>
        <w:t>
      9-баптың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тұтынушылар дауларын сотқа дейінгі реттеу субъектілері жүзеге асыра алады.".</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21-1, 124, 125-қүжаггар; № 21-II, 130-құжат; № 21-III, 137-құжат; № 22-I, 140, 141, 143-құжаттар; № 22-ІІ, 144, 145, 148-құжаттар; № 22-ІІІ, 149-құжат; № 22-V, 152, 156, 158-құжаттар; № 22-VI, 159-құжат; № 22-VII, 161-құжат; № 23-1, 166, 169-құжаттар; № 23-ІІ, 172-құжат; 2016 ж., № 1, 4-құжат; № 2, 9-құжат; № 6, 45-құжат; № 7-I, 49, 50-құжаттар; № 7-ІІ, 53, 57-құжаттар; № 8-1,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Заңы; 2019 жылғы 3 сәуірде "Егемен Қазақстан" және "Казахстанская правда" газетгерінде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190-бап мынадай редакцияда жазылсын:</w:t>
      </w:r>
    </w:p>
    <w:p>
      <w:pPr>
        <w:spacing w:after="0"/>
        <w:ind w:left="0"/>
        <w:jc w:val="both"/>
      </w:pPr>
      <w:r>
        <w:rPr>
          <w:rFonts w:ascii="Times New Roman"/>
          <w:b w:val="false"/>
          <w:i w:val="false"/>
          <w:color w:val="000000"/>
          <w:sz w:val="28"/>
        </w:rPr>
        <w:t>
      "190-бап. Қазақстан Республикасының тұтынушылардың құқықтарын қорғау туралы заңнамасын бұзу";</w:t>
      </w:r>
    </w:p>
    <w:p>
      <w:pPr>
        <w:spacing w:after="0"/>
        <w:ind w:left="0"/>
        <w:jc w:val="both"/>
      </w:pPr>
      <w:r>
        <w:rPr>
          <w:rFonts w:ascii="Times New Roman"/>
          <w:b w:val="false"/>
          <w:i w:val="false"/>
          <w:color w:val="000000"/>
          <w:sz w:val="28"/>
        </w:rPr>
        <w:t>
      мынадай мазмұндағы 204-1, 204-2 және 465-1-баптардың тақырыптарымен толықтырылсын:</w:t>
      </w:r>
    </w:p>
    <w:p>
      <w:pPr>
        <w:spacing w:after="0"/>
        <w:ind w:left="0"/>
        <w:jc w:val="both"/>
      </w:pPr>
      <w:r>
        <w:rPr>
          <w:rFonts w:ascii="Times New Roman"/>
          <w:b w:val="false"/>
          <w:i w:val="false"/>
          <w:color w:val="000000"/>
          <w:sz w:val="28"/>
        </w:rPr>
        <w:t>
      "204-1-бап. Пайдалануда болған азық-түлік емес тауарларды қабылдау және өткізу жөніндегі Қазақстан Республикасының заңнамасын бұзу;</w:t>
      </w:r>
    </w:p>
    <w:p>
      <w:pPr>
        <w:spacing w:after="0"/>
        <w:ind w:left="0"/>
        <w:jc w:val="both"/>
      </w:pPr>
      <w:r>
        <w:rPr>
          <w:rFonts w:ascii="Times New Roman"/>
          <w:b w:val="false"/>
          <w:i w:val="false"/>
          <w:color w:val="000000"/>
          <w:sz w:val="28"/>
        </w:rPr>
        <w:t>
      204-2-бап. Сауда базарларының қызметін ұйымдастыру жөніндегі Қазақстан Республикасының заңнамасын бұзу";</w:t>
      </w:r>
    </w:p>
    <w:p>
      <w:pPr>
        <w:spacing w:after="0"/>
        <w:ind w:left="0"/>
        <w:jc w:val="both"/>
      </w:pPr>
      <w:r>
        <w:rPr>
          <w:rFonts w:ascii="Times New Roman"/>
          <w:b w:val="false"/>
          <w:i w:val="false"/>
          <w:color w:val="000000"/>
          <w:sz w:val="28"/>
        </w:rPr>
        <w:t>
      "465-1-бап. Қазақстан Республикасының өзін-өзі реттеу туралы заңнамасында белгіленген талаптарды өзін-өзі реттеу ұйымының бұзуы";</w:t>
      </w:r>
    </w:p>
    <w:p>
      <w:pPr>
        <w:spacing w:after="0"/>
        <w:ind w:left="0"/>
        <w:jc w:val="both"/>
      </w:pPr>
      <w:r>
        <w:rPr>
          <w:rFonts w:ascii="Times New Roman"/>
          <w:b w:val="false"/>
          <w:i w:val="false"/>
          <w:color w:val="000000"/>
          <w:sz w:val="28"/>
        </w:rPr>
        <w:t>
      36-тарау мынадай мазмұндағы 735-1-баптың тақырыбымен толықтырылсын:</w:t>
      </w:r>
    </w:p>
    <w:p>
      <w:pPr>
        <w:spacing w:after="0"/>
        <w:ind w:left="0"/>
        <w:jc w:val="both"/>
      </w:pPr>
      <w:r>
        <w:rPr>
          <w:rFonts w:ascii="Times New Roman"/>
          <w:b w:val="false"/>
          <w:i w:val="false"/>
          <w:color w:val="000000"/>
          <w:sz w:val="28"/>
        </w:rPr>
        <w:t>
      "735-1-бап. Өзін-өзі реттеу саласындағы реттеуші мемлекеттік орган";</w:t>
      </w:r>
    </w:p>
    <w:p>
      <w:pPr>
        <w:spacing w:after="0"/>
        <w:ind w:left="0"/>
        <w:jc w:val="both"/>
      </w:pPr>
      <w:r>
        <w:rPr>
          <w:rFonts w:ascii="Times New Roman"/>
          <w:b w:val="false"/>
          <w:i w:val="false"/>
          <w:color w:val="000000"/>
          <w:sz w:val="28"/>
        </w:rPr>
        <w:t>
      2) 64-баптың бірінші бөлігі мынадай редакцияда жазылсын:</w:t>
      </w:r>
    </w:p>
    <w:p>
      <w:pPr>
        <w:spacing w:after="0"/>
        <w:ind w:left="0"/>
        <w:jc w:val="both"/>
      </w:pPr>
      <w:r>
        <w:rPr>
          <w:rFonts w:ascii="Times New Roman"/>
          <w:b w:val="false"/>
          <w:i w:val="false"/>
          <w:color w:val="000000"/>
          <w:sz w:val="28"/>
        </w:rPr>
        <w:t>
      "1. Осы Кодекстің 73, 73-1, 73-2, 79 (бірінші бөлігінде), 146, 185, 186, 190 (бесінші және алтыншы бөліктерінде) 220, 229 (екінші бөлігінде) - баптарында көзделген әкімшілік құқық бұзушылық туралы істер жәбірленушінің арызы бойынша ғана қозғалады және ол әкімшілік құқық бұзушылық жасаған тұлғамен татуласқаннан кейін тоқтатылуға жатады.";</w:t>
      </w:r>
    </w:p>
    <w:p>
      <w:pPr>
        <w:spacing w:after="0"/>
        <w:ind w:left="0"/>
        <w:jc w:val="both"/>
      </w:pPr>
      <w:r>
        <w:rPr>
          <w:rFonts w:ascii="Times New Roman"/>
          <w:b w:val="false"/>
          <w:i w:val="false"/>
          <w:color w:val="000000"/>
          <w:sz w:val="28"/>
        </w:rPr>
        <w:t>
      3) 190-бап мынадай редакцияда жазылсын:</w:t>
      </w:r>
    </w:p>
    <w:p>
      <w:pPr>
        <w:spacing w:after="0"/>
        <w:ind w:left="0"/>
        <w:jc w:val="both"/>
      </w:pPr>
      <w:r>
        <w:rPr>
          <w:rFonts w:ascii="Times New Roman"/>
          <w:b w:val="false"/>
          <w:i w:val="false"/>
          <w:color w:val="000000"/>
          <w:sz w:val="28"/>
        </w:rPr>
        <w:t>
      "190-бап. Қазақстан Республикасының тұтынушылардың құқықтарын қорғау туралы заңнамасын бұзу</w:t>
      </w:r>
    </w:p>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тауардың (көрсетілетін қызметтердің) тұтыну қасиеттеріне немесе сапасына қатысты тұтынушыларды жаңылыстыруы немесе өзгедей алдауы -</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 Осы баптың бірінші бөлігінде көзделген, елеулі залал келтіруге әкеп соққан әрекеттер -</w:t>
      </w:r>
    </w:p>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ірі залал келтіруге әкеп соққан әрекеттер -</w:t>
      </w:r>
    </w:p>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әкеп согады.</w:t>
      </w:r>
    </w:p>
    <w:p>
      <w:pPr>
        <w:spacing w:after="0"/>
        <w:ind w:left="0"/>
        <w:jc w:val="both"/>
      </w:pPr>
      <w:r>
        <w:rPr>
          <w:rFonts w:ascii="Times New Roman"/>
          <w:b w:val="false"/>
          <w:i w:val="false"/>
          <w:color w:val="000000"/>
          <w:sz w:val="28"/>
        </w:rPr>
        <w:t>
      3. Сатушының (дайындаушының, орындаушының):</w:t>
      </w:r>
    </w:p>
    <w:p>
      <w:pPr>
        <w:spacing w:after="0"/>
        <w:ind w:left="0"/>
        <w:jc w:val="both"/>
      </w:pPr>
      <w:r>
        <w:rPr>
          <w:rFonts w:ascii="Times New Roman"/>
          <w:b w:val="false"/>
          <w:i w:val="false"/>
          <w:color w:val="000000"/>
          <w:sz w:val="28"/>
        </w:rPr>
        <w:t>
      1) сатушының (орындаушының, дайындаушының), тұтынушылардың құқықтарын қорғау саласындағы уәкілетті органның және тұтынушылар дауларын сотқа дейінгі реттеу субъектілерінің байланыс деректері туралы қазақ және орыс тілдеріндегі ақпаратты, сондай-ақ тұтынушының өзінің бұзылған құқықтары мен заңды мүдделерін қалпына келтіру үшін оларға жүгіну құқығы туралы ақпаратты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заңнамасында белгіленген мерзімде тұтынушының шағымына жазбаша жауап беру жөніндегі міндеттерін орындамауы – ескерту жасауға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айлык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залал, кемінде үш айлық есептік көрсеткіш сомасы - ірі мөлшердегі залал деп танылады.";</w:t>
      </w:r>
    </w:p>
    <w:p>
      <w:pPr>
        <w:spacing w:after="0"/>
        <w:ind w:left="0"/>
        <w:jc w:val="both"/>
      </w:pPr>
      <w:r>
        <w:rPr>
          <w:rFonts w:ascii="Times New Roman"/>
          <w:b w:val="false"/>
          <w:i w:val="false"/>
          <w:color w:val="000000"/>
          <w:sz w:val="28"/>
        </w:rPr>
        <w:t>
      4)  мынадай мазмұндағы 204-1, 204-2 және 465-1-баптармен толықтырылсын:</w:t>
      </w:r>
    </w:p>
    <w:p>
      <w:pPr>
        <w:spacing w:after="0"/>
        <w:ind w:left="0"/>
        <w:jc w:val="both"/>
      </w:pPr>
      <w:r>
        <w:rPr>
          <w:rFonts w:ascii="Times New Roman"/>
          <w:b w:val="false"/>
          <w:i w:val="false"/>
          <w:color w:val="000000"/>
          <w:sz w:val="28"/>
        </w:rPr>
        <w:t>
      "204-1-бап. Пайдалануда болған азық-түлік емес тауарларды қабылдау және өткізу жөніндегі Қазақстан Республикасының заңнамасын бұзу</w:t>
      </w:r>
    </w:p>
    <w:p>
      <w:pPr>
        <w:spacing w:after="0"/>
        <w:ind w:left="0"/>
        <w:jc w:val="both"/>
      </w:pPr>
      <w:r>
        <w:rPr>
          <w:rFonts w:ascii="Times New Roman"/>
          <w:b w:val="false"/>
          <w:i w:val="false"/>
          <w:color w:val="000000"/>
          <w:sz w:val="28"/>
        </w:rPr>
        <w:t>
      1. Бұрын пайдалануда болған азық-түлік емес тауарларды қабылдау және өткізу көзінде Қазақстан Республикасының сауда қызметін реттеу туралы заңнамасын бұзу, егер бұл әрекеттерде қылмыстық жаза қолданылатын іс-әрекет белгілері болмаса:</w:t>
      </w:r>
    </w:p>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тауарлармен ішкі сауданы жүзеге асыру;</w:t>
      </w:r>
    </w:p>
    <w:p>
      <w:pPr>
        <w:spacing w:after="0"/>
        <w:ind w:left="0"/>
        <w:jc w:val="both"/>
      </w:pPr>
      <w:r>
        <w:rPr>
          <w:rFonts w:ascii="Times New Roman"/>
          <w:b w:val="false"/>
          <w:i w:val="false"/>
          <w:color w:val="000000"/>
          <w:sz w:val="28"/>
        </w:rPr>
        <w:t>
      2) ішкі сауда субъектісінің сауда қызметін реттеу туралы заңнамаға сәйкес тауар жөніндегі қажетті ақпаратты көрсетпей, меншік құқығын ауыстырып, бұрын пайдалануда болған азық-түлік емес тауарларды қабылдауы;</w:t>
      </w:r>
    </w:p>
    <w:p>
      <w:pPr>
        <w:spacing w:after="0"/>
        <w:ind w:left="0"/>
        <w:jc w:val="both"/>
      </w:pPr>
      <w:r>
        <w:rPr>
          <w:rFonts w:ascii="Times New Roman"/>
          <w:b w:val="false"/>
          <w:i w:val="false"/>
          <w:color w:val="000000"/>
          <w:sz w:val="28"/>
        </w:rPr>
        <w:t>
      3) ішкі сауда субъектісінің пайдалануда болған азық-түлік емес тауарларды есепке алуының болмауы түрінде жасалған бұзушылық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204-2-бап. Қазақстан Республикасының сауда базарларының қызметін ұйымдастыру жөніндегі заңнамасын бұзу</w:t>
      </w:r>
    </w:p>
    <w:p>
      <w:pPr>
        <w:spacing w:after="0"/>
        <w:ind w:left="0"/>
        <w:jc w:val="both"/>
      </w:pPr>
      <w:r>
        <w:rPr>
          <w:rFonts w:ascii="Times New Roman"/>
          <w:b w:val="false"/>
          <w:i w:val="false"/>
          <w:color w:val="000000"/>
          <w:sz w:val="28"/>
        </w:rPr>
        <w:t>
      1. Бекітілген нарық регламентінің болмауы, сол сияқты онда:</w:t>
      </w:r>
    </w:p>
    <w:p>
      <w:pPr>
        <w:spacing w:after="0"/>
        <w:ind w:left="0"/>
        <w:jc w:val="both"/>
      </w:pPr>
      <w:r>
        <w:rPr>
          <w:rFonts w:ascii="Times New Roman"/>
          <w:b w:val="false"/>
          <w:i w:val="false"/>
          <w:color w:val="000000"/>
          <w:sz w:val="28"/>
        </w:rPr>
        <w:t>
      1) сауда қызметі субъектілерінің, сатып алушылар мен базар әкімшілігі қызметкерлерінің жұмыс режимі мен базарға қол жеткізу тәртібінің;</w:t>
      </w:r>
    </w:p>
    <w:p>
      <w:pPr>
        <w:spacing w:after="0"/>
        <w:ind w:left="0"/>
        <w:jc w:val="both"/>
      </w:pPr>
      <w:r>
        <w:rPr>
          <w:rFonts w:ascii="Times New Roman"/>
          <w:b w:val="false"/>
          <w:i w:val="false"/>
          <w:color w:val="000000"/>
          <w:sz w:val="28"/>
        </w:rPr>
        <w:t>
      2) базар ұсынатын қосымша қызметтер (егер бар болса) тізбесінің;</w:t>
      </w:r>
    </w:p>
    <w:p>
      <w:pPr>
        <w:spacing w:after="0"/>
        <w:ind w:left="0"/>
        <w:jc w:val="both"/>
      </w:pPr>
      <w:r>
        <w:rPr>
          <w:rFonts w:ascii="Times New Roman"/>
          <w:b w:val="false"/>
          <w:i w:val="false"/>
          <w:color w:val="000000"/>
          <w:sz w:val="28"/>
        </w:rPr>
        <w:t>
      3) ішкі сауда субъектілерінде сауда орындарын беру тәртібінің, олардың сипаттамасының, жалға алу шарттарының болмауы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"465-1-бап. Қазақстан Республикасының өзін-өзі реттеу туралы заңнамасында белгіленген талаптарды өзін-өзі реттеу ұйымының бұзуы</w:t>
      </w:r>
    </w:p>
    <w:p>
      <w:pPr>
        <w:spacing w:after="0"/>
        <w:ind w:left="0"/>
        <w:jc w:val="both"/>
      </w:pPr>
      <w:r>
        <w:rPr>
          <w:rFonts w:ascii="Times New Roman"/>
          <w:b w:val="false"/>
          <w:i w:val="false"/>
          <w:color w:val="000000"/>
          <w:sz w:val="28"/>
        </w:rPr>
        <w:t>
      1. Өзін-өзі реттейтін ұйымның Қазақстан Республикасының өзін-өзі реттеу туралы заңнамасында белгіленген талаптарды бұзуы:</w:t>
      </w:r>
    </w:p>
    <w:p>
      <w:pPr>
        <w:spacing w:after="0"/>
        <w:ind w:left="0"/>
        <w:jc w:val="both"/>
      </w:pPr>
      <w:r>
        <w:rPr>
          <w:rFonts w:ascii="Times New Roman"/>
          <w:b w:val="false"/>
          <w:i w:val="false"/>
          <w:color w:val="000000"/>
          <w:sz w:val="28"/>
        </w:rPr>
        <w:t>
      1) мүліктік жауапкершілікті қамтамасыз ету тәсілдерінің болмауы, сол сияқты өтем қорының қаражаттарын өзін-өзі реттейтін ұйымның өзге де құралдарымен араластыру;</w:t>
      </w:r>
    </w:p>
    <w:p>
      <w:pPr>
        <w:spacing w:after="0"/>
        <w:ind w:left="0"/>
        <w:jc w:val="both"/>
      </w:pPr>
      <w:r>
        <w:rPr>
          <w:rFonts w:ascii="Times New Roman"/>
          <w:b w:val="false"/>
          <w:i w:val="false"/>
          <w:color w:val="000000"/>
          <w:sz w:val="28"/>
        </w:rPr>
        <w:t>
      2) өзін-өзі реттейтін ұйымның мүшелері (қатысушылары), тұтынушылар және өзге де тұлғалар арасында, оның ішінде тұтынушылардың құқықтарын қорғау саласында туындайтын дауларды қарау жөніндегі органның болмауы -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685-баптың бірінші бөлігі мынадай редакцияда жазылсын:</w:t>
      </w:r>
    </w:p>
    <w:p>
      <w:pPr>
        <w:spacing w:after="0"/>
        <w:ind w:left="0"/>
        <w:jc w:val="both"/>
      </w:pPr>
      <w:r>
        <w:rPr>
          <w:rFonts w:ascii="Times New Roman"/>
          <w:b w:val="false"/>
          <w:i w:val="false"/>
          <w:color w:val="000000"/>
          <w:sz w:val="28"/>
        </w:rPr>
        <w:t>
      "1. Ішкі істер органдары осы Кодекстің 146, 147, 156, 190 (бірінші бөлігінде), 192, 196, 197, 198, 204, 204-1,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359, 364, 382 (бірінші бөлігінде), 383 (бірінші және екінші беліктерінде), 386, 395 (бірінші бөлігінде), 396 (бірінші бөлігінде), 408, 420, 421, 423 (бірінші бөлігінде), 432, 433 (бірінші бөлігінде), 434-1, 437, 438 (бірінші және екінші бөліктерінде), 440 (бірінші, екінші және үшінші бөліктерінде), 441, 442 (бірінші және екінші бөліктерінде), 443 (бірінші бөлігінде), 444 (екінші бөлігінде), 447, 449 (бірінші бөлігінде), 458, 464 (бірінші бөлігінде), 469 (бірінші бөлігінде), 470 (бірінші және 1-1 бөліктерінде), 484, 485, 485-1, 486, 487, 489 (бірінші, тоғызыншы, оныншы және он бірінші бөліктерінде), 492, 493, 494, 495 (бірінші бөлігінде), 496 (бірінші бөлігінде), 505,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572 (екінші бөлігінде), 573, 590 (бірінші, екінші, үшінші, бесінші, алтыншы, жетінші, сегізінші, тоғызыншы және оныншы бөліктерінде), 591, 592, 593, 594, 595, 596 (бірінші, екінші және төртінші беліктерінде), 597, 598, 599, 600, 601, 602, 603 (үшінші бөлігінде), 604 (бірінші бөлігінде), 605 (бірінші және үшінші бөліктерінде),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төртінші бөліктерінде), 622, 625 (автомобиль көлігіндегі бұзушылықтарды қоспағанда), 626, 630, 631, 632, 635 (бірінші және екінші бөліктерінде)-баптарында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6) 715-1-баптың бірінші бөлігі мынадай редакцияда жазылсын:</w:t>
      </w:r>
    </w:p>
    <w:p>
      <w:pPr>
        <w:spacing w:after="0"/>
        <w:ind w:left="0"/>
        <w:jc w:val="both"/>
      </w:pPr>
      <w:r>
        <w:rPr>
          <w:rFonts w:ascii="Times New Roman"/>
          <w:b w:val="false"/>
          <w:i w:val="false"/>
          <w:color w:val="000000"/>
          <w:sz w:val="28"/>
        </w:rPr>
        <w:t>
      "1. Тұтынушылардың құқықтарын қорғау саласындағы уәкілетті орган осы Кодекстің 190 (бесінші және алтыншы бөліктер), 193 (бірінші бөлігінде)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7) 729-бап мынадай редакцияда жазылсын:</w:t>
      </w:r>
    </w:p>
    <w:p>
      <w:pPr>
        <w:spacing w:after="0"/>
        <w:ind w:left="0"/>
        <w:jc w:val="both"/>
      </w:pPr>
      <w:r>
        <w:rPr>
          <w:rFonts w:ascii="Times New Roman"/>
          <w:b w:val="false"/>
          <w:i w:val="false"/>
          <w:color w:val="000000"/>
          <w:sz w:val="28"/>
        </w:rPr>
        <w:t>
      "729-бап. Жергілікті атқарушы органдар</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қуаттағы қазандықтар, жылу желілері және жылу энергиясы бөлігінде), 193 (төртінші және бесінші бөліктерінде), 199 (бірінші, үшінші және төртінші бөліктерінде), 202, 204, 204-2, 250 (астық қабылдау кәсіпорындарының қызметін реттеу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желілерінің күзет аймақтары бөлігінде), 306 (бірінші және екінші бөліктерінде), 320 (бесінші, алтыншы және жетінші бөліктерінде), 338,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406 (бірінші бөліктің 2) тармақшасын (ветеринариялық препараттар мен жемшөп қоспаларын өндіретін ұйымдарда жасалған бұзушылықтар бөлігінде) қоспағанда, бірінші бөліктің 3) және 5) тармақшаларында, жетінші және сегізінші бөліктерінде), 408-1, 409 (сегізінші, тоғызыншы, оныншы және он бірінші бөліктерінде), 418 (1-1-бөлігінде), 455 (бірінші бөлігінде, екінші бөлігінің 1), 2), 4), 6), 7), 8) және 9) тармақшаларында, үшінші және бесінші бөліктерінде), 464 (бірінші бөлігінде), 488-1, 491-баптарында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және оның орынбасарлары құқылы.</w:t>
      </w:r>
    </w:p>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144 (бірінші (тұтынушылардың жылуды пайдаланатын қондырғылары бөлігінде) және екінші бөліктерінде), 146, 147, 172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204, 204-2,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әкімшілік құқық бұзушылық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8) 36-тарау мынадай мазмұндағы 735-1-баппен толықтырылсын:</w:t>
      </w:r>
    </w:p>
    <w:p>
      <w:pPr>
        <w:spacing w:after="0"/>
        <w:ind w:left="0"/>
        <w:jc w:val="both"/>
      </w:pPr>
      <w:r>
        <w:rPr>
          <w:rFonts w:ascii="Times New Roman"/>
          <w:b w:val="false"/>
          <w:i w:val="false"/>
          <w:color w:val="000000"/>
          <w:sz w:val="28"/>
        </w:rPr>
        <w:t>
      "735-1-бап. Өзін-өзі реттеу саласындағы реттеуші мемлекеттік орган</w:t>
      </w:r>
    </w:p>
    <w:p>
      <w:pPr>
        <w:spacing w:after="0"/>
        <w:ind w:left="0"/>
        <w:jc w:val="both"/>
      </w:pPr>
      <w:r>
        <w:rPr>
          <w:rFonts w:ascii="Times New Roman"/>
          <w:b w:val="false"/>
          <w:i w:val="false"/>
          <w:color w:val="000000"/>
          <w:sz w:val="28"/>
        </w:rPr>
        <w:t>
      1. Өзін-өзі реттеу саласындағы реттеуші мемлекеттік орган осы Кодекстің 465-1-бабында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w:t>
      </w:r>
    </w:p>
    <w:p>
      <w:pPr>
        <w:spacing w:after="0"/>
        <w:ind w:left="0"/>
        <w:jc w:val="both"/>
      </w:pPr>
      <w:r>
        <w:rPr>
          <w:rFonts w:ascii="Times New Roman"/>
          <w:b w:val="false"/>
          <w:i w:val="false"/>
          <w:color w:val="000000"/>
          <w:sz w:val="28"/>
        </w:rPr>
        <w:t>
      1) өзін-өзі реттеу саласындағы реттеуші мемлекеттік органның басшысы және оның орынбасарлары;</w:t>
      </w:r>
    </w:p>
    <w:p>
      <w:pPr>
        <w:spacing w:after="0"/>
        <w:ind w:left="0"/>
        <w:jc w:val="both"/>
      </w:pPr>
      <w:r>
        <w:rPr>
          <w:rFonts w:ascii="Times New Roman"/>
          <w:b w:val="false"/>
          <w:i w:val="false"/>
          <w:color w:val="000000"/>
          <w:sz w:val="28"/>
        </w:rPr>
        <w:t>
      2) өзін-өзі реттеу саласындағы реттеуші мемлекеттік органның аумақтық органдарының басшылары және оның орынбасарлары құқылы.";</w:t>
      </w:r>
    </w:p>
    <w:p>
      <w:pPr>
        <w:spacing w:after="0"/>
        <w:ind w:left="0"/>
        <w:jc w:val="both"/>
      </w:pPr>
      <w:r>
        <w:rPr>
          <w:rFonts w:ascii="Times New Roman"/>
          <w:b w:val="false"/>
          <w:i w:val="false"/>
          <w:color w:val="000000"/>
          <w:sz w:val="28"/>
        </w:rPr>
        <w:t>
      9) 804-баптың бірінші бөлігінің 64) тармақшасы мынадай редакцияда жазылсын:</w:t>
      </w:r>
    </w:p>
    <w:p>
      <w:pPr>
        <w:spacing w:after="0"/>
        <w:ind w:left="0"/>
        <w:jc w:val="both"/>
      </w:pPr>
      <w:r>
        <w:rPr>
          <w:rFonts w:ascii="Times New Roman"/>
          <w:b w:val="false"/>
          <w:i w:val="false"/>
          <w:color w:val="000000"/>
          <w:sz w:val="28"/>
        </w:rPr>
        <w:t>
      "64) тұтынушылардың құқықтарын қорғау саласындағы уәкілетті органның және оның аумақтық органдарының (190 (бесінші және алтыншы бөліктері), 193 (үшінші бөлігі), 462-баптар);".</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20-ІII, 112-құжат; 2016 ж., № 1, 4-құжат; № 6, 45-құжат; № 7-ІІ, 55-құжат; № 8-I,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1) 138-бап мынадай мазмұндағы 92-1) тармақшамен толықтырылсын:</w:t>
      </w:r>
    </w:p>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p>
      <w:pPr>
        <w:spacing w:after="0"/>
        <w:ind w:left="0"/>
        <w:jc w:val="both"/>
      </w:pPr>
      <w:r>
        <w:rPr>
          <w:rFonts w:ascii="Times New Roman"/>
          <w:b w:val="false"/>
          <w:i w:val="false"/>
          <w:color w:val="000000"/>
          <w:sz w:val="28"/>
        </w:rPr>
        <w:t xml:space="preserve">
      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81 -құжат; № 21-22, 114-құжат; 2014 ж., № 1, 4-құжат; № 10, 52-құжат; № 19-I, 19-II, 96-құжат; № 23, 143-құжат; 2015 ж., № 11, 52-құжат; № 19-I, 101-құжат; № 20-IV, 113-құжат; 2016 ж., № 8-II, 70-құжат; № 12, 87-құжат; 2017 ж., № 12, 34-құжат; № 22-ІІІ, 109-құжат; № 23-ІІІ, 111-құжат; 2018 ж., № 10, 32-құжат; № 19, 62-құжат; 2019 ж., № 1,4-құжат):</w:t>
      </w:r>
    </w:p>
    <w:p>
      <w:pPr>
        <w:spacing w:after="0"/>
        <w:ind w:left="0"/>
        <w:jc w:val="both"/>
      </w:pPr>
      <w:r>
        <w:rPr>
          <w:rFonts w:ascii="Times New Roman"/>
          <w:b w:val="false"/>
          <w:i w:val="false"/>
          <w:color w:val="000000"/>
          <w:sz w:val="28"/>
        </w:rPr>
        <w:t>
      1) 31-баптың 1-тармағының 8) тармақшасы мынадай редакцияда жазылсын:</w:t>
      </w:r>
    </w:p>
    <w:p>
      <w:pPr>
        <w:spacing w:after="0"/>
        <w:ind w:left="0"/>
        <w:jc w:val="both"/>
      </w:pPr>
      <w:r>
        <w:rPr>
          <w:rFonts w:ascii="Times New Roman"/>
          <w:b w:val="false"/>
          <w:i w:val="false"/>
          <w:color w:val="000000"/>
          <w:sz w:val="28"/>
        </w:rPr>
        <w:t>
      "8) осы Заңның 32-бабында белгіленген қауіпсіздік талаптары мен нормаларға сай келмейтін тауарды айналымнан алып қоюға, сондай-ақ тиісті мемлекеттік органдар мен тұтынушыны оның өміріне, денсаулығына және (немесе) мүлкіне, қоршаған ортаға ықтимал қаупі туралы уақтылы хабардар етуге, оның ішінде Қазақстан Республикасының заңнамасында белгіленген тәртіппен оның құны мен залалдарын (зияндарын) өтей отырып, сатылған тауарды тұтынушыдан қабылдап алуға;";</w:t>
      </w:r>
    </w:p>
    <w:p>
      <w:pPr>
        <w:spacing w:after="0"/>
        <w:ind w:left="0"/>
        <w:jc w:val="both"/>
      </w:pPr>
      <w:r>
        <w:rPr>
          <w:rFonts w:ascii="Times New Roman"/>
          <w:b w:val="false"/>
          <w:i w:val="false"/>
          <w:color w:val="000000"/>
          <w:sz w:val="28"/>
        </w:rPr>
        <w:t>
      2) 32-баптың 3-тармағының 1) тармақшасы мынадай редакцияда жазылсын:</w:t>
      </w:r>
    </w:p>
    <w:p>
      <w:pPr>
        <w:spacing w:after="0"/>
        <w:ind w:left="0"/>
        <w:jc w:val="both"/>
      </w:pPr>
      <w:r>
        <w:rPr>
          <w:rFonts w:ascii="Times New Roman"/>
          <w:b w:val="false"/>
          <w:i w:val="false"/>
          <w:color w:val="000000"/>
          <w:sz w:val="28"/>
        </w:rPr>
        <w:t>
      "1) айналыстан алып қойылған және тұтынушыдан қайтарып алуға жататын тауарларды;".</w:t>
      </w:r>
    </w:p>
    <w:p>
      <w:pPr>
        <w:spacing w:after="0"/>
        <w:ind w:left="0"/>
        <w:jc w:val="both"/>
      </w:pPr>
      <w:r>
        <w:rPr>
          <w:rFonts w:ascii="Times New Roman"/>
          <w:b w:val="false"/>
          <w:i w:val="false"/>
          <w:color w:val="000000"/>
          <w:sz w:val="28"/>
        </w:rPr>
        <w:t xml:space="preserve">
      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7-ІІ, 55-құжат; № 8-ІІ, 70-құжат):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2-тарау мынадай мазмұндағы 6-2 және 6-3-баптардың тақырыптарымен толықтырылсын:</w:t>
      </w:r>
    </w:p>
    <w:p>
      <w:pPr>
        <w:spacing w:after="0"/>
        <w:ind w:left="0"/>
        <w:jc w:val="both"/>
      </w:pPr>
      <w:r>
        <w:rPr>
          <w:rFonts w:ascii="Times New Roman"/>
          <w:b w:val="false"/>
          <w:i w:val="false"/>
          <w:color w:val="000000"/>
          <w:sz w:val="28"/>
        </w:rPr>
        <w:t>
      "6-2-бап. Қазақстан Республикасының тұтынушылардың құқықтарын қорғау туралы заңнамасының сақталуын мемлекеттік бақылау</w:t>
      </w:r>
    </w:p>
    <w:p>
      <w:pPr>
        <w:spacing w:after="0"/>
        <w:ind w:left="0"/>
        <w:jc w:val="both"/>
      </w:pPr>
      <w:r>
        <w:rPr>
          <w:rFonts w:ascii="Times New Roman"/>
          <w:b w:val="false"/>
          <w:i w:val="false"/>
          <w:color w:val="000000"/>
          <w:sz w:val="28"/>
        </w:rPr>
        <w:t>
      6-3-бап. Тұтынушылардың құқықтарын қорғаудың бірыңғай ақпараттық жүйесі";</w:t>
      </w:r>
    </w:p>
    <w:p>
      <w:pPr>
        <w:spacing w:after="0"/>
        <w:ind w:left="0"/>
        <w:jc w:val="both"/>
      </w:pPr>
      <w:r>
        <w:rPr>
          <w:rFonts w:ascii="Times New Roman"/>
          <w:b w:val="false"/>
          <w:i w:val="false"/>
          <w:color w:val="000000"/>
          <w:sz w:val="28"/>
        </w:rPr>
        <w:t>
      4-тарау мынадай мазмұндағы 33-2-баптың тақырыбымен толықтырылсын:</w:t>
      </w:r>
    </w:p>
    <w:p>
      <w:pPr>
        <w:spacing w:after="0"/>
        <w:ind w:left="0"/>
        <w:jc w:val="both"/>
      </w:pPr>
      <w:r>
        <w:rPr>
          <w:rFonts w:ascii="Times New Roman"/>
          <w:b w:val="false"/>
          <w:i w:val="false"/>
          <w:color w:val="000000"/>
          <w:sz w:val="28"/>
        </w:rPr>
        <w:t>
      "33-2-бап. Сатушының (дайындаушының, орындаушының) уәкілетті орган және сотқа дейінгі реттеу субъектілері туралы ақпаратты орналастыру жөніндегі міндеттері";</w:t>
      </w:r>
    </w:p>
    <w:p>
      <w:pPr>
        <w:spacing w:after="0"/>
        <w:ind w:left="0"/>
        <w:jc w:val="both"/>
      </w:pPr>
      <w:r>
        <w:rPr>
          <w:rFonts w:ascii="Times New Roman"/>
          <w:b w:val="false"/>
          <w:i w:val="false"/>
          <w:color w:val="000000"/>
          <w:sz w:val="28"/>
        </w:rPr>
        <w:t>
      мынадай мазмұндағы 6-1-тараумен толықтырылсын:</w:t>
      </w:r>
    </w:p>
    <w:p>
      <w:pPr>
        <w:spacing w:after="0"/>
        <w:ind w:left="0"/>
        <w:jc w:val="both"/>
      </w:pPr>
      <w:r>
        <w:rPr>
          <w:rFonts w:ascii="Times New Roman"/>
          <w:b w:val="false"/>
          <w:i w:val="false"/>
          <w:color w:val="000000"/>
          <w:sz w:val="28"/>
        </w:rPr>
        <w:t>
      "6-1-тарау. Тұтынушылардың құқықтарын қорғау жөніндегі шаралар</w:t>
      </w:r>
    </w:p>
    <w:p>
      <w:pPr>
        <w:spacing w:after="0"/>
        <w:ind w:left="0"/>
        <w:jc w:val="both"/>
      </w:pPr>
      <w:r>
        <w:rPr>
          <w:rFonts w:ascii="Times New Roman"/>
          <w:b w:val="false"/>
          <w:i w:val="false"/>
          <w:color w:val="000000"/>
          <w:sz w:val="28"/>
        </w:rPr>
        <w:t>
      42-1-бап. Тұтынушылардың құқықтарын қорғаудың институционалдық жүйесі</w:t>
      </w:r>
    </w:p>
    <w:p>
      <w:pPr>
        <w:spacing w:after="0"/>
        <w:ind w:left="0"/>
        <w:jc w:val="both"/>
      </w:pPr>
      <w:r>
        <w:rPr>
          <w:rFonts w:ascii="Times New Roman"/>
          <w:b w:val="false"/>
          <w:i w:val="false"/>
          <w:color w:val="000000"/>
          <w:sz w:val="28"/>
        </w:rPr>
        <w:t>
      42-2-бап. Тұтынушылардың құқықтарын қорғау жөніндегі шаралар</w:t>
      </w:r>
    </w:p>
    <w:p>
      <w:pPr>
        <w:spacing w:after="0"/>
        <w:ind w:left="0"/>
        <w:jc w:val="both"/>
      </w:pPr>
      <w:r>
        <w:rPr>
          <w:rFonts w:ascii="Times New Roman"/>
          <w:b w:val="false"/>
          <w:i w:val="false"/>
          <w:color w:val="000000"/>
          <w:sz w:val="28"/>
        </w:rPr>
        <w:t>
      42-3-бап. Тұтынушылар мүдделерінің өкілдері</w:t>
      </w:r>
    </w:p>
    <w:p>
      <w:pPr>
        <w:spacing w:after="0"/>
        <w:ind w:left="0"/>
        <w:jc w:val="both"/>
      </w:pPr>
      <w:r>
        <w:rPr>
          <w:rFonts w:ascii="Times New Roman"/>
          <w:b w:val="false"/>
          <w:i w:val="false"/>
          <w:color w:val="000000"/>
          <w:sz w:val="28"/>
        </w:rPr>
        <w:t>
      42-4-бап. Тұтынушының сатушыға (дайындаушыға, орындаушыға) жүгінуі</w:t>
      </w:r>
    </w:p>
    <w:p>
      <w:pPr>
        <w:spacing w:after="0"/>
        <w:ind w:left="0"/>
        <w:jc w:val="both"/>
      </w:pPr>
      <w:r>
        <w:rPr>
          <w:rFonts w:ascii="Times New Roman"/>
          <w:b w:val="false"/>
          <w:i w:val="false"/>
          <w:color w:val="000000"/>
          <w:sz w:val="28"/>
        </w:rPr>
        <w:t>
      42-5-бап. Тұтынушылардың құқықтарын қорғау саласындағы функцияларды жүзеге асыратын мемлекеттік органдарға жүгінуі</w:t>
      </w:r>
    </w:p>
    <w:p>
      <w:pPr>
        <w:spacing w:after="0"/>
        <w:ind w:left="0"/>
        <w:jc w:val="both"/>
      </w:pPr>
      <w:r>
        <w:rPr>
          <w:rFonts w:ascii="Times New Roman"/>
          <w:b w:val="false"/>
          <w:i w:val="false"/>
          <w:color w:val="000000"/>
          <w:sz w:val="28"/>
        </w:rPr>
        <w:t>
      42-6-бап. Дауды қараудан бас тарту</w:t>
      </w:r>
    </w:p>
    <w:p>
      <w:pPr>
        <w:spacing w:after="0"/>
        <w:ind w:left="0"/>
        <w:jc w:val="both"/>
      </w:pPr>
      <w:r>
        <w:rPr>
          <w:rFonts w:ascii="Times New Roman"/>
          <w:b w:val="false"/>
          <w:i w:val="false"/>
          <w:color w:val="000000"/>
          <w:sz w:val="28"/>
        </w:rPr>
        <w:t>
      42-7-бап. Тұтынушының өтінішін қарау</w:t>
      </w:r>
    </w:p>
    <w:p>
      <w:pPr>
        <w:spacing w:after="0"/>
        <w:ind w:left="0"/>
        <w:jc w:val="both"/>
      </w:pPr>
      <w:r>
        <w:rPr>
          <w:rFonts w:ascii="Times New Roman"/>
          <w:b w:val="false"/>
          <w:i w:val="false"/>
          <w:color w:val="000000"/>
          <w:sz w:val="28"/>
        </w:rPr>
        <w:t>
      42-8-бап. Тұтынушының дауын сотқа дейінгі реттеу";</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сатып алу-сату, тұтынушыларды қауіпсіз және сапалы тауарлармен (жұмыстармен, қызмет көрсетулермен) қамтамасыз ету жөніндегі жұмыстарды орындау және қызметтер көрсету процесінде тұтынушы мен сатушы (дайындаушы, орындаушы) арасындағы қоғамдық қатынастарды реттеу мақсатында тұтынушылардың құқықтарын тиімді қорғаудың құқықтық, экономикалық және әлеуметтік негіздерін айқындайды.";</w:t>
      </w:r>
    </w:p>
    <w:p>
      <w:pPr>
        <w:spacing w:after="0"/>
        <w:ind w:left="0"/>
        <w:jc w:val="both"/>
      </w:pPr>
      <w:r>
        <w:rPr>
          <w:rFonts w:ascii="Times New Roman"/>
          <w:b w:val="false"/>
          <w:i w:val="false"/>
          <w:color w:val="000000"/>
          <w:sz w:val="28"/>
        </w:rPr>
        <w:t>
      3) 1-бап мынадай мазмұндағы 18) тармақшамен толықтырылсын:</w:t>
      </w:r>
    </w:p>
    <w:p>
      <w:pPr>
        <w:spacing w:after="0"/>
        <w:ind w:left="0"/>
        <w:jc w:val="both"/>
      </w:pPr>
      <w:r>
        <w:rPr>
          <w:rFonts w:ascii="Times New Roman"/>
          <w:b w:val="false"/>
          <w:i w:val="false"/>
          <w:color w:val="000000"/>
          <w:sz w:val="28"/>
        </w:rPr>
        <w:t>
      "18) Тұтынушылардың құқықтарын қорғау жөніндегі ведомствоаралық кеңес - тұтынушылардың құқықтарын қорғау жөніндегі қызметті үйлестіруді қамтамасыз ету, сондай-ақ тұтынушылардың құқықтарын қорғау мәселелері жөніндегі ұсыныстар мен ұсынымдарды әзірлеу мақсатында уәкілетті орган жанынан құрылатын консультациялық-кеңесші орган.".;</w:t>
      </w:r>
    </w:p>
    <w:p>
      <w:pPr>
        <w:spacing w:after="0"/>
        <w:ind w:left="0"/>
        <w:jc w:val="both"/>
      </w:pPr>
      <w:r>
        <w:rPr>
          <w:rFonts w:ascii="Times New Roman"/>
          <w:b w:val="false"/>
          <w:i w:val="false"/>
          <w:color w:val="000000"/>
          <w:sz w:val="28"/>
        </w:rPr>
        <w:t>
      4) 2-1-бап мынадай редакцияда жазылсын:</w:t>
      </w:r>
    </w:p>
    <w:p>
      <w:pPr>
        <w:spacing w:after="0"/>
        <w:ind w:left="0"/>
        <w:jc w:val="both"/>
      </w:pPr>
      <w:r>
        <w:rPr>
          <w:rFonts w:ascii="Times New Roman"/>
          <w:b w:val="false"/>
          <w:i w:val="false"/>
          <w:color w:val="000000"/>
          <w:sz w:val="28"/>
        </w:rPr>
        <w:t>
      "2-1-бап. Тұтынушылардың құқықтарын қорғаудың негізгі қағидаттары</w:t>
      </w:r>
    </w:p>
    <w:p>
      <w:pPr>
        <w:spacing w:after="0"/>
        <w:ind w:left="0"/>
        <w:jc w:val="both"/>
      </w:pPr>
      <w:r>
        <w:rPr>
          <w:rFonts w:ascii="Times New Roman"/>
          <w:b w:val="false"/>
          <w:i w:val="false"/>
          <w:color w:val="000000"/>
          <w:sz w:val="28"/>
        </w:rPr>
        <w:t>
      Тұтынушылардың құқықтарын қорғау:</w:t>
      </w:r>
    </w:p>
    <w:p>
      <w:pPr>
        <w:spacing w:after="0"/>
        <w:ind w:left="0"/>
        <w:jc w:val="both"/>
      </w:pPr>
      <w:r>
        <w:rPr>
          <w:rFonts w:ascii="Times New Roman"/>
          <w:b w:val="false"/>
          <w:i w:val="false"/>
          <w:color w:val="000000"/>
          <w:sz w:val="28"/>
        </w:rPr>
        <w:t>
      1) тұтынушылардың экономикалық мүдделеріне жәрдемдесу және осы мүдделерді қорғау;</w:t>
      </w:r>
    </w:p>
    <w:p>
      <w:pPr>
        <w:spacing w:after="0"/>
        <w:ind w:left="0"/>
        <w:jc w:val="both"/>
      </w:pPr>
      <w:r>
        <w:rPr>
          <w:rFonts w:ascii="Times New Roman"/>
          <w:b w:val="false"/>
          <w:i w:val="false"/>
          <w:color w:val="000000"/>
          <w:sz w:val="28"/>
        </w:rPr>
        <w:t>
      2) сатушы (дайындаушы, орындаушы) ұсынатын тауарлар (жұмыстар, көрсетілетін қызметтер) туралы ақпараттың қолжетімділігі және дәйектілігі;</w:t>
      </w:r>
    </w:p>
    <w:p>
      <w:pPr>
        <w:spacing w:after="0"/>
        <w:ind w:left="0"/>
        <w:jc w:val="both"/>
      </w:pPr>
      <w:r>
        <w:rPr>
          <w:rFonts w:ascii="Times New Roman"/>
          <w:b w:val="false"/>
          <w:i w:val="false"/>
          <w:color w:val="000000"/>
          <w:sz w:val="28"/>
        </w:rPr>
        <w:t>
      3) тұтынушыларды сауаттандыру, тұтынушының өзінің құқықтары мен мүдделерін қорғау мәселелерінде құқықтық сауаттылығын арттыру;</w:t>
      </w:r>
    </w:p>
    <w:p>
      <w:pPr>
        <w:spacing w:after="0"/>
        <w:ind w:left="0"/>
        <w:jc w:val="both"/>
      </w:pPr>
      <w:r>
        <w:rPr>
          <w:rFonts w:ascii="Times New Roman"/>
          <w:b w:val="false"/>
          <w:i w:val="false"/>
          <w:color w:val="000000"/>
          <w:sz w:val="28"/>
        </w:rPr>
        <w:t>
      4) тұтынушылардың құқықтарын қорғаудың бірізділігіне негізделген тұтынушылардың құқықтарын қорғауды қамтамасыз ететін іс-шаралардың тиімді жүйесін қамтамасыз ету;</w:t>
      </w:r>
    </w:p>
    <w:p>
      <w:pPr>
        <w:spacing w:after="0"/>
        <w:ind w:left="0"/>
        <w:jc w:val="both"/>
      </w:pPr>
      <w:r>
        <w:rPr>
          <w:rFonts w:ascii="Times New Roman"/>
          <w:b w:val="false"/>
          <w:i w:val="false"/>
          <w:color w:val="000000"/>
          <w:sz w:val="28"/>
        </w:rPr>
        <w:t>
      5) электрондық коммерцияда тұтынушылардың заңды мүдделерінің басқа сауда нысандарында ұсынылатын қорғау деңгейінен кем болмайтын қорғалуын қамтамасыз ету;</w:t>
      </w:r>
    </w:p>
    <w:p>
      <w:pPr>
        <w:spacing w:after="0"/>
        <w:ind w:left="0"/>
        <w:jc w:val="both"/>
      </w:pPr>
      <w:r>
        <w:rPr>
          <w:rFonts w:ascii="Times New Roman"/>
          <w:b w:val="false"/>
          <w:i w:val="false"/>
          <w:color w:val="000000"/>
          <w:sz w:val="28"/>
        </w:rPr>
        <w:t>
      6) тұтынушылардың қоғамдық бірлестіктерінің тұтынушылардың құқықтарын қорғауға қатысуы;</w:t>
      </w:r>
    </w:p>
    <w:p>
      <w:pPr>
        <w:spacing w:after="0"/>
        <w:ind w:left="0"/>
        <w:jc w:val="both"/>
      </w:pPr>
      <w:r>
        <w:rPr>
          <w:rFonts w:ascii="Times New Roman"/>
          <w:b w:val="false"/>
          <w:i w:val="false"/>
          <w:color w:val="000000"/>
          <w:sz w:val="28"/>
        </w:rPr>
        <w:t>
      7) тұтынушыларды қауіпсіз және сапалы тауарлармен (жұмыстармен, көрсетілетін қызметтермен) қамтамасыз ету;</w:t>
      </w:r>
    </w:p>
    <w:p>
      <w:pPr>
        <w:spacing w:after="0"/>
        <w:ind w:left="0"/>
        <w:jc w:val="both"/>
      </w:pPr>
      <w:r>
        <w:rPr>
          <w:rFonts w:ascii="Times New Roman"/>
          <w:b w:val="false"/>
          <w:i w:val="false"/>
          <w:color w:val="000000"/>
          <w:sz w:val="28"/>
        </w:rPr>
        <w:t>
      8) тұтынушылардың бұзылған құқықтары мен заңды мүдделерін қалпына келтірудің, залалдарды (зиянды) толық көлемде өтеудің басымдығы;</w:t>
      </w:r>
    </w:p>
    <w:p>
      <w:pPr>
        <w:spacing w:after="0"/>
        <w:ind w:left="0"/>
        <w:jc w:val="both"/>
      </w:pPr>
      <w:r>
        <w:rPr>
          <w:rFonts w:ascii="Times New Roman"/>
          <w:b w:val="false"/>
          <w:i w:val="false"/>
          <w:color w:val="000000"/>
          <w:sz w:val="28"/>
        </w:rPr>
        <w:t>
      9) сатушының (дайындаушының, орындаушының) тұтынушылардың шағымдарын қарау міндеттілігі қағидаттары негізінде жүзеге асырылады.";</w:t>
      </w:r>
    </w:p>
    <w:p>
      <w:pPr>
        <w:spacing w:after="0"/>
        <w:ind w:left="0"/>
        <w:jc w:val="both"/>
      </w:pPr>
      <w:r>
        <w:rPr>
          <w:rFonts w:ascii="Times New Roman"/>
          <w:b w:val="false"/>
          <w:i w:val="false"/>
          <w:color w:val="000000"/>
          <w:sz w:val="28"/>
        </w:rPr>
        <w:t>
      5) 5-бап мынадай редакцияда жазылсын:</w:t>
      </w:r>
    </w:p>
    <w:p>
      <w:pPr>
        <w:spacing w:after="0"/>
        <w:ind w:left="0"/>
        <w:jc w:val="both"/>
      </w:pPr>
      <w:r>
        <w:rPr>
          <w:rFonts w:ascii="Times New Roman"/>
          <w:b w:val="false"/>
          <w:i w:val="false"/>
          <w:color w:val="000000"/>
          <w:sz w:val="28"/>
        </w:rPr>
        <w:t>
      "5-бап.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p>
    <w:p>
      <w:pPr>
        <w:spacing w:after="0"/>
        <w:ind w:left="0"/>
        <w:jc w:val="both"/>
      </w:pPr>
      <w:r>
        <w:rPr>
          <w:rFonts w:ascii="Times New Roman"/>
          <w:b w:val="false"/>
          <w:i w:val="false"/>
          <w:color w:val="000000"/>
          <w:sz w:val="28"/>
        </w:rPr>
        <w:t>
      3) тұтынушылардың құқықтарын қорғау саласындағы мемлекеттік саясаттың іске асырылуын қамтамасыз ету жөніндегі мемлекеттік органдардың қызметін салааралық үйлестіруді жүзеге асырады;</w:t>
      </w:r>
    </w:p>
    <w:p>
      <w:pPr>
        <w:spacing w:after="0"/>
        <w:ind w:left="0"/>
        <w:jc w:val="both"/>
      </w:pP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5) жыл сайын тұтынушылардың, оның ішінде тұтынушылардың құқықтарын қорғау мәселелері жөніндегі мемлекеттік органдардың және тұтынушылар дауларын сотқа дейінгі реттеу субъектілерінің қызметіне тұтынушылардың құқықтарын қорғаудың бірыңғай ақпараттық жүйесі арқылы келіп түсетін шағымдарға талдау жүргізеді;</w:t>
      </w:r>
    </w:p>
    <w:p>
      <w:pPr>
        <w:spacing w:after="0"/>
        <w:ind w:left="0"/>
        <w:jc w:val="both"/>
      </w:pPr>
      <w:r>
        <w:rPr>
          <w:rFonts w:ascii="Times New Roman"/>
          <w:b w:val="false"/>
          <w:i w:val="false"/>
          <w:color w:val="000000"/>
          <w:sz w:val="28"/>
        </w:rPr>
        <w:t>
      6) мемлекеттік органдарға осы Занды және тұтынушылардың құқықтарын қорғау саласындағы өзге де нормативтік құқықтық актілерді бұза отырып қабылдаған өз шешімдерінің күшін жою туралы ұсыныс (ұсынымдар) енгізеді;</w:t>
      </w:r>
    </w:p>
    <w:p>
      <w:pPr>
        <w:spacing w:after="0"/>
        <w:ind w:left="0"/>
        <w:jc w:val="both"/>
      </w:pPr>
      <w:r>
        <w:rPr>
          <w:rFonts w:ascii="Times New Roman"/>
          <w:b w:val="false"/>
          <w:i w:val="false"/>
          <w:color w:val="000000"/>
          <w:sz w:val="28"/>
        </w:rPr>
        <w:t>
      7) тұтынушыларға ақпарат беруді, консультация жүргізуді және оларды сауаттандыруды жүзеге асырады;</w:t>
      </w:r>
    </w:p>
    <w:p>
      <w:pPr>
        <w:spacing w:after="0"/>
        <w:ind w:left="0"/>
        <w:jc w:val="both"/>
      </w:pPr>
      <w:r>
        <w:rPr>
          <w:rFonts w:ascii="Times New Roman"/>
          <w:b w:val="false"/>
          <w:i w:val="false"/>
          <w:color w:val="000000"/>
          <w:sz w:val="28"/>
        </w:rPr>
        <w:t>
      8) оннан астам тұтынушының нақ сол бірдей мәселе бойынша құқықтары бұзылған жағдайларда тұтынушылардың белгісіз тобының құқықтарын қорғау мәселелері бойынша сотқа жүгінеді;</w:t>
      </w:r>
    </w:p>
    <w:p>
      <w:pPr>
        <w:spacing w:after="0"/>
        <w:ind w:left="0"/>
        <w:jc w:val="both"/>
      </w:pPr>
      <w:r>
        <w:rPr>
          <w:rFonts w:ascii="Times New Roman"/>
          <w:b w:val="false"/>
          <w:i w:val="false"/>
          <w:color w:val="000000"/>
          <w:sz w:val="28"/>
        </w:rPr>
        <w:t>
      9) тұтынушылардың құқықтарын қорғау мәселелері жөніндегі халықаралық шарттардың жобаларын дайындауға қатысады;</w:t>
      </w:r>
    </w:p>
    <w:p>
      <w:pPr>
        <w:spacing w:after="0"/>
        <w:ind w:left="0"/>
        <w:jc w:val="both"/>
      </w:pPr>
      <w:r>
        <w:rPr>
          <w:rFonts w:ascii="Times New Roman"/>
          <w:b w:val="false"/>
          <w:i w:val="false"/>
          <w:color w:val="000000"/>
          <w:sz w:val="28"/>
        </w:rPr>
        <w:t>
      10) зерттеулер жүргізу, ақпараттық-ағартушылық жұмыстар, тұтынушылардың құқықтарын қорғау және тұтынушылардың мүдделерін білдіру бойынша қызметтер көрсету мәселелері бойынша халыққа консультациялық көмек көрсету жөніндегі мемлекеттік әлеуметтік тапсырыстың нәтижелерін қалыптастыруды, іске асыруды, мониторинг жасауды және бағалауды жүзеге асырады;</w:t>
      </w:r>
    </w:p>
    <w:p>
      <w:pPr>
        <w:spacing w:after="0"/>
        <w:ind w:left="0"/>
        <w:jc w:val="both"/>
      </w:pPr>
      <w:r>
        <w:rPr>
          <w:rFonts w:ascii="Times New Roman"/>
          <w:b w:val="false"/>
          <w:i w:val="false"/>
          <w:color w:val="000000"/>
          <w:sz w:val="28"/>
        </w:rPr>
        <w:t>
      11) Қазақстан Республикасының заңнамасында көзделген өкілеттіктер шегінде сатушыларға (орындаушыларға, дайындаушыларға) тұтынушылар құқықтарының анықталған бұзушылықтарын жою жөнінде нұсқамалар береді;</w:t>
      </w:r>
    </w:p>
    <w:p>
      <w:pPr>
        <w:spacing w:after="0"/>
        <w:ind w:left="0"/>
        <w:jc w:val="both"/>
      </w:pPr>
      <w:r>
        <w:rPr>
          <w:rFonts w:ascii="Times New Roman"/>
          <w:b w:val="false"/>
          <w:i w:val="false"/>
          <w:color w:val="000000"/>
          <w:sz w:val="28"/>
        </w:rPr>
        <w:t>
      12)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13) тұтынушылардың құқықтарын қорғаудың бірыңғай ақпараттық жүйесін қалыптастыру, жүргізу және пайдалану жөніндегі қағидаларды әзірлейді және бекітеді;</w:t>
      </w:r>
    </w:p>
    <w:p>
      <w:pPr>
        <w:spacing w:after="0"/>
        <w:ind w:left="0"/>
        <w:jc w:val="both"/>
      </w:pPr>
      <w:r>
        <w:rPr>
          <w:rFonts w:ascii="Times New Roman"/>
          <w:b w:val="false"/>
          <w:i w:val="false"/>
          <w:color w:val="000000"/>
          <w:sz w:val="28"/>
        </w:rPr>
        <w:t>
      14) жыл сайынғы негізде Қазақстан Республикасының Үкіметін Тұтынушылардың құқықтарын қорғау жөніндегі ведомствоаралық кеңесте талқыланған тұтынушылардың құқықтарын қорғау мәселесі жөнінде жүргізіліп жатқан жұмыстың нәтижелері туралы хабардар етеді;</w:t>
      </w:r>
    </w:p>
    <w:p>
      <w:pPr>
        <w:spacing w:after="0"/>
        <w:ind w:left="0"/>
        <w:jc w:val="both"/>
      </w:pPr>
      <w:r>
        <w:rPr>
          <w:rFonts w:ascii="Times New Roman"/>
          <w:b w:val="false"/>
          <w:i w:val="false"/>
          <w:color w:val="000000"/>
          <w:sz w:val="28"/>
        </w:rPr>
        <w:t>
      15) Тұтынушылардың құқықтарын қорғау жөніндегі ведомствоаралық кеңес құрады;</w:t>
      </w:r>
    </w:p>
    <w:p>
      <w:pPr>
        <w:spacing w:after="0"/>
        <w:ind w:left="0"/>
        <w:jc w:val="both"/>
      </w:pPr>
      <w:r>
        <w:rPr>
          <w:rFonts w:ascii="Times New Roman"/>
          <w:b w:val="false"/>
          <w:i w:val="false"/>
          <w:color w:val="000000"/>
          <w:sz w:val="28"/>
        </w:rPr>
        <w:t>
      16) Қазақстан Республикасының заңдарында, Қазақстан Республикасы Прөзидентінің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6) 6-бап мынадай мазмұндағы 4-1) тармақшамен толықтырылсын:</w:t>
      </w:r>
    </w:p>
    <w:p>
      <w:pPr>
        <w:spacing w:after="0"/>
        <w:ind w:left="0"/>
        <w:jc w:val="both"/>
      </w:pPr>
      <w:r>
        <w:rPr>
          <w:rFonts w:ascii="Times New Roman"/>
          <w:b w:val="false"/>
          <w:i w:val="false"/>
          <w:color w:val="000000"/>
          <w:sz w:val="28"/>
        </w:rPr>
        <w:t>
      "4-1) тұтынушыларды сауаттандыруды жалпы орта және кәсіптік білім берудің жалпы білім беретін оқу бағдарламаларына интеграциялайды.";</w:t>
      </w:r>
    </w:p>
    <w:p>
      <w:pPr>
        <w:spacing w:after="0"/>
        <w:ind w:left="0"/>
        <w:jc w:val="both"/>
      </w:pPr>
      <w:r>
        <w:rPr>
          <w:rFonts w:ascii="Times New Roman"/>
          <w:b w:val="false"/>
          <w:i w:val="false"/>
          <w:color w:val="000000"/>
          <w:sz w:val="28"/>
        </w:rPr>
        <w:t>
      7) мынадай мазмұндағы 6-2 және 6-3-баптармен толықтырылсын:</w:t>
      </w:r>
    </w:p>
    <w:p>
      <w:pPr>
        <w:spacing w:after="0"/>
        <w:ind w:left="0"/>
        <w:jc w:val="both"/>
      </w:pPr>
      <w:r>
        <w:rPr>
          <w:rFonts w:ascii="Times New Roman"/>
          <w:b w:val="false"/>
          <w:i w:val="false"/>
          <w:color w:val="000000"/>
          <w:sz w:val="28"/>
        </w:rPr>
        <w:t>
      "6-2-бап. Қазақстан Республикасының тұтынушылардың құқықтарын қорғау туралы заңнамасының сақталуын мемлекеттік бақылау</w:t>
      </w:r>
    </w:p>
    <w:p>
      <w:pPr>
        <w:spacing w:after="0"/>
        <w:ind w:left="0"/>
        <w:jc w:val="both"/>
      </w:pPr>
      <w:r>
        <w:rPr>
          <w:rFonts w:ascii="Times New Roman"/>
          <w:b w:val="false"/>
          <w:i w:val="false"/>
          <w:color w:val="000000"/>
          <w:sz w:val="28"/>
        </w:rPr>
        <w:t>
      1. Қазақстан Республикасының тұтынушылардың құқықтарын қорғау туралы заңнамасының сақталуын мемлекеттік бақылауды уәкілетті орган және оның аумақтық бөлімшелері, Қазақстан Республикасының заңнамасына сәйкес мемлекеттік бақылауды жүзеге асыруға уәкілетті мемлекеттік органдар және олардың лауазымды адамдары Қазақстан Республикасының Кәсіпкерлік кодексіне және осы Заңға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2. Мемлекеттік бақылауды жүзеге асыруға уәкілетті мемлекеттік органдар және олардың лауазымды адамдары:</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өз құзыретіне кіретін мәселелер бойынша Қазақстан Республикасының тұтынушылардың құқықтарын қорғау туралы заңнамасының сақталуына мемлекеттік бақылауды жүзеге асыру жөніндегі іс-шараларды жүргізеді;</w:t>
      </w:r>
    </w:p>
    <w:p>
      <w:pPr>
        <w:spacing w:after="0"/>
        <w:ind w:left="0"/>
        <w:jc w:val="both"/>
      </w:pPr>
      <w:r>
        <w:rPr>
          <w:rFonts w:ascii="Times New Roman"/>
          <w:b w:val="false"/>
          <w:i w:val="false"/>
          <w:color w:val="000000"/>
          <w:sz w:val="28"/>
        </w:rPr>
        <w:t>
      2) тұтынушылардың құқықтарын қорғау, оның ішінде тұтынушылардың өміріне, денсаулығына және (немесе) мүлкіне залал келтіруге әкеп соққан құқықтарын бұзушылықтардың жолын кесу және оларға жол бермеу жөніндегі шараларды белгілейді;</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 бұзушыларға Қазақстан Республикасының заңнамасында белгіленген тәртіппен жауапкершілік шараларын қолданады.</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заңнамасының сақталуын мемлекеттік бақылауды уәкілетті орган және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p>
      <w:pPr>
        <w:spacing w:after="0"/>
        <w:ind w:left="0"/>
        <w:jc w:val="both"/>
      </w:pPr>
      <w:r>
        <w:rPr>
          <w:rFonts w:ascii="Times New Roman"/>
          <w:b w:val="false"/>
          <w:i w:val="false"/>
          <w:color w:val="000000"/>
          <w:sz w:val="28"/>
        </w:rPr>
        <w:t>
      4.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тұтынушылардың құқықтарын қорғау тетіктерін олардың бұзылған құқықтары мен мүдделерін қалпына келтіруге, залалды (зиянды) өтеуге қайта бағдарлау, сондай-ақ оларға әкімшілік жүктемені төмендету арқылы бақылау субъектілерінің әлеуметтік және мүліктік жауапкершілігін арттыру мақсатында жүргізіледі.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және оның аумақтық бөлімшелері:</w:t>
      </w:r>
    </w:p>
    <w:p>
      <w:pPr>
        <w:spacing w:after="0"/>
        <w:ind w:left="0"/>
        <w:jc w:val="both"/>
      </w:pPr>
      <w:r>
        <w:rPr>
          <w:rFonts w:ascii="Times New Roman"/>
          <w:b w:val="false"/>
          <w:i w:val="false"/>
          <w:color w:val="000000"/>
          <w:sz w:val="28"/>
        </w:rPr>
        <w:t>
      1) тұтынушылардың құқықтарын қорғау саласындағы құқықтары мен заңды мүдделерін бұзған ойындардың сатушыларына (дайындаушыларына, орындаушыларына), бастамашыларына (ұйымдастырушыларына) қатысты тұтынушылардың, олардың өкілдерінің өтініштері;</w:t>
      </w:r>
    </w:p>
    <w:p>
      <w:pPr>
        <w:spacing w:after="0"/>
        <w:ind w:left="0"/>
        <w:jc w:val="both"/>
      </w:pPr>
      <w:r>
        <w:rPr>
          <w:rFonts w:ascii="Times New Roman"/>
          <w:b w:val="false"/>
          <w:i w:val="false"/>
          <w:color w:val="000000"/>
          <w:sz w:val="28"/>
        </w:rPr>
        <w:t>
      2) тұтынушылардың құқықтарын тиімсіз қорғауды жүзеге асыратын тұтынушылардың қоғамдық бірлестіктеріне қатысты тұтынушылардың, олардың өкілдерінің өтініштері;</w:t>
      </w:r>
    </w:p>
    <w:p>
      <w:pPr>
        <w:spacing w:after="0"/>
        <w:ind w:left="0"/>
        <w:jc w:val="both"/>
      </w:pPr>
      <w:r>
        <w:rPr>
          <w:rFonts w:ascii="Times New Roman"/>
          <w:b w:val="false"/>
          <w:i w:val="false"/>
          <w:color w:val="000000"/>
          <w:sz w:val="28"/>
        </w:rPr>
        <w:t>
      3) тұтынушылардың құқықтары мен мүдделерін бұзу фактілері бойынша, оның ішінде қоғамдық бақылау нәтижелері бойынша анықталған фактілер бойынша тұтынушылардың қоғамдық бірлестіктерінің, қауымдастықтардың (одақтардың) өтініштері;</w:t>
      </w:r>
    </w:p>
    <w:p>
      <w:pPr>
        <w:spacing w:after="0"/>
        <w:ind w:left="0"/>
        <w:jc w:val="both"/>
      </w:pPr>
      <w:r>
        <w:rPr>
          <w:rFonts w:ascii="Times New Roman"/>
          <w:b w:val="false"/>
          <w:i w:val="false"/>
          <w:color w:val="000000"/>
          <w:sz w:val="28"/>
        </w:rPr>
        <w:t>
      4)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 мүдделерінің өкілдерінен, оның ішінде Тұтынушылардың құқықтарын қорғаудың бірыңғай ақпараттық жүйесі арқылы, сондай-ақ бұқаралық ақпарат құралдарынан алынған ақпарат пен есептілік негізінде жүргізеді.</w:t>
      </w:r>
    </w:p>
    <w:p>
      <w:pPr>
        <w:spacing w:after="0"/>
        <w:ind w:left="0"/>
        <w:jc w:val="both"/>
      </w:pPr>
      <w:r>
        <w:rPr>
          <w:rFonts w:ascii="Times New Roman"/>
          <w:b w:val="false"/>
          <w:i w:val="false"/>
          <w:color w:val="000000"/>
          <w:sz w:val="28"/>
        </w:rPr>
        <w:t>
      6. Осы баптың 5-тармағында көзделген өтініштер мен ақпаратты қарау, осы Заңның 42-5-бабына сәйкес ұсынылған құжаттарды талдау нәтижелері бойынша бұзушылықтар анықталған жағдайда, бақылау субъектісіне өтініш келіп түскен күннен бастап бес жұмыс күнінен кешіктірілмейтін мерзімде Қазақстан Республикасының тұтынушылардың құқықтарын қорғау туралы заңнамасындағы бұзушылықтарды жою туралы ұсыныс жіберіледі.</w:t>
      </w:r>
    </w:p>
    <w:p>
      <w:pPr>
        <w:spacing w:after="0"/>
        <w:ind w:left="0"/>
        <w:jc w:val="both"/>
      </w:pPr>
      <w:r>
        <w:rPr>
          <w:rFonts w:ascii="Times New Roman"/>
          <w:b w:val="false"/>
          <w:i w:val="false"/>
          <w:color w:val="000000"/>
          <w:sz w:val="28"/>
        </w:rPr>
        <w:t>
      7. Ұсыным бақылау субъектісіне жеке қолын қойғызып немесе оны жөнелту мен алу фактілерін растайтын өзге де тәсілмен тапсырылуға тиіс.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алу туралы ұсынымға белгі қойған күннен бастап - қолма-қол;</w:t>
      </w:r>
    </w:p>
    <w:p>
      <w:pPr>
        <w:spacing w:after="0"/>
        <w:ind w:left="0"/>
        <w:jc w:val="both"/>
      </w:pPr>
      <w:r>
        <w:rPr>
          <w:rFonts w:ascii="Times New Roman"/>
          <w:b w:val="false"/>
          <w:i w:val="false"/>
          <w:color w:val="000000"/>
          <w:sz w:val="28"/>
        </w:rPr>
        <w:t>
      2) тапсырыс хатпен пошта жөнелтімін алғаны туралы хабарлама берілген күннен бастап - пошта арқылы;</w:t>
      </w:r>
    </w:p>
    <w:p>
      <w:pPr>
        <w:spacing w:after="0"/>
        <w:ind w:left="0"/>
        <w:jc w:val="both"/>
      </w:pPr>
      <w:r>
        <w:rPr>
          <w:rFonts w:ascii="Times New Roman"/>
          <w:b w:val="false"/>
          <w:i w:val="false"/>
          <w:color w:val="000000"/>
          <w:sz w:val="28"/>
        </w:rPr>
        <w:t>
      3) өтініште бақылау субъектісінің электрондық мекенжайы немесе оның ұялы байланысының абоненттік нөмірі көрсетілген жағдайда, жеткізу фактісі расталған күннен бастап - электрондық тәсілмен;</w:t>
      </w:r>
    </w:p>
    <w:p>
      <w:pPr>
        <w:spacing w:after="0"/>
        <w:ind w:left="0"/>
        <w:jc w:val="both"/>
      </w:pPr>
      <w:r>
        <w:rPr>
          <w:rFonts w:ascii="Times New Roman"/>
          <w:b w:val="false"/>
          <w:i w:val="false"/>
          <w:color w:val="000000"/>
          <w:sz w:val="28"/>
        </w:rPr>
        <w:t>
      4) хабарламаның тіркелуін қамтамасыз ететін өзге де байланыс құралдарымен тапсырылған болып есептеледі.</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ол тапсырылған (хабарлама) күнінен кейінгі күннен бастап бес жұмыс күні ішінде орындалуға тиіс.</w:t>
      </w:r>
    </w:p>
    <w:p>
      <w:pPr>
        <w:spacing w:after="0"/>
        <w:ind w:left="0"/>
        <w:jc w:val="both"/>
      </w:pPr>
      <w:r>
        <w:rPr>
          <w:rFonts w:ascii="Times New Roman"/>
          <w:b w:val="false"/>
          <w:i w:val="false"/>
          <w:color w:val="000000"/>
          <w:sz w:val="28"/>
        </w:rPr>
        <w:t>
      8. Бақылау субъектісі ұсынымда көрсетілген бұзушылықтармен келіспеген жағдайда, ұсыным тапсырылған күннен кейінгі күннен бастап бес жұмыс күні ішінде уәкілетті органға және оның аумақтық бөлімшелеріне қарсылықты жіберуге құқылы.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 Кәсіпкерлік кодексінің 144-бабы 3-тармағының 2), 3) және 4) тармақшаларына сәйкес жоспардан тыс тексеру тағайындауға әкеп соғады.</w:t>
      </w:r>
    </w:p>
    <w:p>
      <w:pPr>
        <w:spacing w:after="0"/>
        <w:ind w:left="0"/>
        <w:jc w:val="both"/>
      </w:pPr>
      <w:r>
        <w:rPr>
          <w:rFonts w:ascii="Times New Roman"/>
          <w:b w:val="false"/>
          <w:i w:val="false"/>
          <w:color w:val="000000"/>
          <w:sz w:val="28"/>
        </w:rPr>
        <w:t>
      10. Бақылау субъектілеріне (объектілеріне) бармай, профилактикалық бақылау осы баптың 5-тармағында көзделген өтініштер мен ақпараттың келіп түсуіне қарай жүргізіледі.</w:t>
      </w:r>
    </w:p>
    <w:p>
      <w:pPr>
        <w:spacing w:after="0"/>
        <w:ind w:left="0"/>
        <w:jc w:val="both"/>
      </w:pPr>
      <w:r>
        <w:rPr>
          <w:rFonts w:ascii="Times New Roman"/>
          <w:b w:val="false"/>
          <w:i w:val="false"/>
          <w:color w:val="000000"/>
          <w:sz w:val="28"/>
        </w:rPr>
        <w:t>
      6-3-бап. Тұтынушылардың құқықтарын қорғаудың бірыңғай ақпараттық жүйесі</w:t>
      </w:r>
    </w:p>
    <w:p>
      <w:pPr>
        <w:spacing w:after="0"/>
        <w:ind w:left="0"/>
        <w:jc w:val="both"/>
      </w:pPr>
      <w:r>
        <w:rPr>
          <w:rFonts w:ascii="Times New Roman"/>
          <w:b w:val="false"/>
          <w:i w:val="false"/>
          <w:color w:val="000000"/>
          <w:sz w:val="28"/>
        </w:rPr>
        <w:t>
      1. Тұтынушылардың құқықтарын қорғаудың бірыңғай ақпараттық жүйесі тұтынушылардың шағымдары мен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p>
      <w:pPr>
        <w:spacing w:after="0"/>
        <w:ind w:left="0"/>
        <w:jc w:val="both"/>
      </w:pPr>
      <w:r>
        <w:rPr>
          <w:rFonts w:ascii="Times New Roman"/>
          <w:b w:val="false"/>
          <w:i w:val="false"/>
          <w:color w:val="000000"/>
          <w:sz w:val="28"/>
        </w:rPr>
        <w:t>
      2. Тұтынушылардың құқықтарын қорғау жөніндегі уәкілетті орган тұтынушылардың құқықтарын қорғаудың бірыңғай ақпараттық жүйесінің және оның мобильдік нұсқасының жұмыс істеуін қамтамасыз етеді.</w:t>
      </w:r>
    </w:p>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тұтынушылардың өтініштері мен шағымдарын тұтынушылардың құқықтарын қорғау жүйесінің барлық деңгейінде қарау:</w:t>
      </w:r>
    </w:p>
    <w:p>
      <w:pPr>
        <w:spacing w:after="0"/>
        <w:ind w:left="0"/>
        <w:jc w:val="both"/>
      </w:pPr>
      <w:r>
        <w:rPr>
          <w:rFonts w:ascii="Times New Roman"/>
          <w:b w:val="false"/>
          <w:i w:val="false"/>
          <w:color w:val="000000"/>
          <w:sz w:val="28"/>
        </w:rPr>
        <w:t>
      1) тауарларды (жұмыстар мен көрсетілетін қызметтерді) сатушылар (дайындаушылардың, орындаушылардың), ойын бастамашыларының (ұйымдастырушылардың);</w:t>
      </w:r>
    </w:p>
    <w:p>
      <w:pPr>
        <w:spacing w:after="0"/>
        <w:ind w:left="0"/>
        <w:jc w:val="both"/>
      </w:pPr>
      <w:r>
        <w:rPr>
          <w:rFonts w:ascii="Times New Roman"/>
          <w:b w:val="false"/>
          <w:i w:val="false"/>
          <w:color w:val="000000"/>
          <w:sz w:val="28"/>
        </w:rPr>
        <w:t>
      2) тұтынушылардың қоғамдық бірлестіктерінің, өзін-өзі реттейтін ұйымның мүшелері болып табылатын заң консультанттарының және тұтынушылардың басқа да өкілдерінің;</w:t>
      </w:r>
    </w:p>
    <w:p>
      <w:pPr>
        <w:spacing w:after="0"/>
        <w:ind w:left="0"/>
        <w:jc w:val="both"/>
      </w:pPr>
      <w:r>
        <w:rPr>
          <w:rFonts w:ascii="Times New Roman"/>
          <w:b w:val="false"/>
          <w:i w:val="false"/>
          <w:color w:val="000000"/>
          <w:sz w:val="28"/>
        </w:rPr>
        <w:t>
      3) тұтыну дауларын сотқа дейінгі реттеу субъектілерінің;</w:t>
      </w:r>
    </w:p>
    <w:p>
      <w:pPr>
        <w:spacing w:after="0"/>
        <w:ind w:left="0"/>
        <w:jc w:val="both"/>
      </w:pPr>
      <w:r>
        <w:rPr>
          <w:rFonts w:ascii="Times New Roman"/>
          <w:b w:val="false"/>
          <w:i w:val="false"/>
          <w:color w:val="000000"/>
          <w:sz w:val="28"/>
        </w:rPr>
        <w:t>
      4) уәкілетті органның, мемлекеттік органдардың қарауы қамтамасыз етіледі.</w:t>
      </w:r>
    </w:p>
    <w:p>
      <w:pPr>
        <w:spacing w:after="0"/>
        <w:ind w:left="0"/>
        <w:jc w:val="both"/>
      </w:pPr>
      <w:r>
        <w:rPr>
          <w:rFonts w:ascii="Times New Roman"/>
          <w:b w:val="false"/>
          <w:i w:val="false"/>
          <w:color w:val="000000"/>
          <w:sz w:val="28"/>
        </w:rPr>
        <w:t>
      Мемлекеттік органдар мен тұтыну дауларын сотқа дейінгі реттеу субъектілері Тұтынушылардың құқықтарын қорғаудың бірыңғай ақпараттық жүйесіне тұтынушылардың қаралған өтініштерінің нәтижелері, сондай-ақ оларды қараудан бас тарту себептері туралы барлық ақпаратты енгізуді қамтамасыз етеді.</w:t>
      </w:r>
    </w:p>
    <w:p>
      <w:pPr>
        <w:spacing w:after="0"/>
        <w:ind w:left="0"/>
        <w:jc w:val="both"/>
      </w:pPr>
      <w:r>
        <w:rPr>
          <w:rFonts w:ascii="Times New Roman"/>
          <w:b w:val="false"/>
          <w:i w:val="false"/>
          <w:color w:val="000000"/>
          <w:sz w:val="28"/>
        </w:rPr>
        <w:t>
      Тұтынушылардың өтініштерін Тұтынушылардың құқықтарын қорғаудың бірыңғай ақпараттық жүйесі арқылы оларды ерікті түрде тіркеу көзінде сатушылар (дайындаушылар, орындаушылар) қарайды.</w:t>
      </w:r>
    </w:p>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өтініштерге мыналар жатады:</w:t>
      </w:r>
    </w:p>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олардың құқықтары мен заңды мүдделерінің бұзылуын жою, сондай-ақ осы бұзушылықтар арқылы келтірілген залалды (зиянды) өтеу туралы кінә қою талабы бар өтініштері;</w:t>
      </w:r>
    </w:p>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кінә қою талабы бар өтініштері;</w:t>
      </w:r>
    </w:p>
    <w:p>
      <w:pPr>
        <w:spacing w:after="0"/>
        <w:ind w:left="0"/>
        <w:jc w:val="both"/>
      </w:pPr>
      <w:r>
        <w:rPr>
          <w:rFonts w:ascii="Times New Roman"/>
          <w:b w:val="false"/>
          <w:i w:val="false"/>
          <w:color w:val="000000"/>
          <w:sz w:val="28"/>
        </w:rPr>
        <w:t>
      3) тұтынушылардың тұтынушылық дауларын сотқа дейінгі реттеу субъектілеріне олардың бұзылған құқықтарын қорғау және қалпына келтіру, келтірілген залалды (зиянды) өтеу, моральдық зиянды өтеу туралы өтініштері;</w:t>
      </w:r>
    </w:p>
    <w:p>
      <w:pPr>
        <w:spacing w:after="0"/>
        <w:ind w:left="0"/>
        <w:jc w:val="both"/>
      </w:pPr>
      <w:r>
        <w:rPr>
          <w:rFonts w:ascii="Times New Roman"/>
          <w:b w:val="false"/>
          <w:i w:val="false"/>
          <w:color w:val="000000"/>
          <w:sz w:val="28"/>
        </w:rPr>
        <w:t>
      4) тұтынушылардың құқықтарын қорғау саласындағы құқықтары мен заңды мүдделерін бұзған ойындардың сатушыларына (дайындаушыларына, орындаушыларына), бастамашыларына (ұйымдастырушыларына) қатысты өз құзыреті шегінде шаралар қабылдау мақсатында уәкілетті органға және тиісті мемлекеттік органдарға тұтынушылардың өтініштері;</w:t>
      </w:r>
    </w:p>
    <w:p>
      <w:pPr>
        <w:spacing w:after="0"/>
        <w:ind w:left="0"/>
        <w:jc w:val="both"/>
      </w:pPr>
      <w:r>
        <w:rPr>
          <w:rFonts w:ascii="Times New Roman"/>
          <w:b w:val="false"/>
          <w:i w:val="false"/>
          <w:color w:val="000000"/>
          <w:sz w:val="28"/>
        </w:rPr>
        <w:t>
      5) тұтынушылардың тұтыну дауларын сотқа дейінгі реттеу субъектілеріне және (немесе) тұтынушылар мүдделерінің өкілдеріне қатысты олардың тұтыну дауларын қарау және (немесе) тұтынушылардың құқықтарын қорғау жөніндегі тиімсіз қызметті жүзеге асыруына байланысты олардың құзыреті шегінде шаралар қабылдау мақсатында уәкілетті органға және тиісті мемлекеттік органдарға өтініштері;</w:t>
      </w:r>
    </w:p>
    <w:p>
      <w:pPr>
        <w:spacing w:after="0"/>
        <w:ind w:left="0"/>
        <w:jc w:val="both"/>
      </w:pPr>
      <w:r>
        <w:rPr>
          <w:rFonts w:ascii="Times New Roman"/>
          <w:b w:val="false"/>
          <w:i w:val="false"/>
          <w:color w:val="000000"/>
          <w:sz w:val="28"/>
        </w:rPr>
        <w:t>
      6) тұтынушылардың қоғамдық бірлестіктерінің, қауымдастықтардың (одақтардың) уәкілетті органға және тиісті мемлекеттік органдарға, оның ішінде қоғамдық бақылау нәтижелері бойынша олардың құзыреті шегінде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құқықтарын бұзу фактісін қарауға жәрдемдесу мақсатында жолдаған өтініштері.</w:t>
      </w:r>
    </w:p>
    <w:p>
      <w:pPr>
        <w:spacing w:after="0"/>
        <w:ind w:left="0"/>
        <w:jc w:val="both"/>
      </w:pPr>
      <w:r>
        <w:rPr>
          <w:rFonts w:ascii="Times New Roman"/>
          <w:b w:val="false"/>
          <w:i w:val="false"/>
          <w:color w:val="000000"/>
          <w:sz w:val="28"/>
        </w:rPr>
        <w:t>
      Тұтынушылардың құқықтарын қорғау мәселелері бойынша сотқа өтініш Тұтынушылардың құқықтарын қорғаудың бірыңғай ақпараттық жүйесі арқылы жіберілмеуге тиіс.</w:t>
      </w:r>
    </w:p>
    <w:p>
      <w:pPr>
        <w:spacing w:after="0"/>
        <w:ind w:left="0"/>
        <w:jc w:val="both"/>
      </w:pPr>
      <w:r>
        <w:rPr>
          <w:rFonts w:ascii="Times New Roman"/>
          <w:b w:val="false"/>
          <w:i w:val="false"/>
          <w:color w:val="000000"/>
          <w:sz w:val="28"/>
        </w:rPr>
        <w:t>
      5. Тұтынушылардың құқықтарын қорғаудың бірыңғай ақпараттық жүйесі дербес деректерді қорғау туралы заңнаманың талаптарын ескере отырып, тұтынушылардың өтініштері мен шағымдары келіп түскен сатушылар (дайындаушылар, орындаушылар) туралы мәліметтерді қоса алғанда, көрсетілген ақпараттың жалпыға қолжетімділігін қамтамасыз етуге тиіс.</w:t>
      </w:r>
    </w:p>
    <w:p>
      <w:pPr>
        <w:spacing w:after="0"/>
        <w:ind w:left="0"/>
        <w:jc w:val="both"/>
      </w:pPr>
      <w:r>
        <w:rPr>
          <w:rFonts w:ascii="Times New Roman"/>
          <w:b w:val="false"/>
          <w:i w:val="false"/>
          <w:color w:val="000000"/>
          <w:sz w:val="28"/>
        </w:rPr>
        <w:t>
      6. Тұтынушылардың құқықтарын қорғаудың бірыңғай ақпараттық жүйесін қалыптастыру, жүргізу және пайдалану тәртібін тұтынушылардың құқықтарын қорғау саласындағы уәкілетті орган белгілейді.";</w:t>
      </w:r>
    </w:p>
    <w:p>
      <w:pPr>
        <w:spacing w:after="0"/>
        <w:ind w:left="0"/>
        <w:jc w:val="both"/>
      </w:pPr>
      <w:r>
        <w:rPr>
          <w:rFonts w:ascii="Times New Roman"/>
          <w:b w:val="false"/>
          <w:i w:val="false"/>
          <w:color w:val="000000"/>
          <w:sz w:val="28"/>
        </w:rPr>
        <w:t>
      8) 7-баптың 9) тармақшасы мынадай редакцияда жазылсын:</w:t>
      </w:r>
    </w:p>
    <w:p>
      <w:pPr>
        <w:spacing w:after="0"/>
        <w:ind w:left="0"/>
        <w:jc w:val="both"/>
      </w:pPr>
      <w:r>
        <w:rPr>
          <w:rFonts w:ascii="Times New Roman"/>
          <w:b w:val="false"/>
          <w:i w:val="false"/>
          <w:color w:val="000000"/>
          <w:sz w:val="28"/>
        </w:rPr>
        <w:t>
      "9) сатушыдан (дайындаушыдан, орындаушыдан) тауарды сатып алу (жұмысты орындау, қызмет көрсету) фактісін растайтын құжатты немесе тауарды сатып алу (жұмыстарды орындау, қызметтерді көрсету) көзінде жасалған шартты алуға;";</w:t>
      </w:r>
    </w:p>
    <w:p>
      <w:pPr>
        <w:spacing w:after="0"/>
        <w:ind w:left="0"/>
        <w:jc w:val="both"/>
      </w:pPr>
      <w:r>
        <w:rPr>
          <w:rFonts w:ascii="Times New Roman"/>
          <w:b w:val="false"/>
          <w:i w:val="false"/>
          <w:color w:val="000000"/>
          <w:sz w:val="28"/>
        </w:rPr>
        <w:t>
      9) 8-1-баптың 2-тармағы мынадай редакцияда жазылсын.</w:t>
      </w:r>
    </w:p>
    <w:p>
      <w:pPr>
        <w:spacing w:after="0"/>
        <w:ind w:left="0"/>
        <w:jc w:val="both"/>
      </w:pPr>
      <w:r>
        <w:rPr>
          <w:rFonts w:ascii="Times New Roman"/>
          <w:b w:val="false"/>
          <w:i w:val="false"/>
          <w:color w:val="000000"/>
          <w:sz w:val="28"/>
        </w:rPr>
        <w:t>
      "2. Шарт жасасу көзінде тұтынушылардың құқықтарын бұзатын және (немесе) оларға қысым жасайтын талаптардың жарамсыздық жағдайлары:</w:t>
      </w:r>
    </w:p>
    <w:p>
      <w:pPr>
        <w:spacing w:after="0"/>
        <w:ind w:left="0"/>
        <w:jc w:val="both"/>
      </w:pP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0"/>
        <w:ind w:left="0"/>
        <w:jc w:val="both"/>
      </w:pP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0"/>
        <w:ind w:left="0"/>
        <w:jc w:val="both"/>
      </w:pPr>
      <w:r>
        <w:rPr>
          <w:rFonts w:ascii="Times New Roman"/>
          <w:b w:val="false"/>
          <w:i w:val="false"/>
          <w:color w:val="000000"/>
          <w:sz w:val="28"/>
        </w:rPr>
        <w:t>
      3) сатушы (орындаушы, дайындаушы) қосымша алдырған өтеулі тауарлар (жұмыстар, көрсетілетін қызметтер) бойынша тұтынушылардың міндеттерін белгілеу;</w:t>
      </w:r>
    </w:p>
    <w:p>
      <w:pPr>
        <w:spacing w:after="0"/>
        <w:ind w:left="0"/>
        <w:jc w:val="both"/>
      </w:pPr>
      <w:r>
        <w:rPr>
          <w:rFonts w:ascii="Times New Roman"/>
          <w:b w:val="false"/>
          <w:i w:val="false"/>
          <w:color w:val="000000"/>
          <w:sz w:val="28"/>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сомаларды төлеуі жөнінде талап белгілеу;</w:t>
      </w:r>
    </w:p>
    <w:p>
      <w:pPr>
        <w:spacing w:after="0"/>
        <w:ind w:left="0"/>
        <w:jc w:val="both"/>
      </w:pPr>
      <w:r>
        <w:rPr>
          <w:rFonts w:ascii="Times New Roman"/>
          <w:b w:val="false"/>
          <w:i w:val="false"/>
          <w:color w:val="000000"/>
          <w:sz w:val="28"/>
        </w:rPr>
        <w:t>
      5) қолма-қол ақшамен төлеу көзінде оларды сату бағасынан асатын қолма-қол ақшасыз төлемдерді пайдалана отырып төлемдерді қабылдау көзінде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6) сатушыға (орындаушыға, дайындаушыға) шартты өзгерту және бұзу негіздері мен тәртібі туралы Қазақстан Республикасы Азаматтық кодексінің нормаларын сақтамастан, шартты біржақты тәртіппен өзгерту және (немесе) бұзу құқығын беру;</w:t>
      </w:r>
    </w:p>
    <w:p>
      <w:pPr>
        <w:spacing w:after="0"/>
        <w:ind w:left="0"/>
        <w:jc w:val="both"/>
      </w:pPr>
      <w:r>
        <w:rPr>
          <w:rFonts w:ascii="Times New Roman"/>
          <w:b w:val="false"/>
          <w:i w:val="false"/>
          <w:color w:val="000000"/>
          <w:sz w:val="28"/>
        </w:rPr>
        <w:t>
      7)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0"/>
        <w:ind w:left="0"/>
        <w:jc w:val="both"/>
      </w:pPr>
      <w:r>
        <w:rPr>
          <w:rFonts w:ascii="Times New Roman"/>
          <w:b w:val="false"/>
          <w:i w:val="false"/>
          <w:color w:val="000000"/>
          <w:sz w:val="28"/>
        </w:rPr>
        <w:t>
      8) тұтынушыға шартты бұзу құқығын берместен, сатушыға (орындаушыға, дайындаушыға) бағаны көтеру мүмкіндігін беру;</w:t>
      </w:r>
    </w:p>
    <w:p>
      <w:pPr>
        <w:spacing w:after="0"/>
        <w:ind w:left="0"/>
        <w:jc w:val="both"/>
      </w:pPr>
      <w:r>
        <w:rPr>
          <w:rFonts w:ascii="Times New Roman"/>
          <w:b w:val="false"/>
          <w:i w:val="false"/>
          <w:color w:val="000000"/>
          <w:sz w:val="28"/>
        </w:rPr>
        <w:t>
      9)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0"/>
        <w:ind w:left="0"/>
        <w:jc w:val="both"/>
      </w:pPr>
      <w:r>
        <w:rPr>
          <w:rFonts w:ascii="Times New Roman"/>
          <w:b w:val="false"/>
          <w:i w:val="false"/>
          <w:color w:val="000000"/>
          <w:sz w:val="28"/>
        </w:rPr>
        <w:t>
      10) сатушының (орындаушының, дайындаушының) өкілдері алған міндеттемелер бойынша оның жауапкершілігін шектеу;</w:t>
      </w:r>
    </w:p>
    <w:p>
      <w:pPr>
        <w:spacing w:after="0"/>
        <w:ind w:left="0"/>
        <w:jc w:val="both"/>
      </w:pPr>
      <w:r>
        <w:rPr>
          <w:rFonts w:ascii="Times New Roman"/>
          <w:b w:val="false"/>
          <w:i w:val="false"/>
          <w:color w:val="000000"/>
          <w:sz w:val="28"/>
        </w:rPr>
        <w:t>
      11) егер сатушы (орындаушы, дайындаушы) өз міндеттемелерін орындамаған болса, тұтынушының барлық міндеттемелерді орындау міндетін белгілеу;</w:t>
      </w:r>
    </w:p>
    <w:p>
      <w:pPr>
        <w:spacing w:after="0"/>
        <w:ind w:left="0"/>
        <w:jc w:val="both"/>
      </w:pPr>
      <w:r>
        <w:rPr>
          <w:rFonts w:ascii="Times New Roman"/>
          <w:b w:val="false"/>
          <w:i w:val="false"/>
          <w:color w:val="000000"/>
          <w:sz w:val="28"/>
        </w:rPr>
        <w:t>
      12)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p>
      <w:pPr>
        <w:spacing w:after="0"/>
        <w:ind w:left="0"/>
        <w:jc w:val="both"/>
      </w:pPr>
      <w:r>
        <w:rPr>
          <w:rFonts w:ascii="Times New Roman"/>
          <w:b w:val="false"/>
          <w:i w:val="false"/>
          <w:color w:val="000000"/>
          <w:sz w:val="28"/>
        </w:rPr>
        <w:t>
      Тұтынушылардың құқықтары мен заңды мүдделерін бұзатын және (немесе) оларға қысым жасайтын жағдайлардың жарамсыздығының өзге де жағдайлары Қазақстан Республикасының азаматтық заңнамасында айқындалады.";</w:t>
      </w:r>
    </w:p>
    <w:p>
      <w:pPr>
        <w:spacing w:after="0"/>
        <w:ind w:left="0"/>
        <w:jc w:val="both"/>
      </w:pPr>
      <w:r>
        <w:rPr>
          <w:rFonts w:ascii="Times New Roman"/>
          <w:b w:val="false"/>
          <w:i w:val="false"/>
          <w:color w:val="000000"/>
          <w:sz w:val="28"/>
        </w:rPr>
        <w:t>
      10) 12 және 21-баптар мынадай редакцияда жазылсын:</w:t>
      </w:r>
    </w:p>
    <w:p>
      <w:pPr>
        <w:spacing w:after="0"/>
        <w:ind w:left="0"/>
        <w:jc w:val="both"/>
      </w:pPr>
      <w:r>
        <w:rPr>
          <w:rFonts w:ascii="Times New Roman"/>
          <w:b w:val="false"/>
          <w:i w:val="false"/>
          <w:color w:val="000000"/>
          <w:sz w:val="28"/>
        </w:rPr>
        <w:t>
      "12-бап. Тұтынушылардың тауарды (жұмысты, көрсетілетін қызметті) еркін таңдау құқығы</w:t>
      </w:r>
    </w:p>
    <w:p>
      <w:pPr>
        <w:spacing w:after="0"/>
        <w:ind w:left="0"/>
        <w:jc w:val="both"/>
      </w:pPr>
      <w:r>
        <w:rPr>
          <w:rFonts w:ascii="Times New Roman"/>
          <w:b w:val="false"/>
          <w:i w:val="false"/>
          <w:color w:val="000000"/>
          <w:sz w:val="28"/>
        </w:rPr>
        <w:t>
      1. Тұтынушының азаматтық айналымнан алып қойылмаған немесе айналымы шектелмеген тауарды (жұмысты, көрсетілетін қызметті) сатушының (дайындаушының, орындаушының) жұмыс режимін ескере отырып, өзіне ыңғайлы уақытты еркін таңдауға құқығы бар.</w:t>
      </w:r>
    </w:p>
    <w:p>
      <w:pPr>
        <w:spacing w:after="0"/>
        <w:ind w:left="0"/>
        <w:jc w:val="both"/>
      </w:pPr>
      <w:r>
        <w:rPr>
          <w:rFonts w:ascii="Times New Roman"/>
          <w:b w:val="false"/>
          <w:i w:val="false"/>
          <w:color w:val="000000"/>
          <w:sz w:val="28"/>
        </w:rPr>
        <w:t>
      2. Бір тауарларды (жұмыстарды, көрсетілетін қызметтерді) сатып алу үшін өзге тауарларды (жұмыстарды, көрсетілетін қызметтерді) сатып алуды міндеттеуге тыйым салынады.</w:t>
      </w:r>
    </w:p>
    <w:p>
      <w:pPr>
        <w:spacing w:after="0"/>
        <w:ind w:left="0"/>
        <w:jc w:val="both"/>
      </w:pPr>
      <w:r>
        <w:rPr>
          <w:rFonts w:ascii="Times New Roman"/>
          <w:b w:val="false"/>
          <w:i w:val="false"/>
          <w:color w:val="000000"/>
          <w:sz w:val="28"/>
        </w:rPr>
        <w:t>
      Тұтынушыға тауарларды (жұмыстарды, қызметтерді) еркін таңдау құқығын бұзу салдарынан келтірілген шығындарды сатушы (дайындаушы, орындаушы) толық көлемде өтейді.</w:t>
      </w:r>
    </w:p>
    <w:p>
      <w:pPr>
        <w:spacing w:after="0"/>
        <w:ind w:left="0"/>
        <w:jc w:val="both"/>
      </w:pPr>
      <w:r>
        <w:rPr>
          <w:rFonts w:ascii="Times New Roman"/>
          <w:b w:val="false"/>
          <w:i w:val="false"/>
          <w:color w:val="000000"/>
          <w:sz w:val="28"/>
        </w:rPr>
        <w:t>
      Дайындаушының талаптарында көзделген тауарларды (жұмыстарды, көрсетілетін қызметтерді) қоспағанда, тұтынушылардың кепілдік мерзімі ішінде қойылатын талаптарын қанағаттандыруды тауарлардың (жұмыстардың, көрсетілетін қызметтердің) кемшіліктерімен байланысты емес шарттармен байланыстыруға және кепілдік міндеттемені орындау шарты ретінде тауарларды (жұмыстарды, көрсетілетін қызметтерді) сатып алдыртуға тыйым салынады.";</w:t>
      </w:r>
    </w:p>
    <w:p>
      <w:pPr>
        <w:spacing w:after="0"/>
        <w:ind w:left="0"/>
        <w:jc w:val="both"/>
      </w:pPr>
      <w:r>
        <w:rPr>
          <w:rFonts w:ascii="Times New Roman"/>
          <w:b w:val="false"/>
          <w:i w:val="false"/>
          <w:color w:val="000000"/>
          <w:sz w:val="28"/>
        </w:rPr>
        <w:t>
      "21-бап. Моральдық зиянды өтету құқығы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Республикасының тұтынушылардың құқықтарын қорғау туралы заңнамасында көзделген тұтынушының құқықтары мен заңды мүдделерін сатушының (дайындаушының, орындаушының) бұзуы салдарынан оған келтірілген моральдық зиянды өтеуді, сот және (немесе) тұтынушылық дауларды сотқа дейінгі реттеу субъектілері жүзеге асыруы мүмкін.</w:t>
      </w:r>
    </w:p>
    <w:p>
      <w:pPr>
        <w:spacing w:after="0"/>
        <w:ind w:left="0"/>
        <w:jc w:val="both"/>
      </w:pPr>
      <w:r>
        <w:rPr>
          <w:rFonts w:ascii="Times New Roman"/>
          <w:b w:val="false"/>
          <w:i w:val="false"/>
          <w:color w:val="000000"/>
          <w:sz w:val="28"/>
        </w:rPr>
        <w:t>
      Моральдық зиянды өтеу шығындарды (залалды) өтеуге қарамастан жүзеге асырылады.</w:t>
      </w:r>
    </w:p>
    <w:p>
      <w:pPr>
        <w:spacing w:after="0"/>
        <w:ind w:left="0"/>
        <w:jc w:val="both"/>
      </w:pPr>
      <w:r>
        <w:rPr>
          <w:rFonts w:ascii="Times New Roman"/>
          <w:b w:val="false"/>
          <w:i w:val="false"/>
          <w:color w:val="000000"/>
          <w:sz w:val="28"/>
        </w:rPr>
        <w:t>
      Моральдық зиянды өтеу мөлшерін кінәсіне, тұтынушыға келтірілген дене және адамгершілік азап сипатына қарай, моральдық зиян келтірілген нақты мән-жайларды және тұтынушының жеке ерекшеліктерін ескере отырып, сот айқындайды.</w:t>
      </w:r>
    </w:p>
    <w:p>
      <w:pPr>
        <w:spacing w:after="0"/>
        <w:ind w:left="0"/>
        <w:jc w:val="both"/>
      </w:pPr>
      <w:r>
        <w:rPr>
          <w:rFonts w:ascii="Times New Roman"/>
          <w:b w:val="false"/>
          <w:i w:val="false"/>
          <w:color w:val="000000"/>
          <w:sz w:val="28"/>
        </w:rPr>
        <w:t>
      Сатушының (дайындаушының, орындаушының) Қазакстан Республикасының Тұтынушылардың құқықтарын қорғау туралы заңнамасында көзделген оның құқықтары мен заңды мүдделерін бұзуы салдарынан тұтынушыға келтірілген моральдық зиянды өтеуді тараптардың келісімі болған көзде тұтыну дауларын сотқа дейінгі реттеу субъектілері жүзеге асыра алады.";-</w:t>
      </w:r>
    </w:p>
    <w:p>
      <w:pPr>
        <w:spacing w:after="0"/>
        <w:ind w:left="0"/>
        <w:jc w:val="both"/>
      </w:pPr>
      <w:r>
        <w:rPr>
          <w:rFonts w:ascii="Times New Roman"/>
          <w:b w:val="false"/>
          <w:i w:val="false"/>
          <w:color w:val="000000"/>
          <w:sz w:val="28"/>
        </w:rPr>
        <w:t>
      11) 22-бап алып тасталсын;</w:t>
      </w:r>
    </w:p>
    <w:p>
      <w:pPr>
        <w:spacing w:after="0"/>
        <w:ind w:left="0"/>
        <w:jc w:val="both"/>
      </w:pPr>
      <w:r>
        <w:rPr>
          <w:rFonts w:ascii="Times New Roman"/>
          <w:b w:val="false"/>
          <w:i w:val="false"/>
          <w:color w:val="000000"/>
          <w:sz w:val="28"/>
        </w:rPr>
        <w:t>
      12) 24-баптың 10) тармақшасы мынадай редакцияда жазылсын:</w:t>
      </w:r>
    </w:p>
    <w:p>
      <w:pPr>
        <w:spacing w:after="0"/>
        <w:ind w:left="0"/>
        <w:jc w:val="both"/>
      </w:pPr>
      <w:r>
        <w:rPr>
          <w:rFonts w:ascii="Times New Roman"/>
          <w:b w:val="false"/>
          <w:i w:val="false"/>
          <w:color w:val="000000"/>
          <w:sz w:val="28"/>
        </w:rPr>
        <w:t>
      "10) тауарды сату (жұмысты орындау, қызметті көрсету) көзінде тауарды иелену (жұмысты орындау, қызмет көрсету) фактісін растайтын құжатты немесе тауарды сатып алу (жұмыстарды орындау, қызметтерді көрсету) көзінде жасалған шартты беруге;";</w:t>
      </w:r>
    </w:p>
    <w:p>
      <w:pPr>
        <w:spacing w:after="0"/>
        <w:ind w:left="0"/>
        <w:jc w:val="both"/>
      </w:pPr>
      <w:r>
        <w:rPr>
          <w:rFonts w:ascii="Times New Roman"/>
          <w:b w:val="false"/>
          <w:i w:val="false"/>
          <w:color w:val="000000"/>
          <w:sz w:val="28"/>
        </w:rPr>
        <w:t>
      13) 27-баптың 1-тармағы мынадай редакцияда жазылсын:</w:t>
      </w:r>
    </w:p>
    <w:p>
      <w:pPr>
        <w:spacing w:after="0"/>
        <w:ind w:left="0"/>
        <w:jc w:val="both"/>
      </w:pPr>
      <w:r>
        <w:rPr>
          <w:rFonts w:ascii="Times New Roman"/>
          <w:b w:val="false"/>
          <w:i w:val="false"/>
          <w:color w:val="000000"/>
          <w:sz w:val="28"/>
        </w:rPr>
        <w:t>
      "1. Сатушы (дайындаушы, орындаушы) тауардың (жұмыстың, көрсетілетін қызметтің) белгіленген кепілдік мерзімі, сақтау мерзімі немесе жарамдылық мерзімі ішінде тауардың қауіпсіздігі және сапасы үшін жауап беруге міндетті.";</w:t>
      </w:r>
    </w:p>
    <w:p>
      <w:pPr>
        <w:spacing w:after="0"/>
        <w:ind w:left="0"/>
        <w:jc w:val="both"/>
      </w:pPr>
      <w:r>
        <w:rPr>
          <w:rFonts w:ascii="Times New Roman"/>
          <w:b w:val="false"/>
          <w:i w:val="false"/>
          <w:color w:val="000000"/>
          <w:sz w:val="28"/>
        </w:rPr>
        <w:t>
      14) 30-баптың 6-тармағы мынадай редакцияда жазылсын:</w:t>
      </w:r>
    </w:p>
    <w:p>
      <w:pPr>
        <w:spacing w:after="0"/>
        <w:ind w:left="0"/>
        <w:jc w:val="both"/>
      </w:pPr>
      <w:r>
        <w:rPr>
          <w:rFonts w:ascii="Times New Roman"/>
          <w:b w:val="false"/>
          <w:i w:val="false"/>
          <w:color w:val="000000"/>
          <w:sz w:val="28"/>
        </w:rPr>
        <w:t>
      "6. Тұтынушының тиісті сападағы тауарларды айырбастау, қайтару туралы талаптарын, сондай-ақ сапасы лайықсыз тауарды сатқан жағдайда тұтынушылардың құқықтарын орындау мерзімін өткізіп алғаны үшін тұтынушының талаптарын орындамауға жол берген сатушы (дайындаушы, орындаушы), егер Қазақстан Республикасының заңдарында өзгеше  белгіленбесе, тұтынушыға мерзімі өткен әрбір күн үшін тауар (жұмыс, көрсетілетін қызмет) құнының бір пайызынан кем емес мөлшерінде тұрақсыздық айыбын төлейді.</w:t>
      </w:r>
    </w:p>
    <w:p>
      <w:pPr>
        <w:spacing w:after="0"/>
        <w:ind w:left="0"/>
        <w:jc w:val="both"/>
      </w:pPr>
      <w:r>
        <w:rPr>
          <w:rFonts w:ascii="Times New Roman"/>
          <w:b w:val="false"/>
          <w:i w:val="false"/>
          <w:color w:val="000000"/>
          <w:sz w:val="28"/>
        </w:rPr>
        <w:t>
      Тұтынушының заңда немесе шартта көзделген тұрақсыздық айыбын (өсімпұл) төлеу туралы талаптарын сатушы (дайындаушы) кінә қою талабы қойылған көзден бастап талаптарды қанағаттандырған көзге дейінгі мерзімде ерікті түрде қанағаттандыруы тиіс.</w:t>
      </w:r>
    </w:p>
    <w:p>
      <w:pPr>
        <w:spacing w:after="0"/>
        <w:ind w:left="0"/>
        <w:jc w:val="both"/>
      </w:pPr>
      <w:r>
        <w:rPr>
          <w:rFonts w:ascii="Times New Roman"/>
          <w:b w:val="false"/>
          <w:i w:val="false"/>
          <w:color w:val="000000"/>
          <w:sz w:val="28"/>
        </w:rPr>
        <w:t>
      Мұндай талаптарды қанағаттандырудан бас тартылған жағдайда, айыбын кінә қою талабы қойылған кезден бастап сотқа дейінгі реттеу субъектілеріне тұтыну дауы және (немесе) сотқа талап қою берілген көзге дейінгі мерзімде сотқа дейінгі және (немесе) сот тәртібімен өндіріп алынады.";</w:t>
      </w:r>
    </w:p>
    <w:p>
      <w:pPr>
        <w:spacing w:after="0"/>
        <w:ind w:left="0"/>
        <w:jc w:val="both"/>
      </w:pPr>
      <w:r>
        <w:rPr>
          <w:rFonts w:ascii="Times New Roman"/>
          <w:b w:val="false"/>
          <w:i w:val="false"/>
          <w:color w:val="000000"/>
          <w:sz w:val="28"/>
        </w:rPr>
        <w:t>
      15) мынадай мазмұндағы 33-2-баппен толықтырылсын:</w:t>
      </w:r>
    </w:p>
    <w:p>
      <w:pPr>
        <w:spacing w:after="0"/>
        <w:ind w:left="0"/>
        <w:jc w:val="both"/>
      </w:pPr>
      <w:r>
        <w:rPr>
          <w:rFonts w:ascii="Times New Roman"/>
          <w:b w:val="false"/>
          <w:i w:val="false"/>
          <w:color w:val="000000"/>
          <w:sz w:val="28"/>
        </w:rPr>
        <w:t>
      "33-2-бап. Сатушының (дайындаушының, орындаушының) уәкілетті орган және сотқа дейінгі реттеу субъектілері туралы ақпаратты орналастыру жөніндегі міндеттері</w:t>
      </w:r>
    </w:p>
    <w:p>
      <w:pPr>
        <w:spacing w:after="0"/>
        <w:ind w:left="0"/>
        <w:jc w:val="both"/>
      </w:pPr>
      <w:r>
        <w:rPr>
          <w:rFonts w:ascii="Times New Roman"/>
          <w:b w:val="false"/>
          <w:i w:val="false"/>
          <w:color w:val="000000"/>
          <w:sz w:val="28"/>
        </w:rPr>
        <w:t>
      1. Сатушы (дайындаушы, орындаушы) бақылау-кассалық машиналар орналасқан жерде өзінің, тұтынушылардың құқықтарын қорғау саласындағы уәкілетті органның және тұтыну дауларын сотқа дейінгі реттеу субъектілерінің байланыс деректері туралы ақпаратты, сондай-ақ тұтынушының өзінің бұзылған құқықтары мен заңды мүдделерін қалпына келтіру үшін оларға жүгіну құқығы туралы ақпаратты қазақ және орыс тілдерінде орналастыруға міндетті.</w:t>
      </w:r>
    </w:p>
    <w:p>
      <w:pPr>
        <w:spacing w:after="0"/>
        <w:ind w:left="0"/>
        <w:jc w:val="both"/>
      </w:pPr>
      <w:r>
        <w:rPr>
          <w:rFonts w:ascii="Times New Roman"/>
          <w:b w:val="false"/>
          <w:i w:val="false"/>
          <w:color w:val="000000"/>
          <w:sz w:val="28"/>
        </w:rPr>
        <w:t>
      Тұтыну дауларын сотқа дейінгі реттеу субъектілерінің тізбесін сатушы (дайындаушы, орындаушы) дербес айқындайды.</w:t>
      </w:r>
    </w:p>
    <w:p>
      <w:pPr>
        <w:spacing w:after="0"/>
        <w:ind w:left="0"/>
        <w:jc w:val="both"/>
      </w:pPr>
      <w:r>
        <w:rPr>
          <w:rFonts w:ascii="Times New Roman"/>
          <w:b w:val="false"/>
          <w:i w:val="false"/>
          <w:color w:val="000000"/>
          <w:sz w:val="28"/>
        </w:rPr>
        <w:t>
      Егер сатушы (дайындаушы, орындаушы) өзін-өзі реттейтін ұйымның мүшесі (қатысушысы) болып табылса, онда бұл туралы ақпарат міндетті түрде орналастырылуға тиіс.</w:t>
      </w:r>
    </w:p>
    <w:p>
      <w:pPr>
        <w:spacing w:after="0"/>
        <w:ind w:left="0"/>
        <w:jc w:val="both"/>
      </w:pPr>
      <w:r>
        <w:rPr>
          <w:rFonts w:ascii="Times New Roman"/>
          <w:b w:val="false"/>
          <w:i w:val="false"/>
          <w:color w:val="000000"/>
          <w:sz w:val="28"/>
        </w:rPr>
        <w:t>
      2. Тауарды электрондық сауда және (немесе) жұмыстарды ақпараттық-коммуникациялық технологнялар арқылы жүзеге асыру және қызметтерді көрсету арқылы өткізу көзінде сатушының (орындаушының, дайындаушының), тұтынушылардың құқықтарын қорғау саласындағы уәкілетті органның және тұтыну дауларын сотқа дейін реттеу субъектілерінің байланыс деректері туралы ақпарат, сондай-ақ тұтынушының оларға жүгіну құқығы туралы ақпарат ақпараттық-коммуникациялық технологиялар арқылы орналастырылады.</w:t>
      </w:r>
    </w:p>
    <w:p>
      <w:pPr>
        <w:spacing w:after="0"/>
        <w:ind w:left="0"/>
        <w:jc w:val="both"/>
      </w:pPr>
      <w:r>
        <w:rPr>
          <w:rFonts w:ascii="Times New Roman"/>
          <w:b w:val="false"/>
          <w:i w:val="false"/>
          <w:color w:val="000000"/>
          <w:sz w:val="28"/>
        </w:rPr>
        <w:t>
      3. Сатушы осы тармақта көрсетілген мақсаттар үшін пайдаланатын интернет-ресурста тұтынушылардың құқықтарын қорғау саласындағы уәкілетті органның интернет-ресурсына тиісті байланыс деректері туралы хабарлай отырып, тікелей сілтеме орналастыруға жол береді.";</w:t>
      </w:r>
    </w:p>
    <w:p>
      <w:pPr>
        <w:spacing w:after="0"/>
        <w:ind w:left="0"/>
        <w:jc w:val="both"/>
      </w:pPr>
      <w:r>
        <w:rPr>
          <w:rFonts w:ascii="Times New Roman"/>
          <w:b w:val="false"/>
          <w:i w:val="false"/>
          <w:color w:val="000000"/>
          <w:sz w:val="28"/>
        </w:rPr>
        <w:t>
      16) 41-бап мынадай редакцияда жазылсын:</w:t>
      </w:r>
    </w:p>
    <w:p>
      <w:pPr>
        <w:spacing w:after="0"/>
        <w:ind w:left="0"/>
        <w:jc w:val="both"/>
      </w:pPr>
      <w:r>
        <w:rPr>
          <w:rFonts w:ascii="Times New Roman"/>
          <w:b w:val="false"/>
          <w:i w:val="false"/>
          <w:color w:val="000000"/>
          <w:sz w:val="28"/>
        </w:rPr>
        <w:t>
      "41-бап. Тұтынушылардың қоғамдық бірлестіктерінің, олардың қауымдастықтардың (одақтардың) құқықтары</w:t>
      </w:r>
    </w:p>
    <w:p>
      <w:pPr>
        <w:spacing w:after="0"/>
        <w:ind w:left="0"/>
        <w:jc w:val="both"/>
      </w:pPr>
      <w:r>
        <w:rPr>
          <w:rFonts w:ascii="Times New Roman"/>
          <w:b w:val="false"/>
          <w:i w:val="false"/>
          <w:color w:val="000000"/>
          <w:sz w:val="28"/>
        </w:rPr>
        <w:t>
      1. Тұтынушылардың қоғамдық бірлестіктері, қауымдастықтар (одақтар):</w:t>
      </w:r>
    </w:p>
    <w:p>
      <w:pPr>
        <w:spacing w:after="0"/>
        <w:ind w:left="0"/>
        <w:jc w:val="both"/>
      </w:pP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p>
    <w:p>
      <w:pPr>
        <w:spacing w:after="0"/>
        <w:ind w:left="0"/>
        <w:jc w:val="both"/>
      </w:pPr>
      <w:r>
        <w:rPr>
          <w:rFonts w:ascii="Times New Roman"/>
          <w:b w:val="false"/>
          <w:i w:val="false"/>
          <w:color w:val="000000"/>
          <w:sz w:val="28"/>
        </w:rPr>
        <w:t>
      2) тұтынушылардың құқықтарын бұзу фактісін қарауға ықпал ету мақсатында мемлекеттік органдарға жүгінуге;</w:t>
      </w:r>
    </w:p>
    <w:p>
      <w:pPr>
        <w:spacing w:after="0"/>
        <w:ind w:left="0"/>
        <w:jc w:val="both"/>
      </w:pP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p>
    <w:p>
      <w:pPr>
        <w:spacing w:after="0"/>
        <w:ind w:left="0"/>
        <w:jc w:val="both"/>
      </w:pPr>
      <w:r>
        <w:rPr>
          <w:rFonts w:ascii="Times New Roman"/>
          <w:b w:val="false"/>
          <w:i w:val="false"/>
          <w:color w:val="000000"/>
          <w:sz w:val="28"/>
        </w:rPr>
        <w:t>
      4) өтініштер, шағымдар қабылдауды жүзеге асыруға;</w:t>
      </w:r>
    </w:p>
    <w:p>
      <w:pPr>
        <w:spacing w:after="0"/>
        <w:ind w:left="0"/>
        <w:jc w:val="both"/>
      </w:pP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p>
    <w:p>
      <w:pPr>
        <w:spacing w:after="0"/>
        <w:ind w:left="0"/>
        <w:jc w:val="both"/>
      </w:pP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p>
    <w:p>
      <w:pPr>
        <w:spacing w:after="0"/>
        <w:ind w:left="0"/>
        <w:jc w:val="both"/>
      </w:pPr>
      <w:r>
        <w:rPr>
          <w:rFonts w:ascii="Times New Roman"/>
          <w:b w:val="false"/>
          <w:i w:val="false"/>
          <w:color w:val="000000"/>
          <w:sz w:val="28"/>
        </w:rPr>
        <w:t>
      7) тұтынушылардың мүдделеріне, оның ішінде тұтынушылардың белгісіз тобының мүдделеріне орай сотқа талап қоюға;</w:t>
      </w:r>
    </w:p>
    <w:p>
      <w:pPr>
        <w:spacing w:after="0"/>
        <w:ind w:left="0"/>
        <w:jc w:val="both"/>
      </w:pP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p>
    <w:p>
      <w:pPr>
        <w:spacing w:after="0"/>
        <w:ind w:left="0"/>
        <w:jc w:val="both"/>
      </w:pP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p>
    <w:p>
      <w:pPr>
        <w:spacing w:after="0"/>
        <w:ind w:left="0"/>
        <w:jc w:val="both"/>
      </w:pPr>
      <w:r>
        <w:rPr>
          <w:rFonts w:ascii="Times New Roman"/>
          <w:b w:val="false"/>
          <w:i w:val="false"/>
          <w:color w:val="000000"/>
          <w:sz w:val="28"/>
        </w:rPr>
        <w:t>
      10) тауарлардың (жұмыстардың, көрсетілетін қызметтердің) қауіпсіздігі жөніндегі міндетті талаптарды белгілейтін стандарттау жөніндегі құжаттар мен нормативтік техникалық құжаттарды әзірлеуге қатысуға;</w:t>
      </w:r>
    </w:p>
    <w:p>
      <w:pPr>
        <w:spacing w:after="0"/>
        <w:ind w:left="0"/>
        <w:jc w:val="both"/>
      </w:pPr>
      <w:r>
        <w:rPr>
          <w:rFonts w:ascii="Times New Roman"/>
          <w:b w:val="false"/>
          <w:i w:val="false"/>
          <w:color w:val="000000"/>
          <w:sz w:val="28"/>
        </w:rPr>
        <w:t>
      11) сауда, тұрмыстық және өзге де қызмет көрсету түрлері саласында тұтынушылар құқықтарының сақталуы жөніндегі ақпаратты зерделеуге және тиісті мемлекеттік органдарға жіберуге;</w:t>
      </w:r>
    </w:p>
    <w:p>
      <w:pPr>
        <w:spacing w:after="0"/>
        <w:ind w:left="0"/>
        <w:jc w:val="both"/>
      </w:pPr>
      <w:r>
        <w:rPr>
          <w:rFonts w:ascii="Times New Roman"/>
          <w:b w:val="false"/>
          <w:i w:val="false"/>
          <w:color w:val="000000"/>
          <w:sz w:val="28"/>
        </w:rPr>
        <w:t>
      12) тиісті мемлекеттік органдарға қауіпсіздік және сапа бойынша белгіленген талаптарға сәйкес келмейтін тауарларды шығарған және өткізген (жұмыстарды орындаған, қызметтерді көрсеткен) тұлғаларға қатысты өз құзыреті шегінде шара қолдану мақсатында өтінішпен жүгінуге;</w:t>
      </w:r>
    </w:p>
    <w:p>
      <w:pPr>
        <w:spacing w:after="0"/>
        <w:ind w:left="0"/>
        <w:jc w:val="both"/>
      </w:pP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 қоюға;</w:t>
      </w:r>
    </w:p>
    <w:p>
      <w:pPr>
        <w:spacing w:after="0"/>
        <w:ind w:left="0"/>
        <w:jc w:val="both"/>
      </w:pP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p>
    <w:p>
      <w:pPr>
        <w:spacing w:after="0"/>
        <w:ind w:left="0"/>
        <w:jc w:val="both"/>
      </w:pPr>
      <w:r>
        <w:rPr>
          <w:rFonts w:ascii="Times New Roman"/>
          <w:b w:val="false"/>
          <w:i w:val="false"/>
          <w:color w:val="000000"/>
          <w:sz w:val="28"/>
        </w:rPr>
        <w:t>
      15) тиісті мемлекеттік органдарға және ұйымдарға тауарлардың (жұмыстардың, көрсетілетін қызметтердің) сапасын арттыру бойынша шаралар қабылдау туралы ұсыныстарды енгізуге;</w:t>
      </w:r>
    </w:p>
    <w:p>
      <w:pPr>
        <w:spacing w:after="0"/>
        <w:ind w:left="0"/>
        <w:jc w:val="both"/>
      </w:pP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p>
    <w:p>
      <w:pPr>
        <w:spacing w:after="0"/>
        <w:ind w:left="0"/>
        <w:jc w:val="both"/>
      </w:pPr>
      <w:r>
        <w:rPr>
          <w:rFonts w:ascii="Times New Roman"/>
          <w:b w:val="false"/>
          <w:i w:val="false"/>
          <w:color w:val="000000"/>
          <w:sz w:val="28"/>
        </w:rPr>
        <w:t>
      17) тұтынушыларға заңдық және консультациялық көмек көрсетуге;</w:t>
      </w:r>
    </w:p>
    <w:p>
      <w:pPr>
        <w:spacing w:after="0"/>
        <w:ind w:left="0"/>
        <w:jc w:val="both"/>
      </w:pPr>
      <w:r>
        <w:rPr>
          <w:rFonts w:ascii="Times New Roman"/>
          <w:b w:val="false"/>
          <w:i w:val="false"/>
          <w:color w:val="000000"/>
          <w:sz w:val="28"/>
        </w:rPr>
        <w:t>
      18) тұтынушы мен сатушы (орындаушы, дайындаушы) арасындағы жанжалдарды шешу көзіндегі медиация процесінде өз мүшелері арқылы тұтынушылардың мүдделерін білдіруге;</w:t>
      </w:r>
    </w:p>
    <w:p>
      <w:pPr>
        <w:spacing w:after="0"/>
        <w:ind w:left="0"/>
        <w:jc w:val="both"/>
      </w:pPr>
      <w:r>
        <w:rPr>
          <w:rFonts w:ascii="Times New Roman"/>
          <w:b w:val="false"/>
          <w:i w:val="false"/>
          <w:color w:val="000000"/>
          <w:sz w:val="28"/>
        </w:rPr>
        <w:t>
      19) "Қоғамдық кеңестер туралы" Қазақстан Республикасының Заңында белгіленген тәртіппен қоғамдық кеңестердің жұмысына қатысуға;</w:t>
      </w:r>
    </w:p>
    <w:p>
      <w:pPr>
        <w:spacing w:after="0"/>
        <w:ind w:left="0"/>
        <w:jc w:val="both"/>
      </w:pPr>
      <w:r>
        <w:rPr>
          <w:rFonts w:ascii="Times New Roman"/>
          <w:b w:val="false"/>
          <w:i w:val="false"/>
          <w:color w:val="000000"/>
          <w:sz w:val="28"/>
        </w:rPr>
        <w:t>
      20) тауарларды, жұмыстар мен қызметтерді тауарлардың, жұмыстар мен қызметтердің сапасы мен қауіпсіздігіне сараптауға жіберуге.</w:t>
      </w:r>
    </w:p>
    <w:p>
      <w:pPr>
        <w:spacing w:after="0"/>
        <w:ind w:left="0"/>
        <w:jc w:val="both"/>
      </w:pPr>
      <w:r>
        <w:rPr>
          <w:rFonts w:ascii="Times New Roman"/>
          <w:b w:val="false"/>
          <w:i w:val="false"/>
          <w:color w:val="000000"/>
          <w:sz w:val="28"/>
        </w:rPr>
        <w:t>
      2. Тұтынушылардың құқықтары мен заңды мүдделерін бұзушылықтардың алдын алу және бұл туралы халықты хабардар ету мақсатында тұтынушылардың қоғамдық бірлестіктері:</w:t>
      </w:r>
    </w:p>
    <w:p>
      <w:pPr>
        <w:spacing w:after="0"/>
        <w:ind w:left="0"/>
        <w:jc w:val="both"/>
      </w:pPr>
      <w:r>
        <w:rPr>
          <w:rFonts w:ascii="Times New Roman"/>
          <w:b w:val="false"/>
          <w:i w:val="false"/>
          <w:color w:val="000000"/>
          <w:sz w:val="28"/>
        </w:rPr>
        <w:t>
      тұтынушылар үшін қолжетімді тауарды (жұмысты, көрсетілетін қызметті) өткізу орындарына бару;</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ескере отырып, тұтынушылар үшін қолжетімді тауарды (жұмысты, көрсетілетін қызметті) өткізу орындарына барған кезде жасалатын іс-әрекеттердің фото-, аудио-, бейне фиксациялауын қолдану;</w:t>
      </w:r>
    </w:p>
    <w:p>
      <w:pPr>
        <w:spacing w:after="0"/>
        <w:ind w:left="0"/>
        <w:jc w:val="both"/>
      </w:pPr>
      <w:r>
        <w:rPr>
          <w:rFonts w:ascii="Times New Roman"/>
          <w:b w:val="false"/>
          <w:i w:val="false"/>
          <w:color w:val="000000"/>
          <w:sz w:val="28"/>
        </w:rPr>
        <w:t>
      тұтынушылардың тұтыну сауаттылығын және өз құқықтары мен заңды мүдделерін қорғау мүмкіндіктері туралы хабардар болу деңгейін арттыруға бағытталған іс-шараларды, оның ішінде тауарларды (жұмыстарды, көрсетілетін қызметтерді) өткізу орындарында өткізуге құқылы.</w:t>
      </w:r>
    </w:p>
    <w:p>
      <w:pPr>
        <w:spacing w:after="0"/>
        <w:ind w:left="0"/>
        <w:jc w:val="both"/>
      </w:pPr>
      <w:r>
        <w:rPr>
          <w:rFonts w:ascii="Times New Roman"/>
          <w:b w:val="false"/>
          <w:i w:val="false"/>
          <w:color w:val="000000"/>
          <w:sz w:val="28"/>
        </w:rPr>
        <w:t>
      Қоғамдық бақылауды жүзеге асыру үшін тұтынушылардың қоғамдық бірлестіктері кемінде үш адамнан тұратын комиссия құрады. Комиссияның құрамына тұтынушылардың өзге де қоғамдық бірлестіктерінің өкілдері кіруі мүмкін.</w:t>
      </w:r>
    </w:p>
    <w:p>
      <w:pPr>
        <w:spacing w:after="0"/>
        <w:ind w:left="0"/>
        <w:jc w:val="both"/>
      </w:pPr>
      <w:r>
        <w:rPr>
          <w:rFonts w:ascii="Times New Roman"/>
          <w:b w:val="false"/>
          <w:i w:val="false"/>
          <w:color w:val="000000"/>
          <w:sz w:val="28"/>
        </w:rPr>
        <w:t>
      Қоғамдық бақылау негіздер бойынша және кезеңділікпен жүзеге асырылады:</w:t>
      </w:r>
    </w:p>
    <w:p>
      <w:pPr>
        <w:spacing w:after="0"/>
        <w:ind w:left="0"/>
        <w:jc w:val="both"/>
      </w:pPr>
      <w:r>
        <w:rPr>
          <w:rFonts w:ascii="Times New Roman"/>
          <w:b w:val="false"/>
          <w:i w:val="false"/>
          <w:color w:val="000000"/>
          <w:sz w:val="28"/>
        </w:rPr>
        <w:t>
      тұтынушылардың қоғамдық бірлестіктеріне түсетін тұтынушылардың шағымдарының мониторингі және қорытындылау нәтижесі бойынша жылына кемінде бір рет;</w:t>
      </w:r>
    </w:p>
    <w:p>
      <w:pPr>
        <w:spacing w:after="0"/>
        <w:ind w:left="0"/>
        <w:jc w:val="both"/>
      </w:pPr>
      <w:r>
        <w:rPr>
          <w:rFonts w:ascii="Times New Roman"/>
          <w:b w:val="false"/>
          <w:i w:val="false"/>
          <w:color w:val="000000"/>
          <w:sz w:val="28"/>
        </w:rPr>
        <w:t>
      алдыңғы қоғамдық бақылау нәтижелері бойынша ұсынымдардың іске асырылуын тексеру мақсатында бір рет;</w:t>
      </w:r>
    </w:p>
    <w:p>
      <w:pPr>
        <w:spacing w:after="0"/>
        <w:ind w:left="0"/>
        <w:jc w:val="both"/>
      </w:pPr>
      <w:r>
        <w:rPr>
          <w:rFonts w:ascii="Times New Roman"/>
          <w:b w:val="false"/>
          <w:i w:val="false"/>
          <w:color w:val="000000"/>
          <w:sz w:val="28"/>
        </w:rPr>
        <w:t>
      нақ сол бір сатушыға (дайындаушыға, орындаушыға) қатысты тұтынушылардың бес және одан да көп шағымның түсуіне қарай.</w:t>
      </w:r>
    </w:p>
    <w:p>
      <w:pPr>
        <w:spacing w:after="0"/>
        <w:ind w:left="0"/>
        <w:jc w:val="both"/>
      </w:pPr>
      <w:r>
        <w:rPr>
          <w:rFonts w:ascii="Times New Roman"/>
          <w:b w:val="false"/>
          <w:i w:val="false"/>
          <w:color w:val="000000"/>
          <w:sz w:val="28"/>
        </w:rPr>
        <w:t>
      Қоғамдық бақылауды жүзеге асыру кезінде Комиссияның негіздемесі мен құрамы туралы ақпарат сатушыға (дайындаушыға, орындаушыға) жеткізіледі.</w:t>
      </w:r>
    </w:p>
    <w:p>
      <w:pPr>
        <w:spacing w:after="0"/>
        <w:ind w:left="0"/>
        <w:jc w:val="both"/>
      </w:pPr>
      <w:r>
        <w:rPr>
          <w:rFonts w:ascii="Times New Roman"/>
          <w:b w:val="false"/>
          <w:i w:val="false"/>
          <w:color w:val="000000"/>
          <w:sz w:val="28"/>
        </w:rPr>
        <w:t>
      Жүргізілген қоғамдық бақылаудың нәтижелері Комиссияның ұсынымдарымен бірге тұтынушылардың қоғамдық бірлестігінің интернет-ресурсында, тұтынушылардың құқықтарын қорғаудың бірыңғай акпараттық жүйесінде және (немесе) күнін, орнын және сатушының (дайындаушының, орындаушының) байланыс деректерін көрсете отырып, қоғамдық бақылау жүргізілген күннен бастап күнтізбелік отыз күн ішінде бұқаралық ақпарат құралдарында орналастырылады.</w:t>
      </w:r>
    </w:p>
    <w:p>
      <w:pPr>
        <w:spacing w:after="0"/>
        <w:ind w:left="0"/>
        <w:jc w:val="both"/>
      </w:pPr>
      <w:r>
        <w:rPr>
          <w:rFonts w:ascii="Times New Roman"/>
          <w:b w:val="false"/>
          <w:i w:val="false"/>
          <w:color w:val="000000"/>
          <w:sz w:val="28"/>
        </w:rPr>
        <w:t>
      Бұзушылықтар анықталған кезде бұл туралы ақпарат тиісті мемлекеттік органдарға жіберіледі.</w:t>
      </w:r>
    </w:p>
    <w:p>
      <w:pPr>
        <w:spacing w:after="0"/>
        <w:ind w:left="0"/>
        <w:jc w:val="both"/>
      </w:pPr>
      <w:r>
        <w:rPr>
          <w:rFonts w:ascii="Times New Roman"/>
          <w:b w:val="false"/>
          <w:i w:val="false"/>
          <w:color w:val="000000"/>
          <w:sz w:val="28"/>
        </w:rPr>
        <w:t>
      3. Тұтынушылардың қоғамдық бірлестіктері, олардың қауымдастықтары (одақтары) уәкілетті органның сұрау салуы бойынша:</w:t>
      </w:r>
    </w:p>
    <w:p>
      <w:pPr>
        <w:spacing w:after="0"/>
        <w:ind w:left="0"/>
        <w:jc w:val="both"/>
      </w:pPr>
      <w:r>
        <w:rPr>
          <w:rFonts w:ascii="Times New Roman"/>
          <w:b w:val="false"/>
          <w:i w:val="false"/>
          <w:color w:val="000000"/>
          <w:sz w:val="28"/>
        </w:rPr>
        <w:t>
      1) тұтынушылар шағымдарының саны мен мазмұны;</w:t>
      </w:r>
    </w:p>
    <w:p>
      <w:pPr>
        <w:spacing w:after="0"/>
        <w:ind w:left="0"/>
        <w:jc w:val="both"/>
      </w:pPr>
      <w:r>
        <w:rPr>
          <w:rFonts w:ascii="Times New Roman"/>
          <w:b w:val="false"/>
          <w:i w:val="false"/>
          <w:color w:val="000000"/>
          <w:sz w:val="28"/>
        </w:rPr>
        <w:t>
      2) жарғылық мақсаттарда өткізілген іс-шаралар туралы ақпаратты ұсынады.";</w:t>
      </w:r>
    </w:p>
    <w:p>
      <w:pPr>
        <w:spacing w:after="0"/>
        <w:ind w:left="0"/>
        <w:jc w:val="both"/>
      </w:pPr>
      <w:r>
        <w:rPr>
          <w:rFonts w:ascii="Times New Roman"/>
          <w:b w:val="false"/>
          <w:i w:val="false"/>
          <w:color w:val="000000"/>
          <w:sz w:val="28"/>
        </w:rPr>
        <w:t>
      17) 42-бап алып тасталсын;</w:t>
      </w:r>
    </w:p>
    <w:p>
      <w:pPr>
        <w:spacing w:after="0"/>
        <w:ind w:left="0"/>
        <w:jc w:val="both"/>
      </w:pPr>
      <w:r>
        <w:rPr>
          <w:rFonts w:ascii="Times New Roman"/>
          <w:b w:val="false"/>
          <w:i w:val="false"/>
          <w:color w:val="000000"/>
          <w:sz w:val="28"/>
        </w:rPr>
        <w:t>
      18) мынадай мазмұндағы 6-1-тараумен толықтырылсын:</w:t>
      </w:r>
    </w:p>
    <w:p>
      <w:pPr>
        <w:spacing w:after="0"/>
        <w:ind w:left="0"/>
        <w:jc w:val="both"/>
      </w:pPr>
      <w:r>
        <w:rPr>
          <w:rFonts w:ascii="Times New Roman"/>
          <w:b w:val="false"/>
          <w:i w:val="false"/>
          <w:color w:val="000000"/>
          <w:sz w:val="28"/>
        </w:rPr>
        <w:t>
      6-1-тарау. Тұтынушылардың құқықтарын қорғау жөніндегі шаралар</w:t>
      </w:r>
    </w:p>
    <w:p>
      <w:pPr>
        <w:spacing w:after="0"/>
        <w:ind w:left="0"/>
        <w:jc w:val="both"/>
      </w:pPr>
      <w:r>
        <w:rPr>
          <w:rFonts w:ascii="Times New Roman"/>
          <w:b w:val="false"/>
          <w:i w:val="false"/>
          <w:color w:val="000000"/>
          <w:sz w:val="28"/>
        </w:rPr>
        <w:t>
      42-1-бап. Тұтынушылардың құқықтарын қорғаудың институционалдық жүйесі</w:t>
      </w:r>
    </w:p>
    <w:p>
      <w:pPr>
        <w:spacing w:after="0"/>
        <w:ind w:left="0"/>
        <w:jc w:val="both"/>
      </w:pPr>
      <w:r>
        <w:rPr>
          <w:rFonts w:ascii="Times New Roman"/>
          <w:b w:val="false"/>
          <w:i w:val="false"/>
          <w:color w:val="000000"/>
          <w:sz w:val="28"/>
        </w:rPr>
        <w:t>
      1. Қазақстан Республикасында тұтынушылардың құқықтарын қорғауды:</w:t>
      </w:r>
    </w:p>
    <w:p>
      <w:pPr>
        <w:spacing w:after="0"/>
        <w:ind w:left="0"/>
        <w:jc w:val="both"/>
      </w:pPr>
      <w:r>
        <w:rPr>
          <w:rFonts w:ascii="Times New Roman"/>
          <w:b w:val="false"/>
          <w:i w:val="false"/>
          <w:color w:val="000000"/>
          <w:sz w:val="28"/>
        </w:rPr>
        <w:t>
      1) уәкілетті орган, мемлекеттік органдар, сот органдары;</w:t>
      </w:r>
    </w:p>
    <w:p>
      <w:pPr>
        <w:spacing w:after="0"/>
        <w:ind w:left="0"/>
        <w:jc w:val="both"/>
      </w:pPr>
      <w:r>
        <w:rPr>
          <w:rFonts w:ascii="Times New Roman"/>
          <w:b w:val="false"/>
          <w:i w:val="false"/>
          <w:color w:val="000000"/>
          <w:sz w:val="28"/>
        </w:rPr>
        <w:t>
      2) тұтыну дауларын сотқа дейінгі реттеу субъектілері;</w:t>
      </w:r>
    </w:p>
    <w:p>
      <w:pPr>
        <w:spacing w:after="0"/>
        <w:ind w:left="0"/>
        <w:jc w:val="both"/>
      </w:pPr>
      <w:r>
        <w:rPr>
          <w:rFonts w:ascii="Times New Roman"/>
          <w:b w:val="false"/>
          <w:i w:val="false"/>
          <w:color w:val="000000"/>
          <w:sz w:val="28"/>
        </w:rPr>
        <w:t>
      3) тұтынушылардың қоғамдық бірлестіктері, өзін-өзі реттейтін ұйымның мүшелері болып табылатын заң консультанттары және тұтынушылардың басқа да өкілдері қамтамасыз етеді.</w:t>
      </w:r>
    </w:p>
    <w:p>
      <w:pPr>
        <w:spacing w:after="0"/>
        <w:ind w:left="0"/>
        <w:jc w:val="both"/>
      </w:pPr>
      <w:r>
        <w:rPr>
          <w:rFonts w:ascii="Times New Roman"/>
          <w:b w:val="false"/>
          <w:i w:val="false"/>
          <w:color w:val="000000"/>
          <w:sz w:val="28"/>
        </w:rPr>
        <w:t>
      2.  Тұтынушылардың құқықтарын қорғау жүйесі тұтынушылардың құқықтарын тиімді қорғауды қамтамасыз ететін мынадай дәйекті іс-шаралар кешенін қамтиды:</w:t>
      </w:r>
    </w:p>
    <w:p>
      <w:pPr>
        <w:spacing w:after="0"/>
        <w:ind w:left="0"/>
        <w:jc w:val="both"/>
      </w:pPr>
      <w:r>
        <w:rPr>
          <w:rFonts w:ascii="Times New Roman"/>
          <w:b w:val="false"/>
          <w:i w:val="false"/>
          <w:color w:val="000000"/>
          <w:sz w:val="28"/>
        </w:rPr>
        <w:t>
      1) тұтынушылардың құқықтары мен заңды мүдделері бұзылуының алдын алу жөніндегі профилактикалық шаралар (өз құқықтары мен мүдделерін қорғау мәселелерінде тұтынушыларға консультация беру, қоғамдық бақылау, сауаттандыру және олардың құқықтық сауаттылығын арттыру, тауарларды, жұмыстарды және көрсетілетін қызметтерді өткізу орындарында уәкілетті органның және тұтыну дауларын сотқа дейінгі реттеу субъектілерінің байланыстарын (мекенжайлары мен телефондарын)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көзделген оның құқықтары мен заңды мүдделерін бұзған сатушының (дайындаушының, орындаушының) тұтынушының құқықтары мен заңды мүдделерін қалпына келтіру мәселесін реттеуі;</w:t>
      </w:r>
    </w:p>
    <w:p>
      <w:pPr>
        <w:spacing w:after="0"/>
        <w:ind w:left="0"/>
        <w:jc w:val="both"/>
      </w:pPr>
      <w:r>
        <w:rPr>
          <w:rFonts w:ascii="Times New Roman"/>
          <w:b w:val="false"/>
          <w:i w:val="false"/>
          <w:color w:val="000000"/>
          <w:sz w:val="28"/>
        </w:rPr>
        <w:t>
      3) тұтынушылардың бұзылған құқықтарын қорғау және қалпына келтіру, тұтыну дауларын сотқа дейін қарау тәртібімен келтірілген залалды (зиянды) өтеу;</w:t>
      </w:r>
    </w:p>
    <w:p>
      <w:pPr>
        <w:spacing w:after="0"/>
        <w:ind w:left="0"/>
        <w:jc w:val="both"/>
      </w:pPr>
      <w:r>
        <w:rPr>
          <w:rFonts w:ascii="Times New Roman"/>
          <w:b w:val="false"/>
          <w:i w:val="false"/>
          <w:color w:val="000000"/>
          <w:sz w:val="28"/>
        </w:rPr>
        <w:t>
      4) тұтынушылардың құқықтарын бұзушыларды жауаптылыққа тарту;</w:t>
      </w:r>
    </w:p>
    <w:p>
      <w:pPr>
        <w:spacing w:after="0"/>
        <w:ind w:left="0"/>
        <w:jc w:val="both"/>
      </w:pPr>
      <w:r>
        <w:rPr>
          <w:rFonts w:ascii="Times New Roman"/>
          <w:b w:val="false"/>
          <w:i w:val="false"/>
          <w:color w:val="000000"/>
          <w:sz w:val="28"/>
        </w:rPr>
        <w:t>
      5) тұтынушылардың бұзылған құқықтарын қорғау және қалпына келтіру, келтірілген залалды (зиянды) сот тәртібімен өтеу.</w:t>
      </w:r>
    </w:p>
    <w:p>
      <w:pPr>
        <w:spacing w:after="0"/>
        <w:ind w:left="0"/>
        <w:jc w:val="both"/>
      </w:pPr>
      <w:r>
        <w:rPr>
          <w:rFonts w:ascii="Times New Roman"/>
          <w:b w:val="false"/>
          <w:i w:val="false"/>
          <w:color w:val="000000"/>
          <w:sz w:val="28"/>
        </w:rPr>
        <w:t>
      42-2-бап. Тұтынушылардың құқықтарын қорғау жөніндегі шаралар</w:t>
      </w:r>
    </w:p>
    <w:p>
      <w:pPr>
        <w:spacing w:after="0"/>
        <w:ind w:left="0"/>
        <w:jc w:val="both"/>
      </w:pPr>
      <w:r>
        <w:rPr>
          <w:rFonts w:ascii="Times New Roman"/>
          <w:b w:val="false"/>
          <w:i w:val="false"/>
          <w:color w:val="000000"/>
          <w:sz w:val="28"/>
        </w:rPr>
        <w:t>
      Тұтынушылардың құқықтарын қорғау алдын алу шараларын, дербес қорғау жөніндегі, дауды сотқа дейінгі тәртіппен реттеу жөніндегі шараларды, сот тәртібімен мемлекеттік бақылауды және құқықтарды қорғауды қолдану арқылы жүзеге асырылады.</w:t>
      </w:r>
    </w:p>
    <w:p>
      <w:pPr>
        <w:spacing w:after="0"/>
        <w:ind w:left="0"/>
        <w:jc w:val="both"/>
      </w:pPr>
      <w:r>
        <w:rPr>
          <w:rFonts w:ascii="Times New Roman"/>
          <w:b w:val="false"/>
          <w:i w:val="false"/>
          <w:color w:val="000000"/>
          <w:sz w:val="28"/>
        </w:rPr>
        <w:t>
      Құқықтары және (немесе) заңды мүдделері бұзылған тұтынушы сатушыға немесе қызмет көрсетушіге, тұтынушылардың құқықтарын қорғау саласындағы функцияларды жүзеге асыратын мемлекеттік органдарға немесе сотқа дейінгі реттеу субъектісіне, сондай-ақ оның бұзылған құқықтары мен заңды мүдделерін қорғау үшін сотқа жүгінуге құқылы.</w:t>
      </w:r>
    </w:p>
    <w:p>
      <w:pPr>
        <w:spacing w:after="0"/>
        <w:ind w:left="0"/>
        <w:jc w:val="both"/>
      </w:pPr>
      <w:r>
        <w:rPr>
          <w:rFonts w:ascii="Times New Roman"/>
          <w:b w:val="false"/>
          <w:i w:val="false"/>
          <w:color w:val="000000"/>
          <w:sz w:val="28"/>
        </w:rPr>
        <w:t>
      42-3-бап. Тұтынушылар мүдделерін білдіретін өкілдер</w:t>
      </w:r>
    </w:p>
    <w:p>
      <w:pPr>
        <w:spacing w:after="0"/>
        <w:ind w:left="0"/>
        <w:jc w:val="both"/>
      </w:pPr>
      <w:r>
        <w:rPr>
          <w:rFonts w:ascii="Times New Roman"/>
          <w:b w:val="false"/>
          <w:i w:val="false"/>
          <w:color w:val="000000"/>
          <w:sz w:val="28"/>
        </w:rPr>
        <w:t>
      1. Тұтынушылардың құқықтары мен заңды мүдделерін қорғау кезінде олардың мүдделерін білдіретін өкілдер:</w:t>
      </w:r>
    </w:p>
    <w:p>
      <w:pPr>
        <w:spacing w:after="0"/>
        <w:ind w:left="0"/>
        <w:jc w:val="both"/>
      </w:pPr>
      <w:r>
        <w:rPr>
          <w:rFonts w:ascii="Times New Roman"/>
          <w:b w:val="false"/>
          <w:i w:val="false"/>
          <w:color w:val="000000"/>
          <w:sz w:val="28"/>
        </w:rPr>
        <w:t>
      1) тұтынушылардың қоғамдық бірлестіктері;</w:t>
      </w:r>
    </w:p>
    <w:p>
      <w:pPr>
        <w:spacing w:after="0"/>
        <w:ind w:left="0"/>
        <w:jc w:val="both"/>
      </w:pPr>
      <w:r>
        <w:rPr>
          <w:rFonts w:ascii="Times New Roman"/>
          <w:b w:val="false"/>
          <w:i w:val="false"/>
          <w:color w:val="000000"/>
          <w:sz w:val="28"/>
        </w:rPr>
        <w:t>
      2) "Адвокаттық қызмет және заң көмегі туралы" Қазақстан Республикасының Заңына сәйкес заң консультанттары палатасының мүшелері болып табылатын тұлғалар;</w:t>
      </w:r>
    </w:p>
    <w:p>
      <w:pPr>
        <w:spacing w:after="0"/>
        <w:ind w:left="0"/>
        <w:jc w:val="both"/>
      </w:pPr>
      <w:r>
        <w:rPr>
          <w:rFonts w:ascii="Times New Roman"/>
          <w:b w:val="false"/>
          <w:i w:val="false"/>
          <w:color w:val="000000"/>
          <w:sz w:val="28"/>
        </w:rPr>
        <w:t>
      3) адвокаттар;</w:t>
      </w:r>
    </w:p>
    <w:p>
      <w:pPr>
        <w:spacing w:after="0"/>
        <w:ind w:left="0"/>
        <w:jc w:val="both"/>
      </w:pPr>
      <w:r>
        <w:rPr>
          <w:rFonts w:ascii="Times New Roman"/>
          <w:b w:val="false"/>
          <w:i w:val="false"/>
          <w:color w:val="000000"/>
          <w:sz w:val="28"/>
        </w:rPr>
        <w:t>
      4) Қазақстан Республикасының заңнамасына сәйкес өзге де тұлғалар болуы мүмкін.</w:t>
      </w:r>
    </w:p>
    <w:p>
      <w:pPr>
        <w:spacing w:after="0"/>
        <w:ind w:left="0"/>
        <w:jc w:val="both"/>
      </w:pPr>
      <w:r>
        <w:rPr>
          <w:rFonts w:ascii="Times New Roman"/>
          <w:b w:val="false"/>
          <w:i w:val="false"/>
          <w:color w:val="000000"/>
          <w:sz w:val="28"/>
        </w:rPr>
        <w:t>
      2. Тұтынушылар мүдделерін білдіретін өкілдер тұтынушының мүдделеріне зиян тигізбеу, оның бұзылған құқықтары мен заңды мүдделерін қалпына келтіру, келтірілген залалды (зиянды) өтеу үшін қажетті шараларды қолдана отырып, өздерінің кәсіби міндеттерін тиісінше орындауға міндетті.</w:t>
      </w:r>
    </w:p>
    <w:p>
      <w:pPr>
        <w:spacing w:after="0"/>
        <w:ind w:left="0"/>
        <w:jc w:val="both"/>
      </w:pPr>
      <w:r>
        <w:rPr>
          <w:rFonts w:ascii="Times New Roman"/>
          <w:b w:val="false"/>
          <w:i w:val="false"/>
          <w:color w:val="000000"/>
          <w:sz w:val="28"/>
        </w:rPr>
        <w:t>
      3. Тұтынушылар мүдделерін білдіретін өкілдер тұтынушыға қаржылық шығындардың сипаты мен мөлшерін қоса алғанда, көрсетілетін қызметтердің ықтимал нәтижелері мен салдарын түсіндіруге міндетті.</w:t>
      </w:r>
    </w:p>
    <w:p>
      <w:pPr>
        <w:spacing w:after="0"/>
        <w:ind w:left="0"/>
        <w:jc w:val="both"/>
      </w:pPr>
      <w:r>
        <w:rPr>
          <w:rFonts w:ascii="Times New Roman"/>
          <w:b w:val="false"/>
          <w:i w:val="false"/>
          <w:color w:val="000000"/>
          <w:sz w:val="28"/>
        </w:rPr>
        <w:t>
      Тұтынушылардың мүдделерін білдіру көрсетілетін қызметтерді қайтару мерзімдерін, сомасын және шарттарын, сондай-ақ тұтынушы атынан өкілдік жасайтын іс-әрекеттер тізбесін міндетті түрде көрсете отырып, жазбаша нысанда ресімделеді.</w:t>
      </w:r>
    </w:p>
    <w:p>
      <w:pPr>
        <w:spacing w:after="0"/>
        <w:ind w:left="0"/>
        <w:jc w:val="both"/>
      </w:pPr>
      <w:r>
        <w:rPr>
          <w:rFonts w:ascii="Times New Roman"/>
          <w:b w:val="false"/>
          <w:i w:val="false"/>
          <w:color w:val="000000"/>
          <w:sz w:val="28"/>
        </w:rPr>
        <w:t>
      Мүдделерді білдіру бойынша қызметін көрсету шараларын таңдау тұтынушының мүдделеріне қарай алынуға тиіс.</w:t>
      </w:r>
    </w:p>
    <w:p>
      <w:pPr>
        <w:spacing w:after="0"/>
        <w:ind w:left="0"/>
        <w:jc w:val="both"/>
      </w:pPr>
      <w:r>
        <w:rPr>
          <w:rFonts w:ascii="Times New Roman"/>
          <w:b w:val="false"/>
          <w:i w:val="false"/>
          <w:color w:val="000000"/>
          <w:sz w:val="28"/>
        </w:rPr>
        <w:t>
      4. Тұтынушы мүдделерін білдіретін өкілдер кәсіби міндеттерін орындау кезінде мүдделер қақтығысын болдырмау бойынша шаралар қолдануға міндетті.</w:t>
      </w:r>
    </w:p>
    <w:p>
      <w:pPr>
        <w:spacing w:after="0"/>
        <w:ind w:left="0"/>
        <w:jc w:val="both"/>
      </w:pPr>
      <w:r>
        <w:rPr>
          <w:rFonts w:ascii="Times New Roman"/>
          <w:b w:val="false"/>
          <w:i w:val="false"/>
          <w:color w:val="000000"/>
          <w:sz w:val="28"/>
        </w:rPr>
        <w:t>
      5. Тұтынушы мүдделерін білдіретін өкілдерге мүдделер қақтығысы болған жағдайда өкілдік қызметтер көрсетуге тыйым салынады.</w:t>
      </w:r>
    </w:p>
    <w:p>
      <w:pPr>
        <w:spacing w:after="0"/>
        <w:ind w:left="0"/>
        <w:jc w:val="both"/>
      </w:pPr>
      <w:r>
        <w:rPr>
          <w:rFonts w:ascii="Times New Roman"/>
          <w:b w:val="false"/>
          <w:i w:val="false"/>
          <w:color w:val="000000"/>
          <w:sz w:val="28"/>
        </w:rPr>
        <w:t>
      Тұтынушы мүдделерін білдіретін өкілдер егер:</w:t>
      </w:r>
    </w:p>
    <w:p>
      <w:pPr>
        <w:spacing w:after="0"/>
        <w:ind w:left="0"/>
        <w:jc w:val="both"/>
      </w:pPr>
      <w:r>
        <w:rPr>
          <w:rFonts w:ascii="Times New Roman"/>
          <w:b w:val="false"/>
          <w:i w:val="false"/>
          <w:color w:val="000000"/>
          <w:sz w:val="28"/>
        </w:rPr>
        <w:t>
      1) тұтынушыда және өкілде, оның жақын туыстарында мүдделер қақтығысы болса, сондай-ақ мүдделер қақтығысын құрайтын басқа да жағдайлар болса;</w:t>
      </w:r>
    </w:p>
    <w:p>
      <w:pPr>
        <w:spacing w:after="0"/>
        <w:ind w:left="0"/>
        <w:jc w:val="both"/>
      </w:pPr>
      <w:r>
        <w:rPr>
          <w:rFonts w:ascii="Times New Roman"/>
          <w:b w:val="false"/>
          <w:i w:val="false"/>
          <w:color w:val="000000"/>
          <w:sz w:val="28"/>
        </w:rPr>
        <w:t>
      2) Қазақстан Республикасының процестік заңнамасында көзделген негіздер болған жағдайда өкілдік қызмет көрсетуден бас тартуға міндетті.</w:t>
      </w:r>
    </w:p>
    <w:p>
      <w:pPr>
        <w:spacing w:after="0"/>
        <w:ind w:left="0"/>
        <w:jc w:val="both"/>
      </w:pPr>
      <w:r>
        <w:rPr>
          <w:rFonts w:ascii="Times New Roman"/>
          <w:b w:val="false"/>
          <w:i w:val="false"/>
          <w:color w:val="000000"/>
          <w:sz w:val="28"/>
        </w:rPr>
        <w:t>
      6. Тұтынушылардың қоғамдық бірлестіктері, қауымдастықтары (одақтар) тұтынушылар мүддесі үшін сотта қарауға жіберетін талап-арыздарға мемлекеттік баж салынбайды.</w:t>
      </w:r>
    </w:p>
    <w:p>
      <w:pPr>
        <w:spacing w:after="0"/>
        <w:ind w:left="0"/>
        <w:jc w:val="both"/>
      </w:pPr>
      <w:r>
        <w:rPr>
          <w:rFonts w:ascii="Times New Roman"/>
          <w:b w:val="false"/>
          <w:i w:val="false"/>
          <w:color w:val="000000"/>
          <w:sz w:val="28"/>
        </w:rPr>
        <w:t>
      7. Тұтынушылардың қоғамдық бірлестіктері мен заң консультанттарының палаталары тұтынушылардың құқықтарын қорғау және тұтынушыларға олардың бұзылған құқықтары мен заңды мүдделерін қалпына келтіру мәселелері бойынша халыққа консультациялық көмек көрсету және өкілдік қызмет көрсету жөніндегі мемлекеттік әлеуметтік тапсырыс шеңберінде тұтынушыларға консультация беруді жүзеге асырады.</w:t>
      </w:r>
    </w:p>
    <w:p>
      <w:pPr>
        <w:spacing w:after="0"/>
        <w:ind w:left="0"/>
        <w:jc w:val="both"/>
      </w:pPr>
      <w:r>
        <w:rPr>
          <w:rFonts w:ascii="Times New Roman"/>
          <w:b w:val="false"/>
          <w:i w:val="false"/>
          <w:color w:val="000000"/>
          <w:sz w:val="28"/>
        </w:rPr>
        <w:t>
      8. Мемлекеттік әлеуметтік тапсырыс шеңберінде тұтынушылардың құқықтарын қорғау мәселелері бойынша консультациялық көмек және өкілдік қызмет:</w:t>
      </w:r>
    </w:p>
    <w:p>
      <w:pPr>
        <w:spacing w:after="0"/>
        <w:ind w:left="0"/>
        <w:jc w:val="both"/>
      </w:pPr>
      <w:r>
        <w:rPr>
          <w:rFonts w:ascii="Times New Roman"/>
          <w:b w:val="false"/>
          <w:i w:val="false"/>
          <w:color w:val="000000"/>
          <w:sz w:val="28"/>
        </w:rPr>
        <w:t>
      1) "Арнаулы әлеуметтік қызметтер туралы" Қазақстан Республикасының Заңына сәйкес өмірлік қиын жағдайда жүрген адамдарға;</w:t>
      </w:r>
    </w:p>
    <w:p>
      <w:pPr>
        <w:spacing w:after="0"/>
        <w:ind w:left="0"/>
        <w:jc w:val="both"/>
      </w:pPr>
      <w:r>
        <w:rPr>
          <w:rFonts w:ascii="Times New Roman"/>
          <w:b w:val="false"/>
          <w:i w:val="false"/>
          <w:color w:val="000000"/>
          <w:sz w:val="28"/>
        </w:rPr>
        <w:t>
      2) атаулы әлеуметтік көмек алуға құқығы бар адамдарға;</w:t>
      </w:r>
    </w:p>
    <w:p>
      <w:pPr>
        <w:spacing w:after="0"/>
        <w:ind w:left="0"/>
        <w:jc w:val="both"/>
      </w:pPr>
      <w:r>
        <w:rPr>
          <w:rFonts w:ascii="Times New Roman"/>
          <w:b w:val="false"/>
          <w:i w:val="false"/>
          <w:color w:val="000000"/>
          <w:sz w:val="28"/>
        </w:rPr>
        <w:t>
      3) Ұлы Отан соғысына қатысушыларға және оларға теңестірілгек адамдарға;</w:t>
      </w:r>
    </w:p>
    <w:p>
      <w:pPr>
        <w:spacing w:after="0"/>
        <w:ind w:left="0"/>
        <w:jc w:val="both"/>
      </w:pPr>
      <w:r>
        <w:rPr>
          <w:rFonts w:ascii="Times New Roman"/>
          <w:b w:val="false"/>
          <w:i w:val="false"/>
          <w:color w:val="000000"/>
          <w:sz w:val="28"/>
        </w:rPr>
        <w:t>
      4) екінші топтағы мүгедектерге;</w:t>
      </w:r>
    </w:p>
    <w:p>
      <w:pPr>
        <w:spacing w:after="0"/>
        <w:ind w:left="0"/>
        <w:jc w:val="both"/>
      </w:pPr>
      <w:r>
        <w:rPr>
          <w:rFonts w:ascii="Times New Roman"/>
          <w:b w:val="false"/>
          <w:i w:val="false"/>
          <w:color w:val="000000"/>
          <w:sz w:val="28"/>
        </w:rPr>
        <w:t>
      5) қарттар мен мүгедектерге арналған жалпы үлгідегі медициналық-әлеуметтік мекемелерде (ұйымдарда) тұратын қарттар мен мүгедектерге;</w:t>
      </w:r>
    </w:p>
    <w:p>
      <w:pPr>
        <w:spacing w:after="0"/>
        <w:ind w:left="0"/>
        <w:jc w:val="both"/>
      </w:pPr>
      <w:r>
        <w:rPr>
          <w:rFonts w:ascii="Times New Roman"/>
          <w:b w:val="false"/>
          <w:i w:val="false"/>
          <w:color w:val="000000"/>
          <w:sz w:val="28"/>
        </w:rPr>
        <w:t>
      6) қиын әлеуметтік және қаржылық жағдайдағы өзге де адамдарға көрсетіледі.</w:t>
      </w:r>
    </w:p>
    <w:p>
      <w:pPr>
        <w:spacing w:after="0"/>
        <w:ind w:left="0"/>
        <w:jc w:val="both"/>
      </w:pPr>
      <w:r>
        <w:rPr>
          <w:rFonts w:ascii="Times New Roman"/>
          <w:b w:val="false"/>
          <w:i w:val="false"/>
          <w:color w:val="000000"/>
          <w:sz w:val="28"/>
        </w:rPr>
        <w:t>
      42-4-бап. Тұтынушының сатушыға (дайындаушыға, орындаушыға жүгінуі</w:t>
      </w:r>
    </w:p>
    <w:p>
      <w:pPr>
        <w:spacing w:after="0"/>
        <w:ind w:left="0"/>
        <w:jc w:val="both"/>
      </w:pPr>
      <w:r>
        <w:rPr>
          <w:rFonts w:ascii="Times New Roman"/>
          <w:b w:val="false"/>
          <w:i w:val="false"/>
          <w:color w:val="000000"/>
          <w:sz w:val="28"/>
        </w:rPr>
        <w:t>
      1. Құқықтары және (немесе) заңды мүдделері бұзылған тұтынушы тауарды (жұмысты, көрсетілетін қызметті) сатушыға (дайындаушыға орындаушыға) құқықтары мен заңды мүдделерінің бұзылуын жою және осы бұзушылықтан келтірілген залалды (зиянды) тұтынушыға ерікті түрде өтеу туралы талап қоюмен жүгінуге құқылы.</w:t>
      </w:r>
    </w:p>
    <w:p>
      <w:pPr>
        <w:spacing w:after="0"/>
        <w:ind w:left="0"/>
        <w:jc w:val="both"/>
      </w:pPr>
      <w:r>
        <w:rPr>
          <w:rFonts w:ascii="Times New Roman"/>
          <w:b w:val="false"/>
          <w:i w:val="false"/>
          <w:color w:val="000000"/>
          <w:sz w:val="28"/>
        </w:rPr>
        <w:t>
      Тұтынушының сатушыға (дайындаушыға, орындаушыға) өтініші оның жеке өзіне не оның өкіліне қайтарылуға тиісті өтініштің көшірмесіне қол қойғызып тапсырылады.</w:t>
      </w:r>
    </w:p>
    <w:p>
      <w:pPr>
        <w:spacing w:after="0"/>
        <w:ind w:left="0"/>
        <w:jc w:val="both"/>
      </w:pPr>
      <w:r>
        <w:rPr>
          <w:rFonts w:ascii="Times New Roman"/>
          <w:b w:val="false"/>
          <w:i w:val="false"/>
          <w:color w:val="000000"/>
          <w:sz w:val="28"/>
        </w:rPr>
        <w:t>
      Тұтынушының заңды тұлғаның атына жолданған өтініші оның өкіліне немесе басқару функцияларын орындайтын тиісті адамға, күзет қызметінің қызметкеріне не басқа қызметкерге тапсырылады, олар тұтынушының алғаны туралы өтініштің көшірмесіне өзінің лауазымын, тегін және аты-жөнін көрсете отырып қол қояды.</w:t>
      </w:r>
    </w:p>
    <w:p>
      <w:pPr>
        <w:spacing w:after="0"/>
        <w:ind w:left="0"/>
        <w:jc w:val="both"/>
      </w:pPr>
      <w:r>
        <w:rPr>
          <w:rFonts w:ascii="Times New Roman"/>
          <w:b w:val="false"/>
          <w:i w:val="false"/>
          <w:color w:val="000000"/>
          <w:sz w:val="28"/>
        </w:rPr>
        <w:t>
      Тұтынушының өтініші пошта немесе электрондық байланыс құралдарын қолдану арқылы да жіберілуі мүмкін.</w:t>
      </w:r>
    </w:p>
    <w:p>
      <w:pPr>
        <w:spacing w:after="0"/>
        <w:ind w:left="0"/>
        <w:jc w:val="both"/>
      </w:pPr>
      <w:r>
        <w:rPr>
          <w:rFonts w:ascii="Times New Roman"/>
          <w:b w:val="false"/>
          <w:i w:val="false"/>
          <w:color w:val="000000"/>
          <w:sz w:val="28"/>
        </w:rPr>
        <w:t>
      2. Сатушы (дайындаушы, орындаушы) тұтынушының өтінішін қарауға және тұтынушының талаптарымен келіспеген жағдайда тұтынушының өтінішін алған күннен бастап он күн ішінде дәлелді құжатпен негізделген жазбаша жауап қайтаруға міндетті. Осы құжаттардың көшірмелері сатушының (дайындаушының, орындаушының) тұтынушыға берген жауабына қоса берілуге тиіс.</w:t>
      </w:r>
    </w:p>
    <w:p>
      <w:pPr>
        <w:spacing w:after="0"/>
        <w:ind w:left="0"/>
        <w:jc w:val="both"/>
      </w:pPr>
      <w:r>
        <w:rPr>
          <w:rFonts w:ascii="Times New Roman"/>
          <w:b w:val="false"/>
          <w:i w:val="false"/>
          <w:color w:val="000000"/>
          <w:sz w:val="28"/>
        </w:rPr>
        <w:t>
      Сатушының (дайындаушының, орындаушының) тұтынушыға жауабы осы баптың 1-тармағында айтылған тәсілдермен беріледі.</w:t>
      </w:r>
    </w:p>
    <w:p>
      <w:pPr>
        <w:spacing w:after="0"/>
        <w:ind w:left="0"/>
        <w:jc w:val="both"/>
      </w:pPr>
      <w:r>
        <w:rPr>
          <w:rFonts w:ascii="Times New Roman"/>
          <w:b w:val="false"/>
          <w:i w:val="false"/>
          <w:color w:val="000000"/>
          <w:sz w:val="28"/>
        </w:rPr>
        <w:t>
      Егер сатушының (дайындаушының, орындаушының) жауабы мерзімнің соңғы күнінің жиырма төрт сағатына дейін поштаға тапсырылса немесе басқа байланыс құралдары бойынша берілсе, онда осы тармақтың бірінші бөлігінде көрсетілген мерзім өтіп кеткен болып есептелмейді.</w:t>
      </w:r>
    </w:p>
    <w:p>
      <w:pPr>
        <w:spacing w:after="0"/>
        <w:ind w:left="0"/>
        <w:jc w:val="both"/>
      </w:pPr>
      <w:r>
        <w:rPr>
          <w:rFonts w:ascii="Times New Roman"/>
          <w:b w:val="false"/>
          <w:i w:val="false"/>
          <w:color w:val="000000"/>
          <w:sz w:val="28"/>
        </w:rPr>
        <w:t>
      3. Егер сатушы (дайындаушы, орындаушы) күнтізбелік он күн ішінде талапқа жауап қайтармаса немесе бұзушылықтарды жоюдан және келтірілген залалды (зиянды) ерікті түрде өтеуден бас тартса, тұтынушы тұтынушылардың құқықтарын қорғау саласындағы функцияларды жүзеге асыратын уәкілетті органға, мемлекеттік органдарға немесе тұтыну дауын сотқа дейінгі реттеу субъектісіне, сондай-ақ сотқа жүгінуге құқылы.</w:t>
      </w:r>
    </w:p>
    <w:p>
      <w:pPr>
        <w:spacing w:after="0"/>
        <w:ind w:left="0"/>
        <w:jc w:val="both"/>
      </w:pPr>
      <w:r>
        <w:rPr>
          <w:rFonts w:ascii="Times New Roman"/>
          <w:b w:val="false"/>
          <w:i w:val="false"/>
          <w:color w:val="000000"/>
          <w:sz w:val="28"/>
        </w:rPr>
        <w:t>
      4. Осы баптың ережелері, тұтынушының атынан сатушыға (дайындаушыға, орындаушыға) 42-3-бапта көрсетілген оның мүдделерінің өкілдері жүгінген жағдайларда да қолданылады.</w:t>
      </w:r>
    </w:p>
    <w:p>
      <w:pPr>
        <w:spacing w:after="0"/>
        <w:ind w:left="0"/>
        <w:jc w:val="both"/>
      </w:pPr>
      <w:r>
        <w:rPr>
          <w:rFonts w:ascii="Times New Roman"/>
          <w:b w:val="false"/>
          <w:i w:val="false"/>
          <w:color w:val="000000"/>
          <w:sz w:val="28"/>
        </w:rPr>
        <w:t>
      42-5-бап. Тұтынушылардың құқықтарын қорғау саласындағы мемлекеттік органдарға жүгіну</w:t>
      </w:r>
    </w:p>
    <w:p>
      <w:pPr>
        <w:spacing w:after="0"/>
        <w:ind w:left="0"/>
        <w:jc w:val="both"/>
      </w:pPr>
      <w:r>
        <w:rPr>
          <w:rFonts w:ascii="Times New Roman"/>
          <w:b w:val="false"/>
          <w:i w:val="false"/>
          <w:color w:val="000000"/>
          <w:sz w:val="28"/>
        </w:rPr>
        <w:t>
      1. Тұтынушылар тұтынушылардың құқықтарын қорғау саласындағы функцияларды жүзеге асыратын мемлекеттік органдарға жазбаша өтініш беру арқылы не Тұтынушылардың құқықтарын қорғаудың бірыңғай ақпараттық жүйесі арқылы өтінішпен не шағыммен жүгінуге құқылы.</w:t>
      </w:r>
    </w:p>
    <w:p>
      <w:pPr>
        <w:spacing w:after="0"/>
        <w:ind w:left="0"/>
        <w:jc w:val="both"/>
      </w:pPr>
      <w:r>
        <w:rPr>
          <w:rFonts w:ascii="Times New Roman"/>
          <w:b w:val="false"/>
          <w:i w:val="false"/>
          <w:color w:val="000000"/>
          <w:sz w:val="28"/>
        </w:rPr>
        <w:t>
      Жазбаша өтінішпен жүгінген кезде мемлекеттік органдар немесе уәкілетті орган өтінішті Тұтынушылардың құқықтарын қорғаудың бірыңғай ақпараттық жүйесіне енгізуді және оны құзыретіне сәйкес тұтынушылардың құқықтарын қорғау саласындағы функцияларды жүзеге асыратын тиісті мемлекеттік органға жіберуді қамтамасыз етеді.</w:t>
      </w:r>
    </w:p>
    <w:p>
      <w:pPr>
        <w:spacing w:after="0"/>
        <w:ind w:left="0"/>
        <w:jc w:val="both"/>
      </w:pPr>
      <w:r>
        <w:rPr>
          <w:rFonts w:ascii="Times New Roman"/>
          <w:b w:val="false"/>
          <w:i w:val="false"/>
          <w:color w:val="000000"/>
          <w:sz w:val="28"/>
        </w:rPr>
        <w:t>
      2. Егер Қазақстан Республикасының заңдарында өзгеше мерзім белгіленбесе, тұтынушы ерікті түрде сатушыға (дайындаушыға, орындаушыға) олардың құқықтары мен заңды мүдделерін бұзуды жою, залалды (зиянды) өтеу туралы өтініш жасаған кезден бастап екі айдан кешіктірмей, тұтынушылардың құқықтарын қорғау саласындағы функцияларды жүзеге асыратын мемлекеттік органдарға жүгінуге құқылы.</w:t>
      </w:r>
    </w:p>
    <w:p>
      <w:pPr>
        <w:spacing w:after="0"/>
        <w:ind w:left="0"/>
        <w:jc w:val="both"/>
      </w:pPr>
      <w:r>
        <w:rPr>
          <w:rFonts w:ascii="Times New Roman"/>
          <w:b w:val="false"/>
          <w:i w:val="false"/>
          <w:color w:val="000000"/>
          <w:sz w:val="28"/>
        </w:rPr>
        <w:t>
      3. Тұтынушының өтінішіне мыналар:</w:t>
      </w:r>
    </w:p>
    <w:p>
      <w:pPr>
        <w:spacing w:after="0"/>
        <w:ind w:left="0"/>
        <w:jc w:val="both"/>
      </w:pPr>
      <w:r>
        <w:rPr>
          <w:rFonts w:ascii="Times New Roman"/>
          <w:b w:val="false"/>
          <w:i w:val="false"/>
          <w:color w:val="000000"/>
          <w:sz w:val="28"/>
        </w:rPr>
        <w:t>
      1) сатушының (дайындаушының, орындаушының) тұтынушының өтінішіне жауап көшірмесі, ал егер сатушының (дайындаушының, орындаушының) осы Заңда белгіленген мерзім ішінде жауабы алынбаған жағдайда - тұтынушының сатушыға (дайындаушыға, орындаушыға) өтінішінің көшірмесі (бар болған жағдайда);</w:t>
      </w:r>
    </w:p>
    <w:p>
      <w:pPr>
        <w:spacing w:after="0"/>
        <w:ind w:left="0"/>
        <w:jc w:val="both"/>
      </w:pPr>
      <w:r>
        <w:rPr>
          <w:rFonts w:ascii="Times New Roman"/>
          <w:b w:val="false"/>
          <w:i w:val="false"/>
          <w:color w:val="000000"/>
          <w:sz w:val="28"/>
        </w:rPr>
        <w:t>
      2) өтініште баяндалған мән-жайларды растайтын өзге де құжаттар (бар болған жағдайда) қоса беріледі.</w:t>
      </w:r>
    </w:p>
    <w:p>
      <w:pPr>
        <w:spacing w:after="0"/>
        <w:ind w:left="0"/>
        <w:jc w:val="both"/>
      </w:pPr>
      <w:r>
        <w:rPr>
          <w:rFonts w:ascii="Times New Roman"/>
          <w:b w:val="false"/>
          <w:i w:val="false"/>
          <w:color w:val="000000"/>
          <w:sz w:val="28"/>
        </w:rPr>
        <w:t>
      4. Тұтынушының өтінішінде:</w:t>
      </w:r>
    </w:p>
    <w:p>
      <w:pPr>
        <w:spacing w:after="0"/>
        <w:ind w:left="0"/>
        <w:jc w:val="both"/>
      </w:pPr>
      <w:r>
        <w:rPr>
          <w:rFonts w:ascii="Times New Roman"/>
          <w:b w:val="false"/>
          <w:i w:val="false"/>
          <w:color w:val="000000"/>
          <w:sz w:val="28"/>
        </w:rPr>
        <w:t>
      1) тұтынушының деректері (Т.А.Ә., мекенжайы);</w:t>
      </w:r>
    </w:p>
    <w:p>
      <w:pPr>
        <w:spacing w:after="0"/>
        <w:ind w:left="0"/>
        <w:jc w:val="both"/>
      </w:pPr>
      <w:r>
        <w:rPr>
          <w:rFonts w:ascii="Times New Roman"/>
          <w:b w:val="false"/>
          <w:i w:val="false"/>
          <w:color w:val="000000"/>
          <w:sz w:val="28"/>
        </w:rPr>
        <w:t>
      2) тұтынушының талаптары қойылған сатушының (дайындаушының, орындаушының) деректері (атауы, мекенжайы);</w:t>
      </w:r>
    </w:p>
    <w:p>
      <w:pPr>
        <w:spacing w:after="0"/>
        <w:ind w:left="0"/>
        <w:jc w:val="both"/>
      </w:pPr>
      <w:r>
        <w:rPr>
          <w:rFonts w:ascii="Times New Roman"/>
          <w:b w:val="false"/>
          <w:i w:val="false"/>
          <w:color w:val="000000"/>
          <w:sz w:val="28"/>
        </w:rPr>
        <w:t>
      3) тұтынушының талабы және даудың мән-жайлары көрсетілуге тиіс.</w:t>
      </w:r>
    </w:p>
    <w:p>
      <w:pPr>
        <w:spacing w:after="0"/>
        <w:ind w:left="0"/>
        <w:jc w:val="both"/>
      </w:pPr>
      <w:r>
        <w:rPr>
          <w:rFonts w:ascii="Times New Roman"/>
          <w:b w:val="false"/>
          <w:i w:val="false"/>
          <w:color w:val="000000"/>
          <w:sz w:val="28"/>
        </w:rPr>
        <w:t>
      Өтініште телефон нөмірлері, факс нөмірлері, электрондық пошта мекенжайлары және оны дұрыс және уақтылы қарау үшін қажетті өзге де мәліметтер көрсетілуі мүмкін.</w:t>
      </w:r>
    </w:p>
    <w:p>
      <w:pPr>
        <w:spacing w:after="0"/>
        <w:ind w:left="0"/>
        <w:jc w:val="both"/>
      </w:pPr>
      <w:r>
        <w:rPr>
          <w:rFonts w:ascii="Times New Roman"/>
          <w:b w:val="false"/>
          <w:i w:val="false"/>
          <w:color w:val="000000"/>
          <w:sz w:val="28"/>
        </w:rPr>
        <w:t>
      5. Өтініш Тұтынушылардың құқықтарын қорғаудың бірыңғай ақпараттық жүйесі арқылы берілген жағдайда өтінішке қажетті құжаттардың сканерленген көшірмелері қоса беріледі.</w:t>
      </w:r>
    </w:p>
    <w:p>
      <w:pPr>
        <w:spacing w:after="0"/>
        <w:ind w:left="0"/>
        <w:jc w:val="both"/>
      </w:pPr>
      <w:r>
        <w:rPr>
          <w:rFonts w:ascii="Times New Roman"/>
          <w:b w:val="false"/>
          <w:i w:val="false"/>
          <w:color w:val="000000"/>
          <w:sz w:val="28"/>
        </w:rPr>
        <w:t>
      Қажет болған жағдайда, тұтынушының өтінішін қарайтын мемлекеттік орган ұсынылған құжаттардың көшірмелерінің түпнұсқаларын және өзге де құжаттарды сұратуға құқылы.</w:t>
      </w:r>
    </w:p>
    <w:p>
      <w:pPr>
        <w:spacing w:after="0"/>
        <w:ind w:left="0"/>
        <w:jc w:val="both"/>
      </w:pPr>
      <w:r>
        <w:rPr>
          <w:rFonts w:ascii="Times New Roman"/>
          <w:b w:val="false"/>
          <w:i w:val="false"/>
          <w:color w:val="000000"/>
          <w:sz w:val="28"/>
        </w:rPr>
        <w:t>
      42-6-бап. Дауды қараудан бас тарту</w:t>
      </w:r>
    </w:p>
    <w:p>
      <w:pPr>
        <w:spacing w:after="0"/>
        <w:ind w:left="0"/>
        <w:jc w:val="both"/>
      </w:pPr>
      <w:r>
        <w:rPr>
          <w:rFonts w:ascii="Times New Roman"/>
          <w:b w:val="false"/>
          <w:i w:val="false"/>
          <w:color w:val="000000"/>
          <w:sz w:val="28"/>
        </w:rPr>
        <w:t>
      1. Тұтынушылардың құқықтарын қорғау саласындағы функцияларды жүзеге асыратын мемлекеттік орган тұтынушыға оның өтінішін қараудан:</w:t>
      </w:r>
    </w:p>
    <w:p>
      <w:pPr>
        <w:spacing w:after="0"/>
        <w:ind w:left="0"/>
        <w:jc w:val="both"/>
      </w:pPr>
      <w:r>
        <w:rPr>
          <w:rFonts w:ascii="Times New Roman"/>
          <w:b w:val="false"/>
          <w:i w:val="false"/>
          <w:color w:val="000000"/>
          <w:sz w:val="28"/>
        </w:rPr>
        <w:t>
      1) сол тараптар арасындағы дау дәл сол мән бойынша және дәл сол негізде сот қарауында болған;</w:t>
      </w:r>
    </w:p>
    <w:p>
      <w:pPr>
        <w:spacing w:after="0"/>
        <w:ind w:left="0"/>
        <w:jc w:val="both"/>
      </w:pPr>
      <w:r>
        <w:rPr>
          <w:rFonts w:ascii="Times New Roman"/>
          <w:b w:val="false"/>
          <w:i w:val="false"/>
          <w:color w:val="000000"/>
          <w:sz w:val="28"/>
        </w:rPr>
        <w:t>
      2) соттың заңды күшіне енген шешімі болғанда не сотқа дейінгі реттеу субъектісінің сол тараптар арасында, сол мән бойынша және сол негізде дауға қатысты шешімі күшіне енген жағдайларда бас тартады.</w:t>
      </w:r>
    </w:p>
    <w:p>
      <w:pPr>
        <w:spacing w:after="0"/>
        <w:ind w:left="0"/>
        <w:jc w:val="both"/>
      </w:pPr>
      <w:r>
        <w:rPr>
          <w:rFonts w:ascii="Times New Roman"/>
          <w:b w:val="false"/>
          <w:i w:val="false"/>
          <w:color w:val="000000"/>
          <w:sz w:val="28"/>
        </w:rPr>
        <w:t>
      Бас тартудың өзге де негіздері Қазақстан Республикасының заңдарында белгіленуі мүмкін.</w:t>
      </w:r>
    </w:p>
    <w:p>
      <w:pPr>
        <w:spacing w:after="0"/>
        <w:ind w:left="0"/>
        <w:jc w:val="both"/>
      </w:pPr>
      <w:r>
        <w:rPr>
          <w:rFonts w:ascii="Times New Roman"/>
          <w:b w:val="false"/>
          <w:i w:val="false"/>
          <w:color w:val="000000"/>
          <w:sz w:val="28"/>
        </w:rPr>
        <w:t>
      2. Тұтынушының өтінішін қараудан бас тарту туралы шешім, егер Қазақстан Республикасының заңдарында өзге мерзім көзделмесе, тұтынушының өтінішін алған сәттен бастап бес жұмыс күнінен кешіктірілмей қабылдануға тиіс.</w:t>
      </w:r>
    </w:p>
    <w:p>
      <w:pPr>
        <w:spacing w:after="0"/>
        <w:ind w:left="0"/>
        <w:jc w:val="both"/>
      </w:pPr>
      <w:r>
        <w:rPr>
          <w:rFonts w:ascii="Times New Roman"/>
          <w:b w:val="false"/>
          <w:i w:val="false"/>
          <w:color w:val="000000"/>
          <w:sz w:val="28"/>
        </w:rPr>
        <w:t>
      3. Өтінішті қараудан бас тарту туралы шешім дәлелді болуға тиіс.</w:t>
      </w:r>
    </w:p>
    <w:p>
      <w:pPr>
        <w:spacing w:after="0"/>
        <w:ind w:left="0"/>
        <w:jc w:val="both"/>
      </w:pPr>
      <w:r>
        <w:rPr>
          <w:rFonts w:ascii="Times New Roman"/>
          <w:b w:val="false"/>
          <w:i w:val="false"/>
          <w:color w:val="000000"/>
          <w:sz w:val="28"/>
        </w:rPr>
        <w:t>
      42-7-бап. Тұтынушының өтінішін қарау</w:t>
      </w:r>
    </w:p>
    <w:p>
      <w:pPr>
        <w:spacing w:after="0"/>
        <w:ind w:left="0"/>
        <w:jc w:val="both"/>
      </w:pPr>
      <w:r>
        <w:rPr>
          <w:rFonts w:ascii="Times New Roman"/>
          <w:b w:val="false"/>
          <w:i w:val="false"/>
          <w:color w:val="000000"/>
          <w:sz w:val="28"/>
        </w:rPr>
        <w:t>
      1. Тұтынушының өтінішін қарауға қабылдау туралы шешімді мемлекеттік орган тұтынушының өтінішін алған сәттен бастап бес жұмыс күні ішінде қабылдайды.</w:t>
      </w:r>
    </w:p>
    <w:p>
      <w:pPr>
        <w:spacing w:after="0"/>
        <w:ind w:left="0"/>
        <w:jc w:val="both"/>
      </w:pPr>
      <w:r>
        <w:rPr>
          <w:rFonts w:ascii="Times New Roman"/>
          <w:b w:val="false"/>
          <w:i w:val="false"/>
          <w:color w:val="000000"/>
          <w:sz w:val="28"/>
        </w:rPr>
        <w:t>
      2. Тұтынушының өтінішін қарау кезінде тұтынушылардың құқықтарын қорғау саласындағы функцияларды жүзеге асыратын мемлекеттік органдар:</w:t>
      </w:r>
    </w:p>
    <w:p>
      <w:pPr>
        <w:spacing w:after="0"/>
        <w:ind w:left="0"/>
        <w:jc w:val="both"/>
      </w:pPr>
      <w:r>
        <w:rPr>
          <w:rFonts w:ascii="Times New Roman"/>
          <w:b w:val="false"/>
          <w:i w:val="false"/>
          <w:color w:val="000000"/>
          <w:sz w:val="28"/>
        </w:rPr>
        <w:t>
      1) тұтынушыдан қосымша құжаттар мен ақпаратты сүратуға;</w:t>
      </w:r>
    </w:p>
    <w:p>
      <w:pPr>
        <w:spacing w:after="0"/>
        <w:ind w:left="0"/>
        <w:jc w:val="both"/>
      </w:pPr>
      <w:r>
        <w:rPr>
          <w:rFonts w:ascii="Times New Roman"/>
          <w:b w:val="false"/>
          <w:i w:val="false"/>
          <w:color w:val="000000"/>
          <w:sz w:val="28"/>
        </w:rPr>
        <w:t>
      2) өтінішті қарау үшін қажетті түсіндірмелер мен дәлелдемелерді тұтынушының талабы қойылған сатушыдан (дайындаушыдан, орындаушыдан) сұратуға;</w:t>
      </w:r>
    </w:p>
    <w:p>
      <w:pPr>
        <w:spacing w:after="0"/>
        <w:ind w:left="0"/>
        <w:jc w:val="both"/>
      </w:pPr>
      <w:r>
        <w:rPr>
          <w:rFonts w:ascii="Times New Roman"/>
          <w:b w:val="false"/>
          <w:i w:val="false"/>
          <w:color w:val="000000"/>
          <w:sz w:val="28"/>
        </w:rPr>
        <w:t>
      3) мемлекеттік органдар мен мекемелерден, басқа да заңды тұлғалардан өтініштерді қарау үшін қажетті ақпаратты сұратуға және алуға құқылы.</w:t>
      </w:r>
    </w:p>
    <w:p>
      <w:pPr>
        <w:spacing w:after="0"/>
        <w:ind w:left="0"/>
        <w:jc w:val="both"/>
      </w:pPr>
      <w:r>
        <w:rPr>
          <w:rFonts w:ascii="Times New Roman"/>
          <w:b w:val="false"/>
          <w:i w:val="false"/>
          <w:color w:val="000000"/>
          <w:sz w:val="28"/>
        </w:rPr>
        <w:t>
      3. Тұтынушының өтінішін қарау туралы шешім қабылданған сәттен бастап үш жұмыс күні ішінде іс-әрекетіне қатысты тұтынушының өтініші берілген сатушыға (орындаушыға, дайындаушыға) тұтынушының өтінішін алғаны туралы хабарлама, осы өтініштің және оның қосымшаларының көшірмесі жіберіліп, хабарламаны алған күннен бастап он күннен кешіктірмей егжей-тегжейлі түсіндірмелерді және оларды негіздейтін құжаттарды ұсыну талап етіледі.</w:t>
      </w:r>
    </w:p>
    <w:p>
      <w:pPr>
        <w:spacing w:after="0"/>
        <w:ind w:left="0"/>
        <w:jc w:val="both"/>
      </w:pPr>
      <w:r>
        <w:rPr>
          <w:rFonts w:ascii="Times New Roman"/>
          <w:b w:val="false"/>
          <w:i w:val="false"/>
          <w:color w:val="000000"/>
          <w:sz w:val="28"/>
        </w:rPr>
        <w:t>
      Хабарлама электрондық пошта мекенжайы немесе ұялы байланыстың абоненттік нөмірі бойынша, сондай-ақ хабарламаны немесе шақыруды тіркеуді қамтамасыз ететін өзге де байланыс құралдарын пайдалана отырып жіберілуі мүмкін.</w:t>
      </w:r>
    </w:p>
    <w:p>
      <w:pPr>
        <w:spacing w:after="0"/>
        <w:ind w:left="0"/>
        <w:jc w:val="both"/>
      </w:pPr>
      <w:r>
        <w:rPr>
          <w:rFonts w:ascii="Times New Roman"/>
          <w:b w:val="false"/>
          <w:i w:val="false"/>
          <w:color w:val="000000"/>
          <w:sz w:val="28"/>
        </w:rPr>
        <w:t>
      Электрондық поштаның мекенжайы немесе ұялы байланыстың абоненттік нөмірі немесе хабарламаны немесе шақыруды тіркеуді қамтамасыз ететін өзге де байланыс құралдары туралы мәліметтер болмаған жағдайда, хабарлама телефонограммамен немесе гибридтік жөнелту арқылы соңғы белгілі тұрғылықты жері немесе орналасқан жері бойынша не оны тапсыру туралы хабарламасы бар тапсырыс хатпен жіберіледі.</w:t>
      </w:r>
    </w:p>
    <w:p>
      <w:pPr>
        <w:spacing w:after="0"/>
        <w:ind w:left="0"/>
        <w:jc w:val="both"/>
      </w:pPr>
      <w:r>
        <w:rPr>
          <w:rFonts w:ascii="Times New Roman"/>
          <w:b w:val="false"/>
          <w:i w:val="false"/>
          <w:color w:val="000000"/>
          <w:sz w:val="28"/>
        </w:rPr>
        <w:t>
      4. Ұсынылған құжаттарды қарау қорытындылары бойынша және тұтынушының құқықтарын бұзу анықталған кезде:</w:t>
      </w:r>
    </w:p>
    <w:p>
      <w:pPr>
        <w:spacing w:after="0"/>
        <w:ind w:left="0"/>
        <w:jc w:val="both"/>
      </w:pPr>
      <w:r>
        <w:rPr>
          <w:rFonts w:ascii="Times New Roman"/>
          <w:b w:val="false"/>
          <w:i w:val="false"/>
          <w:color w:val="000000"/>
          <w:sz w:val="28"/>
        </w:rPr>
        <w:t>
      1) сатушыға (орындаушыға, дайындаушыға) бұзушылықтарды жою туралы нұсқама шығарылады;</w:t>
      </w:r>
    </w:p>
    <w:p>
      <w:pPr>
        <w:spacing w:after="0"/>
        <w:ind w:left="0"/>
        <w:jc w:val="both"/>
      </w:pPr>
      <w:r>
        <w:rPr>
          <w:rFonts w:ascii="Times New Roman"/>
          <w:b w:val="false"/>
          <w:i w:val="false"/>
          <w:color w:val="000000"/>
          <w:sz w:val="28"/>
        </w:rPr>
        <w:t>
      2) сатушыны (орындаушыны, дайындаушыны) Қазақстан Республикасының заңдарында белгіленген жауаптылыққа тарту туралы шешім қабылданады.</w:t>
      </w:r>
    </w:p>
    <w:p>
      <w:pPr>
        <w:spacing w:after="0"/>
        <w:ind w:left="0"/>
        <w:jc w:val="both"/>
      </w:pPr>
      <w:r>
        <w:rPr>
          <w:rFonts w:ascii="Times New Roman"/>
          <w:b w:val="false"/>
          <w:i w:val="false"/>
          <w:color w:val="000000"/>
          <w:sz w:val="28"/>
        </w:rPr>
        <w:t>
      Тиісті мемлекеттік органның нұсқамасын немесе ұсынымын орындамау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Қазақстан Республикасының заңдарында мемлекеттік органдардың тұтынушылардың өтініштерін қараудың өзге де тәртібі мен мерзімдері</w:t>
      </w:r>
    </w:p>
    <w:p>
      <w:pPr>
        <w:spacing w:after="0"/>
        <w:ind w:left="0"/>
        <w:jc w:val="both"/>
      </w:pPr>
      <w:r>
        <w:rPr>
          <w:rFonts w:ascii="Times New Roman"/>
          <w:b w:val="false"/>
          <w:i w:val="false"/>
          <w:color w:val="000000"/>
          <w:sz w:val="28"/>
        </w:rPr>
        <w:t>
      42-8-бап. Тұтынушылық дауды сотқа дейінгі реттеу</w:t>
      </w:r>
    </w:p>
    <w:p>
      <w:pPr>
        <w:spacing w:after="0"/>
        <w:ind w:left="0"/>
        <w:jc w:val="both"/>
      </w:pPr>
      <w:r>
        <w:rPr>
          <w:rFonts w:ascii="Times New Roman"/>
          <w:b w:val="false"/>
          <w:i w:val="false"/>
          <w:color w:val="000000"/>
          <w:sz w:val="28"/>
        </w:rPr>
        <w:t>
      1. Тұтынушы сатушыға (орындаушыға, дайындаушыға) дауды сотқа дейінгі реттеу субъектілерінің - төрелікке, медиацияға не байланыс деректері тауарларды (жұмыстарды, көрсетілетін қызметтерді) өткізу орындарында орналастырылмаған, сатушы (орындаушы, дайындаушы) мүшесі болып табылатын өзін-өзі реттейтін ұйымның қарауына беруге құқылы. Осы Заңның 33-2-бабына сәйкес сатушы (орындаушы, дайындаушы) туралы ақпарат орналастырылған.</w:t>
      </w:r>
    </w:p>
    <w:p>
      <w:pPr>
        <w:spacing w:after="0"/>
        <w:ind w:left="0"/>
        <w:jc w:val="both"/>
      </w:pPr>
      <w:r>
        <w:rPr>
          <w:rFonts w:ascii="Times New Roman"/>
          <w:b w:val="false"/>
          <w:i w:val="false"/>
          <w:color w:val="000000"/>
          <w:sz w:val="28"/>
        </w:rPr>
        <w:t>
      Бұл ретте сатушы (орындаушы, дайындаушы) тұтынушымен келісуге және тұтынушылық дауды сотқа дейінгі тәртіппен қарауға қатысуға құқылы.</w:t>
      </w:r>
    </w:p>
    <w:p>
      <w:pPr>
        <w:spacing w:after="0"/>
        <w:ind w:left="0"/>
        <w:jc w:val="both"/>
      </w:pPr>
      <w:r>
        <w:rPr>
          <w:rFonts w:ascii="Times New Roman"/>
          <w:b w:val="false"/>
          <w:i w:val="false"/>
          <w:color w:val="000000"/>
          <w:sz w:val="28"/>
        </w:rPr>
        <w:t>
      Тұтыну дауын сотқа дейінгі реттеу субъектісінің қарауына беру туралы келісім жазбаша нысанда ресімделеді.</w:t>
      </w:r>
    </w:p>
    <w:p>
      <w:pPr>
        <w:spacing w:after="0"/>
        <w:ind w:left="0"/>
        <w:jc w:val="both"/>
      </w:pPr>
      <w:r>
        <w:rPr>
          <w:rFonts w:ascii="Times New Roman"/>
          <w:b w:val="false"/>
          <w:i w:val="false"/>
          <w:color w:val="000000"/>
          <w:sz w:val="28"/>
        </w:rPr>
        <w:t>
      2. Тұтынушы тұтынушылық дауды сотқа дейінгі тәртіппен қарау туралы өтінішті тұтынушылық дауды сотқа дейінгі реттеу субъектісіне жүгіну арқылы немесе тараптардың тұтынушылық дауды сотқа дейінгі реттеу субъектісінің қарауына беру туралы жазбаша келісімі болған көзде тұтынушылардың құқықтарын қорғаудың бірыңғай ақпараттық жүйесі арқылы беруі мүмкін.</w:t>
      </w:r>
    </w:p>
    <w:p>
      <w:pPr>
        <w:spacing w:after="0"/>
        <w:ind w:left="0"/>
        <w:jc w:val="both"/>
      </w:pPr>
      <w:r>
        <w:rPr>
          <w:rFonts w:ascii="Times New Roman"/>
          <w:b w:val="false"/>
          <w:i w:val="false"/>
          <w:color w:val="000000"/>
          <w:sz w:val="28"/>
        </w:rPr>
        <w:t>
      Тұтыну дауын сотқа дейінгі реттеу субъектісі Тұтынушылардың құқықтарын қорғау саласындағы уәкілетті органға тұтынушылардың өтініштерін қарау қорытындылары туралы тоқсан сайынғы ақпаратты ұсынады.</w:t>
      </w:r>
    </w:p>
    <w:p>
      <w:pPr>
        <w:spacing w:after="0"/>
        <w:ind w:left="0"/>
        <w:jc w:val="both"/>
      </w:pPr>
      <w:r>
        <w:rPr>
          <w:rFonts w:ascii="Times New Roman"/>
          <w:b w:val="false"/>
          <w:i w:val="false"/>
          <w:color w:val="000000"/>
          <w:sz w:val="28"/>
        </w:rPr>
        <w:t>
      3. Тұтыну дауын қарау осы Заңда белгіленген ерекшеліктер ескеріле отырып, төрелік, медиация, өзін-өзі реттеу туралы заңнамаға сәйкес жүзеге асырылады.".</w:t>
      </w:r>
    </w:p>
    <w:p>
      <w:pPr>
        <w:spacing w:after="0"/>
        <w:ind w:left="0"/>
        <w:jc w:val="both"/>
      </w:pPr>
      <w:r>
        <w:rPr>
          <w:rFonts w:ascii="Times New Roman"/>
          <w:b w:val="false"/>
          <w:i w:val="false"/>
          <w:color w:val="000000"/>
          <w:sz w:val="28"/>
        </w:rPr>
        <w:t>
      6. "Медиация туралы" 2011 жылғы 28 қаңтардағы Қазақстан Республикасының Заңына (Қазақстан Республикасы Парламентінің Жаршысы, 2011 ж., № 2, 27-құжат; 2012 ж., № 6, 44-құжат):</w:t>
      </w:r>
    </w:p>
    <w:p>
      <w:pPr>
        <w:spacing w:after="0"/>
        <w:ind w:left="0"/>
        <w:jc w:val="both"/>
      </w:pPr>
      <w:r>
        <w:rPr>
          <w:rFonts w:ascii="Times New Roman"/>
          <w:b w:val="false"/>
          <w:i w:val="false"/>
          <w:color w:val="000000"/>
          <w:sz w:val="28"/>
        </w:rPr>
        <w:t>
      1)  11-баптың 1-тармағының 4) тармақшасы мынадай редакцияда жазылсын:</w:t>
      </w:r>
    </w:p>
    <w:p>
      <w:pPr>
        <w:spacing w:after="0"/>
        <w:ind w:left="0"/>
        <w:jc w:val="both"/>
      </w:pPr>
      <w:r>
        <w:rPr>
          <w:rFonts w:ascii="Times New Roman"/>
          <w:b w:val="false"/>
          <w:i w:val="false"/>
          <w:color w:val="000000"/>
          <w:sz w:val="28"/>
        </w:rPr>
        <w:t>
      "4) медиация жүргізуге жеке өзі немесе өкілеттіктері заңда белгіленген тәртіппен ресімделген сенімхатқа негізделген өкілдері немесе тұтынушылар мүдделерінің өкілдері арқылы қатысуға;";</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6-тармақ мынадай мазмұндағы екінші бөлікпен толықтырылсын:</w:t>
      </w:r>
    </w:p>
    <w:p>
      <w:pPr>
        <w:spacing w:after="0"/>
        <w:ind w:left="0"/>
        <w:jc w:val="both"/>
      </w:pPr>
      <w:r>
        <w:rPr>
          <w:rFonts w:ascii="Times New Roman"/>
          <w:b w:val="false"/>
          <w:i w:val="false"/>
          <w:color w:val="000000"/>
          <w:sz w:val="28"/>
        </w:rPr>
        <w:t>
      "Тұтынушыны тұтыну дауларын сотқа дейін реттеудің қолданыстағы субъектілерінің болуы туралы хабардар ету мақсатында кәсіби медиаторлар ұйымы тізілімнің жаңаруына қарай медиаторлар және олардың байланыстары туралы ақпаратты Тұтынушылардың құқықтарын қорғаудың бірыңғай ақпараттық жүйесіне жібереді.".</w:t>
      </w:r>
    </w:p>
    <w:p>
      <w:pPr>
        <w:spacing w:after="0"/>
        <w:ind w:left="0"/>
        <w:jc w:val="both"/>
      </w:pPr>
      <w:r>
        <w:rPr>
          <w:rFonts w:ascii="Times New Roman"/>
          <w:b w:val="false"/>
          <w:i w:val="false"/>
          <w:color w:val="000000"/>
          <w:sz w:val="28"/>
        </w:rPr>
        <w:t>
      7. "Өзін-озі реттеу туралы" 2015 жылғы 12 қарашадағы Қазақстан Республикасының Заңында (Қазақстан Республикасы Парламентінің Жаршысы, 2015 ж., № 21-1,127-құжат):</w:t>
      </w:r>
    </w:p>
    <w:p>
      <w:pPr>
        <w:spacing w:after="0"/>
        <w:ind w:left="0"/>
        <w:jc w:val="both"/>
      </w:pPr>
      <w:r>
        <w:rPr>
          <w:rFonts w:ascii="Times New Roman"/>
          <w:b w:val="false"/>
          <w:i w:val="false"/>
          <w:color w:val="000000"/>
          <w:sz w:val="28"/>
        </w:rPr>
        <w:t>
      1) 7-бап мынадай мазмұндағы 4-1) тармақшамен толықтырылсын:</w:t>
      </w:r>
    </w:p>
    <w:p>
      <w:pPr>
        <w:spacing w:after="0"/>
        <w:ind w:left="0"/>
        <w:jc w:val="both"/>
      </w:pPr>
      <w:r>
        <w:rPr>
          <w:rFonts w:ascii="Times New Roman"/>
          <w:b w:val="false"/>
          <w:i w:val="false"/>
          <w:color w:val="000000"/>
          <w:sz w:val="28"/>
        </w:rPr>
        <w:t>
      "4-1) өзін-өзі реттейтін ұйымдарға қатысты тұтыну дауларын қарау жөніндегі тиімсіз қызметті жүзеге асыратын тұтынушылардың дауларын қарайды.";</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Өзін-өзі реттейтін ұйымдардың тізілімінен алып тастау:</w:t>
      </w:r>
    </w:p>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жиналысының өзін-өзі реттейтін ұйымдар тізілімінен ерікті түрде алып тастау, өзін-өзі реттейтін ұйымды тарату немесе өзін-өзі реттейтін ұйымды бірігу, қосу, бөлу немесе бөліп шығару нысанында жүргізілген қайта ұйымдастыру туралы шешімдері;</w:t>
      </w:r>
    </w:p>
    <w:p>
      <w:pPr>
        <w:spacing w:after="0"/>
        <w:ind w:left="0"/>
        <w:jc w:val="both"/>
      </w:pPr>
      <w:r>
        <w:rPr>
          <w:rFonts w:ascii="Times New Roman"/>
          <w:b w:val="false"/>
          <w:i w:val="false"/>
          <w:color w:val="000000"/>
          <w:sz w:val="28"/>
        </w:rPr>
        <w:t>
      2) міндетті мүшелікке (қатысуға) негізделген, бір өзін-өзі реттейтін ұйым әрекет ететін саладағы өзін-өзі реттеуді қайта қарайтын не оның күшін жоятын Қазақстан Республикасының заңын қабылдау;</w:t>
      </w:r>
    </w:p>
    <w:p>
      <w:pPr>
        <w:spacing w:after="0"/>
        <w:ind w:left="0"/>
        <w:jc w:val="both"/>
      </w:pPr>
      <w:r>
        <w:rPr>
          <w:rFonts w:ascii="Times New Roman"/>
          <w:b w:val="false"/>
          <w:i w:val="false"/>
          <w:color w:val="000000"/>
          <w:sz w:val="28"/>
        </w:rPr>
        <w:t>
      3) осы баптың 4-тармағының үшінші бөлігінде көзделген құжаттардың екі ай мерзімде ұсынылмауы;</w:t>
      </w:r>
    </w:p>
    <w:p>
      <w:pPr>
        <w:spacing w:after="0"/>
        <w:ind w:left="0"/>
        <w:jc w:val="both"/>
      </w:pPr>
      <w:r>
        <w:rPr>
          <w:rFonts w:ascii="Times New Roman"/>
          <w:b w:val="false"/>
          <w:i w:val="false"/>
          <w:color w:val="000000"/>
          <w:sz w:val="28"/>
        </w:rPr>
        <w:t>
      4) өзін-өзі реттейтін ұйымның қызметін тоқтату және оны өзін-өзі реттейтін ұйымдардың тізілімінен шығару туралы заңды күшіне енген сот шешімінің негізінде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өзін-өзі реттейтін ұйымды өзге негіздер бойынша өзін-өзі реттейтін ұйымдардың тізілімінен алып тастауға жол берілмейді.";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Реттеуші мемлекеттік органның өзін-өзі реттейтін ұйымды тізілімнен шығару туралы шешіміне сотқа шағым жасалуы мүмкін.</w:t>
      </w:r>
    </w:p>
    <w:p>
      <w:pPr>
        <w:spacing w:after="0"/>
        <w:ind w:left="0"/>
        <w:jc w:val="both"/>
      </w:pPr>
      <w:r>
        <w:rPr>
          <w:rFonts w:ascii="Times New Roman"/>
          <w:b w:val="false"/>
          <w:i w:val="false"/>
          <w:color w:val="000000"/>
          <w:sz w:val="28"/>
        </w:rPr>
        <w:t>
      Реттеуші мемлекеттік органның өзін-өзі реттейтін ұйымды тізілімнен шығару туралы шешіміне шағымдану осы шешімнің орындалуын тоқтатпайды.";</w:t>
      </w:r>
    </w:p>
    <w:p>
      <w:pPr>
        <w:spacing w:after="0"/>
        <w:ind w:left="0"/>
        <w:jc w:val="both"/>
      </w:pPr>
      <w:r>
        <w:rPr>
          <w:rFonts w:ascii="Times New Roman"/>
          <w:b w:val="false"/>
          <w:i w:val="false"/>
          <w:color w:val="000000"/>
          <w:sz w:val="28"/>
        </w:rPr>
        <w:t>
      3) 17-баптың 1-тармағы мынадай мазмұндағы 2-1) тармақшамен толықтырылсын:</w:t>
      </w:r>
    </w:p>
    <w:p>
      <w:pPr>
        <w:spacing w:after="0"/>
        <w:ind w:left="0"/>
        <w:jc w:val="both"/>
      </w:pPr>
      <w:r>
        <w:rPr>
          <w:rFonts w:ascii="Times New Roman"/>
          <w:b w:val="false"/>
          <w:i w:val="false"/>
          <w:color w:val="000000"/>
          <w:sz w:val="28"/>
        </w:rPr>
        <w:t>
      "2-1) өзін-өзі реттейтін ұйым мүшелері (қатысушылары), тұтынушылар және өзге де тұлғалар арасында, оның ішінде тұтынушылардың құқықтарын қорғау саласында туындайтын дауларды қарау жөніндегі орган;";</w:t>
      </w:r>
    </w:p>
    <w:p>
      <w:pPr>
        <w:spacing w:after="0"/>
        <w:ind w:left="0"/>
        <w:jc w:val="both"/>
      </w:pPr>
      <w:r>
        <w:rPr>
          <w:rFonts w:ascii="Times New Roman"/>
          <w:b w:val="false"/>
          <w:i w:val="false"/>
          <w:color w:val="000000"/>
          <w:sz w:val="28"/>
        </w:rPr>
        <w:t>
      4) 19-баптың 1-тармағы мынадай мазмұндағы 9) және 10) тармақшалармен толықтырылсын:</w:t>
      </w:r>
    </w:p>
    <w:p>
      <w:pPr>
        <w:spacing w:after="0"/>
        <w:ind w:left="0"/>
        <w:jc w:val="both"/>
      </w:pPr>
      <w:r>
        <w:rPr>
          <w:rFonts w:ascii="Times New Roman"/>
          <w:b w:val="false"/>
          <w:i w:val="false"/>
          <w:color w:val="000000"/>
          <w:sz w:val="28"/>
        </w:rPr>
        <w:t>
      "9) тұтынушылардың құқықтарын қорғау саласындағы уәкілетті органның назарына тұтынушылардың келіп түскен шағымдары туралы ақпаратты және оларды қарау нәтижелерін жеткізу;</w:t>
      </w:r>
    </w:p>
    <w:p>
      <w:pPr>
        <w:spacing w:after="0"/>
        <w:ind w:left="0"/>
        <w:jc w:val="both"/>
      </w:pPr>
      <w:r>
        <w:rPr>
          <w:rFonts w:ascii="Times New Roman"/>
          <w:b w:val="false"/>
          <w:i w:val="false"/>
          <w:color w:val="000000"/>
          <w:sz w:val="28"/>
        </w:rPr>
        <w:t>
      10) тұтынушылардың құқықтарын қорғау саласындағы уәкілетті органға және Тұтынушылардың құқықтарын қорғаудың бірыңғай ақпараттық жүйесіне өз мүшелері туралы өзекті ақпарат беру.".</w:t>
      </w:r>
    </w:p>
    <w:p>
      <w:pPr>
        <w:spacing w:after="0"/>
        <w:ind w:left="0"/>
        <w:jc w:val="both"/>
      </w:pPr>
      <w:r>
        <w:rPr>
          <w:rFonts w:ascii="Times New Roman"/>
          <w:b w:val="false"/>
          <w:i w:val="false"/>
          <w:color w:val="000000"/>
          <w:sz w:val="28"/>
        </w:rPr>
        <w:t>
      2-бап. Осы заң 2021 жылғы 1 қаңтардан бастап қолданысқа енгізілетін 1-баптың 5-тармағының 8) тармақшасының жиырма жетінші - қырық алтыншы абзацтарын, 19) тармақшасының елу екінші және елу үшінші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Прөзиденті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