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eedb" w14:textId="474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 1081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желтоқсандағы № 1003 қаулысы. Күші жойылды - Қазақстан Республикасы Үкіметінің 13 сәуірдегі 2020 жылғы №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сақтандыру қоры" акционерлік қоғамының активтерін инвестициялауға арналған қаржы құралдарының тізбесін айқындау туралы" Қазақстан Республикасы Үкіметінің 2007 жылғы 13 қарашадағы № 1081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506-құжат)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құны бойынша 15 млрд. теңгеден аспайтын сомаға "Қазақстан инжиниринг" (Kazakhstan Engineering)" ұлттық компаниясы" акционерлік қоғамы шығарған облигациялар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     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