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2f95" w14:textId="d1d2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13 желтоқсандағы № 925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7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2019 жылғы 1 тамыздан бастап қолданысқа енгізілетін өзгерістер мен толықтырулардың 5-тармағын қоспағанда,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бөлімнің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Республикасының Мемлекеттік қызмет істері агенттігі".</w:t>
      </w:r>
    </w:p>
    <w:bookmarkEnd w:id="7"/>
    <w:bookmarkStart w:name="z10" w:id="8"/>
    <w:p>
      <w:pPr>
        <w:spacing w:after="0"/>
        <w:ind w:left="0"/>
        <w:jc w:val="both"/>
      </w:pPr>
      <w:r>
        <w:rPr>
          <w:rFonts w:ascii="Times New Roman"/>
          <w:b w:val="false"/>
          <w:i w:val="false"/>
          <w:color w:val="000000"/>
          <w:sz w:val="28"/>
        </w:rPr>
        <w:t xml:space="preserve">
      2."Мемлекеттік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2" w:id="9"/>
    <w:p>
      <w:pPr>
        <w:spacing w:after="0"/>
        <w:ind w:left="0"/>
        <w:jc w:val="both"/>
      </w:pPr>
      <w:r>
        <w:rPr>
          <w:rFonts w:ascii="Times New Roman"/>
          <w:b w:val="false"/>
          <w:i w:val="false"/>
          <w:color w:val="000000"/>
          <w:sz w:val="28"/>
        </w:rPr>
        <w:t>
      "Осы қаулының Қазақстан Республикасы Мемлекеттік қызмет істері агенттігінің және оның облыстар, республикалық маңызы бар қалалар, астана бойынша аумақтық органдарының, Қазақстан Республикасы Сыбайлас жемқорлыққа қарсы іс-қимыл агенттігінің (Сыбайлас жемқорлыққа қарсы қызметтің), оның облыстар, республикалық маңызы бар қалалар, астана бойынша аумақтық органдарының, Қазақстан Республикасы Әділет министрлігінің, Қазақстан Республикасы Әділет министрлігінің Нұр-Сұлтан қаласы әділет департаментінің, Қазақстан Республикасы Әдiлет министрлігінің Нұр-Сұлтан қаласы әдiлет департаментінің Алматы ауданы әдiлет басқармасының, Қазақстан Республикасы Әдiлет министрлігінің Нұр-Сұлтан қаласы әдiлет департаментінің Сарыарқа ауданы әдiлет басқармасының, Қазақстан Республикасы Әдiлет министрлігінің Нұр-Сұлтан қаласы әдiлет департаментінің Есіл ауданы әдiлет басқармасының, Қазақстан Республикасы Әдiлет министрлігінің Нұр-Сұлтан қаласы әдiлет департаментінің Байқоңыр ауданы әдiлет басқармасының, Нұр-Сұлтан, Алматы, Шымкент қалалары мен Маңғыстау облысының жергілікті атқарушы органдарының мемлекеттік әкімшілік қызметшілеріне қолданысы 2019 жылғы 31 желтоқсанды қоса алғанға дейін тоқтатыла тұрсын.";</w:t>
      </w:r>
    </w:p>
    <w:bookmarkEnd w:id="9"/>
    <w:bookmarkStart w:name="z13" w:id="10"/>
    <w:p>
      <w:pPr>
        <w:spacing w:after="0"/>
        <w:ind w:left="0"/>
        <w:jc w:val="both"/>
      </w:pPr>
      <w:r>
        <w:rPr>
          <w:rFonts w:ascii="Times New Roman"/>
          <w:b w:val="false"/>
          <w:i w:val="false"/>
          <w:color w:val="000000"/>
          <w:sz w:val="28"/>
        </w:rPr>
        <w:t xml:space="preserve">
      3.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 1453 </w:t>
      </w:r>
      <w:r>
        <w:rPr>
          <w:rFonts w:ascii="Times New Roman"/>
          <w:b w:val="false"/>
          <w:i w:val="false"/>
          <w:color w:val="000000"/>
          <w:sz w:val="28"/>
        </w:rPr>
        <w:t>қаулысында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оныншы абзацы мынадай редакцияда жазылсын:</w:t>
      </w:r>
    </w:p>
    <w:bookmarkStart w:name="z15" w:id="1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(келісу бойынша) –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сондай-ақ өзінің құзыретіне жатқызылатын құжаттар бойынша;".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14.09.2023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27.03.2020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xml:space="preserve">
      6. "Қылмысқа қарсы күрес саласындағы ақпарат алмасу туралы келісімді бекіту туралы" Қазақстан Республикасы Үкіметінің 2009 жылғы 20 қарашадағы № 1899 </w:t>
      </w:r>
      <w:r>
        <w:rPr>
          <w:rFonts w:ascii="Times New Roman"/>
          <w:b w:val="false"/>
          <w:i w:val="false"/>
          <w:color w:val="000000"/>
          <w:sz w:val="28"/>
        </w:rPr>
        <w:t>қаулысында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"2. Қазақстан Республикасының Сыртқы істер министрлігі көрсетілген Келісімнің 1-бабының 3-тармағына сәйкес депозитарийге Қазақстан Республикасынан оны орындау жөніндегі құзыретті органдар Бас прокуратура, Ішкі істер министрлігі, Мемлекеттік күзет қызметі, Ұлттық қауіпсіздік комитеті, Қазақстан Республикасының Сыбайлас жемқорлыққа қарсы іс-қимыл агенттігі (Сыбайлас жемқорлыққа қарсы қызмет), Қаржы министрлігінің қаржы мониторингі жөніндегі органдарының экономикалық тергеу қызметі болып табылатынын хабарласын.".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xml:space="preserve">
      10.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 Қазақстан Республикасы Үкіметінің 2016 жылғы 14 наурыздағы № 137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19, 95-құжат):</w:t>
      </w:r>
    </w:p>
    <w:bookmarkEnd w:id="14"/>
    <w:bookmarkStart w:name="z53" w:id="15"/>
    <w:p>
      <w:pPr>
        <w:spacing w:after="0"/>
        <w:ind w:left="0"/>
        <w:jc w:val="both"/>
      </w:pPr>
      <w:r>
        <w:rPr>
          <w:rFonts w:ascii="Times New Roman"/>
          <w:b w:val="false"/>
          <w:i w:val="false"/>
          <w:color w:val="000000"/>
          <w:sz w:val="28"/>
        </w:rPr>
        <w:t xml:space="preserve">
      көрсетілген қаулымен бекітілген құқық қорғау, арнаулы мемлекеттік және өзге де органдардың ақпарат алмасу жүйесімен интеграцияланатын интернет-ресурстар мен ақпараттық жүйелердің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54" w:id="16"/>
    <w:p>
      <w:pPr>
        <w:spacing w:after="0"/>
        <w:ind w:left="0"/>
        <w:jc w:val="both"/>
      </w:pPr>
      <w:r>
        <w:rPr>
          <w:rFonts w:ascii="Times New Roman"/>
          <w:b w:val="false"/>
          <w:i w:val="false"/>
          <w:color w:val="000000"/>
          <w:sz w:val="28"/>
        </w:rPr>
        <w:t>
      реттік нөмірі 11-жолдағы 4-баған мынадай редакцияда жазылсын:</w:t>
      </w:r>
    </w:p>
    <w:bookmarkEnd w:id="16"/>
    <w:bookmarkStart w:name="z55" w:id="17"/>
    <w:p>
      <w:pPr>
        <w:spacing w:after="0"/>
        <w:ind w:left="0"/>
        <w:jc w:val="both"/>
      </w:pPr>
      <w:r>
        <w:rPr>
          <w:rFonts w:ascii="Times New Roman"/>
          <w:b w:val="false"/>
          <w:i w:val="false"/>
          <w:color w:val="000000"/>
          <w:sz w:val="28"/>
        </w:rPr>
        <w:t>
      "Қазақстан Республикасының Мемлекеттік қызмет істері агенттігі".</w:t>
      </w:r>
    </w:p>
    <w:bookmarkEnd w:id="17"/>
    <w:bookmarkStart w:name="z56" w:id="18"/>
    <w:p>
      <w:pPr>
        <w:spacing w:after="0"/>
        <w:ind w:left="0"/>
        <w:jc w:val="both"/>
      </w:pPr>
      <w:r>
        <w:rPr>
          <w:rFonts w:ascii="Times New Roman"/>
          <w:b w:val="false"/>
          <w:i w:val="false"/>
          <w:color w:val="000000"/>
          <w:sz w:val="28"/>
        </w:rPr>
        <w:t>
      11. Қызмет бабында пайдалану үшін.</w:t>
      </w:r>
    </w:p>
    <w:bookmarkEnd w:id="18"/>
    <w:bookmarkStart w:name="z57" w:id="19"/>
    <w:p>
      <w:pPr>
        <w:spacing w:after="0"/>
        <w:ind w:left="0"/>
        <w:jc w:val="both"/>
      </w:pPr>
      <w:r>
        <w:rPr>
          <w:rFonts w:ascii="Times New Roman"/>
          <w:b w:val="false"/>
          <w:i w:val="false"/>
          <w:color w:val="000000"/>
          <w:sz w:val="28"/>
        </w:rPr>
        <w:t xml:space="preserve">
      12.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68-69-70, 434-құжат):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9" w:id="20"/>
    <w:p>
      <w:pPr>
        <w:spacing w:after="0"/>
        <w:ind w:left="0"/>
        <w:jc w:val="both"/>
      </w:pPr>
      <w:r>
        <w:rPr>
          <w:rFonts w:ascii="Times New Roman"/>
          <w:b w:val="false"/>
          <w:i w:val="false"/>
          <w:color w:val="000000"/>
          <w:sz w:val="28"/>
        </w:rPr>
        <w:t>
      "5. Осы қаулының ережелері Қазақстан Республикасы Сыбайлас жемқорлыққа қарсы іс-қимыл агенттігінің (Сыбайлас жемқорлыққа қарсы қызметтің) және оның облыстар, республикалық маңызы бар қалалар, астана бойынша аумақтық органдарының құқық қорғау қызметін жүзеге асыратын қызметкерлеріне қолданылмайды.";</w:t>
      </w:r>
    </w:p>
    <w:bookmarkEnd w:id="20"/>
    <w:bookmarkStart w:name="z60" w:id="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өзгерістер мен толықтыруларға 1 және 2-қосымшаларға сәйкес редакцияда жазылсын;</w:t>
      </w:r>
    </w:p>
    <w:bookmarkEnd w:id="21"/>
    <w:bookmarkStart w:name="z61" w:id="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22"/>
    <w:bookmarkStart w:name="z62" w:id="23"/>
    <w:p>
      <w:pPr>
        <w:spacing w:after="0"/>
        <w:ind w:left="0"/>
        <w:jc w:val="both"/>
      </w:pPr>
      <w:r>
        <w:rPr>
          <w:rFonts w:ascii="Times New Roman"/>
          <w:b w:val="false"/>
          <w:i w:val="false"/>
          <w:color w:val="000000"/>
          <w:sz w:val="28"/>
        </w:rPr>
        <w:t>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64" w:id="24"/>
    <w:p>
      <w:pPr>
        <w:spacing w:after="0"/>
        <w:ind w:left="0"/>
        <w:jc w:val="both"/>
      </w:pPr>
      <w:r>
        <w:rPr>
          <w:rFonts w:ascii="Times New Roman"/>
          <w:b w:val="false"/>
          <w:i w:val="false"/>
          <w:color w:val="000000"/>
          <w:sz w:val="28"/>
        </w:rPr>
        <w:t>
      "4) мемлекеттік органның нысаналы индикаторлары – Қазақстан Республикасының Премьер-Министрі мен Қазақстан Республикасының Әділет министрі, Нұр-Сұлтан, Алматы, Шымкент қалаларының және Маңғыстау облысының әкімдері, сондай-ақ Қазақстан Республикасының Президенті Әкімшілігінің Басшысы мен Қазақстан Республикасының Мемлекеттік қызмет істері агенттігінің төрағасы, Қазақстан Республикасының Сыбайлас жемқорлыққа қарсы іс-қимыл агенттігінің (Сыбайлас жемқорлыққа қарсы қызметтің) төрағасы арасында жасалған меморандумда белгіленген пилоттық органның нысаналы индикаторлары;".</w:t>
      </w:r>
    </w:p>
    <w:bookmarkEnd w:id="24"/>
    <w:bookmarkStart w:name="z65" w:id="25"/>
    <w:p>
      <w:pPr>
        <w:spacing w:after="0"/>
        <w:ind w:left="0"/>
        <w:jc w:val="both"/>
      </w:pPr>
      <w:r>
        <w:rPr>
          <w:rFonts w:ascii="Times New Roman"/>
          <w:b w:val="false"/>
          <w:i w:val="false"/>
          <w:color w:val="000000"/>
          <w:sz w:val="28"/>
        </w:rPr>
        <w:t xml:space="preserve">
      13. "Қазақстан Республикасында діни экстремизм мен терроризмге қарсы іс-қимыл жөніндегі 2018 – 2022 жылдарға арналған мемлекеттік бағдарламаны бекіту туралы" Қазақстан Республикасы Үкіметінің 2018 жылғы 15 наурыздағы № 124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15, 65-құжат):</w:t>
      </w:r>
    </w:p>
    <w:bookmarkEnd w:id="25"/>
    <w:bookmarkStart w:name="z66"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діни экстремизм мен терроризмге қарсы іс-қимыл жөніндегі 2018–2022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26"/>
    <w:bookmarkStart w:name="z67" w:id="27"/>
    <w:p>
      <w:pPr>
        <w:spacing w:after="0"/>
        <w:ind w:left="0"/>
        <w:jc w:val="both"/>
      </w:pPr>
      <w:r>
        <w:rPr>
          <w:rFonts w:ascii="Times New Roman"/>
          <w:b w:val="false"/>
          <w:i w:val="false"/>
          <w:color w:val="000000"/>
          <w:sz w:val="28"/>
        </w:rPr>
        <w:t xml:space="preserve">
      "1. Бағдарламаның паспорты" деген </w:t>
      </w:r>
      <w:r>
        <w:rPr>
          <w:rFonts w:ascii="Times New Roman"/>
          <w:b w:val="false"/>
          <w:i w:val="false"/>
          <w:color w:val="000000"/>
          <w:sz w:val="28"/>
        </w:rPr>
        <w:t>тарауда</w:t>
      </w:r>
      <w:r>
        <w:rPr>
          <w:rFonts w:ascii="Times New Roman"/>
          <w:b w:val="false"/>
          <w:i w:val="false"/>
          <w:color w:val="000000"/>
          <w:sz w:val="28"/>
        </w:rPr>
        <w:t>:</w:t>
      </w:r>
    </w:p>
    <w:bookmarkEnd w:id="27"/>
    <w:bookmarkStart w:name="z68" w:id="28"/>
    <w:p>
      <w:pPr>
        <w:spacing w:after="0"/>
        <w:ind w:left="0"/>
        <w:jc w:val="both"/>
      </w:pPr>
      <w:r>
        <w:rPr>
          <w:rFonts w:ascii="Times New Roman"/>
          <w:b w:val="false"/>
          <w:i w:val="false"/>
          <w:color w:val="000000"/>
          <w:sz w:val="28"/>
        </w:rPr>
        <w:t>
      бағдарламаны іске асыруға жауапты мемлекеттік органдар тізбесінде:</w:t>
      </w:r>
    </w:p>
    <w:bookmarkEnd w:id="28"/>
    <w:bookmarkStart w:name="z69" w:id="2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сөздер "Қазақстан Республикасының Сыбайлас жемқорлыққа қарсы іс-қимыл агенттігі (Сыбайлас жемқорлыққа қарсы қызмет)" деген сөздермен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71" w:id="30"/>
    <w:p>
      <w:pPr>
        <w:spacing w:after="0"/>
        <w:ind w:left="0"/>
        <w:jc w:val="both"/>
      </w:pPr>
      <w:r>
        <w:rPr>
          <w:rFonts w:ascii="Times New Roman"/>
          <w:b w:val="false"/>
          <w:i w:val="false"/>
          <w:color w:val="000000"/>
          <w:sz w:val="28"/>
        </w:rPr>
        <w:t>
      аббревиатуралардың толық жазылуында:</w:t>
      </w:r>
    </w:p>
    <w:bookmarkEnd w:id="30"/>
    <w:bookmarkStart w:name="z72" w:id="31"/>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 деген жол алып тасталсын.</w:t>
      </w:r>
    </w:p>
    <w:bookmarkEnd w:id="31"/>
    <w:bookmarkStart w:name="z73" w:id="32"/>
    <w:p>
      <w:pPr>
        <w:spacing w:after="0"/>
        <w:ind w:left="0"/>
        <w:jc w:val="both"/>
      </w:pPr>
      <w:r>
        <w:rPr>
          <w:rFonts w:ascii="Times New Roman"/>
          <w:b w:val="false"/>
          <w:i w:val="false"/>
          <w:color w:val="000000"/>
          <w:sz w:val="28"/>
        </w:rPr>
        <w:t xml:space="preserve">
      14. "Мемлекеттік қызметшілерді даярлау, қайта даярлау және олардың біліктілігін арттыру қағидаларын бекіту туралы" Қазақстан Республикасы Үкіметінің 2018 жылғы 15 наурыздағы № 125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16, 67-құжат):</w:t>
      </w:r>
    </w:p>
    <w:bookmarkEnd w:id="32"/>
    <w:bookmarkStart w:name="z74" w:id="33"/>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 даярлау, қайта даярлау және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6" w:id="34"/>
    <w:p>
      <w:pPr>
        <w:spacing w:after="0"/>
        <w:ind w:left="0"/>
        <w:jc w:val="both"/>
      </w:pPr>
      <w:r>
        <w:rPr>
          <w:rFonts w:ascii="Times New Roman"/>
          <w:b w:val="false"/>
          <w:i w:val="false"/>
          <w:color w:val="000000"/>
          <w:sz w:val="28"/>
        </w:rPr>
        <w:t>
      "9. Қайта даярлауды сәтті аяқтаған мемлекеттік қызметшілерге қайта даярлау курстарын аяқтағанын растайтын құжат қағаз және/немесе электронды түрде беріледі.</w:t>
      </w:r>
    </w:p>
    <w:bookmarkEnd w:id="34"/>
    <w:bookmarkStart w:name="z77" w:id="35"/>
    <w:p>
      <w:pPr>
        <w:spacing w:after="0"/>
        <w:ind w:left="0"/>
        <w:jc w:val="both"/>
      </w:pPr>
      <w:r>
        <w:rPr>
          <w:rFonts w:ascii="Times New Roman"/>
          <w:b w:val="false"/>
          <w:i w:val="false"/>
          <w:color w:val="000000"/>
          <w:sz w:val="28"/>
        </w:rPr>
        <w:t>
      Қайта даярлау курстарының аяқталғанын растайтын құжатта қайта даярлаудан өткен мемлекеттік қызметші туралы мәліметтер (тегі, аты, бар болса, әкесінің аты), мемлекеттік қызметші қайта даярлаудан өткен оқу орнының атауы, қайта даярлау курсының атауы, академиялық сағаттардың саны және қайта даярлау курстарының кезеңі, оқу орнының уәкілетті адамының лауазымы, тегі, аты, бар болса, әкесінің аты, қолы, қайта даярлау туралы куәліктің нөмірі, қайта даярлау өткізілген қала және оқу орнының мөрі көрсетіледі.</w:t>
      </w:r>
    </w:p>
    <w:bookmarkEnd w:id="35"/>
    <w:bookmarkStart w:name="z78" w:id="36"/>
    <w:p>
      <w:pPr>
        <w:spacing w:after="0"/>
        <w:ind w:left="0"/>
        <w:jc w:val="both"/>
      </w:pPr>
      <w:r>
        <w:rPr>
          <w:rFonts w:ascii="Times New Roman"/>
          <w:b w:val="false"/>
          <w:i w:val="false"/>
          <w:color w:val="000000"/>
          <w:sz w:val="28"/>
        </w:rPr>
        <w:t>
      Қайта даярлау курстарының аяқталғанын растайтын электронды түрде берілетін құжат оқу орынның уәкілетті адамының электронды цифрлық қолтанбасымен куәландырылады.";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0" w:id="37"/>
    <w:p>
      <w:pPr>
        <w:spacing w:after="0"/>
        <w:ind w:left="0"/>
        <w:jc w:val="both"/>
      </w:pPr>
      <w:r>
        <w:rPr>
          <w:rFonts w:ascii="Times New Roman"/>
          <w:b w:val="false"/>
          <w:i w:val="false"/>
          <w:color w:val="000000"/>
          <w:sz w:val="28"/>
        </w:rPr>
        <w:t>
      "19. Біліктілікті арттыруды сәтті аяқтаған мемлекеттік қызметшілерге біліктілікті арттыруды аяқтағанын растайтын сертификат қағаз және/немесе электронды түрде беріледі.</w:t>
      </w:r>
    </w:p>
    <w:bookmarkEnd w:id="37"/>
    <w:bookmarkStart w:name="z81" w:id="38"/>
    <w:p>
      <w:pPr>
        <w:spacing w:after="0"/>
        <w:ind w:left="0"/>
        <w:jc w:val="both"/>
      </w:pPr>
      <w:r>
        <w:rPr>
          <w:rFonts w:ascii="Times New Roman"/>
          <w:b w:val="false"/>
          <w:i w:val="false"/>
          <w:color w:val="000000"/>
          <w:sz w:val="28"/>
        </w:rPr>
        <w:t>
      Сертификатта біліктілікті арттырудан өткен мемлекеттік қызметші туралы мәліметтер (тегі, аты, бар болса, әкесінің аты), мемлекеттік қызметші біліктілігін арттырған оқу орнының атауы, біліктілікті арттыру бағыты, академиялық сағаттардың саны және біліктілікті арттыру кезеңі, оқу орнының уәкілетті адамының лауазымы, тегі, аты, бар болса, әкесінің аты, қолы, сертификаттың нөмірі, біліктілікті арттыру өткізілген қала және оқу орнының мөрі көрсетіледі.</w:t>
      </w:r>
    </w:p>
    <w:bookmarkEnd w:id="38"/>
    <w:bookmarkStart w:name="z82" w:id="39"/>
    <w:p>
      <w:pPr>
        <w:spacing w:after="0"/>
        <w:ind w:left="0"/>
        <w:jc w:val="both"/>
      </w:pPr>
      <w:r>
        <w:rPr>
          <w:rFonts w:ascii="Times New Roman"/>
          <w:b w:val="false"/>
          <w:i w:val="false"/>
          <w:color w:val="000000"/>
          <w:sz w:val="28"/>
        </w:rPr>
        <w:t>
      Электронды түрде берілетін сертификат оқу орнының уәкілетті адамының электрондық цифрлық қолтанбасымен куәландырылады.".</w:t>
      </w:r>
    </w:p>
    <w:bookmarkEnd w:id="39"/>
    <w:bookmarkStart w:name="z83" w:id="40"/>
    <w:p>
      <w:pPr>
        <w:spacing w:after="0"/>
        <w:ind w:left="0"/>
        <w:jc w:val="both"/>
      </w:pPr>
      <w:r>
        <w:rPr>
          <w:rFonts w:ascii="Times New Roman"/>
          <w:b w:val="false"/>
          <w:i w:val="false"/>
          <w:color w:val="000000"/>
          <w:sz w:val="28"/>
        </w:rPr>
        <w:t xml:space="preserve">
      15.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 бойынша Қазақстан Республикасының орталық құзыретті органын және құзыретті органдарын айқындау туралы" Қазақстан Республикасы Үкіметінің 2018 жылғы 2 мамырдағы № 231 </w:t>
      </w:r>
      <w:r>
        <w:rPr>
          <w:rFonts w:ascii="Times New Roman"/>
          <w:b w:val="false"/>
          <w:i w:val="false"/>
          <w:color w:val="000000"/>
          <w:sz w:val="28"/>
        </w:rPr>
        <w:t>қаулысында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85" w:id="41"/>
    <w:p>
      <w:pPr>
        <w:spacing w:after="0"/>
        <w:ind w:left="0"/>
        <w:jc w:val="both"/>
      </w:pPr>
      <w:r>
        <w:rPr>
          <w:rFonts w:ascii="Times New Roman"/>
          <w:b w:val="false"/>
          <w:i w:val="false"/>
          <w:color w:val="000000"/>
          <w:sz w:val="28"/>
        </w:rPr>
        <w:t>
      "Қазақстан Республикасының Ішкі істер министрлігі, Қазақстан Республикасының Бас прокуратурасы (келісу бойынша), Қазақстан Республикасының Сыбайлас жемқорлыққа қарсы іс-қимыл агенттігі (Сыбайлас жемқорлыққа қарсы қызмет) (келісу бойынша), Қазақстан Республикасы Қаржы министрлігінің Қаржы мониторингі органдарының экономикалық тергеу қызметі – құзыретті органдар болып айқындалсын.".</w:t>
      </w:r>
    </w:p>
    <w:bookmarkEnd w:id="41"/>
    <w:bookmarkStart w:name="z86" w:id="42"/>
    <w:p>
      <w:pPr>
        <w:spacing w:after="0"/>
        <w:ind w:left="0"/>
        <w:jc w:val="both"/>
      </w:pPr>
      <w:r>
        <w:rPr>
          <w:rFonts w:ascii="Times New Roman"/>
          <w:b w:val="false"/>
          <w:i w:val="false"/>
          <w:color w:val="000000"/>
          <w:sz w:val="28"/>
        </w:rPr>
        <w:t xml:space="preserve">
      16. "Қазақстан Республикасының Үкіметі мен Чех Республикасының Үкіметі арасындағы Қылмысқа қарсы күрестегі ынтымақтастық туралы келісім бойынша Қазақстан Республикасынан құзыретті органдарды белгілеу туралы" Қазақстан Республикасы Үкіметінің 2018 жылғы 6 қарашадағы № 722 </w:t>
      </w:r>
      <w:r>
        <w:rPr>
          <w:rFonts w:ascii="Times New Roman"/>
          <w:b w:val="false"/>
          <w:i w:val="false"/>
          <w:color w:val="000000"/>
          <w:sz w:val="28"/>
        </w:rPr>
        <w:t>қаулысында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 w:id="43"/>
    <w:p>
      <w:pPr>
        <w:spacing w:after="0"/>
        <w:ind w:left="0"/>
        <w:jc w:val="both"/>
      </w:pPr>
      <w:r>
        <w:rPr>
          <w:rFonts w:ascii="Times New Roman"/>
          <w:b w:val="false"/>
          <w:i w:val="false"/>
          <w:color w:val="000000"/>
          <w:sz w:val="28"/>
        </w:rPr>
        <w:t>
      "1. Қазақстан Республикасының Ішкі істер министрлігі, Қазақстан Республикасының Бас прокуратурасы (келісу бойынша), Қазақстан Республикасының Ұлттық қауіпсіздік комитеті (келісу бойынша), Қазақстан Республикасының Мемлекеттік күзет қызметі (келісу бойынша), Қазақстан Республикасының Сыбайлас жемқорлыққа қарсы іс-қимыл агенттігі (Сыбайлас жемқорлыққа қарсы қызмет) (келісу бойынша), Қазақстан Республикасының Қаржы министрлігі Мемлекеттік кірістер комитетінің Экономикалық тергеу қызметі келісімді іске асыру бойынша Қазақстан Республикасынан құзыретті органдар болып белгіленсін.".</w:t>
      </w:r>
    </w:p>
    <w:bookmarkEnd w:id="43"/>
    <w:bookmarkStart w:name="z89" w:id="44"/>
    <w:p>
      <w:pPr>
        <w:spacing w:after="0"/>
        <w:ind w:left="0"/>
        <w:jc w:val="both"/>
      </w:pPr>
      <w:r>
        <w:rPr>
          <w:rFonts w:ascii="Times New Roman"/>
          <w:b w:val="false"/>
          <w:i w:val="false"/>
          <w:color w:val="000000"/>
          <w:sz w:val="28"/>
        </w:rPr>
        <w:t xml:space="preserve">
      17. "Қазақстан халқы Ассамблеясының (2025 жылға дейінгі) даму тұжырымдамасын іске асыру жөніндегі 2019 – 2021 жылдарға арналған іс-шаралар жоспарын бекіту туралы" Қазақстан Республикасы Үкіметінің 2019 жылғы 13 мамырдағы № 271 </w:t>
      </w:r>
      <w:r>
        <w:rPr>
          <w:rFonts w:ascii="Times New Roman"/>
          <w:b w:val="false"/>
          <w:i w:val="false"/>
          <w:color w:val="000000"/>
          <w:sz w:val="28"/>
        </w:rPr>
        <w:t>қаулысында</w:t>
      </w:r>
      <w:r>
        <w:rPr>
          <w:rFonts w:ascii="Times New Roman"/>
          <w:b w:val="false"/>
          <w:i w:val="false"/>
          <w:color w:val="000000"/>
          <w:sz w:val="28"/>
        </w:rPr>
        <w:t>:</w:t>
      </w:r>
    </w:p>
    <w:bookmarkEnd w:id="44"/>
    <w:bookmarkStart w:name="z90" w:id="45"/>
    <w:p>
      <w:pPr>
        <w:spacing w:after="0"/>
        <w:ind w:left="0"/>
        <w:jc w:val="both"/>
      </w:pPr>
      <w:r>
        <w:rPr>
          <w:rFonts w:ascii="Times New Roman"/>
          <w:b w:val="false"/>
          <w:i w:val="false"/>
          <w:color w:val="000000"/>
          <w:sz w:val="28"/>
        </w:rPr>
        <w:t xml:space="preserve">
      көрсетілген қаулымен бекітілген Қазақстан халқы Ассамблеясының (2025 жылға дейінгі) даму тұжырымдамасын іске асыру жөніндегі 2019 – 2021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45"/>
    <w:bookmarkStart w:name="z91" w:id="46"/>
    <w:p>
      <w:pPr>
        <w:spacing w:after="0"/>
        <w:ind w:left="0"/>
        <w:jc w:val="both"/>
      </w:pPr>
      <w:r>
        <w:rPr>
          <w:rFonts w:ascii="Times New Roman"/>
          <w:b w:val="false"/>
          <w:i w:val="false"/>
          <w:color w:val="000000"/>
          <w:sz w:val="28"/>
        </w:rPr>
        <w:t>
      реттік нөмірлері 4, 49, 50 және 54-жолдардың 4-бағанында "МҚІСҚА" деген аббревиатура "МҚІА" деген аббревиатурамен ауыстырылсын;</w:t>
      </w:r>
    </w:p>
    <w:bookmarkEnd w:id="46"/>
    <w:bookmarkStart w:name="z92" w:id="47"/>
    <w:p>
      <w:pPr>
        <w:spacing w:after="0"/>
        <w:ind w:left="0"/>
        <w:jc w:val="both"/>
      </w:pPr>
      <w:r>
        <w:rPr>
          <w:rFonts w:ascii="Times New Roman"/>
          <w:b w:val="false"/>
          <w:i w:val="false"/>
          <w:color w:val="000000"/>
          <w:sz w:val="28"/>
        </w:rPr>
        <w:t>
      ескертпеде:</w:t>
      </w:r>
    </w:p>
    <w:bookmarkEnd w:id="47"/>
    <w:bookmarkStart w:name="z93" w:id="48"/>
    <w:p>
      <w:pPr>
        <w:spacing w:after="0"/>
        <w:ind w:left="0"/>
        <w:jc w:val="both"/>
      </w:pPr>
      <w:r>
        <w:rPr>
          <w:rFonts w:ascii="Times New Roman"/>
          <w:b w:val="false"/>
          <w:i w:val="false"/>
          <w:color w:val="000000"/>
          <w:sz w:val="28"/>
        </w:rPr>
        <w:t>
      аббревиатуралардың толық жазылуында:</w:t>
      </w:r>
    </w:p>
    <w:bookmarkEnd w:id="48"/>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 деген жол мынадай редакцияда жазылсын:</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Start w:name="z94" w:id="49"/>
    <w:p>
      <w:pPr>
        <w:spacing w:after="0"/>
        <w:ind w:left="0"/>
        <w:jc w:val="both"/>
      </w:pPr>
      <w:r>
        <w:rPr>
          <w:rFonts w:ascii="Times New Roman"/>
          <w:b w:val="false"/>
          <w:i w:val="false"/>
          <w:color w:val="000000"/>
          <w:sz w:val="28"/>
        </w:rPr>
        <w:t xml:space="preserve">
      18. "Қазақстан Республикасының 2015 – 2025 жылдарға арналған сыбайлас жемқорлыққа қарсы стратегиясын іске асыру жөніндегі 2018 – 2020 жылдарға арналған іс-шаралар жоспарын бекіту туралы" Қазақстан Республикасы Үкіметінің 2018 жылғы 31 мамырдағы № 309 </w:t>
      </w:r>
      <w:r>
        <w:rPr>
          <w:rFonts w:ascii="Times New Roman"/>
          <w:b w:val="false"/>
          <w:i w:val="false"/>
          <w:color w:val="000000"/>
          <w:sz w:val="28"/>
        </w:rPr>
        <w:t>қаулысында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96" w:id="50"/>
    <w:p>
      <w:pPr>
        <w:spacing w:after="0"/>
        <w:ind w:left="0"/>
        <w:jc w:val="both"/>
      </w:pPr>
      <w:r>
        <w:rPr>
          <w:rFonts w:ascii="Times New Roman"/>
          <w:b w:val="false"/>
          <w:i w:val="false"/>
          <w:color w:val="000000"/>
          <w:sz w:val="28"/>
        </w:rPr>
        <w:t>
      "2) жылына бір рет, есепті жылдан кейінгі айдың 15-күнінен кешіктірмей Қазақстан Республикасының Сыбайлас жемқорлыққа қарсы іс-қимыл агенттігіне (Сыбайлас жемқорлыққа қарсы қызметке) Жоспар іс-шараларының орындалу барысы туралы ақпарат берсін.";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51"/>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 (келісу бойынша) есепті жылдан кейінгі 15 ақпаннан кешіктірмей Қазақстан Республикасы Премьер-Министрінің Кеңсесіне Жоспардың "Сыбайлас жемқорлыққа қарсы іс-қимыл" бөлімі бойынша іс-шараларының орындалуына жүргізілген мониторинг және бағалау туралы жиынтық ақпарат берсін.";</w:t>
      </w:r>
    </w:p>
    <w:bookmarkEnd w:id="51"/>
    <w:bookmarkStart w:name="z99" w:id="5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2015 – 2025 жылдарға арналған сыбайлас жемқорлыққа қарсы стратегиясын іске асыру жөніндегі 2018 – 2020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52"/>
    <w:bookmarkStart w:name="z100" w:id="53"/>
    <w:p>
      <w:pPr>
        <w:spacing w:after="0"/>
        <w:ind w:left="0"/>
        <w:jc w:val="both"/>
      </w:pPr>
      <w:r>
        <w:rPr>
          <w:rFonts w:ascii="Times New Roman"/>
          <w:b w:val="false"/>
          <w:i w:val="false"/>
          <w:color w:val="000000"/>
          <w:sz w:val="28"/>
        </w:rPr>
        <w:t>
      реттік нөмірлері 10, 15, 19 және 41-жолдардың 4-бағанындағы "МҚІСҚА" деген аббревиатура "СҚА", "МҚІА" деген аббревиатуралармен ауыстырылсын;</w:t>
      </w:r>
    </w:p>
    <w:bookmarkEnd w:id="53"/>
    <w:p>
      <w:pPr>
        <w:spacing w:after="0"/>
        <w:ind w:left="0"/>
        <w:jc w:val="both"/>
      </w:pPr>
      <w:r>
        <w:rPr>
          <w:rFonts w:ascii="Times New Roman"/>
          <w:b w:val="false"/>
          <w:i w:val="false"/>
          <w:color w:val="000000"/>
          <w:sz w:val="28"/>
        </w:rPr>
        <w:t>
      реттік нөмірі 13-жолдың 4-бағанда "МҚІСҚА" деген аббревиатура "МҚІА" деген аббревиатурамен ауыстырылсын;</w:t>
      </w:r>
    </w:p>
    <w:bookmarkStart w:name="z101" w:id="54"/>
    <w:p>
      <w:pPr>
        <w:spacing w:after="0"/>
        <w:ind w:left="0"/>
        <w:jc w:val="both"/>
      </w:pPr>
      <w:r>
        <w:rPr>
          <w:rFonts w:ascii="Times New Roman"/>
          <w:b w:val="false"/>
          <w:i w:val="false"/>
          <w:color w:val="000000"/>
          <w:sz w:val="28"/>
        </w:rPr>
        <w:t>
      реттік нөмірлері 16, 18, 30, 40, 43, 51, 53, 54, 56, 57, 58, 62, 63, 65, 66 және 67-жолдардың 4-бағанында "МҚІСҚА" деген аббревиатура "СҚА" деген аббревиатурамен ауыстырылсын;</w:t>
      </w:r>
    </w:p>
    <w:bookmarkEnd w:id="54"/>
    <w:bookmarkStart w:name="z102" w:id="55"/>
    <w:p>
      <w:pPr>
        <w:spacing w:after="0"/>
        <w:ind w:left="0"/>
        <w:jc w:val="both"/>
      </w:pPr>
      <w:r>
        <w:rPr>
          <w:rFonts w:ascii="Times New Roman"/>
          <w:b w:val="false"/>
          <w:i w:val="false"/>
          <w:color w:val="000000"/>
          <w:sz w:val="28"/>
        </w:rPr>
        <w:t>
      ескертпеде:</w:t>
      </w:r>
    </w:p>
    <w:bookmarkEnd w:id="55"/>
    <w:bookmarkStart w:name="z103" w:id="56"/>
    <w:p>
      <w:pPr>
        <w:spacing w:after="0"/>
        <w:ind w:left="0"/>
        <w:jc w:val="both"/>
      </w:pPr>
      <w:r>
        <w:rPr>
          <w:rFonts w:ascii="Times New Roman"/>
          <w:b w:val="false"/>
          <w:i w:val="false"/>
          <w:color w:val="000000"/>
          <w:sz w:val="28"/>
        </w:rPr>
        <w:t xml:space="preserve">
      аббревиатуралардың толық </w:t>
      </w:r>
      <w:r>
        <w:rPr>
          <w:rFonts w:ascii="Times New Roman"/>
          <w:b w:val="false"/>
          <w:i w:val="false"/>
          <w:color w:val="000000"/>
          <w:sz w:val="28"/>
        </w:rPr>
        <w:t>жазылуында</w:t>
      </w:r>
      <w:r>
        <w:rPr>
          <w:rFonts w:ascii="Times New Roman"/>
          <w:b w:val="false"/>
          <w:i w:val="false"/>
          <w:color w:val="000000"/>
          <w:sz w:val="28"/>
        </w:rPr>
        <w:t>:</w:t>
      </w:r>
    </w:p>
    <w:bookmarkEnd w:id="56"/>
    <w:bookmarkStart w:name="z104" w:id="57"/>
    <w:p>
      <w:pPr>
        <w:spacing w:after="0"/>
        <w:ind w:left="0"/>
        <w:jc w:val="both"/>
      </w:pPr>
      <w:r>
        <w:rPr>
          <w:rFonts w:ascii="Times New Roman"/>
          <w:b w:val="false"/>
          <w:i w:val="false"/>
          <w:color w:val="000000"/>
          <w:sz w:val="28"/>
        </w:rPr>
        <w:t>
      мынадай жолдармен толықтырылсын:</w:t>
      </w:r>
    </w:p>
    <w:bookmarkEnd w:id="57"/>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Start w:name="z105" w:id="58"/>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bookmarkEnd w:id="58"/>
    <w:bookmarkStart w:name="z106" w:id="59"/>
    <w:p>
      <w:pPr>
        <w:spacing w:after="0"/>
        <w:ind w:left="0"/>
        <w:jc w:val="both"/>
      </w:pPr>
      <w:r>
        <w:rPr>
          <w:rFonts w:ascii="Times New Roman"/>
          <w:b w:val="false"/>
          <w:i w:val="false"/>
          <w:color w:val="000000"/>
          <w:sz w:val="28"/>
        </w:rPr>
        <w:t xml:space="preserve">
      19. "Мемлекеттік органдардың нашақорлыққа және есірткі бизнесіне қарсы іс-қимылға бағытталған қызметін үйлестіру жөніндегі ведомствоаралық штаб құру туралы" Қазақстан Республикасы Премьер-Министрінің 2011 жылғы 15 қыркүйектегі № 129-ө </w:t>
      </w:r>
      <w:r>
        <w:rPr>
          <w:rFonts w:ascii="Times New Roman"/>
          <w:b w:val="false"/>
          <w:i w:val="false"/>
          <w:color w:val="000000"/>
          <w:sz w:val="28"/>
        </w:rPr>
        <w:t>өкімінде</w:t>
      </w:r>
      <w:r>
        <w:rPr>
          <w:rFonts w:ascii="Times New Roman"/>
          <w:b w:val="false"/>
          <w:i w:val="false"/>
          <w:color w:val="000000"/>
          <w:sz w:val="28"/>
        </w:rPr>
        <w:t>:</w:t>
      </w:r>
    </w:p>
    <w:bookmarkEnd w:id="59"/>
    <w:bookmarkStart w:name="z107" w:id="60"/>
    <w:p>
      <w:pPr>
        <w:spacing w:after="0"/>
        <w:ind w:left="0"/>
        <w:jc w:val="both"/>
      </w:pPr>
      <w:r>
        <w:rPr>
          <w:rFonts w:ascii="Times New Roman"/>
          <w:b w:val="false"/>
          <w:i w:val="false"/>
          <w:color w:val="000000"/>
          <w:sz w:val="28"/>
        </w:rPr>
        <w:t xml:space="preserve">
      көрсетілген өкіммен құрылған Мемлекеттік органдардың нашақорлыққа және есірткі бизнесіне қарсы іс-қимылға бағытталған қызметін үйлестіру жөніндегі ведомствоаралық штабтың </w:t>
      </w:r>
      <w:r>
        <w:rPr>
          <w:rFonts w:ascii="Times New Roman"/>
          <w:b w:val="false"/>
          <w:i w:val="false"/>
          <w:color w:val="000000"/>
          <w:sz w:val="28"/>
        </w:rPr>
        <w:t>құрамында</w:t>
      </w:r>
      <w:r>
        <w:rPr>
          <w:rFonts w:ascii="Times New Roman"/>
          <w:b w:val="false"/>
          <w:i w:val="false"/>
          <w:color w:val="000000"/>
          <w:sz w:val="28"/>
        </w:rPr>
        <w:t>:</w:t>
      </w:r>
    </w:p>
    <w:bookmarkEnd w:id="60"/>
    <w:bookmarkStart w:name="z108" w:id="6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(қаржы полициясы (келісім бойынша)" деген жол мынадай редакцияда жазылсын:</w:t>
      </w:r>
    </w:p>
    <w:bookmarkEnd w:id="6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Start w:name="z109" w:id="62"/>
    <w:p>
      <w:pPr>
        <w:spacing w:after="0"/>
        <w:ind w:left="0"/>
        <w:jc w:val="both"/>
      </w:pPr>
      <w:r>
        <w:rPr>
          <w:rFonts w:ascii="Times New Roman"/>
          <w:b w:val="false"/>
          <w:i w:val="false"/>
          <w:color w:val="000000"/>
          <w:sz w:val="28"/>
        </w:rPr>
        <w:t xml:space="preserve">
      20. "Мемлекеттік тіл саясатын одан әрі жетілдіру жөніндегі комиссия туралы" Қазақстан Республикасы Премьер-Министрінің 2015 жылғы 7 қазандағы № 89-ө </w:t>
      </w:r>
      <w:r>
        <w:rPr>
          <w:rFonts w:ascii="Times New Roman"/>
          <w:b w:val="false"/>
          <w:i w:val="false"/>
          <w:color w:val="000000"/>
          <w:sz w:val="28"/>
        </w:rPr>
        <w:t>өкімінде</w:t>
      </w:r>
      <w:r>
        <w:rPr>
          <w:rFonts w:ascii="Times New Roman"/>
          <w:b w:val="false"/>
          <w:i w:val="false"/>
          <w:color w:val="000000"/>
          <w:sz w:val="28"/>
        </w:rPr>
        <w:t>:</w:t>
      </w:r>
    </w:p>
    <w:bookmarkEnd w:id="62"/>
    <w:bookmarkStart w:name="z110" w:id="63"/>
    <w:p>
      <w:pPr>
        <w:spacing w:after="0"/>
        <w:ind w:left="0"/>
        <w:jc w:val="both"/>
      </w:pPr>
      <w:r>
        <w:rPr>
          <w:rFonts w:ascii="Times New Roman"/>
          <w:b w:val="false"/>
          <w:i w:val="false"/>
          <w:color w:val="000000"/>
          <w:sz w:val="28"/>
        </w:rPr>
        <w:t xml:space="preserve">
      көрсетілген өкіммен бекітілген Мемлекеттік тіл саясатын одан әрі жетілдіру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3"/>
    <w:bookmarkStart w:name="z111" w:id="64"/>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төрағаның орынбасары (келісім бойынша)" деген жол мынадай редакцияда жазылсын:</w:t>
      </w:r>
    </w:p>
    <w:bookmarkEnd w:id="64"/>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 (келісу бойынша)".</w:t>
      </w:r>
    </w:p>
    <w:bookmarkStart w:name="z112" w:id="65"/>
    <w:p>
      <w:pPr>
        <w:spacing w:after="0"/>
        <w:ind w:left="0"/>
        <w:jc w:val="both"/>
      </w:pPr>
      <w:r>
        <w:rPr>
          <w:rFonts w:ascii="Times New Roman"/>
          <w:b w:val="false"/>
          <w:i w:val="false"/>
          <w:color w:val="000000"/>
          <w:sz w:val="28"/>
        </w:rPr>
        <w:t xml:space="preserve">
      21.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8"/>
        </w:rPr>
        <w:t>өкімінде</w:t>
      </w:r>
      <w:r>
        <w:rPr>
          <w:rFonts w:ascii="Times New Roman"/>
          <w:b w:val="false"/>
          <w:i w:val="false"/>
          <w:color w:val="000000"/>
          <w:sz w:val="28"/>
        </w:rPr>
        <w:t>:</w:t>
      </w:r>
    </w:p>
    <w:bookmarkEnd w:id="65"/>
    <w:bookmarkStart w:name="z113" w:id="66"/>
    <w:p>
      <w:pPr>
        <w:spacing w:after="0"/>
        <w:ind w:left="0"/>
        <w:jc w:val="both"/>
      </w:pPr>
      <w:r>
        <w:rPr>
          <w:rFonts w:ascii="Times New Roman"/>
          <w:b w:val="false"/>
          <w:i w:val="false"/>
          <w:color w:val="000000"/>
          <w:sz w:val="28"/>
        </w:rPr>
        <w:t xml:space="preserve">
      көрсетілген өкіммен бекітілген Заң жобалау қызметі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6"/>
    <w:bookmarkStart w:name="z114" w:id="6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End w:id="67"/>
    <w:bookmarkStart w:name="z115" w:id="68"/>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bookmarkEnd w:id="68"/>
    <w:bookmarkStart w:name="z116" w:id="69"/>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End w:id="69"/>
    <w:bookmarkStart w:name="z117" w:id="70"/>
    <w:p>
      <w:pPr>
        <w:spacing w:after="0"/>
        <w:ind w:left="0"/>
        <w:jc w:val="both"/>
      </w:pPr>
      <w:r>
        <w:rPr>
          <w:rFonts w:ascii="Times New Roman"/>
          <w:b w:val="false"/>
          <w:i w:val="false"/>
          <w:color w:val="000000"/>
          <w:sz w:val="28"/>
        </w:rPr>
        <w:t xml:space="preserve">
      22. "Қазақстан Республикасы Үкіметінің жанындағы консультативтік-кеңесші органдардың кейбiр мәселелерi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70"/>
    <w:bookmarkStart w:name="z118" w:id="71"/>
    <w:p>
      <w:pPr>
        <w:spacing w:after="0"/>
        <w:ind w:left="0"/>
        <w:jc w:val="both"/>
      </w:pPr>
      <w:r>
        <w:rPr>
          <w:rFonts w:ascii="Times New Roman"/>
          <w:b w:val="false"/>
          <w:i w:val="false"/>
          <w:color w:val="000000"/>
          <w:sz w:val="28"/>
        </w:rPr>
        <w:t xml:space="preserve">
      көрсетiлген өкiмге </w:t>
      </w:r>
      <w:r>
        <w:rPr>
          <w:rFonts w:ascii="Times New Roman"/>
          <w:b w:val="false"/>
          <w:i w:val="false"/>
          <w:color w:val="000000"/>
          <w:sz w:val="28"/>
        </w:rPr>
        <w:t>1-қосымшада</w:t>
      </w:r>
      <w:r>
        <w:rPr>
          <w:rFonts w:ascii="Times New Roman"/>
          <w:b w:val="false"/>
          <w:i w:val="false"/>
          <w:color w:val="000000"/>
          <w:sz w:val="28"/>
        </w:rPr>
        <w:t>:</w:t>
      </w:r>
    </w:p>
    <w:bookmarkEnd w:id="71"/>
    <w:bookmarkStart w:name="z119" w:id="72"/>
    <w:p>
      <w:pPr>
        <w:spacing w:after="0"/>
        <w:ind w:left="0"/>
        <w:jc w:val="both"/>
      </w:pPr>
      <w:r>
        <w:rPr>
          <w:rFonts w:ascii="Times New Roman"/>
          <w:b w:val="false"/>
          <w:i w:val="false"/>
          <w:color w:val="000000"/>
          <w:sz w:val="28"/>
        </w:rPr>
        <w:t xml:space="preserve">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72"/>
    <w:bookmarkStart w:name="z120" w:id="73"/>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(келісу бойынша)" деген жол мынадай редакцияда жазылсын:</w:t>
      </w:r>
    </w:p>
    <w:bookmarkEnd w:id="73"/>
    <w:bookmarkStart w:name="z121" w:id="74"/>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 (келісу бойынша)";</w:t>
      </w:r>
    </w:p>
    <w:bookmarkEnd w:id="74"/>
    <w:bookmarkStart w:name="z122" w:id="75"/>
    <w:p>
      <w:pPr>
        <w:spacing w:after="0"/>
        <w:ind w:left="0"/>
        <w:jc w:val="both"/>
      </w:pPr>
      <w:r>
        <w:rPr>
          <w:rFonts w:ascii="Times New Roman"/>
          <w:b w:val="false"/>
          <w:i w:val="false"/>
          <w:color w:val="000000"/>
          <w:sz w:val="28"/>
        </w:rPr>
        <w:t xml:space="preserve">
      көрсетiлген өкiмге </w:t>
      </w:r>
      <w:r>
        <w:rPr>
          <w:rFonts w:ascii="Times New Roman"/>
          <w:b w:val="false"/>
          <w:i w:val="false"/>
          <w:color w:val="000000"/>
          <w:sz w:val="28"/>
        </w:rPr>
        <w:t>3-қосымшада</w:t>
      </w:r>
      <w:r>
        <w:rPr>
          <w:rFonts w:ascii="Times New Roman"/>
          <w:b w:val="false"/>
          <w:i w:val="false"/>
          <w:color w:val="000000"/>
          <w:sz w:val="28"/>
        </w:rPr>
        <w:t>:</w:t>
      </w:r>
    </w:p>
    <w:bookmarkEnd w:id="75"/>
    <w:bookmarkStart w:name="z123" w:id="76"/>
    <w:p>
      <w:pPr>
        <w:spacing w:after="0"/>
        <w:ind w:left="0"/>
        <w:jc w:val="both"/>
      </w:pPr>
      <w:r>
        <w:rPr>
          <w:rFonts w:ascii="Times New Roman"/>
          <w:b w:val="false"/>
          <w:i w:val="false"/>
          <w:color w:val="000000"/>
          <w:sz w:val="28"/>
        </w:rPr>
        <w:t xml:space="preserve">
      Салық салу мәселелері жөніндегі консультациялық кеңестің </w:t>
      </w:r>
      <w:r>
        <w:rPr>
          <w:rFonts w:ascii="Times New Roman"/>
          <w:b w:val="false"/>
          <w:i w:val="false"/>
          <w:color w:val="000000"/>
          <w:sz w:val="28"/>
        </w:rPr>
        <w:t>құрамында:</w:t>
      </w:r>
    </w:p>
    <w:bookmarkEnd w:id="7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Start w:name="z124" w:id="77"/>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End w:id="77"/>
    <w:bookmarkStart w:name="z125" w:id="78"/>
    <w:p>
      <w:pPr>
        <w:spacing w:after="0"/>
        <w:ind w:left="0"/>
        <w:jc w:val="both"/>
      </w:pPr>
      <w:r>
        <w:rPr>
          <w:rFonts w:ascii="Times New Roman"/>
          <w:b w:val="false"/>
          <w:i w:val="false"/>
          <w:color w:val="000000"/>
          <w:sz w:val="28"/>
        </w:rPr>
        <w:t xml:space="preserve">
      көрсетiлген өкiмге </w:t>
      </w:r>
      <w:r>
        <w:rPr>
          <w:rFonts w:ascii="Times New Roman"/>
          <w:b w:val="false"/>
          <w:i w:val="false"/>
          <w:color w:val="000000"/>
          <w:sz w:val="28"/>
        </w:rPr>
        <w:t>6-қосымшада</w:t>
      </w:r>
      <w:r>
        <w:rPr>
          <w:rFonts w:ascii="Times New Roman"/>
          <w:b w:val="false"/>
          <w:i w:val="false"/>
          <w:color w:val="000000"/>
          <w:sz w:val="28"/>
        </w:rPr>
        <w:t>:</w:t>
      </w:r>
    </w:p>
    <w:bookmarkEnd w:id="78"/>
    <w:p>
      <w:pPr>
        <w:spacing w:after="0"/>
        <w:ind w:left="0"/>
        <w:jc w:val="both"/>
      </w:pPr>
      <w:r>
        <w:rPr>
          <w:rFonts w:ascii="Times New Roman"/>
          <w:b w:val="false"/>
          <w:i w:val="false"/>
          <w:color w:val="000000"/>
          <w:sz w:val="28"/>
        </w:rPr>
        <w:t xml:space="preserve">
      Қазақстан Республикасы Үкіметінің жанындағы Құқық бұзушылық профилактикасы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(келісім бойынша)"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 (келісім бойынша)".</w:t>
      </w:r>
    </w:p>
    <w:bookmarkStart w:name="z126" w:id="79"/>
    <w:p>
      <w:pPr>
        <w:spacing w:after="0"/>
        <w:ind w:left="0"/>
        <w:jc w:val="both"/>
      </w:pPr>
      <w:r>
        <w:rPr>
          <w:rFonts w:ascii="Times New Roman"/>
          <w:b w:val="false"/>
          <w:i w:val="false"/>
          <w:color w:val="000000"/>
          <w:sz w:val="28"/>
        </w:rPr>
        <w:t xml:space="preserve">
      23. Дін саласындағы мемлекеттік саясатты үйлестіру мәселелері бойынша ұсыныстарды әзірлеу жөніндегі комиссия туралы" Қазақстан Республикасы Премьер-Министрінің 2016 жылғы 3 қарашадағы № 111-ө </w:t>
      </w:r>
      <w:r>
        <w:rPr>
          <w:rFonts w:ascii="Times New Roman"/>
          <w:b w:val="false"/>
          <w:i w:val="false"/>
          <w:color w:val="000000"/>
          <w:sz w:val="28"/>
        </w:rPr>
        <w:t>өкімінде</w:t>
      </w:r>
      <w:r>
        <w:rPr>
          <w:rFonts w:ascii="Times New Roman"/>
          <w:b w:val="false"/>
          <w:i w:val="false"/>
          <w:color w:val="000000"/>
          <w:sz w:val="28"/>
        </w:rPr>
        <w:t>:</w:t>
      </w:r>
    </w:p>
    <w:bookmarkEnd w:id="79"/>
    <w:bookmarkStart w:name="z127" w:id="80"/>
    <w:p>
      <w:pPr>
        <w:spacing w:after="0"/>
        <w:ind w:left="0"/>
        <w:jc w:val="both"/>
      </w:pPr>
      <w:r>
        <w:rPr>
          <w:rFonts w:ascii="Times New Roman"/>
          <w:b w:val="false"/>
          <w:i w:val="false"/>
          <w:color w:val="000000"/>
          <w:sz w:val="28"/>
        </w:rPr>
        <w:t xml:space="preserve">
      көрсетілген өкіммен бекітілген Дін саласындағы мемлекеттік саясатты үйлестіру мәселелері бойынша ұсыныстарды әзірлеу жөніндегі комиссия </w:t>
      </w:r>
      <w:r>
        <w:rPr>
          <w:rFonts w:ascii="Times New Roman"/>
          <w:b w:val="false"/>
          <w:i w:val="false"/>
          <w:color w:val="000000"/>
          <w:sz w:val="28"/>
        </w:rPr>
        <w:t>құрамында</w:t>
      </w:r>
      <w:r>
        <w:rPr>
          <w:rFonts w:ascii="Times New Roman"/>
          <w:b w:val="false"/>
          <w:i w:val="false"/>
          <w:color w:val="000000"/>
          <w:sz w:val="28"/>
        </w:rPr>
        <w:t>:</w:t>
      </w:r>
    </w:p>
    <w:bookmarkEnd w:id="80"/>
    <w:bookmarkStart w:name="z128" w:id="8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(келісім бойынша);" деген жол мынадай редакцияда жазылсын:</w:t>
      </w:r>
    </w:p>
    <w:bookmarkEnd w:id="81"/>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 (келісу бойынша);".</w:t>
      </w:r>
    </w:p>
    <w:bookmarkStart w:name="z129" w:id="82"/>
    <w:p>
      <w:pPr>
        <w:spacing w:after="0"/>
        <w:ind w:left="0"/>
        <w:jc w:val="both"/>
      </w:pPr>
      <w:r>
        <w:rPr>
          <w:rFonts w:ascii="Times New Roman"/>
          <w:b w:val="false"/>
          <w:i w:val="false"/>
          <w:color w:val="000000"/>
          <w:sz w:val="28"/>
        </w:rPr>
        <w:t xml:space="preserve">
      24.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жөніндегі шаралар туралы және Қазақстан Республикасы Премьер-Министрінің кейбір өкімдеріне өзгерістер енгізу туралы" Қазақстан Республикасы Премьер-Министрінің 2018 жылғы 30 қаңтардағы № 9-ө </w:t>
      </w:r>
      <w:r>
        <w:rPr>
          <w:rFonts w:ascii="Times New Roman"/>
          <w:b w:val="false"/>
          <w:i w:val="false"/>
          <w:color w:val="000000"/>
          <w:sz w:val="28"/>
        </w:rPr>
        <w:t>өкімінде</w:t>
      </w:r>
      <w:r>
        <w:rPr>
          <w:rFonts w:ascii="Times New Roman"/>
          <w:b w:val="false"/>
          <w:i w:val="false"/>
          <w:color w:val="000000"/>
          <w:sz w:val="28"/>
        </w:rPr>
        <w:t>:</w:t>
      </w:r>
    </w:p>
    <w:bookmarkEnd w:id="82"/>
    <w:bookmarkStart w:name="z130" w:id="83"/>
    <w:p>
      <w:pPr>
        <w:spacing w:after="0"/>
        <w:ind w:left="0"/>
        <w:jc w:val="both"/>
      </w:pPr>
      <w:r>
        <w:rPr>
          <w:rFonts w:ascii="Times New Roman"/>
          <w:b w:val="false"/>
          <w:i w:val="false"/>
          <w:color w:val="000000"/>
          <w:sz w:val="28"/>
        </w:rPr>
        <w:t xml:space="preserve">
      көрсетілген өкіммен бекітілген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83"/>
    <w:bookmarkStart w:name="z131" w:id="84"/>
    <w:p>
      <w:pPr>
        <w:spacing w:after="0"/>
        <w:ind w:left="0"/>
        <w:jc w:val="both"/>
      </w:pPr>
      <w:r>
        <w:rPr>
          <w:rFonts w:ascii="Times New Roman"/>
          <w:b w:val="false"/>
          <w:i w:val="false"/>
          <w:color w:val="000000"/>
          <w:sz w:val="28"/>
        </w:rPr>
        <w:t>
      реттік нөмірлері 37 және 38-жолдардың 4-бағанында "МҚІСҚА" деген аббревиатура "СҚА" деген аббревиатурамен ауыстырылсын;</w:t>
      </w:r>
    </w:p>
    <w:bookmarkEnd w:id="84"/>
    <w:bookmarkStart w:name="z132" w:id="85"/>
    <w:p>
      <w:pPr>
        <w:spacing w:after="0"/>
        <w:ind w:left="0"/>
        <w:jc w:val="both"/>
      </w:pPr>
      <w:r>
        <w:rPr>
          <w:rFonts w:ascii="Times New Roman"/>
          <w:b w:val="false"/>
          <w:i w:val="false"/>
          <w:color w:val="000000"/>
          <w:sz w:val="28"/>
        </w:rPr>
        <w:t>
      реттік нөмірлері 37, 38, 154, 155, 156, 157, 158, 159, 160, 161 және 164-жолдардың 5-бағанында "2019" деген сандар "2020" деген сандармен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134" w:id="86"/>
    <w:p>
      <w:pPr>
        <w:spacing w:after="0"/>
        <w:ind w:left="0"/>
        <w:jc w:val="both"/>
      </w:pPr>
      <w:r>
        <w:rPr>
          <w:rFonts w:ascii="Times New Roman"/>
          <w:b w:val="false"/>
          <w:i w:val="false"/>
          <w:color w:val="000000"/>
          <w:sz w:val="28"/>
        </w:rPr>
        <w:t>
      аббревиатуралардың толық жазылуында:</w:t>
      </w:r>
    </w:p>
    <w:bookmarkEnd w:id="86"/>
    <w:bookmarkStart w:name="z135" w:id="87"/>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күрес агенттігі" деген жол мынадай редакцияда жазылсын:</w:t>
      </w:r>
    </w:p>
    <w:bookmarkEnd w:id="87"/>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bookmarkStart w:name="z136" w:id="88"/>
    <w:p>
      <w:pPr>
        <w:spacing w:after="0"/>
        <w:ind w:left="0"/>
        <w:jc w:val="both"/>
      </w:pPr>
      <w:r>
        <w:rPr>
          <w:rFonts w:ascii="Times New Roman"/>
          <w:b w:val="false"/>
          <w:i w:val="false"/>
          <w:color w:val="000000"/>
          <w:sz w:val="28"/>
        </w:rPr>
        <w:t xml:space="preserve">
      25. "Түркістан облысын дамыту перспективалары жөнінде комиссия құру туралы" Қазақстан Республикасы Премьер-Министрінің 2018 жылғы 20 маусымдағы № 73-ө </w:t>
      </w:r>
      <w:r>
        <w:rPr>
          <w:rFonts w:ascii="Times New Roman"/>
          <w:b w:val="false"/>
          <w:i w:val="false"/>
          <w:color w:val="000000"/>
          <w:sz w:val="28"/>
        </w:rPr>
        <w:t>өкімінде</w:t>
      </w:r>
      <w:r>
        <w:rPr>
          <w:rFonts w:ascii="Times New Roman"/>
          <w:b w:val="false"/>
          <w:i w:val="false"/>
          <w:color w:val="000000"/>
          <w:sz w:val="28"/>
        </w:rPr>
        <w:t>:</w:t>
      </w:r>
    </w:p>
    <w:bookmarkEnd w:id="88"/>
    <w:bookmarkStart w:name="z137" w:id="89"/>
    <w:p>
      <w:pPr>
        <w:spacing w:after="0"/>
        <w:ind w:left="0"/>
        <w:jc w:val="both"/>
      </w:pPr>
      <w:r>
        <w:rPr>
          <w:rFonts w:ascii="Times New Roman"/>
          <w:b w:val="false"/>
          <w:i w:val="false"/>
          <w:color w:val="000000"/>
          <w:sz w:val="28"/>
        </w:rPr>
        <w:t xml:space="preserve">
      көрсетілген өкіммен құрылған Түркістан облысын дамыту перспективалары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9"/>
    <w:bookmarkStart w:name="z138" w:id="90"/>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End w:id="90"/>
    <w:bookmarkStart w:name="z139" w:id="91"/>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bookmarkEnd w:id="9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Start w:name="z140" w:id="92"/>
    <w:p>
      <w:pPr>
        <w:spacing w:after="0"/>
        <w:ind w:left="0"/>
        <w:jc w:val="both"/>
      </w:pPr>
      <w:r>
        <w:rPr>
          <w:rFonts w:ascii="Times New Roman"/>
          <w:b w:val="false"/>
          <w:i w:val="false"/>
          <w:color w:val="000000"/>
          <w:sz w:val="28"/>
        </w:rPr>
        <w:t xml:space="preserve">
      26. "Заңнаманы жүйелеу және оны жаңғырту жөніндегі комиссия туралы" Қазақстан Республикасы Премьер-Министрінің 2018 жылғы 13 тамыздағы № 102-ө </w:t>
      </w:r>
      <w:r>
        <w:rPr>
          <w:rFonts w:ascii="Times New Roman"/>
          <w:b w:val="false"/>
          <w:i w:val="false"/>
          <w:color w:val="000000"/>
          <w:sz w:val="28"/>
        </w:rPr>
        <w:t>өкімінде</w:t>
      </w:r>
      <w:r>
        <w:rPr>
          <w:rFonts w:ascii="Times New Roman"/>
          <w:b w:val="false"/>
          <w:i w:val="false"/>
          <w:color w:val="000000"/>
          <w:sz w:val="28"/>
        </w:rPr>
        <w:t>:</w:t>
      </w:r>
    </w:p>
    <w:bookmarkEnd w:id="92"/>
    <w:bookmarkStart w:name="z141" w:id="93"/>
    <w:p>
      <w:pPr>
        <w:spacing w:after="0"/>
        <w:ind w:left="0"/>
        <w:jc w:val="both"/>
      </w:pPr>
      <w:r>
        <w:rPr>
          <w:rFonts w:ascii="Times New Roman"/>
          <w:b w:val="false"/>
          <w:i w:val="false"/>
          <w:color w:val="000000"/>
          <w:sz w:val="28"/>
        </w:rPr>
        <w:t xml:space="preserve">
      көрсетілген өкіммен құрылған Заңнаманы жүйелеу және оны жаңғырту жөніндегі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93"/>
    <w:bookmarkStart w:name="z142" w:id="94"/>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аппарат басшысы (келісу бойынша)" деген жол мынадай редакцияда жазылсын:</w:t>
      </w:r>
    </w:p>
    <w:bookmarkEnd w:id="94"/>
    <w:bookmarkStart w:name="z143" w:id="95"/>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bookmarkEnd w:id="95"/>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2-қосымша</w:t>
            </w:r>
          </w:p>
        </w:tc>
      </w:tr>
    </w:tbl>
    <w:bookmarkStart w:name="z146" w:id="96"/>
    <w:p>
      <w:pPr>
        <w:spacing w:after="0"/>
        <w:ind w:left="0"/>
        <w:jc w:val="left"/>
      </w:pPr>
      <w:r>
        <w:rPr>
          <w:rFonts w:ascii="Times New Roman"/>
          <w:b/>
          <w:i w:val="false"/>
          <w:color w:val="000000"/>
        </w:rPr>
        <w:t xml:space="preserve"> Пилоттық органдардың мемлекеттік әкімшілік лауазымдарын деңгейлер мен функционалдық блоктар бойынша бөлу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блоктағы**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жауапты хатшысыҚазақстан Республикасының Мемлекеттік қызмет істері агенттігінің аппарат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департамент директоры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департамент директоры</w:t>
            </w:r>
          </w:p>
          <w:p>
            <w:pPr>
              <w:spacing w:after="20"/>
              <w:ind w:left="20"/>
              <w:jc w:val="both"/>
            </w:pPr>
            <w:r>
              <w:rPr>
                <w:rFonts w:ascii="Times New Roman"/>
                <w:b w:val="false"/>
                <w:i w:val="false"/>
                <w:color w:val="000000"/>
                <w:sz w:val="20"/>
              </w:rPr>
              <w:t>
Қазақстан Республикасы Әділет министрлігінің департамент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аумақтық органының басшысыҚазақстан Республикасы Әділет министрлігінің Нұр-Сұлтан қаласы әділет департаментінің басшысыОблыстың, республикалық маңызы бар қаланың жергілікті бюджеттен қаржыландырылатын атқарушы органының басшысы</w:t>
            </w:r>
          </w:p>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 басшысының орынбасары</w:t>
            </w:r>
          </w:p>
          <w:p>
            <w:pPr>
              <w:spacing w:after="20"/>
              <w:ind w:left="20"/>
              <w:jc w:val="both"/>
            </w:pPr>
            <w:r>
              <w:rPr>
                <w:rFonts w:ascii="Times New Roman"/>
                <w:b w:val="false"/>
                <w:i w:val="false"/>
                <w:color w:val="000000"/>
                <w:sz w:val="20"/>
              </w:rPr>
              <w:t>
Облыс, республикалық маңызы бар қала, астана әкімі аппараты басшысының орынбасарыОблыс ауданы, қаладағы аудан және облыстық маңызы бар қала әкімінің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агенттігінің департамент директорының орынбасары </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департамент директорының орынбасары</w:t>
            </w:r>
          </w:p>
          <w:p>
            <w:pPr>
              <w:spacing w:after="20"/>
              <w:ind w:left="20"/>
              <w:jc w:val="both"/>
            </w:pPr>
            <w:r>
              <w:rPr>
                <w:rFonts w:ascii="Times New Roman"/>
                <w:b w:val="false"/>
                <w:i w:val="false"/>
                <w:color w:val="000000"/>
                <w:sz w:val="20"/>
              </w:rPr>
              <w:t>
Қазақстан Республикасы Әділет министрлігінің департамент директорының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әкіміҚазақстан Республикасының Мемлекеттік қызмет істері агенттігінің аумақтық органы басшысының орынбасарыҚазақстан Республикасының Мемлекеттік қызмет істері агенттігі Әдеп жөніндегі кеңесі хатшылығының меңгерушісіҚазақстан Республикасы Әділет министрлігінің Нұр-Сұлтан қаласының әділет департаменті басшысының орынбасарыОблыстың, республикалық маңызы бар қаланың жергілікті бюджеттен қаржыландырылатын атқарушы органы басшысының орынбасарыОблыстың ауданы, қаладағы аудан және облыстық маңызы бар қала әкімі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аппаратының Қазақстан халқы Ассамблеясы аппаратының (хатшылықтың) меңгерушісі </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басшыларыҚазақстан Республикасының Мемлекеттік қызмет істері агенттігі төрағасының кеңесшісі</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кеңесшісі</w:t>
            </w:r>
          </w:p>
          <w:p>
            <w:pPr>
              <w:spacing w:after="20"/>
              <w:ind w:left="20"/>
              <w:jc w:val="both"/>
            </w:pPr>
            <w:r>
              <w:rPr>
                <w:rFonts w:ascii="Times New Roman"/>
                <w:b w:val="false"/>
                <w:i w:val="false"/>
                <w:color w:val="000000"/>
                <w:sz w:val="20"/>
              </w:rPr>
              <w:t xml:space="preserve">
Қазақстан Республикасы Әділет министрінің кеңесшісі </w:t>
            </w:r>
          </w:p>
          <w:p>
            <w:pPr>
              <w:spacing w:after="20"/>
              <w:ind w:left="20"/>
              <w:jc w:val="both"/>
            </w:pPr>
            <w:r>
              <w:rPr>
                <w:rFonts w:ascii="Times New Roman"/>
                <w:b w:val="false"/>
                <w:i w:val="false"/>
                <w:color w:val="000000"/>
                <w:sz w:val="20"/>
              </w:rPr>
              <w:t>
Астана әкімінің кеңесшісіЖергілікті бюджеттен қаржыландырылатын аудандық атқарушы органның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басқармасының (қызметінің) басшысы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басқармасының (қызметінің) басшысы</w:t>
            </w:r>
          </w:p>
          <w:p>
            <w:pPr>
              <w:spacing w:after="20"/>
              <w:ind w:left="20"/>
              <w:jc w:val="both"/>
            </w:pPr>
            <w:r>
              <w:rPr>
                <w:rFonts w:ascii="Times New Roman"/>
                <w:b w:val="false"/>
                <w:i w:val="false"/>
                <w:color w:val="000000"/>
                <w:sz w:val="20"/>
              </w:rPr>
              <w:t>
Қазақстан Республикасы Әділет министрлігі басқарма басшысыАстана әкімі аппаратының құрылымдық бөлімшесінің басшысыАстананың жергілікті бюджеттен қаржыландырылатын атқарушы органының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Әдеп жөніндегі уәкілі Қазақстан Республикасы Әділет министрлігінің Әдеп жөніндегі уәкілі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әкімінің кеңесшісіЖергілікті бюджеттен қаржыландырылатын аудандық атқарушы органның бөлім басшыcының орынбасары Аудандық маңызы бар қала, ауыл, кент, ауылдық округ әкімінің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аумақтық органының басқарма басшысы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аумақтық органының басқарма басшысы</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басқарма басшысыҚазақстан Республикасы Әділет министрлігінің Нұр-Сұлтан қаласының әділет департаменті аумақтық бөлімінің басшысы – аға сот орындаушысы</w:t>
            </w:r>
          </w:p>
          <w:p>
            <w:pPr>
              <w:spacing w:after="20"/>
              <w:ind w:left="20"/>
              <w:jc w:val="both"/>
            </w:pPr>
            <w:r>
              <w:rPr>
                <w:rFonts w:ascii="Times New Roman"/>
                <w:b w:val="false"/>
                <w:i w:val="false"/>
                <w:color w:val="000000"/>
                <w:sz w:val="20"/>
              </w:rPr>
              <w:t>
Облыстың, республикалық маңызы бар қала әкімі аппаратының құрылымдық бөлімшесінің басшысы</w:t>
            </w:r>
          </w:p>
          <w:p>
            <w:pPr>
              <w:spacing w:after="20"/>
              <w:ind w:left="20"/>
              <w:jc w:val="both"/>
            </w:pPr>
            <w:r>
              <w:rPr>
                <w:rFonts w:ascii="Times New Roman"/>
                <w:b w:val="false"/>
                <w:i w:val="false"/>
                <w:color w:val="000000"/>
                <w:sz w:val="20"/>
              </w:rPr>
              <w:t>
Облыстың, республикалық маңызы бар қаланың жергілікті бюджеттен қаржыландырылатын атқарушы органының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Әдеп жөніндегі уәкіліАстана әкімі аппаратының баспасөз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баспасөз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аумақтық органының бөлім басшысы</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бөлім басшысыҚазақстан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бөлім басшыларыОблыс ауданы, қаладағы аудан және облыстық маңызы бар қала әкімі аппаратының құрылымдық бөлімшелерінің басшылары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ауданы, қаладағы аудан және облыстық маңызы бар қала әкімінің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бас консультанты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бас консультанты</w:t>
            </w:r>
          </w:p>
          <w:p>
            <w:pPr>
              <w:spacing w:after="20"/>
              <w:ind w:left="20"/>
              <w:jc w:val="both"/>
            </w:pPr>
            <w:r>
              <w:rPr>
                <w:rFonts w:ascii="Times New Roman"/>
                <w:b w:val="false"/>
                <w:i w:val="false"/>
                <w:color w:val="000000"/>
                <w:sz w:val="20"/>
              </w:rPr>
              <w:t>
Облыс, республикалық маңызы бар қала әкімі аппаратының бас инспекторы</w:t>
            </w:r>
          </w:p>
          <w:p>
            <w:pPr>
              <w:spacing w:after="20"/>
              <w:ind w:left="20"/>
              <w:jc w:val="both"/>
            </w:pPr>
            <w:r>
              <w:rPr>
                <w:rFonts w:ascii="Times New Roman"/>
                <w:b w:val="false"/>
                <w:i w:val="false"/>
                <w:color w:val="000000"/>
                <w:sz w:val="20"/>
              </w:rPr>
              <w:t>
Облыс, республикалық маңызы бар қала әкімі аппаратының Қазақстан халқы Ассамблеясы аппаратының (хатшылығының)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қаладағы аудан және облыстық маңызы бар қала әкімі аппаратының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 төрағасының көмекшісі </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көмекшісі</w:t>
            </w:r>
          </w:p>
          <w:p>
            <w:pPr>
              <w:spacing w:after="20"/>
              <w:ind w:left="20"/>
              <w:jc w:val="both"/>
            </w:pPr>
            <w:r>
              <w:rPr>
                <w:rFonts w:ascii="Times New Roman"/>
                <w:b w:val="false"/>
                <w:i w:val="false"/>
                <w:color w:val="000000"/>
                <w:sz w:val="20"/>
              </w:rPr>
              <w:t>
Қазақстан Республикасы Әділет министрінің көмекшісіАстана қаласы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аудандық атқарушы орган бөлімінің сектор меңгерушісіАудандық маңызы бар қаланың, ауылдың, кенттің, ауылдық округтің әкімі аппаратының құрылымдық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бас сарапшысы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бас сарапшысы</w:t>
            </w:r>
          </w:p>
          <w:p>
            <w:pPr>
              <w:spacing w:after="20"/>
              <w:ind w:left="20"/>
              <w:jc w:val="both"/>
            </w:pPr>
            <w:r>
              <w:rPr>
                <w:rFonts w:ascii="Times New Roman"/>
                <w:b w:val="false"/>
                <w:i w:val="false"/>
                <w:color w:val="000000"/>
                <w:sz w:val="20"/>
              </w:rPr>
              <w:t xml:space="preserve">
Қазақстан Республикасы Әділет министрлігінің бас сарапшысы </w:t>
            </w:r>
          </w:p>
          <w:p>
            <w:pPr>
              <w:spacing w:after="20"/>
              <w:ind w:left="20"/>
              <w:jc w:val="both"/>
            </w:pPr>
            <w:r>
              <w:rPr>
                <w:rFonts w:ascii="Times New Roman"/>
                <w:b w:val="false"/>
                <w:i w:val="false"/>
                <w:color w:val="000000"/>
                <w:sz w:val="20"/>
              </w:rPr>
              <w:t xml:space="preserve">
Астана әкімі аппаратының бас маманыАстана әкімі аппаратының Қазақстан халқы Ассамблеясы аппаратының (хатшылығының) бас маманы </w:t>
            </w:r>
          </w:p>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облыс ауданы, қаладағы аудан және облыстық маңызы бар қала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аумақтық органының бас маманы </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бас маманы</w:t>
            </w:r>
          </w:p>
          <w:p>
            <w:pPr>
              <w:spacing w:after="20"/>
              <w:ind w:left="20"/>
              <w:jc w:val="both"/>
            </w:pPr>
            <w:r>
              <w:rPr>
                <w:rFonts w:ascii="Times New Roman"/>
                <w:b w:val="false"/>
                <w:i w:val="false"/>
                <w:color w:val="000000"/>
                <w:sz w:val="20"/>
              </w:rPr>
              <w:t xml:space="preserve">
Қазақстан Республикасы Әділет министрлігінің Нұр-Сұлтан қаласы әділет департаментінің бас маманы </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бас мамандары</w:t>
            </w:r>
          </w:p>
          <w:p>
            <w:pPr>
              <w:spacing w:after="20"/>
              <w:ind w:left="20"/>
              <w:jc w:val="both"/>
            </w:pPr>
            <w:r>
              <w:rPr>
                <w:rFonts w:ascii="Times New Roman"/>
                <w:b w:val="false"/>
                <w:i w:val="false"/>
                <w:color w:val="000000"/>
                <w:sz w:val="20"/>
              </w:rPr>
              <w:t>
Облыс, республикалық маңызы бар қала әкімі аппаратының бас маманыОблыстық, республикалық маңызы бар қаланың жергілікті бюджеттен қаржыландырылатын атқарушы органының бас маманыОблыс ауданы, қаладағы аудан және облыстық маңызы бар қала әкімі аппаратының бас маманыЖергілікті бюджеттен қаржыландырылатын аудандық атқарушы органдар бөлімінің бас маманыҚазақстан Республикасы Әділет министрлігінің Нұр-Сұлтан қаласы әділет департаментінің аумақтық бөлімінің сот орындаушысы</w:t>
            </w:r>
          </w:p>
          <w:p>
            <w:pPr>
              <w:spacing w:after="20"/>
              <w:ind w:left="20"/>
              <w:jc w:val="both"/>
            </w:pPr>
            <w:r>
              <w:rPr>
                <w:rFonts w:ascii="Times New Roman"/>
                <w:b w:val="false"/>
                <w:i w:val="false"/>
                <w:color w:val="000000"/>
                <w:sz w:val="20"/>
              </w:rPr>
              <w:t>
Облыс, республикалық маңызы бар қала әкімі аппаратының Қазақстан халқы Ассамблеясы аппаратының (хатшылығының)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сарапшысы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сарапшысы</w:t>
            </w:r>
          </w:p>
          <w:p>
            <w:pPr>
              <w:spacing w:after="20"/>
              <w:ind w:left="20"/>
              <w:jc w:val="both"/>
            </w:pPr>
            <w:r>
              <w:rPr>
                <w:rFonts w:ascii="Times New Roman"/>
                <w:b w:val="false"/>
                <w:i w:val="false"/>
                <w:color w:val="000000"/>
                <w:sz w:val="20"/>
              </w:rPr>
              <w:t>
Қазақстан Республикасы Әділет министрлігінің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жетекші маманыАстананың жергілікті бюджеттен қаржыландырылатын атқарушы органының жетекші маманыАстананың жергілікті бюджеттен қаржыландырылатын атқарушы органының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жетекші маманыҚазақстан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жетекші мамандарыОблыстық, республикалық маңызы бар қаланың жергілікті бюджеттен қаржыландырылатын атқарушы органының жетекші маманыҚазақстан Республикасы Мемлекеттік қызмет істері агенттігінің аумақтық органының жетекші маманы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жетекші маманы</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жетекші маманыОблыс ауданы, қаладағы аудан және облыстық маңызы бар қала әкімі аппаратының жетекші маманыЖергілікті бюджеттен қаржыландырылатын аудандық атқарушы орган бөлімінің жетекші маманыОблыстың, республикалық маңызы бар қаланың жергілікті бюджеттен қаржыландырылатын атқарушы органының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жетекші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7" w:id="97"/>
    <w:p>
      <w:pPr>
        <w:spacing w:after="0"/>
        <w:ind w:left="0"/>
        <w:jc w:val="both"/>
      </w:pPr>
      <w:r>
        <w:rPr>
          <w:rFonts w:ascii="Times New Roman"/>
          <w:b w:val="false"/>
          <w:i w:val="false"/>
          <w:color w:val="000000"/>
          <w:sz w:val="28"/>
        </w:rPr>
        <w:t>
      Ескертпе:</w:t>
      </w:r>
    </w:p>
    <w:bookmarkEnd w:id="97"/>
    <w:bookmarkStart w:name="z148" w:id="98"/>
    <w:p>
      <w:pPr>
        <w:spacing w:after="0"/>
        <w:ind w:left="0"/>
        <w:jc w:val="both"/>
      </w:pPr>
      <w:r>
        <w:rPr>
          <w:rFonts w:ascii="Times New Roman"/>
          <w:b w:val="false"/>
          <w:i w:val="false"/>
          <w:color w:val="000000"/>
          <w:sz w:val="28"/>
        </w:rPr>
        <w:t>
      * Деңгей – мемлекеттік әкімшілік лауазымның позициясын оны бағалау нәтижесіне байланысты айқындайтын және лауазымдық айлықақы белгілеу үшін қолданылатын көрсеткіш.</w:t>
      </w:r>
    </w:p>
    <w:bookmarkEnd w:id="98"/>
    <w:bookmarkStart w:name="z149" w:id="99"/>
    <w:p>
      <w:pPr>
        <w:spacing w:after="0"/>
        <w:ind w:left="0"/>
        <w:jc w:val="both"/>
      </w:pPr>
      <w:r>
        <w:rPr>
          <w:rFonts w:ascii="Times New Roman"/>
          <w:b w:val="false"/>
          <w:i w:val="false"/>
          <w:color w:val="000000"/>
          <w:sz w:val="28"/>
        </w:rPr>
        <w:t>
      Мемлекеттік әкімшілік лауазымды бағалау мемлекеттік қызмет саласындағы уәкілетті орган бекіткен Мемлекеттік әкімшілік лауазымдарды пилоттық режимде бағалау және деңгейлер мен функционалдық блоктар бойынша бөлу жөніндегі әдістемелік ұсынымдарға сәйкес жүргізіледі.</w:t>
      </w:r>
    </w:p>
    <w:bookmarkEnd w:id="99"/>
    <w:p>
      <w:pPr>
        <w:spacing w:after="0"/>
        <w:ind w:left="0"/>
        <w:jc w:val="both"/>
      </w:pPr>
      <w:r>
        <w:rPr>
          <w:rFonts w:ascii="Times New Roman"/>
          <w:b w:val="false"/>
          <w:i w:val="false"/>
          <w:color w:val="000000"/>
          <w:sz w:val="28"/>
        </w:rPr>
        <w:t>
      ** SCS функционалдық блогы (жоғары басқару персоналы) – "А" корпусының мемлекеттік әкімшілік лауазымдары.</w:t>
      </w:r>
    </w:p>
    <w:bookmarkStart w:name="z150" w:id="100"/>
    <w:p>
      <w:pPr>
        <w:spacing w:after="0"/>
        <w:ind w:left="0"/>
        <w:jc w:val="both"/>
      </w:pPr>
      <w:r>
        <w:rPr>
          <w:rFonts w:ascii="Times New Roman"/>
          <w:b w:val="false"/>
          <w:i w:val="false"/>
          <w:color w:val="000000"/>
          <w:sz w:val="28"/>
        </w:rPr>
        <w:t>
      А функционалдық блогы (негізгі персонал) – "Б" корпусының мемлекеттік басқарудың тиісті саласындағы (аясындағы) мемлекеттік саясатты қалыптастыру және іске асыру жөніндегі функциялар жүктелген мемлекеттік әкімшілік лауазымдары.</w:t>
      </w:r>
    </w:p>
    <w:bookmarkEnd w:id="100"/>
    <w:bookmarkStart w:name="z151" w:id="101"/>
    <w:p>
      <w:pPr>
        <w:spacing w:after="0"/>
        <w:ind w:left="0"/>
        <w:jc w:val="both"/>
      </w:pPr>
      <w:r>
        <w:rPr>
          <w:rFonts w:ascii="Times New Roman"/>
          <w:b w:val="false"/>
          <w:i w:val="false"/>
          <w:color w:val="000000"/>
          <w:sz w:val="28"/>
        </w:rPr>
        <w:t>
      Бұл блокқа пилоттық мемлекеттік органдардың бірінші басшылары кеңесшілерінің лауазымдары, жұмылдыру дайындығы мен азаматтық қорғаныс жөніндегі функцияларды жүзеге асыратын құрылымдық бөлімшенің лауазымдары жатқызылуы мүмкін.</w:t>
      </w:r>
    </w:p>
    <w:bookmarkEnd w:id="101"/>
    <w:bookmarkStart w:name="z152" w:id="102"/>
    <w:p>
      <w:pPr>
        <w:spacing w:after="0"/>
        <w:ind w:left="0"/>
        <w:jc w:val="both"/>
      </w:pPr>
      <w:r>
        <w:rPr>
          <w:rFonts w:ascii="Times New Roman"/>
          <w:b w:val="false"/>
          <w:i w:val="false"/>
          <w:color w:val="000000"/>
          <w:sz w:val="28"/>
        </w:rPr>
        <w:t>
      В функционалдық блогы (жәрдемдесуші персонал) – негізгі немесе қосалқы персоналға жататын лауазымдарды қоспағанда, "Б" корпусының мемлекеттік әкімшілік лауазымдары.</w:t>
      </w:r>
    </w:p>
    <w:bookmarkEnd w:id="102"/>
    <w:p>
      <w:pPr>
        <w:spacing w:after="0"/>
        <w:ind w:left="0"/>
        <w:jc w:val="both"/>
      </w:pPr>
      <w:r>
        <w:rPr>
          <w:rFonts w:ascii="Times New Roman"/>
          <w:b w:val="false"/>
          <w:i w:val="false"/>
          <w:color w:val="000000"/>
          <w:sz w:val="28"/>
        </w:rPr>
        <w:t>
      Бұл блокқа ішкі аудит, жұртшылықпен байланыс, заңдық сүйемелдеу, қаржы, кадр және мемлекеттік органның қызметін ақпаратты-технологиялық қамтамасыз етуге жауапты құрылымдық бөлімшелердің лауазымдары, сондай-ақ әдеп жөніндегі уәкіл лауазымдары жатады.</w:t>
      </w:r>
    </w:p>
    <w:p>
      <w:pPr>
        <w:spacing w:after="0"/>
        <w:ind w:left="0"/>
        <w:jc w:val="both"/>
      </w:pPr>
      <w:r>
        <w:rPr>
          <w:rFonts w:ascii="Times New Roman"/>
          <w:b w:val="false"/>
          <w:i w:val="false"/>
          <w:color w:val="000000"/>
          <w:sz w:val="28"/>
        </w:rPr>
        <w:t>
      Егер көрсетілген қызмет түрлері мемлекеттік органның салалық қызметі болып табылған жағдайда, бұл лауазымдар "А" функционалдық блогына жатқызылады.</w:t>
      </w:r>
    </w:p>
    <w:bookmarkStart w:name="z153" w:id="103"/>
    <w:p>
      <w:pPr>
        <w:spacing w:after="0"/>
        <w:ind w:left="0"/>
        <w:jc w:val="both"/>
      </w:pPr>
      <w:r>
        <w:rPr>
          <w:rFonts w:ascii="Times New Roman"/>
          <w:b w:val="false"/>
          <w:i w:val="false"/>
          <w:color w:val="000000"/>
          <w:sz w:val="28"/>
        </w:rPr>
        <w:t>
      С функционалдық блогы (қосалқы персонал) – "Б" корпусының әкімшілік-шаруашылық қызметті, мемлекеттік орган немесе жоғары тұрған орган тапсырмаларының орындалуын ішкі бақылауды қамтамасыз ету, сондай-ақ мемлекеттік құпияларды қорғау жөніндегі функциялар жүктелген мемлекеттік әкімшілік лауазымдары.</w:t>
      </w:r>
    </w:p>
    <w:bookmarkEnd w:id="103"/>
    <w:bookmarkStart w:name="z154" w:id="104"/>
    <w:p>
      <w:pPr>
        <w:spacing w:after="0"/>
        <w:ind w:left="0"/>
        <w:jc w:val="both"/>
      </w:pPr>
      <w:r>
        <w:rPr>
          <w:rFonts w:ascii="Times New Roman"/>
          <w:b w:val="false"/>
          <w:i w:val="false"/>
          <w:color w:val="000000"/>
          <w:sz w:val="28"/>
        </w:rPr>
        <w:t>
      Бұл блокқа мемлекеттік органдардың бірінші басшыларының көмекшісі лауазымдары да жатады.</w:t>
      </w:r>
    </w:p>
    <w:bookmarkEnd w:id="104"/>
    <w:bookmarkStart w:name="z155" w:id="105"/>
    <w:p>
      <w:pPr>
        <w:spacing w:after="0"/>
        <w:ind w:left="0"/>
        <w:jc w:val="both"/>
      </w:pPr>
      <w:r>
        <w:rPr>
          <w:rFonts w:ascii="Times New Roman"/>
          <w:b w:val="false"/>
          <w:i w:val="false"/>
          <w:color w:val="000000"/>
          <w:sz w:val="28"/>
        </w:rPr>
        <w:t>
      Қазақстан Республикасы Әділет министрлігінің басшысы құрылымдық бөлімшелерді және олардың қызметкерлерінің жекелеген лауазымдарын функционалдық блоктарға бөлуді, мемлекеттік органның алдында қандай да бір уақыт кезеңінде тұрған басым міндеттерге қарай дербес жүзеге асырады.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925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1-қосымша</w:t>
            </w:r>
          </w:p>
        </w:tc>
      </w:tr>
    </w:tbl>
    <w:bookmarkStart w:name="z157" w:id="106"/>
    <w:p>
      <w:pPr>
        <w:spacing w:after="0"/>
        <w:ind w:left="0"/>
        <w:jc w:val="left"/>
      </w:pPr>
      <w:r>
        <w:rPr>
          <w:rFonts w:ascii="Times New Roman"/>
          <w:b/>
          <w:i w:val="false"/>
          <w:color w:val="000000"/>
        </w:rPr>
        <w:t xml:space="preserve"> Пилоттық органдардың тізбесі</w:t>
      </w:r>
    </w:p>
    <w:bookmarkEnd w:id="106"/>
    <w:bookmarkStart w:name="z158" w:id="107"/>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107"/>
    <w:bookmarkStart w:name="z159" w:id="108"/>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облыстар, республикалық маңызы бар қалалар, астана бойынша аумақтық органдары.</w:t>
      </w:r>
    </w:p>
    <w:bookmarkEnd w:id="108"/>
    <w:bookmarkStart w:name="z160" w:id="109"/>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bookmarkEnd w:id="109"/>
    <w:bookmarkStart w:name="z161" w:id="110"/>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агенттігінің (Сыбайлас жемқорлыққа қарсы қызметтің) облыстар, республикалық маңызы бар қалалар, астана бойынша аумақтық органдары.</w:t>
      </w:r>
    </w:p>
    <w:bookmarkEnd w:id="110"/>
    <w:bookmarkStart w:name="z162" w:id="111"/>
    <w:p>
      <w:pPr>
        <w:spacing w:after="0"/>
        <w:ind w:left="0"/>
        <w:jc w:val="both"/>
      </w:pPr>
      <w:r>
        <w:rPr>
          <w:rFonts w:ascii="Times New Roman"/>
          <w:b w:val="false"/>
          <w:i w:val="false"/>
          <w:color w:val="000000"/>
          <w:sz w:val="28"/>
        </w:rPr>
        <w:t>
      5. Қазақстан Республикасының Әділет министрлігі.</w:t>
      </w:r>
    </w:p>
    <w:bookmarkEnd w:id="111"/>
    <w:bookmarkStart w:name="z163" w:id="112"/>
    <w:p>
      <w:pPr>
        <w:spacing w:after="0"/>
        <w:ind w:left="0"/>
        <w:jc w:val="both"/>
      </w:pPr>
      <w:r>
        <w:rPr>
          <w:rFonts w:ascii="Times New Roman"/>
          <w:b w:val="false"/>
          <w:i w:val="false"/>
          <w:color w:val="000000"/>
          <w:sz w:val="28"/>
        </w:rPr>
        <w:t>
      6. Қазақстан Республикасының Әділет министрлігі Нұр-Сұлтан қаласының әділет департаменті.</w:t>
      </w:r>
    </w:p>
    <w:bookmarkEnd w:id="112"/>
    <w:bookmarkStart w:name="z164" w:id="113"/>
    <w:p>
      <w:pPr>
        <w:spacing w:after="0"/>
        <w:ind w:left="0"/>
        <w:jc w:val="both"/>
      </w:pPr>
      <w:r>
        <w:rPr>
          <w:rFonts w:ascii="Times New Roman"/>
          <w:b w:val="false"/>
          <w:i w:val="false"/>
          <w:color w:val="000000"/>
          <w:sz w:val="28"/>
        </w:rPr>
        <w:t>
      7. Қазақстан Республикасы Әдiлет министрлігі Нұр-Сұлтан қаласының әдiлет департаменті Алматы ауданының әдiлет басқармасы.</w:t>
      </w:r>
    </w:p>
    <w:bookmarkEnd w:id="113"/>
    <w:bookmarkStart w:name="z165" w:id="114"/>
    <w:p>
      <w:pPr>
        <w:spacing w:after="0"/>
        <w:ind w:left="0"/>
        <w:jc w:val="both"/>
      </w:pPr>
      <w:r>
        <w:rPr>
          <w:rFonts w:ascii="Times New Roman"/>
          <w:b w:val="false"/>
          <w:i w:val="false"/>
          <w:color w:val="000000"/>
          <w:sz w:val="28"/>
        </w:rPr>
        <w:t>
      8. Қазақстан Республикасы Әділет министрлігі Нұр-Сұлтан қаласының әдiлет департаменті Сарыарқа ауданының әдiлет басқармасы.</w:t>
      </w:r>
    </w:p>
    <w:bookmarkEnd w:id="114"/>
    <w:bookmarkStart w:name="z166" w:id="115"/>
    <w:p>
      <w:pPr>
        <w:spacing w:after="0"/>
        <w:ind w:left="0"/>
        <w:jc w:val="both"/>
      </w:pPr>
      <w:r>
        <w:rPr>
          <w:rFonts w:ascii="Times New Roman"/>
          <w:b w:val="false"/>
          <w:i w:val="false"/>
          <w:color w:val="000000"/>
          <w:sz w:val="28"/>
        </w:rPr>
        <w:t>
      9. Қазақстан Республикасы Әділет министрлігі Нұр-Сұлтан қаласының әділет департаменті Есіл ауданының әдiлет басқармасы.</w:t>
      </w:r>
    </w:p>
    <w:bookmarkEnd w:id="115"/>
    <w:bookmarkStart w:name="z167" w:id="116"/>
    <w:p>
      <w:pPr>
        <w:spacing w:after="0"/>
        <w:ind w:left="0"/>
        <w:jc w:val="both"/>
      </w:pPr>
      <w:r>
        <w:rPr>
          <w:rFonts w:ascii="Times New Roman"/>
          <w:b w:val="false"/>
          <w:i w:val="false"/>
          <w:color w:val="000000"/>
          <w:sz w:val="28"/>
        </w:rPr>
        <w:t>
      10. Қазақстан Республикасы Әділет министрлігі Нұр-Сұлтан қаласының әділет департаменті Байқоңыр ауданының әдiлет басқармасы.</w:t>
      </w:r>
    </w:p>
    <w:bookmarkEnd w:id="116"/>
    <w:bookmarkStart w:name="z168" w:id="117"/>
    <w:p>
      <w:pPr>
        <w:spacing w:after="0"/>
        <w:ind w:left="0"/>
        <w:jc w:val="both"/>
      </w:pPr>
      <w:r>
        <w:rPr>
          <w:rFonts w:ascii="Times New Roman"/>
          <w:b w:val="false"/>
          <w:i w:val="false"/>
          <w:color w:val="000000"/>
          <w:sz w:val="28"/>
        </w:rPr>
        <w:t>
      11. Нұр-Сұлтан қаласының жергілікті атқарушы органы.</w:t>
      </w:r>
    </w:p>
    <w:bookmarkEnd w:id="117"/>
    <w:bookmarkStart w:name="z169" w:id="118"/>
    <w:p>
      <w:pPr>
        <w:spacing w:after="0"/>
        <w:ind w:left="0"/>
        <w:jc w:val="both"/>
      </w:pPr>
      <w:r>
        <w:rPr>
          <w:rFonts w:ascii="Times New Roman"/>
          <w:b w:val="false"/>
          <w:i w:val="false"/>
          <w:color w:val="000000"/>
          <w:sz w:val="28"/>
        </w:rPr>
        <w:t>
      12. Маңғыстау облысының жергілікті атқарушы органы.</w:t>
      </w:r>
    </w:p>
    <w:bookmarkEnd w:id="118"/>
    <w:bookmarkStart w:name="z170" w:id="119"/>
    <w:p>
      <w:pPr>
        <w:spacing w:after="0"/>
        <w:ind w:left="0"/>
        <w:jc w:val="both"/>
      </w:pPr>
      <w:r>
        <w:rPr>
          <w:rFonts w:ascii="Times New Roman"/>
          <w:b w:val="false"/>
          <w:i w:val="false"/>
          <w:color w:val="000000"/>
          <w:sz w:val="28"/>
        </w:rPr>
        <w:t>
      13. Алматы қаласының жергілікті атқарушы органы.</w:t>
      </w:r>
    </w:p>
    <w:bookmarkEnd w:id="119"/>
    <w:bookmarkStart w:name="z171" w:id="120"/>
    <w:p>
      <w:pPr>
        <w:spacing w:after="0"/>
        <w:ind w:left="0"/>
        <w:jc w:val="both"/>
      </w:pPr>
      <w:r>
        <w:rPr>
          <w:rFonts w:ascii="Times New Roman"/>
          <w:b w:val="false"/>
          <w:i w:val="false"/>
          <w:color w:val="000000"/>
          <w:sz w:val="28"/>
        </w:rPr>
        <w:t>
      14. Шымкент қаласының жергілікті атқарушы органы.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