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c0b2c" w14:textId="7ac0b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республикалық бюджет туралы" Қазақстан Республикасының Заңын іске асыру туралы</w:t>
      </w:r>
    </w:p>
    <w:p>
      <w:pPr>
        <w:spacing w:after="0"/>
        <w:ind w:left="0"/>
        <w:jc w:val="both"/>
      </w:pPr>
      <w:r>
        <w:rPr>
          <w:rFonts w:ascii="Times New Roman"/>
          <w:b w:val="false"/>
          <w:i w:val="false"/>
          <w:color w:val="000000"/>
          <w:sz w:val="28"/>
        </w:rPr>
        <w:t>Қазақстан Республикасы Үкіметінің 2019 жылғы 6 желтоқсандағы № 908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2020 жылғы 1 қаңтардан бастап қолданысқа енгiзiледi</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2020 – 2022 жылдарға арналған республикалық бюджет, оның ішінде 2020 жылға мынадай:</w:t>
      </w:r>
    </w:p>
    <w:bookmarkEnd w:id="1"/>
    <w:p>
      <w:pPr>
        <w:spacing w:after="0"/>
        <w:ind w:left="0"/>
        <w:jc w:val="both"/>
      </w:pPr>
      <w:r>
        <w:rPr>
          <w:rFonts w:ascii="Times New Roman"/>
          <w:b w:val="false"/>
          <w:i w:val="false"/>
          <w:color w:val="000000"/>
          <w:sz w:val="28"/>
        </w:rPr>
        <w:t>
      1) кiрiстер – 11 906 910 617 мың теңге, оның iшiнде:</w:t>
      </w:r>
    </w:p>
    <w:p>
      <w:pPr>
        <w:spacing w:after="0"/>
        <w:ind w:left="0"/>
        <w:jc w:val="both"/>
      </w:pPr>
      <w:r>
        <w:rPr>
          <w:rFonts w:ascii="Times New Roman"/>
          <w:b w:val="false"/>
          <w:i w:val="false"/>
          <w:color w:val="000000"/>
          <w:sz w:val="28"/>
        </w:rPr>
        <w:t>
      салықтық түсiмдер бойынша – 5 560 089 549 мың теңге;</w:t>
      </w:r>
    </w:p>
    <w:p>
      <w:pPr>
        <w:spacing w:after="0"/>
        <w:ind w:left="0"/>
        <w:jc w:val="both"/>
      </w:pPr>
      <w:r>
        <w:rPr>
          <w:rFonts w:ascii="Times New Roman"/>
          <w:b w:val="false"/>
          <w:i w:val="false"/>
          <w:color w:val="000000"/>
          <w:sz w:val="28"/>
        </w:rPr>
        <w:t>
      салықтық емес түсiмдер бойынша – 976 507 201 мың теңге;</w:t>
      </w:r>
    </w:p>
    <w:p>
      <w:pPr>
        <w:spacing w:after="0"/>
        <w:ind w:left="0"/>
        <w:jc w:val="both"/>
      </w:pPr>
      <w:r>
        <w:rPr>
          <w:rFonts w:ascii="Times New Roman"/>
          <w:b w:val="false"/>
          <w:i w:val="false"/>
          <w:color w:val="000000"/>
          <w:sz w:val="28"/>
        </w:rPr>
        <w:t>
      негiзгi капиталды сатудан түсетiн түсiмдер бойынша – 2 512 099 мың теңге;</w:t>
      </w:r>
    </w:p>
    <w:p>
      <w:pPr>
        <w:spacing w:after="0"/>
        <w:ind w:left="0"/>
        <w:jc w:val="both"/>
      </w:pPr>
      <w:r>
        <w:rPr>
          <w:rFonts w:ascii="Times New Roman"/>
          <w:b w:val="false"/>
          <w:i w:val="false"/>
          <w:color w:val="000000"/>
          <w:sz w:val="28"/>
        </w:rPr>
        <w:t>
      трансферттер түсiмдерi бойынша – 5 367 801 768 мың теңге;</w:t>
      </w:r>
    </w:p>
    <w:p>
      <w:pPr>
        <w:spacing w:after="0"/>
        <w:ind w:left="0"/>
        <w:jc w:val="both"/>
      </w:pPr>
      <w:r>
        <w:rPr>
          <w:rFonts w:ascii="Times New Roman"/>
          <w:b w:val="false"/>
          <w:i w:val="false"/>
          <w:color w:val="000000"/>
          <w:sz w:val="28"/>
        </w:rPr>
        <w:t>
      2) шығындар – 13 941 047 236 мың теңге;</w:t>
      </w:r>
    </w:p>
    <w:p>
      <w:pPr>
        <w:spacing w:after="0"/>
        <w:ind w:left="0"/>
        <w:jc w:val="both"/>
      </w:pPr>
      <w:r>
        <w:rPr>
          <w:rFonts w:ascii="Times New Roman"/>
          <w:b w:val="false"/>
          <w:i w:val="false"/>
          <w:color w:val="000000"/>
          <w:sz w:val="28"/>
        </w:rPr>
        <w:t>
      3) таза бюджеттiк кредиттеу – 228 526 548 мың теңге, оның iшiнде:</w:t>
      </w:r>
    </w:p>
    <w:p>
      <w:pPr>
        <w:spacing w:after="0"/>
        <w:ind w:left="0"/>
        <w:jc w:val="both"/>
      </w:pPr>
      <w:r>
        <w:rPr>
          <w:rFonts w:ascii="Times New Roman"/>
          <w:b w:val="false"/>
          <w:i w:val="false"/>
          <w:color w:val="000000"/>
          <w:sz w:val="28"/>
        </w:rPr>
        <w:t>
      бюджеттiк кредиттер – 338 215 473 мың теңге;</w:t>
      </w:r>
    </w:p>
    <w:p>
      <w:pPr>
        <w:spacing w:after="0"/>
        <w:ind w:left="0"/>
        <w:jc w:val="both"/>
      </w:pPr>
      <w:r>
        <w:rPr>
          <w:rFonts w:ascii="Times New Roman"/>
          <w:b w:val="false"/>
          <w:i w:val="false"/>
          <w:color w:val="000000"/>
          <w:sz w:val="28"/>
        </w:rPr>
        <w:t>
      бюджеттiк кредиттердi өтеу – 109 688 925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–196 122 166 мың теңге, оның iшiнде:</w:t>
      </w:r>
    </w:p>
    <w:p>
      <w:pPr>
        <w:spacing w:after="0"/>
        <w:ind w:left="0"/>
        <w:jc w:val="both"/>
      </w:pPr>
      <w:r>
        <w:rPr>
          <w:rFonts w:ascii="Times New Roman"/>
          <w:b w:val="false"/>
          <w:i w:val="false"/>
          <w:color w:val="000000"/>
          <w:sz w:val="28"/>
        </w:rPr>
        <w:t>
      қаржы активтерiн сатып алу – 196 122 166 мың теңге;</w:t>
      </w:r>
    </w:p>
    <w:p>
      <w:pPr>
        <w:spacing w:after="0"/>
        <w:ind w:left="0"/>
        <w:jc w:val="both"/>
      </w:pPr>
      <w:r>
        <w:rPr>
          <w:rFonts w:ascii="Times New Roman"/>
          <w:b w:val="false"/>
          <w:i w:val="false"/>
          <w:color w:val="000000"/>
          <w:sz w:val="28"/>
        </w:rPr>
        <w:t>
      5) бюджет тапшылығы – -2 458 785 333 мың теңге немесе елдiң жалпы iшкi өнiмінің 3,5 проценті;</w:t>
      </w:r>
    </w:p>
    <w:p>
      <w:pPr>
        <w:spacing w:after="0"/>
        <w:ind w:left="0"/>
        <w:jc w:val="both"/>
      </w:pPr>
      <w:r>
        <w:rPr>
          <w:rFonts w:ascii="Times New Roman"/>
          <w:b w:val="false"/>
          <w:i w:val="false"/>
          <w:color w:val="000000"/>
          <w:sz w:val="28"/>
        </w:rPr>
        <w:t>
      6) бюджеттің мұнайға қатысты емес тапшылығы – -7 776 582 201 мың теңге немесе елдiң жалпы iшкi өнiмінің 11,1 проценті;</w:t>
      </w:r>
    </w:p>
    <w:p>
      <w:pPr>
        <w:spacing w:after="0"/>
        <w:ind w:left="0"/>
        <w:jc w:val="both"/>
      </w:pPr>
      <w:r>
        <w:rPr>
          <w:rFonts w:ascii="Times New Roman"/>
          <w:b w:val="false"/>
          <w:i w:val="false"/>
          <w:color w:val="000000"/>
          <w:sz w:val="28"/>
        </w:rPr>
        <w:t>
      7) бюджет тапшылығын қаржыландыру – 2 458 785 333 мың теңге көлемінде атқаруға қабылдансын.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29.12.2020 </w:t>
      </w:r>
      <w:r>
        <w:rPr>
          <w:rFonts w:ascii="Times New Roman"/>
          <w:b w:val="false"/>
          <w:i w:val="false"/>
          <w:color w:val="000000"/>
          <w:sz w:val="28"/>
        </w:rPr>
        <w:t>№ 903</w:t>
      </w:r>
      <w:r>
        <w:rPr>
          <w:rFonts w:ascii="Times New Roman"/>
          <w:b w:val="false"/>
          <w:i w:val="false"/>
          <w:color w:val="ff0000"/>
          <w:sz w:val="28"/>
        </w:rPr>
        <w:t xml:space="preserve"> (01.01.2020 бастап қолданысқа енгiзiледi) қаулысымен.</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2. Мыналар:</w:t>
      </w:r>
    </w:p>
    <w:bookmarkEnd w:id="2"/>
    <w:bookmarkStart w:name="z11"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бюджеттен қаржыландырылатын басым республикалық бюджеттік инвестициялар тізбесі;</w:t>
      </w:r>
    </w:p>
    <w:bookmarkEnd w:id="3"/>
    <w:bookmarkStart w:name="z12"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республикалық бюджеттің жобасына кейінге қалдыру шартымен енгізілген, өте маңызды және жедел іске асыруды талап ететін міндеттерді іске асыруға бағытталған басым республикалық бюджеттік инвестициялардың тізбесі;</w:t>
      </w:r>
    </w:p>
    <w:bookmarkEnd w:id="4"/>
    <w:bookmarkStart w:name="z13" w:id="5"/>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Ішкі істер және Қорғаныс министрліктерінің басым республикалық бюджеттік инвестицияларының тізбесі (қызмет бабында пайдалану үшін);</w:t>
      </w:r>
    </w:p>
    <w:bookmarkEnd w:id="5"/>
    <w:bookmarkStart w:name="z160" w:id="6"/>
    <w:p>
      <w:pPr>
        <w:spacing w:after="0"/>
        <w:ind w:left="0"/>
        <w:jc w:val="both"/>
      </w:pPr>
      <w:r>
        <w:rPr>
          <w:rFonts w:ascii="Times New Roman"/>
          <w:b w:val="false"/>
          <w:i w:val="false"/>
          <w:color w:val="000000"/>
          <w:sz w:val="28"/>
        </w:rPr>
        <w:t xml:space="preserve">
      3-1) осы қаулыға </w:t>
      </w:r>
      <w:r>
        <w:rPr>
          <w:rFonts w:ascii="Times New Roman"/>
          <w:b w:val="false"/>
          <w:i w:val="false"/>
          <w:color w:val="000000"/>
          <w:sz w:val="28"/>
        </w:rPr>
        <w:t>3-1-қосымшаға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төтенше жағдай кезеңінде қоғамдық тәртіпті сақтауды күшейтілген режимде қамтамасыз еткен ішкі істер органдарының қызметкерлеріне сыйлықақы төлеуге берілетін ағымдағы нысаналы трансферттердің сомаларын бөлу;</w:t>
      </w:r>
    </w:p>
    <w:bookmarkEnd w:id="6"/>
    <w:bookmarkStart w:name="z161" w:id="7"/>
    <w:p>
      <w:pPr>
        <w:spacing w:after="0"/>
        <w:ind w:left="0"/>
        <w:jc w:val="both"/>
      </w:pPr>
      <w:r>
        <w:rPr>
          <w:rFonts w:ascii="Times New Roman"/>
          <w:b w:val="false"/>
          <w:i w:val="false"/>
          <w:color w:val="000000"/>
          <w:sz w:val="28"/>
        </w:rPr>
        <w:t xml:space="preserve">
      3-2) осы қаулыға </w:t>
      </w:r>
      <w:r>
        <w:rPr>
          <w:rFonts w:ascii="Times New Roman"/>
          <w:b w:val="false"/>
          <w:i w:val="false"/>
          <w:color w:val="000000"/>
          <w:sz w:val="28"/>
        </w:rPr>
        <w:t>3-2-қосымшаға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(COVID-19) коронавируспен күрес шеңберінде эпидемияға қарсы іс-шараларға тартылған ішкі істер органдарының қызметкерлеріне үстемеақы төлеуге берілетін ағымдағы нысаналы трансферттердің сомаларын бөлу;</w:t>
      </w:r>
    </w:p>
    <w:bookmarkEnd w:id="7"/>
    <w:bookmarkStart w:name="z162" w:id="8"/>
    <w:p>
      <w:pPr>
        <w:spacing w:after="0"/>
        <w:ind w:left="0"/>
        <w:jc w:val="both"/>
      </w:pPr>
      <w:r>
        <w:rPr>
          <w:rFonts w:ascii="Times New Roman"/>
          <w:b w:val="false"/>
          <w:i w:val="false"/>
          <w:color w:val="000000"/>
          <w:sz w:val="28"/>
        </w:rPr>
        <w:t xml:space="preserve">
      3-3) осы қаулыға </w:t>
      </w:r>
      <w:r>
        <w:rPr>
          <w:rFonts w:ascii="Times New Roman"/>
          <w:b w:val="false"/>
          <w:i w:val="false"/>
          <w:color w:val="000000"/>
          <w:sz w:val="28"/>
        </w:rPr>
        <w:t>3-3-қосымшаға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бюджеттерiне COVID-19 коронавирустық инфекциясының таралуына байланысты қызмет атқарудың ерекше режимі кезеңіндегі жұмысы үшін ішкі істер органдарының қызметкерлеріне сыйлықақы төлеуге берілетін ағымдағы нысаналы трансферттердің сомаларын бөлу;</w:t>
      </w:r>
    </w:p>
    <w:bookmarkEnd w:id="8"/>
    <w:bookmarkStart w:name="z163" w:id="9"/>
    <w:p>
      <w:pPr>
        <w:spacing w:after="0"/>
        <w:ind w:left="0"/>
        <w:jc w:val="both"/>
      </w:pPr>
      <w:r>
        <w:rPr>
          <w:rFonts w:ascii="Times New Roman"/>
          <w:b w:val="false"/>
          <w:i w:val="false"/>
          <w:color w:val="000000"/>
          <w:sz w:val="28"/>
        </w:rPr>
        <w:t xml:space="preserve">
      3-4) осы қаулыға </w:t>
      </w:r>
      <w:r>
        <w:rPr>
          <w:rFonts w:ascii="Times New Roman"/>
          <w:b w:val="false"/>
          <w:i w:val="false"/>
          <w:color w:val="000000"/>
          <w:sz w:val="28"/>
        </w:rPr>
        <w:t>3-4-қосымшаға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асыл тұқымды мал шаруашылығын дамытуды, мал шаруашылығы өнімінің сапасы мен өнімділігін арттыруды субсидиялауға берілетін ағымдағы нысаналы трансферттердің сомаларын бөлу;</w:t>
      </w:r>
    </w:p>
    <w:bookmarkEnd w:id="9"/>
    <w:bookmarkStart w:name="z14" w:id="10"/>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инвестициялық салымдар кезінде агроөнеркәсіптік кешен субъектісі шеккен шығыстардың бір бөлігін өтеуге берілетін ағымдағы нысаналы трансферттердің сомаларын бөлу;</w:t>
      </w:r>
    </w:p>
    <w:bookmarkEnd w:id="10"/>
    <w:bookmarkStart w:name="z164" w:id="11"/>
    <w:p>
      <w:pPr>
        <w:spacing w:after="0"/>
        <w:ind w:left="0"/>
        <w:jc w:val="both"/>
      </w:pPr>
      <w:r>
        <w:rPr>
          <w:rFonts w:ascii="Times New Roman"/>
          <w:b w:val="false"/>
          <w:i w:val="false"/>
          <w:color w:val="000000"/>
          <w:sz w:val="28"/>
        </w:rPr>
        <w:t xml:space="preserve">
      4-1) осы қаулыға </w:t>
      </w:r>
      <w:r>
        <w:rPr>
          <w:rFonts w:ascii="Times New Roman"/>
          <w:b w:val="false"/>
          <w:i w:val="false"/>
          <w:color w:val="000000"/>
          <w:sz w:val="28"/>
        </w:rPr>
        <w:t>4-1-қосымшаға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агроөнеркәсіптік кешен субъектілерінің қарыздарын кепілдендіру мен сақтандыру шеңберінде субсидиялауға берілетін ағымдағы нысаналы трансферттердің сомаларын бөлу;</w:t>
      </w:r>
    </w:p>
    <w:bookmarkEnd w:id="11"/>
    <w:bookmarkStart w:name="z15" w:id="12"/>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берілетін ағымдағы нысаналы трансферттердің сомаларын бөлу;</w:t>
      </w:r>
    </w:p>
    <w:bookmarkEnd w:id="12"/>
    <w:bookmarkStart w:name="z16" w:id="13"/>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берілетін ағымдағы нысаналы трансферттердің сомаларын бөлу;</w:t>
      </w:r>
    </w:p>
    <w:bookmarkEnd w:id="13"/>
    <w:bookmarkStart w:name="z17" w:id="14"/>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берілетін ағымдағы нысаналы трансферттердің сомаларын бөлу;</w:t>
      </w:r>
    </w:p>
    <w:bookmarkEnd w:id="14"/>
    <w:bookmarkStart w:name="z18" w:id="15"/>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облигациялар бойынша купондық сыйақыны субсидиялауға берілетін ағымдағы нысаналы трансферттердің сомаларын бөлу;</w:t>
      </w:r>
    </w:p>
    <w:bookmarkEnd w:id="15"/>
    <w:bookmarkStart w:name="z19" w:id="16"/>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биоагенттердiң (энтомофагтардың) құнын субсидиялауға берілетін ағымдағы нысаналы трансферттердің сомаларын бөлу;</w:t>
      </w:r>
    </w:p>
    <w:bookmarkEnd w:id="16"/>
    <w:bookmarkStart w:name="z165" w:id="17"/>
    <w:p>
      <w:pPr>
        <w:spacing w:after="0"/>
        <w:ind w:left="0"/>
        <w:jc w:val="both"/>
      </w:pPr>
      <w:r>
        <w:rPr>
          <w:rFonts w:ascii="Times New Roman"/>
          <w:b w:val="false"/>
          <w:i w:val="false"/>
          <w:color w:val="000000"/>
          <w:sz w:val="28"/>
        </w:rPr>
        <w:t xml:space="preserve">
      9-1) осы қаулыға </w:t>
      </w:r>
      <w:r>
        <w:rPr>
          <w:rFonts w:ascii="Times New Roman"/>
          <w:b w:val="false"/>
          <w:i w:val="false"/>
          <w:color w:val="000000"/>
          <w:sz w:val="28"/>
        </w:rPr>
        <w:t>9-1-қосымшаға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тұқым шаруашылығын дамытуды субсидиялауға берілетін ағымдағы нысаналы трансферттердің сомаларын бөлу;</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Үкіметінің 06.11.2020 </w:t>
      </w:r>
      <w:r>
        <w:rPr>
          <w:rFonts w:ascii="Times New Roman"/>
          <w:b w:val="false"/>
          <w:i w:val="false"/>
          <w:color w:val="000000"/>
          <w:sz w:val="28"/>
        </w:rPr>
        <w:t>№ 742</w:t>
      </w:r>
      <w:r>
        <w:rPr>
          <w:rFonts w:ascii="Times New Roman"/>
          <w:b w:val="false"/>
          <w:i w:val="false"/>
          <w:color w:val="ff0000"/>
          <w:sz w:val="28"/>
        </w:rPr>
        <w:t xml:space="preserve"> (01.01.2020 бастап қолданысқа енгiзiледi) қаулысымен;</w:t>
      </w:r>
      <w:r>
        <w:br/>
      </w:r>
      <w:r>
        <w:rPr>
          <w:rFonts w:ascii="Times New Roman"/>
          <w:b w:val="false"/>
          <w:i w:val="false"/>
          <w:color w:val="000000"/>
          <w:sz w:val="28"/>
        </w:rPr>
        <w:t>
</w:t>
      </w:r>
    </w:p>
    <w:bookmarkStart w:name="z166" w:id="18"/>
    <w:p>
      <w:pPr>
        <w:spacing w:after="0"/>
        <w:ind w:left="0"/>
        <w:jc w:val="both"/>
      </w:pPr>
      <w:r>
        <w:rPr>
          <w:rFonts w:ascii="Times New Roman"/>
          <w:b w:val="false"/>
          <w:i w:val="false"/>
          <w:color w:val="000000"/>
          <w:sz w:val="28"/>
        </w:rPr>
        <w:t xml:space="preserve">
      10-1) осы қаулыға </w:t>
      </w:r>
      <w:r>
        <w:rPr>
          <w:rFonts w:ascii="Times New Roman"/>
          <w:b w:val="false"/>
          <w:i w:val="false"/>
          <w:color w:val="000000"/>
          <w:sz w:val="28"/>
        </w:rPr>
        <w:t>10-1-қосымшаға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басым дақылдар өндіруді субсидиялауға берілетін ағымдағы нысаналы трансферттердің сомаларын бөлу;</w:t>
      </w:r>
    </w:p>
    <w:bookmarkEnd w:id="18"/>
    <w:bookmarkStart w:name="z167" w:id="19"/>
    <w:p>
      <w:pPr>
        <w:spacing w:after="0"/>
        <w:ind w:left="0"/>
        <w:jc w:val="both"/>
      </w:pPr>
      <w:r>
        <w:rPr>
          <w:rFonts w:ascii="Times New Roman"/>
          <w:b w:val="false"/>
          <w:i w:val="false"/>
          <w:color w:val="000000"/>
          <w:sz w:val="28"/>
        </w:rPr>
        <w:t xml:space="preserve">
      10-2) осы қаулыға </w:t>
      </w:r>
      <w:r>
        <w:rPr>
          <w:rFonts w:ascii="Times New Roman"/>
          <w:b w:val="false"/>
          <w:i w:val="false"/>
          <w:color w:val="000000"/>
          <w:sz w:val="28"/>
        </w:rPr>
        <w:t>10-2-қосымшаға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тыңайтқыштар (органикалықтарды қоспағанда) құнын субсидиялауға берілетін ағымдағы нысаналы трансферттердің сомаларын бөлу;</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Үкіметінің 06.11.2020 </w:t>
      </w:r>
      <w:r>
        <w:rPr>
          <w:rFonts w:ascii="Times New Roman"/>
          <w:b w:val="false"/>
          <w:i w:val="false"/>
          <w:color w:val="000000"/>
          <w:sz w:val="28"/>
        </w:rPr>
        <w:t>№ 742</w:t>
      </w:r>
      <w:r>
        <w:rPr>
          <w:rFonts w:ascii="Times New Roman"/>
          <w:b w:val="false"/>
          <w:i w:val="false"/>
          <w:color w:val="ff0000"/>
          <w:sz w:val="28"/>
        </w:rPr>
        <w:t xml:space="preserve"> (01.01.2020 бастап қолданысқа енгiзiледi) қаулысымен;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мемлекеттік атаулы әлеуметтік көмекті төлеуге берілетін ағымдағы нысаналы трансферттердің сомаларын бөлу;</w:t>
      </w:r>
    </w:p>
    <w:bookmarkEnd w:id="20"/>
    <w:bookmarkStart w:name="z23" w:id="21"/>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арнаулы әлеуметтік қызметтер көрсету стандарттарын енгізуге берілетін ағымдағы нысаналы трансферттердің сомаларын бөлу;</w:t>
      </w:r>
    </w:p>
    <w:bookmarkEnd w:id="21"/>
    <w:bookmarkStart w:name="z24" w:id="22"/>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үкіметтік емес ұйымдарда мемлекеттік әлеуметтік тапсырысты орналастыруға берілетін ағымдағы нысаналы трансферттердің сомаларын бөлу;</w:t>
      </w:r>
    </w:p>
    <w:bookmarkEnd w:id="22"/>
    <w:bookmarkStart w:name="z25" w:id="23"/>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трансферттердің сомаларын бөлу;</w:t>
      </w:r>
    </w:p>
    <w:bookmarkEnd w:id="23"/>
    <w:bookmarkStart w:name="z26" w:id="24"/>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кохлеарлық импланттарға сөйлеу процессорларын ауыстыру және теңшеу жөніндегі көрсетілетін қызметтерге берілетін ағымдағы нысаналы трансферттердің сомаларын бөлу;</w:t>
      </w:r>
    </w:p>
    <w:bookmarkEnd w:id="24"/>
    <w:bookmarkStart w:name="z27" w:id="25"/>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трансферттердің сомаларын бөлу;</w:t>
      </w:r>
    </w:p>
    <w:bookmarkEnd w:id="25"/>
    <w:bookmarkStart w:name="z28" w:id="26"/>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еңбек нарығын дамытуға берілетін ағымдағы нысаналы трансферттердің сомаларын бөлу;</w:t>
      </w:r>
    </w:p>
    <w:bookmarkEnd w:id="26"/>
    <w:bookmarkStart w:name="z29" w:id="27"/>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мемлекеттік халықты әлеуметтік қорғау ұйымдарында арнаулы әлеуметтік қызмет көрсететін жұмыскерлердің жалақысына қосымша ақылар белгілеуге берілетін ағымдағы нысаналы трансферттердің сомаларын бөлу;</w:t>
      </w:r>
    </w:p>
    <w:bookmarkEnd w:id="27"/>
    <w:bookmarkStart w:name="z30" w:id="28"/>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мемлекеттік мектепке дейінгі білім беру ұйымдары педагогтерінің еңбегіне ақы төлеуді ұлғайтуға берілетін ағымдағы нысаналы трансферттердің сомаларын бөлу;</w:t>
      </w:r>
    </w:p>
    <w:bookmarkEnd w:id="28"/>
    <w:bookmarkStart w:name="z31" w:id="29"/>
    <w:p>
      <w:pPr>
        <w:spacing w:after="0"/>
        <w:ind w:left="0"/>
        <w:jc w:val="both"/>
      </w:pPr>
      <w:r>
        <w:rPr>
          <w:rFonts w:ascii="Times New Roman"/>
          <w:b w:val="false"/>
          <w:i w:val="false"/>
          <w:color w:val="000000"/>
          <w:sz w:val="28"/>
        </w:rPr>
        <w:t xml:space="preserve">
      21)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мемлекеттік мектепке дейінгі білім беру ұйымдарының педагогтеріне біліктілік санаты үшін қосымша ақы төлеуге берілетін ағымдағы нысаналы трансферттердің сомаларын бөлу;</w:t>
      </w:r>
    </w:p>
    <w:bookmarkEnd w:id="29"/>
    <w:bookmarkStart w:name="z32" w:id="30"/>
    <w:p>
      <w:pPr>
        <w:spacing w:after="0"/>
        <w:ind w:left="0"/>
        <w:jc w:val="both"/>
      </w:pPr>
      <w:r>
        <w:rPr>
          <w:rFonts w:ascii="Times New Roman"/>
          <w:b w:val="false"/>
          <w:i w:val="false"/>
          <w:color w:val="000000"/>
          <w:sz w:val="28"/>
        </w:rPr>
        <w:t xml:space="preserve">
      22)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орта білім беру ұйымдарын жан басына шаққандағы қаржыландыруды сынақтан өткізуге берілетін ағымдағы нысаналы трансферттердің сомаларын бөлу;</w:t>
      </w:r>
    </w:p>
    <w:bookmarkEnd w:id="30"/>
    <w:bookmarkStart w:name="z33" w:id="31"/>
    <w:p>
      <w:pPr>
        <w:spacing w:after="0"/>
        <w:ind w:left="0"/>
        <w:jc w:val="both"/>
      </w:pPr>
      <w:r>
        <w:rPr>
          <w:rFonts w:ascii="Times New Roman"/>
          <w:b w:val="false"/>
          <w:i w:val="false"/>
          <w:color w:val="000000"/>
          <w:sz w:val="28"/>
        </w:rPr>
        <w:t xml:space="preserve">
      23)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мемлекеттік орта білім беру ұйымдары педагогтерінің еңбегіне ақы төлеуді ұлғайтуға берілетін ағымдағы нысаналы трансферттердің сомаларын бөлу;</w:t>
      </w:r>
    </w:p>
    <w:bookmarkEnd w:id="31"/>
    <w:bookmarkStart w:name="z34" w:id="32"/>
    <w:p>
      <w:pPr>
        <w:spacing w:after="0"/>
        <w:ind w:left="0"/>
        <w:jc w:val="both"/>
      </w:pPr>
      <w:r>
        <w:rPr>
          <w:rFonts w:ascii="Times New Roman"/>
          <w:b w:val="false"/>
          <w:i w:val="false"/>
          <w:color w:val="000000"/>
          <w:sz w:val="28"/>
        </w:rPr>
        <w:t xml:space="preserve">
      24) осы қаулыға </w:t>
      </w:r>
      <w:r>
        <w:rPr>
          <w:rFonts w:ascii="Times New Roman"/>
          <w:b w:val="false"/>
          <w:i w:val="false"/>
          <w:color w:val="000000"/>
          <w:sz w:val="28"/>
        </w:rPr>
        <w:t>24-қосымшаға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мемлекеттік орта білім беру ұйымдарының педагогтеріне біліктілік санаты үшін қосымша ақы төлеуге берілетін ағымдағы нысаналы трансферттердің сомаларын бөлу;</w:t>
      </w:r>
    </w:p>
    <w:bookmarkEnd w:id="32"/>
    <w:bookmarkStart w:name="z168" w:id="33"/>
    <w:p>
      <w:pPr>
        <w:spacing w:after="0"/>
        <w:ind w:left="0"/>
        <w:jc w:val="both"/>
      </w:pPr>
      <w:r>
        <w:rPr>
          <w:rFonts w:ascii="Times New Roman"/>
          <w:b w:val="false"/>
          <w:i w:val="false"/>
          <w:color w:val="000000"/>
          <w:sz w:val="28"/>
        </w:rPr>
        <w:t xml:space="preserve">
      24-1) осы қаулыға </w:t>
      </w:r>
      <w:r>
        <w:rPr>
          <w:rFonts w:ascii="Times New Roman"/>
          <w:b w:val="false"/>
          <w:i w:val="false"/>
          <w:color w:val="000000"/>
          <w:sz w:val="28"/>
        </w:rPr>
        <w:t>24-1-қосымшаға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техникалық және кәсіптік білім беру ұйымдарында білім алушыларға мемлекеттік стипендияның мөлшерін ұлғайтуға және шығыстардың осы бағыты бойынша жергілікті бюджеттердің қаражаты есебінен төленген сомаларды өтеуге берілетін ағымдағы нысаналы трансферттердің сомаларын бөлу;</w:t>
      </w:r>
    </w:p>
    <w:bookmarkEnd w:id="33"/>
    <w:bookmarkStart w:name="z35" w:id="34"/>
    <w:p>
      <w:pPr>
        <w:spacing w:after="0"/>
        <w:ind w:left="0"/>
        <w:jc w:val="both"/>
      </w:pPr>
      <w:r>
        <w:rPr>
          <w:rFonts w:ascii="Times New Roman"/>
          <w:b w:val="false"/>
          <w:i w:val="false"/>
          <w:color w:val="000000"/>
          <w:sz w:val="28"/>
        </w:rPr>
        <w:t xml:space="preserve">
      25) осы қаулыға </w:t>
      </w:r>
      <w:r>
        <w:rPr>
          <w:rFonts w:ascii="Times New Roman"/>
          <w:b w:val="false"/>
          <w:i w:val="false"/>
          <w:color w:val="000000"/>
          <w:sz w:val="28"/>
        </w:rPr>
        <w:t>25-қосымшаға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"Жас маман" жобасы шеңберінде колледждер үшін жабдықтар сатып алуға берілетін ағымдағы нысаналы трансферттердің сомаларын бөлу;</w:t>
      </w:r>
    </w:p>
    <w:bookmarkEnd w:id="34"/>
    <w:bookmarkStart w:name="z36" w:id="35"/>
    <w:p>
      <w:pPr>
        <w:spacing w:after="0"/>
        <w:ind w:left="0"/>
        <w:jc w:val="both"/>
      </w:pPr>
      <w:r>
        <w:rPr>
          <w:rFonts w:ascii="Times New Roman"/>
          <w:b w:val="false"/>
          <w:i w:val="false"/>
          <w:color w:val="000000"/>
          <w:sz w:val="28"/>
        </w:rPr>
        <w:t xml:space="preserve">
      26) осы қаулыға </w:t>
      </w:r>
      <w:r>
        <w:rPr>
          <w:rFonts w:ascii="Times New Roman"/>
          <w:b w:val="false"/>
          <w:i w:val="false"/>
          <w:color w:val="000000"/>
          <w:sz w:val="28"/>
        </w:rPr>
        <w:t>26-қосымшаға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мемлекеттік техникалық және кәсіптік, орта білімнен кейінгі білім беру ұйымдары педагогтерінің еңбегіне ақы төлеуді ұлғайтуға берілетін ағымдағы нысаналы трансферттердің сомаларын бөлу;</w:t>
      </w:r>
    </w:p>
    <w:bookmarkEnd w:id="35"/>
    <w:bookmarkStart w:name="z37" w:id="36"/>
    <w:p>
      <w:pPr>
        <w:spacing w:after="0"/>
        <w:ind w:left="0"/>
        <w:jc w:val="both"/>
      </w:pPr>
      <w:r>
        <w:rPr>
          <w:rFonts w:ascii="Times New Roman"/>
          <w:b w:val="false"/>
          <w:i w:val="false"/>
          <w:color w:val="000000"/>
          <w:sz w:val="28"/>
        </w:rPr>
        <w:t xml:space="preserve">
      27) осы қаулыға </w:t>
      </w:r>
      <w:r>
        <w:rPr>
          <w:rFonts w:ascii="Times New Roman"/>
          <w:b w:val="false"/>
          <w:i w:val="false"/>
          <w:color w:val="000000"/>
          <w:sz w:val="28"/>
        </w:rPr>
        <w:t>27-қосымшаға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мемлекеттік техникалық және кәсіптік, орта білімнен кейінгі білім беру ұйымдарының педагогтеріне біліктілік санаты үшін қосымша ақы төлеуге берiлетiн ағымдағы нысаналы трансферттердің сомаларын бөлу;</w:t>
      </w:r>
    </w:p>
    <w:bookmarkEnd w:id="36"/>
    <w:bookmarkStart w:name="z38" w:id="37"/>
    <w:p>
      <w:pPr>
        <w:spacing w:after="0"/>
        <w:ind w:left="0"/>
        <w:jc w:val="both"/>
      </w:pPr>
      <w:r>
        <w:rPr>
          <w:rFonts w:ascii="Times New Roman"/>
          <w:b w:val="false"/>
          <w:i w:val="false"/>
          <w:color w:val="000000"/>
          <w:sz w:val="28"/>
        </w:rPr>
        <w:t xml:space="preserve">
      28) осы қаулыға </w:t>
      </w:r>
      <w:r>
        <w:rPr>
          <w:rFonts w:ascii="Times New Roman"/>
          <w:b w:val="false"/>
          <w:i w:val="false"/>
          <w:color w:val="000000"/>
          <w:sz w:val="28"/>
        </w:rPr>
        <w:t>28-қосымшаға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көпбалалы және аз қамтылған отбасылардың балалары үшін жоғары білімі бар мамандарды даярлауға мемлекеттік білім беру тапсырысын орналастыруға берілетін ағымдағы нысаналы трансферттердің сомаларын бөлу;</w:t>
      </w:r>
    </w:p>
    <w:bookmarkEnd w:id="37"/>
    <w:bookmarkStart w:name="z39" w:id="38"/>
    <w:p>
      <w:pPr>
        <w:spacing w:after="0"/>
        <w:ind w:left="0"/>
        <w:jc w:val="both"/>
      </w:pPr>
      <w:r>
        <w:rPr>
          <w:rFonts w:ascii="Times New Roman"/>
          <w:b w:val="false"/>
          <w:i w:val="false"/>
          <w:color w:val="000000"/>
          <w:sz w:val="28"/>
        </w:rPr>
        <w:t xml:space="preserve">
      29) осы қаулыға </w:t>
      </w:r>
      <w:r>
        <w:rPr>
          <w:rFonts w:ascii="Times New Roman"/>
          <w:b w:val="false"/>
          <w:i w:val="false"/>
          <w:color w:val="000000"/>
          <w:sz w:val="28"/>
        </w:rPr>
        <w:t>29-қосымшаға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медициналық ұйымның жыныстық құмарлықты төмендететін, сот шешімі негізінде жүзеге асырылатын іс-шараларды өткізуіне берілетiн ағымдағы нысаналы трансферттердің сомаларын бөлу;</w:t>
      </w:r>
    </w:p>
    <w:bookmarkEnd w:id="38"/>
    <w:bookmarkStart w:name="z40" w:id="39"/>
    <w:p>
      <w:pPr>
        <w:spacing w:after="0"/>
        <w:ind w:left="0"/>
        <w:jc w:val="both"/>
      </w:pPr>
      <w:r>
        <w:rPr>
          <w:rFonts w:ascii="Times New Roman"/>
          <w:b w:val="false"/>
          <w:i w:val="false"/>
          <w:color w:val="000000"/>
          <w:sz w:val="28"/>
        </w:rPr>
        <w:t xml:space="preserve">
      30) осы қаулыға </w:t>
      </w:r>
      <w:r>
        <w:rPr>
          <w:rFonts w:ascii="Times New Roman"/>
          <w:b w:val="false"/>
          <w:i w:val="false"/>
          <w:color w:val="000000"/>
          <w:sz w:val="28"/>
        </w:rPr>
        <w:t>30-қосымшаға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жергілікті деңгейде денсаулық сақтау ұйымдарын материалдық-техникалық жарақтандыруға берiлетiн ағымдағы нысаналы трансферттердің сомаларын бөлу;</w:t>
      </w:r>
    </w:p>
    <w:bookmarkEnd w:id="39"/>
    <w:bookmarkStart w:name="z41" w:id="40"/>
    <w:p>
      <w:pPr>
        <w:spacing w:after="0"/>
        <w:ind w:left="0"/>
        <w:jc w:val="both"/>
      </w:pPr>
      <w:r>
        <w:rPr>
          <w:rFonts w:ascii="Times New Roman"/>
          <w:b w:val="false"/>
          <w:i w:val="false"/>
          <w:color w:val="000000"/>
          <w:sz w:val="28"/>
        </w:rPr>
        <w:t xml:space="preserve">
      31) осы қаулыға </w:t>
      </w:r>
      <w:r>
        <w:rPr>
          <w:rFonts w:ascii="Times New Roman"/>
          <w:b w:val="false"/>
          <w:i w:val="false"/>
          <w:color w:val="000000"/>
          <w:sz w:val="28"/>
        </w:rPr>
        <w:t>31-қосымшаға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қаржы лизингі шарттарымен сатып алынған санитариялық көлік бойынша лизинг төлемдерін өтеуге берілетін ағымдағы нысаналы трансферттердің сомаларын бөлу;</w:t>
      </w:r>
    </w:p>
    <w:bookmarkEnd w:id="40"/>
    <w:bookmarkStart w:name="z42" w:id="41"/>
    <w:p>
      <w:pPr>
        <w:spacing w:after="0"/>
        <w:ind w:left="0"/>
        <w:jc w:val="both"/>
      </w:pPr>
      <w:r>
        <w:rPr>
          <w:rFonts w:ascii="Times New Roman"/>
          <w:b w:val="false"/>
          <w:i w:val="false"/>
          <w:color w:val="000000"/>
          <w:sz w:val="28"/>
        </w:rPr>
        <w:t xml:space="preserve">
      32) осы қаулыға </w:t>
      </w:r>
      <w:r>
        <w:rPr>
          <w:rFonts w:ascii="Times New Roman"/>
          <w:b w:val="false"/>
          <w:i w:val="false"/>
          <w:color w:val="000000"/>
          <w:sz w:val="28"/>
        </w:rPr>
        <w:t>32-қосымшаға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вакциналарды және басқа да иммундық-биологиялық препараттарды сатып алуға берілетін ағымдағы нысаналы трансферттердің сомаларын бөлу;</w:t>
      </w:r>
    </w:p>
    <w:bookmarkEnd w:id="41"/>
    <w:bookmarkStart w:name="z43" w:id="42"/>
    <w:p>
      <w:pPr>
        <w:spacing w:after="0"/>
        <w:ind w:left="0"/>
        <w:jc w:val="both"/>
      </w:pPr>
      <w:r>
        <w:rPr>
          <w:rFonts w:ascii="Times New Roman"/>
          <w:b w:val="false"/>
          <w:i w:val="false"/>
          <w:color w:val="000000"/>
          <w:sz w:val="28"/>
        </w:rPr>
        <w:t xml:space="preserve">
      33) осы қаулыға </w:t>
      </w:r>
      <w:r>
        <w:rPr>
          <w:rFonts w:ascii="Times New Roman"/>
          <w:b w:val="false"/>
          <w:i w:val="false"/>
          <w:color w:val="000000"/>
          <w:sz w:val="28"/>
        </w:rPr>
        <w:t>33-қосымшаға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саламатты өмір салтын насихаттауға берілетін ағымдағы нысаналы трансферттердің сомаларын бөлу;</w:t>
      </w:r>
    </w:p>
    <w:bookmarkEnd w:id="42"/>
    <w:bookmarkStart w:name="z44" w:id="43"/>
    <w:p>
      <w:pPr>
        <w:spacing w:after="0"/>
        <w:ind w:left="0"/>
        <w:jc w:val="both"/>
      </w:pPr>
      <w:r>
        <w:rPr>
          <w:rFonts w:ascii="Times New Roman"/>
          <w:b w:val="false"/>
          <w:i w:val="false"/>
          <w:color w:val="000000"/>
          <w:sz w:val="28"/>
        </w:rPr>
        <w:t xml:space="preserve">
      34) осы қаулыға </w:t>
      </w:r>
      <w:r>
        <w:rPr>
          <w:rFonts w:ascii="Times New Roman"/>
          <w:b w:val="false"/>
          <w:i w:val="false"/>
          <w:color w:val="000000"/>
          <w:sz w:val="28"/>
        </w:rPr>
        <w:t>34-қосымшаға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ЖИТС профилактикасы және оған қарсы күрес жөніндегі іс-шараларды іске асыруға берілетін ағымдағы нысаналы трансферттердің сомаларын бөлу;</w:t>
      </w:r>
    </w:p>
    <w:bookmarkEnd w:id="43"/>
    <w:bookmarkStart w:name="z169" w:id="44"/>
    <w:p>
      <w:pPr>
        <w:spacing w:after="0"/>
        <w:ind w:left="0"/>
        <w:jc w:val="both"/>
      </w:pPr>
      <w:r>
        <w:rPr>
          <w:rFonts w:ascii="Times New Roman"/>
          <w:b w:val="false"/>
          <w:i w:val="false"/>
          <w:color w:val="000000"/>
          <w:sz w:val="28"/>
        </w:rPr>
        <w:t xml:space="preserve">
      34-1) осы қаулыға </w:t>
      </w:r>
      <w:r>
        <w:rPr>
          <w:rFonts w:ascii="Times New Roman"/>
          <w:b w:val="false"/>
          <w:i w:val="false"/>
          <w:color w:val="000000"/>
          <w:sz w:val="28"/>
        </w:rPr>
        <w:t>34-1-қосымшаға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 білім алушыларға мемлекеттік стипендия мөлшерін ұлғайтуға және шығыстардың осы бағыты бойынша жергілікті бюджет қаражаты есебінен төленген сомаларды өтеуге берілетін ағымдағы нысаналы трансферттердің сомаларын бөлу;</w:t>
      </w:r>
    </w:p>
    <w:bookmarkEnd w:id="44"/>
    <w:bookmarkStart w:name="z170" w:id="45"/>
    <w:p>
      <w:pPr>
        <w:spacing w:after="0"/>
        <w:ind w:left="0"/>
        <w:jc w:val="both"/>
      </w:pPr>
      <w:r>
        <w:rPr>
          <w:rFonts w:ascii="Times New Roman"/>
          <w:b w:val="false"/>
          <w:i w:val="false"/>
          <w:color w:val="000000"/>
          <w:sz w:val="28"/>
        </w:rPr>
        <w:t xml:space="preserve">
      34-2) осы қаулыға </w:t>
      </w:r>
      <w:r>
        <w:rPr>
          <w:rFonts w:ascii="Times New Roman"/>
          <w:b w:val="false"/>
          <w:i w:val="false"/>
          <w:color w:val="000000"/>
          <w:sz w:val="28"/>
        </w:rPr>
        <w:t>34-2-қосымшаға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еңбекақысын арттыруға берілетін ағымдағы нысаналы трансферттердің сомаларын бөлу;</w:t>
      </w:r>
    </w:p>
    <w:bookmarkEnd w:id="45"/>
    <w:bookmarkStart w:name="z45" w:id="46"/>
    <w:p>
      <w:pPr>
        <w:spacing w:after="0"/>
        <w:ind w:left="0"/>
        <w:jc w:val="both"/>
      </w:pPr>
      <w:r>
        <w:rPr>
          <w:rFonts w:ascii="Times New Roman"/>
          <w:b w:val="false"/>
          <w:i w:val="false"/>
          <w:color w:val="000000"/>
          <w:sz w:val="28"/>
        </w:rPr>
        <w:t xml:space="preserve">
      35) осы қаулыға </w:t>
      </w:r>
      <w:r>
        <w:rPr>
          <w:rFonts w:ascii="Times New Roman"/>
          <w:b w:val="false"/>
          <w:i w:val="false"/>
          <w:color w:val="000000"/>
          <w:sz w:val="28"/>
        </w:rPr>
        <w:t>35-қосымшаға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берілетін ағымдағы нысаналы трансферттердің сомаларын бөлу;</w:t>
      </w:r>
    </w:p>
    <w:bookmarkEnd w:id="46"/>
    <w:bookmarkStart w:name="z171" w:id="47"/>
    <w:p>
      <w:pPr>
        <w:spacing w:after="0"/>
        <w:ind w:left="0"/>
        <w:jc w:val="both"/>
      </w:pPr>
      <w:r>
        <w:rPr>
          <w:rFonts w:ascii="Times New Roman"/>
          <w:b w:val="false"/>
          <w:i w:val="false"/>
          <w:color w:val="000000"/>
          <w:sz w:val="28"/>
        </w:rPr>
        <w:t xml:space="preserve">
      35-1) осы қаулыға </w:t>
      </w:r>
      <w:r>
        <w:rPr>
          <w:rFonts w:ascii="Times New Roman"/>
          <w:b w:val="false"/>
          <w:i w:val="false"/>
          <w:color w:val="000000"/>
          <w:sz w:val="28"/>
        </w:rPr>
        <w:t>35-1-қосымшаға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дене шынықтыру және спорт саласындағы мемлекеттік орта және қосымша білім беру ұйымдары педагогтерінің еңбегіне ақы төлеуді ұлғайтуға берілетін ағымдағы нысаналы трансферттердің сомаларын бөлу;</w:t>
      </w:r>
    </w:p>
    <w:bookmarkEnd w:id="47"/>
    <w:bookmarkStart w:name="z46" w:id="48"/>
    <w:p>
      <w:pPr>
        <w:spacing w:after="0"/>
        <w:ind w:left="0"/>
        <w:jc w:val="both"/>
      </w:pPr>
      <w:r>
        <w:rPr>
          <w:rFonts w:ascii="Times New Roman"/>
          <w:b w:val="false"/>
          <w:i w:val="false"/>
          <w:color w:val="000000"/>
          <w:sz w:val="28"/>
        </w:rPr>
        <w:t xml:space="preserve">
      36) осы қаулыға </w:t>
      </w:r>
      <w:r>
        <w:rPr>
          <w:rFonts w:ascii="Times New Roman"/>
          <w:b w:val="false"/>
          <w:i w:val="false"/>
          <w:color w:val="000000"/>
          <w:sz w:val="28"/>
        </w:rPr>
        <w:t>36-қосымшаға</w:t>
      </w:r>
      <w:r>
        <w:rPr>
          <w:rFonts w:ascii="Times New Roman"/>
          <w:b w:val="false"/>
          <w:i w:val="false"/>
          <w:color w:val="000000"/>
          <w:sz w:val="28"/>
        </w:rPr>
        <w:t xml:space="preserve"> сәйкес облыстық бюджеттерге "Ауыл – 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трансферттердің сомаларын бөлу;</w:t>
      </w:r>
    </w:p>
    <w:bookmarkEnd w:id="48"/>
    <w:bookmarkStart w:name="z47" w:id="49"/>
    <w:p>
      <w:pPr>
        <w:spacing w:after="0"/>
        <w:ind w:left="0"/>
        <w:jc w:val="both"/>
      </w:pPr>
      <w:r>
        <w:rPr>
          <w:rFonts w:ascii="Times New Roman"/>
          <w:b w:val="false"/>
          <w:i w:val="false"/>
          <w:color w:val="000000"/>
          <w:sz w:val="28"/>
        </w:rPr>
        <w:t xml:space="preserve">
      37) осы қаулыға </w:t>
      </w:r>
      <w:r>
        <w:rPr>
          <w:rFonts w:ascii="Times New Roman"/>
          <w:b w:val="false"/>
          <w:i w:val="false"/>
          <w:color w:val="000000"/>
          <w:sz w:val="28"/>
        </w:rPr>
        <w:t>37-қосымшаға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 берілетін ағымдағы нысаналы трансферттердің сомаларын бөлу;</w:t>
      </w:r>
    </w:p>
    <w:bookmarkEnd w:id="49"/>
    <w:bookmarkStart w:name="z172" w:id="50"/>
    <w:p>
      <w:pPr>
        <w:spacing w:after="0"/>
        <w:ind w:left="0"/>
        <w:jc w:val="both"/>
      </w:pPr>
      <w:r>
        <w:rPr>
          <w:rFonts w:ascii="Times New Roman"/>
          <w:b w:val="false"/>
          <w:i w:val="false"/>
          <w:color w:val="000000"/>
          <w:sz w:val="28"/>
        </w:rPr>
        <w:t xml:space="preserve">
      37-1) осы қаулыға </w:t>
      </w:r>
      <w:r>
        <w:rPr>
          <w:rFonts w:ascii="Times New Roman"/>
          <w:b w:val="false"/>
          <w:i w:val="false"/>
          <w:color w:val="000000"/>
          <w:sz w:val="28"/>
        </w:rPr>
        <w:t>37-1-қосымшаға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"Бизнестің жол картасы – 2025"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кепілдік беруге берілетін ағымдағы нысаналы трансферттердің сомаларын бөлу;</w:t>
      </w:r>
    </w:p>
    <w:bookmarkEnd w:id="50"/>
    <w:bookmarkStart w:name="z173" w:id="51"/>
    <w:p>
      <w:pPr>
        <w:spacing w:after="0"/>
        <w:ind w:left="0"/>
        <w:jc w:val="both"/>
      </w:pPr>
      <w:r>
        <w:rPr>
          <w:rFonts w:ascii="Times New Roman"/>
          <w:b w:val="false"/>
          <w:i w:val="false"/>
          <w:color w:val="000000"/>
          <w:sz w:val="28"/>
        </w:rPr>
        <w:t xml:space="preserve">
      37-2) осы қаулыға </w:t>
      </w:r>
      <w:r>
        <w:rPr>
          <w:rFonts w:ascii="Times New Roman"/>
          <w:b w:val="false"/>
          <w:i w:val="false"/>
          <w:color w:val="000000"/>
          <w:sz w:val="28"/>
        </w:rPr>
        <w:t>37-2-қосымшаға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шағын және орта бизнес субъектілерінің салықтық жүктемесін төмендетуге байланысты шығыстарды өтеуге берілетін ағымдағы нысаналы трансферттердің сомаларын бөлу;</w:t>
      </w:r>
    </w:p>
    <w:bookmarkEnd w:id="51"/>
    <w:bookmarkStart w:name="z174" w:id="52"/>
    <w:p>
      <w:pPr>
        <w:spacing w:after="0"/>
        <w:ind w:left="0"/>
        <w:jc w:val="both"/>
      </w:pPr>
      <w:r>
        <w:rPr>
          <w:rFonts w:ascii="Times New Roman"/>
          <w:b w:val="false"/>
          <w:i w:val="false"/>
          <w:color w:val="000000"/>
          <w:sz w:val="28"/>
        </w:rPr>
        <w:t xml:space="preserve">
      37-3) осы қаулыға </w:t>
      </w:r>
      <w:r>
        <w:rPr>
          <w:rFonts w:ascii="Times New Roman"/>
          <w:b w:val="false"/>
          <w:i w:val="false"/>
          <w:color w:val="000000"/>
          <w:sz w:val="28"/>
        </w:rPr>
        <w:t>37-3-қосымшаға</w:t>
      </w:r>
      <w:r>
        <w:rPr>
          <w:rFonts w:ascii="Times New Roman"/>
          <w:b w:val="false"/>
          <w:i w:val="false"/>
          <w:color w:val="000000"/>
          <w:sz w:val="28"/>
        </w:rPr>
        <w:t xml:space="preserve"> сәйкес облыстық бюджеттерге, республикалық маңызы бар қалалардың және астананың бюджеттеріне Қазақстан Республикасында төтенше жағдай режимінде коммуналдық қызметтерге ақы төлеу бойынша халықтың төлемдерін өтеуге берілетін ағымдағы нысаналы трансферттердің сомаларын бөлу;</w:t>
      </w:r>
    </w:p>
    <w:bookmarkEnd w:id="52"/>
    <w:bookmarkStart w:name="z48" w:id="53"/>
    <w:p>
      <w:pPr>
        <w:spacing w:after="0"/>
        <w:ind w:left="0"/>
        <w:jc w:val="both"/>
      </w:pPr>
      <w:r>
        <w:rPr>
          <w:rFonts w:ascii="Times New Roman"/>
          <w:b w:val="false"/>
          <w:i w:val="false"/>
          <w:color w:val="000000"/>
          <w:sz w:val="28"/>
        </w:rPr>
        <w:t xml:space="preserve">
      38) осы қаулыға </w:t>
      </w:r>
      <w:r>
        <w:rPr>
          <w:rFonts w:ascii="Times New Roman"/>
          <w:b w:val="false"/>
          <w:i w:val="false"/>
          <w:color w:val="000000"/>
          <w:sz w:val="28"/>
        </w:rPr>
        <w:t>38-қосымшаға</w:t>
      </w:r>
      <w:r>
        <w:rPr>
          <w:rFonts w:ascii="Times New Roman"/>
          <w:b w:val="false"/>
          <w:i w:val="false"/>
          <w:color w:val="000000"/>
          <w:sz w:val="28"/>
        </w:rPr>
        <w:t xml:space="preserve"> сәйкес облыстық бюджеттерге көлiк инфрақұрылымының басым жобаларын қаржыландыруға берілетін ағымдағы нысаналы трансферттердің сомаларын бөлу;</w:t>
      </w:r>
    </w:p>
    <w:bookmarkEnd w:id="53"/>
    <w:bookmarkStart w:name="z175" w:id="54"/>
    <w:p>
      <w:pPr>
        <w:spacing w:after="0"/>
        <w:ind w:left="0"/>
        <w:jc w:val="both"/>
      </w:pPr>
      <w:r>
        <w:rPr>
          <w:rFonts w:ascii="Times New Roman"/>
          <w:b w:val="false"/>
          <w:i w:val="false"/>
          <w:color w:val="000000"/>
          <w:sz w:val="28"/>
        </w:rPr>
        <w:t xml:space="preserve">
      38-1) осы қаулыға </w:t>
      </w:r>
      <w:r>
        <w:rPr>
          <w:rFonts w:ascii="Times New Roman"/>
          <w:b w:val="false"/>
          <w:i w:val="false"/>
          <w:color w:val="000000"/>
          <w:sz w:val="28"/>
        </w:rPr>
        <w:t>38-1-қосымшаға</w:t>
      </w:r>
      <w:r>
        <w:rPr>
          <w:rFonts w:ascii="Times New Roman"/>
          <w:b w:val="false"/>
          <w:i w:val="false"/>
          <w:color w:val="000000"/>
          <w:sz w:val="28"/>
        </w:rPr>
        <w:t xml:space="preserve"> сәйкес облыстық бюджеттерге, республикалық маңызы бар қалалардың, астана бюджеттеріне жер учаскелерін мемлекет мұқтажы үшін алып қоюға берілетін ағымдағы нысаналы трансферттердің сомаларын бөлу;</w:t>
      </w:r>
    </w:p>
    <w:bookmarkEnd w:id="54"/>
    <w:bookmarkStart w:name="z49" w:id="55"/>
    <w:p>
      <w:pPr>
        <w:spacing w:after="0"/>
        <w:ind w:left="0"/>
        <w:jc w:val="both"/>
      </w:pPr>
      <w:r>
        <w:rPr>
          <w:rFonts w:ascii="Times New Roman"/>
          <w:b w:val="false"/>
          <w:i w:val="false"/>
          <w:color w:val="000000"/>
          <w:sz w:val="28"/>
        </w:rPr>
        <w:t xml:space="preserve">
      39) осы қаулыға </w:t>
      </w:r>
      <w:r>
        <w:rPr>
          <w:rFonts w:ascii="Times New Roman"/>
          <w:b w:val="false"/>
          <w:i w:val="false"/>
          <w:color w:val="000000"/>
          <w:sz w:val="28"/>
        </w:rPr>
        <w:t>39-қосымшаға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халықтың әлеуметтік жағынан әлсіз топтарына және (немесе) аз қамтылған көпбалалы отбасыларға коммуналдық тұрғын үй қорының тұрғынжайын сатып алуға берілетін ағымдағы нысаналы трансферттердің сомаларын бөлу;</w:t>
      </w:r>
    </w:p>
    <w:bookmarkEnd w:id="55"/>
    <w:bookmarkStart w:name="z50" w:id="56"/>
    <w:p>
      <w:pPr>
        <w:spacing w:after="0"/>
        <w:ind w:left="0"/>
        <w:jc w:val="both"/>
      </w:pPr>
      <w:r>
        <w:rPr>
          <w:rFonts w:ascii="Times New Roman"/>
          <w:b w:val="false"/>
          <w:i w:val="false"/>
          <w:color w:val="000000"/>
          <w:sz w:val="28"/>
        </w:rPr>
        <w:t xml:space="preserve">
      40) осы қаулыға </w:t>
      </w:r>
      <w:r>
        <w:rPr>
          <w:rFonts w:ascii="Times New Roman"/>
          <w:b w:val="false"/>
          <w:i w:val="false"/>
          <w:color w:val="000000"/>
          <w:sz w:val="28"/>
        </w:rPr>
        <w:t>40-қосымшаға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жұмыс істейтін жастарға коммуналдық тұрғын үй қорының тұрғынжайын сатып алуға берілетін ағымдағы нысаналы трансферттердің сомаларын бөлу;</w:t>
      </w:r>
    </w:p>
    <w:bookmarkEnd w:id="56"/>
    <w:bookmarkStart w:name="z51" w:id="57"/>
    <w:p>
      <w:pPr>
        <w:spacing w:after="0"/>
        <w:ind w:left="0"/>
        <w:jc w:val="both"/>
      </w:pPr>
      <w:r>
        <w:rPr>
          <w:rFonts w:ascii="Times New Roman"/>
          <w:b w:val="false"/>
          <w:i w:val="false"/>
          <w:color w:val="000000"/>
          <w:sz w:val="28"/>
        </w:rPr>
        <w:t xml:space="preserve">
      41) осы қаулыға </w:t>
      </w:r>
      <w:r>
        <w:rPr>
          <w:rFonts w:ascii="Times New Roman"/>
          <w:b w:val="false"/>
          <w:i w:val="false"/>
          <w:color w:val="000000"/>
          <w:sz w:val="28"/>
        </w:rPr>
        <w:t>41-қосымшаға</w:t>
      </w:r>
      <w:r>
        <w:rPr>
          <w:rFonts w:ascii="Times New Roman"/>
          <w:b w:val="false"/>
          <w:i w:val="false"/>
          <w:color w:val="000000"/>
          <w:sz w:val="28"/>
        </w:rPr>
        <w:t xml:space="preserve"> сәйкес облыстық бюджеттерге нәтижелі жұмыспен қамтуды және жаппай кәсіпкерлікті дамытуға кредит берудің сомаларын бөлу;</w:t>
      </w:r>
    </w:p>
    <w:bookmarkEnd w:id="57"/>
    <w:bookmarkStart w:name="z52" w:id="58"/>
    <w:p>
      <w:pPr>
        <w:spacing w:after="0"/>
        <w:ind w:left="0"/>
        <w:jc w:val="both"/>
      </w:pPr>
      <w:r>
        <w:rPr>
          <w:rFonts w:ascii="Times New Roman"/>
          <w:b w:val="false"/>
          <w:i w:val="false"/>
          <w:color w:val="000000"/>
          <w:sz w:val="28"/>
        </w:rPr>
        <w:t xml:space="preserve">
      42) осы қаулыға </w:t>
      </w:r>
      <w:r>
        <w:rPr>
          <w:rFonts w:ascii="Times New Roman"/>
          <w:b w:val="false"/>
          <w:i w:val="false"/>
          <w:color w:val="000000"/>
          <w:sz w:val="28"/>
        </w:rPr>
        <w:t>42-қосымшаға</w:t>
      </w:r>
      <w:r>
        <w:rPr>
          <w:rFonts w:ascii="Times New Roman"/>
          <w:b w:val="false"/>
          <w:i w:val="false"/>
          <w:color w:val="000000"/>
          <w:sz w:val="28"/>
        </w:rPr>
        <w:t xml:space="preserve"> сәйкес мамандарды әлеуметтік қолдау шараларын іске асыру үшін жергілікті атқарушы органдарға берілетін бюджеттік кредиттердің сомаларын бөлу;</w:t>
      </w:r>
    </w:p>
    <w:bookmarkEnd w:id="58"/>
    <w:bookmarkStart w:name="z53" w:id="59"/>
    <w:p>
      <w:pPr>
        <w:spacing w:after="0"/>
        <w:ind w:left="0"/>
        <w:jc w:val="both"/>
      </w:pPr>
      <w:r>
        <w:rPr>
          <w:rFonts w:ascii="Times New Roman"/>
          <w:b w:val="false"/>
          <w:i w:val="false"/>
          <w:color w:val="000000"/>
          <w:sz w:val="28"/>
        </w:rPr>
        <w:t xml:space="preserve">
      43) осы қаулыға </w:t>
      </w:r>
      <w:r>
        <w:rPr>
          <w:rFonts w:ascii="Times New Roman"/>
          <w:b w:val="false"/>
          <w:i w:val="false"/>
          <w:color w:val="000000"/>
          <w:sz w:val="28"/>
        </w:rPr>
        <w:t>43-қосымшаға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бюджеттерiне облыс орталықтарында, Нұр-Сұлтан, Алматы, Шымкент, Семей қалаларында және моноқалаларда кәсіпкерлікті дамытуға жәрдемдесуге кредит беру сомаларын бөлу;</w:t>
      </w:r>
    </w:p>
    <w:bookmarkEnd w:id="59"/>
    <w:bookmarkStart w:name="z54" w:id="60"/>
    <w:p>
      <w:pPr>
        <w:spacing w:after="0"/>
        <w:ind w:left="0"/>
        <w:jc w:val="both"/>
      </w:pPr>
      <w:r>
        <w:rPr>
          <w:rFonts w:ascii="Times New Roman"/>
          <w:b w:val="false"/>
          <w:i w:val="false"/>
          <w:color w:val="000000"/>
          <w:sz w:val="28"/>
        </w:rPr>
        <w:t xml:space="preserve">
      44) осы қаулыға </w:t>
      </w:r>
      <w:r>
        <w:rPr>
          <w:rFonts w:ascii="Times New Roman"/>
          <w:b w:val="false"/>
          <w:i w:val="false"/>
          <w:color w:val="000000"/>
          <w:sz w:val="28"/>
        </w:rPr>
        <w:t>44-қосымшаға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кондоминиум объектілерінің ортақ мүлкіне күрделі жөндеу жүргізуге кредит беру сомаларын бөлу;</w:t>
      </w:r>
    </w:p>
    <w:bookmarkEnd w:id="60"/>
    <w:bookmarkStart w:name="z55" w:id="61"/>
    <w:p>
      <w:pPr>
        <w:spacing w:after="0"/>
        <w:ind w:left="0"/>
        <w:jc w:val="both"/>
      </w:pPr>
      <w:r>
        <w:rPr>
          <w:rFonts w:ascii="Times New Roman"/>
          <w:b w:val="false"/>
          <w:i w:val="false"/>
          <w:color w:val="000000"/>
          <w:sz w:val="28"/>
        </w:rPr>
        <w:t xml:space="preserve">
      45) осы қаулыға </w:t>
      </w:r>
      <w:r>
        <w:rPr>
          <w:rFonts w:ascii="Times New Roman"/>
          <w:b w:val="false"/>
          <w:i w:val="false"/>
          <w:color w:val="000000"/>
          <w:sz w:val="28"/>
        </w:rPr>
        <w:t>45-қосымшаға</w:t>
      </w:r>
      <w:r>
        <w:rPr>
          <w:rFonts w:ascii="Times New Roman"/>
          <w:b w:val="false"/>
          <w:i w:val="false"/>
          <w:color w:val="000000"/>
          <w:sz w:val="28"/>
        </w:rPr>
        <w:t xml:space="preserve"> сәйкес Қазақстан Республикасының Үкіметі резервінің сомаларын бөлу бекітілсін;</w:t>
      </w:r>
    </w:p>
    <w:bookmarkEnd w:id="61"/>
    <w:bookmarkStart w:name="z176" w:id="62"/>
    <w:p>
      <w:pPr>
        <w:spacing w:after="0"/>
        <w:ind w:left="0"/>
        <w:jc w:val="both"/>
      </w:pPr>
      <w:r>
        <w:rPr>
          <w:rFonts w:ascii="Times New Roman"/>
          <w:b w:val="false"/>
          <w:i w:val="false"/>
          <w:color w:val="000000"/>
          <w:sz w:val="28"/>
        </w:rPr>
        <w:t xml:space="preserve">
      45-1) осы қаулыға </w:t>
      </w:r>
      <w:r>
        <w:rPr>
          <w:rFonts w:ascii="Times New Roman"/>
          <w:b w:val="false"/>
          <w:i w:val="false"/>
          <w:color w:val="000000"/>
          <w:sz w:val="28"/>
        </w:rPr>
        <w:t>45-1-қосымшаға</w:t>
      </w:r>
      <w:r>
        <w:rPr>
          <w:rFonts w:ascii="Times New Roman"/>
          <w:b w:val="false"/>
          <w:i w:val="false"/>
          <w:color w:val="000000"/>
          <w:sz w:val="28"/>
        </w:rPr>
        <w:t xml:space="preserve"> сәйкес облыстық бюджеттерден, республикалық маңызы бар қалалардың, астананың бюджеттерінен төтенше жағдай режимін енгізуге байланысты трансферттер түсімдерінің сомаларын бөлу бекітілсін;</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06.11.2020 </w:t>
      </w:r>
      <w:r>
        <w:rPr>
          <w:rFonts w:ascii="Times New Roman"/>
          <w:b w:val="false"/>
          <w:i w:val="false"/>
          <w:color w:val="000000"/>
          <w:sz w:val="28"/>
        </w:rPr>
        <w:t>№ 742</w:t>
      </w:r>
      <w:r>
        <w:rPr>
          <w:rFonts w:ascii="Times New Roman"/>
          <w:b w:val="false"/>
          <w:i w:val="false"/>
          <w:color w:val="ff0000"/>
          <w:sz w:val="28"/>
        </w:rPr>
        <w:t xml:space="preserve"> (01.01.2020 бастап қолданысқа енгiзiледi) қаулысымен.</w:t>
      </w:r>
      <w:r>
        <w:br/>
      </w:r>
      <w:r>
        <w:rPr>
          <w:rFonts w:ascii="Times New Roman"/>
          <w:b w:val="false"/>
          <w:i w:val="false"/>
          <w:color w:val="000000"/>
          <w:sz w:val="28"/>
        </w:rPr>
        <w:t>
</w:t>
      </w:r>
    </w:p>
    <w:bookmarkStart w:name="z177" w:id="63"/>
    <w:p>
      <w:pPr>
        <w:spacing w:after="0"/>
        <w:ind w:left="0"/>
        <w:jc w:val="both"/>
      </w:pPr>
      <w:r>
        <w:rPr>
          <w:rFonts w:ascii="Times New Roman"/>
          <w:b w:val="false"/>
          <w:i w:val="false"/>
          <w:color w:val="000000"/>
          <w:sz w:val="28"/>
        </w:rPr>
        <w:t>
      2-1. Жұмыспен қамтудың 2020 – 2021 жылдарға арналған жол картасының іс-шараларын іске асыру үшін 2020 жылға арналған республикалық бюджетте көзделген қаражаттан 299 314 041 мың теңге мөлшеріндегі сома:</w:t>
      </w:r>
    </w:p>
    <w:bookmarkEnd w:id="63"/>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министрлігіне облыстық бюджеттерге, республикалық маңызы бар қалалардың, астананың бюджеттеріне инфрақұрылымды және тұрғын үй-коммуналдық шаруашылықты дамыту есебінен жұмыспен қамтамасыз етуге берілетін 292 662 091 мың теңге сомасындағы нысаналы трансферттер мынадай іс-шараларды қаржыландыруға аудару үшін бөлінсін:</w:t>
      </w:r>
    </w:p>
    <w:p>
      <w:pPr>
        <w:spacing w:after="0"/>
        <w:ind w:left="0"/>
        <w:jc w:val="both"/>
      </w:pPr>
      <w:r>
        <w:rPr>
          <w:rFonts w:ascii="Times New Roman"/>
          <w:b w:val="false"/>
          <w:i w:val="false"/>
          <w:color w:val="000000"/>
          <w:sz w:val="28"/>
        </w:rPr>
        <w:t>
      тұрғын үй-коммуналдық шаруашылық, инженерлік-көліктік инфрақұрылым объектілерін, әлеуметтік-мәдени объектілерді жөндеуге және елді мекендерді абаттандыруға – 168 620 222 мың теңге;</w:t>
      </w:r>
    </w:p>
    <w:p>
      <w:pPr>
        <w:spacing w:after="0"/>
        <w:ind w:left="0"/>
        <w:jc w:val="both"/>
      </w:pPr>
      <w:r>
        <w:rPr>
          <w:rFonts w:ascii="Times New Roman"/>
          <w:b w:val="false"/>
          <w:i w:val="false"/>
          <w:color w:val="000000"/>
          <w:sz w:val="28"/>
        </w:rPr>
        <w:t>
      тұрғын үй-коммуналдық шаруашылық, инженерлік-көліктік инфрақұрылым объектілерін, әлеуметтік-мәдени объектілерді және инженерлік-коммуникациялық инфрақұрылымды салуға және (немесе) реконструкциялауға, сондай-ақ инфекциялық ауруханаларды орналастыру үшін жылдам тұрғызылатын кешендер құруға – 123 882 796 мың теңге;</w:t>
      </w:r>
    </w:p>
    <w:p>
      <w:pPr>
        <w:spacing w:after="0"/>
        <w:ind w:left="0"/>
        <w:jc w:val="both"/>
      </w:pPr>
      <w:r>
        <w:rPr>
          <w:rFonts w:ascii="Times New Roman"/>
          <w:b w:val="false"/>
          <w:i w:val="false"/>
          <w:color w:val="000000"/>
          <w:sz w:val="28"/>
        </w:rPr>
        <w:t>
      жұмыс істеп тұрған, сондай-ақ ашылуы жоспарланып отырған провизорлық және инфекциялық стационарларда медициналық жабдықтар сатып алуға – 159 073 мың теңге;</w:t>
      </w:r>
    </w:p>
    <w:p>
      <w:pPr>
        <w:spacing w:after="0"/>
        <w:ind w:left="0"/>
        <w:jc w:val="both"/>
      </w:pPr>
      <w:r>
        <w:rPr>
          <w:rFonts w:ascii="Times New Roman"/>
          <w:b w:val="false"/>
          <w:i w:val="false"/>
          <w:color w:val="000000"/>
          <w:sz w:val="28"/>
        </w:rPr>
        <w:t>
      2) Қазақстан Республикасының Экология, геология және табиғи ресурстар министрлігіне су шаруашылығы объектілерін салуға және (немесе) реконструкциялауға 4 600 620 мың теңге;</w:t>
      </w:r>
    </w:p>
    <w:p>
      <w:pPr>
        <w:spacing w:after="0"/>
        <w:ind w:left="0"/>
        <w:jc w:val="both"/>
      </w:pPr>
      <w:r>
        <w:rPr>
          <w:rFonts w:ascii="Times New Roman"/>
          <w:b w:val="false"/>
          <w:i w:val="false"/>
          <w:color w:val="000000"/>
          <w:sz w:val="28"/>
        </w:rPr>
        <w:t>
      3) Қазақстан Республикасының Қорғаныс министрлігіне қорғаныс объектілерін жөндеуге 2 051 330 мың теңге бөлінсін.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2-1-тармақпен толықтырылды - ҚР Үкіметінің 06.11.2020 </w:t>
      </w:r>
      <w:r>
        <w:rPr>
          <w:rFonts w:ascii="Times New Roman"/>
          <w:b w:val="false"/>
          <w:i w:val="false"/>
          <w:color w:val="000000"/>
          <w:sz w:val="28"/>
        </w:rPr>
        <w:t>№ 742</w:t>
      </w:r>
      <w:r>
        <w:rPr>
          <w:rFonts w:ascii="Times New Roman"/>
          <w:b w:val="false"/>
          <w:i w:val="false"/>
          <w:color w:val="ff0000"/>
          <w:sz w:val="28"/>
        </w:rPr>
        <w:t xml:space="preserve"> (01.01.2020 бастап қолданысқа енгiзiледi) қаулысымен; жаңа редакцияда - ҚР Үкіметінің 29.12.2020 </w:t>
      </w:r>
      <w:r>
        <w:rPr>
          <w:rFonts w:ascii="Times New Roman"/>
          <w:b w:val="false"/>
          <w:i w:val="false"/>
          <w:color w:val="000000"/>
          <w:sz w:val="28"/>
        </w:rPr>
        <w:t>№ 903</w:t>
      </w:r>
      <w:r>
        <w:rPr>
          <w:rFonts w:ascii="Times New Roman"/>
          <w:b w:val="false"/>
          <w:i w:val="false"/>
          <w:color w:val="ff0000"/>
          <w:sz w:val="28"/>
        </w:rPr>
        <w:t xml:space="preserve"> (01.01.2020 бастап қолданысқа енгiзiледi) қаулысымен.</w:t>
      </w:r>
      <w:r>
        <w:br/>
      </w:r>
      <w:r>
        <w:rPr>
          <w:rFonts w:ascii="Times New Roman"/>
          <w:b w:val="false"/>
          <w:i w:val="false"/>
          <w:color w:val="000000"/>
          <w:sz w:val="28"/>
        </w:rPr>
        <w:t>
</w:t>
      </w:r>
    </w:p>
    <w:bookmarkStart w:name="z181" w:id="64"/>
    <w:p>
      <w:pPr>
        <w:spacing w:after="0"/>
        <w:ind w:left="0"/>
        <w:jc w:val="both"/>
      </w:pPr>
      <w:r>
        <w:rPr>
          <w:rFonts w:ascii="Times New Roman"/>
          <w:b w:val="false"/>
          <w:i w:val="false"/>
          <w:color w:val="000000"/>
          <w:sz w:val="28"/>
        </w:rPr>
        <w:t>
      2-2. Мына:</w:t>
      </w:r>
    </w:p>
    <w:bookmarkEnd w:id="64"/>
    <w:bookmarkStart w:name="z182" w:id="65"/>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45-2-қосымшаға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Жұмыспен қамтудың 2020 – 2021 жылдарға арналған жол картасы шеңберіндегі іс-шараларды іске асыруға берілетін, осы қаулының 2-1-тармағының 1) тармақшасында көрсетілген нысаналы трансферттердің сомаларын;</w:t>
      </w:r>
    </w:p>
    <w:bookmarkEnd w:id="65"/>
    <w:bookmarkStart w:name="z183" w:id="66"/>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45-3-қосымшаға</w:t>
      </w:r>
      <w:r>
        <w:rPr>
          <w:rFonts w:ascii="Times New Roman"/>
          <w:b w:val="false"/>
          <w:i w:val="false"/>
          <w:color w:val="000000"/>
          <w:sz w:val="28"/>
        </w:rPr>
        <w:t xml:space="preserve"> сәйкес Жұмыспен қамтудың 2020 – 2021 жылдарға арналған жол картасы шеңберінде іске асырылатын, осы қаулының 3-тармағының 2) тармақшасында көрсетілген Қазақстан Республикасы Экология, геология және табиғи ресурстар министрлігінің республикалық объектілерін салу және (немесе) реконструкциялау жөніндегі жобалардың тізбесі.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2-2-тармақпен толықтырылды - ҚР Үкіметінің 06.11.2020 </w:t>
      </w:r>
      <w:r>
        <w:rPr>
          <w:rFonts w:ascii="Times New Roman"/>
          <w:b w:val="false"/>
          <w:i w:val="false"/>
          <w:color w:val="000000"/>
          <w:sz w:val="28"/>
        </w:rPr>
        <w:t>№ 742</w:t>
      </w:r>
      <w:r>
        <w:rPr>
          <w:rFonts w:ascii="Times New Roman"/>
          <w:b w:val="false"/>
          <w:i w:val="false"/>
          <w:color w:val="ff0000"/>
          <w:sz w:val="28"/>
        </w:rPr>
        <w:t xml:space="preserve"> (01.01.2020 бастап қолданысқа енгiзiледi) қаулысымен.</w:t>
      </w:r>
      <w:r>
        <w:br/>
      </w:r>
      <w:r>
        <w:rPr>
          <w:rFonts w:ascii="Times New Roman"/>
          <w:b w:val="false"/>
          <w:i w:val="false"/>
          <w:color w:val="000000"/>
          <w:sz w:val="28"/>
        </w:rPr>
        <w:t>
</w:t>
      </w:r>
    </w:p>
    <w:bookmarkStart w:name="z56" w:id="67"/>
    <w:p>
      <w:pPr>
        <w:spacing w:after="0"/>
        <w:ind w:left="0"/>
        <w:jc w:val="both"/>
      </w:pPr>
      <w:r>
        <w:rPr>
          <w:rFonts w:ascii="Times New Roman"/>
          <w:b w:val="false"/>
          <w:i w:val="false"/>
          <w:color w:val="000000"/>
          <w:sz w:val="28"/>
        </w:rPr>
        <w:t>
      3. Қазақстан Республикасы Еңбек және халықты әлеуметтiк қорғау министрлiгi заңнамада белгіленген тәртіппен Қазақстан Республикасының Үкіметіне 2020 жылғы 1 ақпанға дейінгі мерзімде облыстық бюджеттердің, республикалық маңызы бар қалалардың, астана бюджеттерiнің осы қаулының 2-тармағының 11), 15) және 16) тармақшаларында көрсетiлген, 2020 жылға арналған ағымдағы нысаналы трансферттердi пайдалану тәртібі туралы шешімдердің жобаларын енгізсін.</w:t>
      </w:r>
    </w:p>
    <w:bookmarkEnd w:id="67"/>
    <w:bookmarkStart w:name="z57" w:id="68"/>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46-қосымшаға</w:t>
      </w:r>
      <w:r>
        <w:rPr>
          <w:rFonts w:ascii="Times New Roman"/>
          <w:b w:val="false"/>
          <w:i w:val="false"/>
          <w:color w:val="000000"/>
          <w:sz w:val="28"/>
        </w:rPr>
        <w:t xml:space="preserve"> сәйкес 2020 жылға арналған мемлекеттік тапсырмалардың тізбесі бекітілсін.</w:t>
      </w:r>
    </w:p>
    <w:bookmarkEnd w:id="68"/>
    <w:bookmarkStart w:name="z58" w:id="69"/>
    <w:p>
      <w:pPr>
        <w:spacing w:after="0"/>
        <w:ind w:left="0"/>
        <w:jc w:val="both"/>
      </w:pPr>
      <w:r>
        <w:rPr>
          <w:rFonts w:ascii="Times New Roman"/>
          <w:b w:val="false"/>
          <w:i w:val="false"/>
          <w:color w:val="000000"/>
          <w:sz w:val="28"/>
        </w:rPr>
        <w:t>
      5. Орталық атқарушы органдар Қазақстан Республикасы Үкіметінің бұрын қабылданған шешімдерін осы қаулыға сәйкес келтіру туралы ұсыныстарын 2020 жылғы 1 ақпанға дейінгі мерзімде Қазақстан Республикасының Үкіметіне енгізсін.</w:t>
      </w:r>
    </w:p>
    <w:bookmarkEnd w:id="69"/>
    <w:bookmarkStart w:name="z59" w:id="70"/>
    <w:p>
      <w:pPr>
        <w:spacing w:after="0"/>
        <w:ind w:left="0"/>
        <w:jc w:val="both"/>
      </w:pPr>
      <w:r>
        <w:rPr>
          <w:rFonts w:ascii="Times New Roman"/>
          <w:b w:val="false"/>
          <w:i w:val="false"/>
          <w:color w:val="000000"/>
          <w:sz w:val="28"/>
        </w:rPr>
        <w:t>
      6. Осы қаулы 2020 жылғы 1 қаңтардан бастап қолданысқа енгiзiледi.</w:t>
      </w:r>
    </w:p>
    <w:bookmarkEnd w:id="7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1-қосымша</w:t>
            </w:r>
          </w:p>
        </w:tc>
      </w:tr>
    </w:tbl>
    <w:bookmarkStart w:name="z61" w:id="71"/>
    <w:p>
      <w:pPr>
        <w:spacing w:after="0"/>
        <w:ind w:left="0"/>
        <w:jc w:val="left"/>
      </w:pPr>
      <w:r>
        <w:rPr>
          <w:rFonts w:ascii="Times New Roman"/>
          <w:b/>
          <w:i w:val="false"/>
          <w:color w:val="000000"/>
        </w:rPr>
        <w:t xml:space="preserve"> Басым республикалық бюджеттік инвестициялар тізбесі</w:t>
      </w:r>
    </w:p>
    <w:bookmarkEnd w:id="71"/>
    <w:p>
      <w:pPr>
        <w:spacing w:after="0"/>
        <w:ind w:left="0"/>
        <w:jc w:val="both"/>
      </w:pPr>
      <w:r>
        <w:rPr>
          <w:rFonts w:ascii="Times New Roman"/>
          <w:b w:val="false"/>
          <w:i w:val="false"/>
          <w:color w:val="ff0000"/>
          <w:sz w:val="28"/>
        </w:rPr>
        <w:t xml:space="preserve">
      Ескерту. 1-қосымша жаңа редакцияда - ҚР Үкіметінің 06.11.2020 </w:t>
      </w:r>
      <w:r>
        <w:rPr>
          <w:rFonts w:ascii="Times New Roman"/>
          <w:b w:val="false"/>
          <w:i w:val="false"/>
          <w:color w:val="ff0000"/>
          <w:sz w:val="28"/>
        </w:rPr>
        <w:t>№ 742</w:t>
      </w:r>
      <w:r>
        <w:rPr>
          <w:rFonts w:ascii="Times New Roman"/>
          <w:b w:val="false"/>
          <w:i w:val="false"/>
          <w:color w:val="ff0000"/>
          <w:sz w:val="28"/>
        </w:rPr>
        <w:t xml:space="preserve"> (01.01.2020 бастап қолданысқа енгiзiледi) қаулысымен; өзгерістер енгізілді - ҚР Үкіметінің 10.12.2020 </w:t>
      </w:r>
      <w:r>
        <w:rPr>
          <w:rFonts w:ascii="Times New Roman"/>
          <w:b w:val="false"/>
          <w:i w:val="false"/>
          <w:color w:val="ff0000"/>
          <w:sz w:val="28"/>
        </w:rPr>
        <w:t>№ 839</w:t>
      </w:r>
      <w:r>
        <w:rPr>
          <w:rFonts w:ascii="Times New Roman"/>
          <w:b w:val="false"/>
          <w:i w:val="false"/>
          <w:color w:val="ff0000"/>
          <w:sz w:val="28"/>
        </w:rPr>
        <w:t xml:space="preserve"> (01.01.2020 бастап қолданысқа енгiзiледi); 29.12.2020 </w:t>
      </w:r>
      <w:r>
        <w:rPr>
          <w:rFonts w:ascii="Times New Roman"/>
          <w:b w:val="false"/>
          <w:i w:val="false"/>
          <w:color w:val="ff0000"/>
          <w:sz w:val="28"/>
        </w:rPr>
        <w:t>№ 903</w:t>
      </w:r>
      <w:r>
        <w:rPr>
          <w:rFonts w:ascii="Times New Roman"/>
          <w:b w:val="false"/>
          <w:i w:val="false"/>
          <w:color w:val="ff0000"/>
          <w:sz w:val="28"/>
        </w:rPr>
        <w:t xml:space="preserve"> (01.01.2020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120"/>
        <w:gridCol w:w="120"/>
        <w:gridCol w:w="121"/>
        <w:gridCol w:w="133"/>
        <w:gridCol w:w="160"/>
        <w:gridCol w:w="248"/>
        <w:gridCol w:w="254"/>
        <w:gridCol w:w="3"/>
        <w:gridCol w:w="3"/>
        <w:gridCol w:w="504"/>
        <w:gridCol w:w="300"/>
        <w:gridCol w:w="2"/>
        <w:gridCol w:w="237"/>
        <w:gridCol w:w="144"/>
        <w:gridCol w:w="96"/>
        <w:gridCol w:w="3481"/>
        <w:gridCol w:w="429"/>
        <w:gridCol w:w="1301"/>
        <w:gridCol w:w="215"/>
        <w:gridCol w:w="218"/>
        <w:gridCol w:w="1"/>
        <w:gridCol w:w="1322"/>
        <w:gridCol w:w="1165"/>
        <w:gridCol w:w="1"/>
        <w:gridCol w:w="137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11"/>
            <w:vMerge/>
            <w:tcBorders>
              <w:top w:val="nil"/>
              <w:left w:val="single" w:color="cfcfcf" w:sz="5"/>
              <w:bottom w:val="single" w:color="cfcfcf" w:sz="5"/>
              <w:right w:val="single" w:color="cfcfcf" w:sz="5"/>
            </w:tcBorders>
          </w:tcP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1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1 112 653 552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602 424 164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262 950 270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Республикалық бюджеттік инвестициялық жобалар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244 545 801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219 589 033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90 222 720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мемлекеттiк қызметтер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19 642 247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669 739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19 459 117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669 739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министрлігінің ақпараттық жүйелерін құру және дамыту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2 992 519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669 739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комитетінің ақпараттық жүйелерін дамыту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1 412 757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1 412 757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ақпараттық жүйелерін жаңғырту мен дамыту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1 412 757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"Cалықтық әкімшілендірудің біріктірілген жүйесі" ақпараттық жүйесін құру, енгізу және дамыту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1 177 061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1 177 061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669 739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1 177 061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ақпараттық жүйесін дамыту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402 701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402 701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ақпараттық жүйесін дамыту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402 701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644 850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232 588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232 588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232 588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412 262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412 262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412 262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объектілерін және инфрақұрылымын салу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5 821 748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5 821 748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МКД Б. Қонысбаев өткізу пунктін реконструкциялау және техникалық толық жарақтандыру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5 821 748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Шекарадағы өткізу пункттерін жаңғырту және техникалық жарақтандыру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10 000 000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шекарасының қазақстандық учаскесінде орналасқан өткізу пункттерін және Қазақстан Республикасы Қаржы министрлігі Мемлекеттік кірістер комитетінің Бас диспетчерлік басқармасын жаңғырту және техникалық қосымша жарақтандыру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Республикалық бюджеттiң атқарылуын бақылау жөнiндегi есеп комитетi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110 344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бақылауды қамтамасыз ету жөніндегі қызметтер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110 344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комитетiнің ақпараттық жүйелерін құру және дамыту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110 344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110 344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интеграцияланған ақпараттық жүйесінің дамуы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110 344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Материалдық-техникалық қамтамасыз ету басқармасы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72 786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қызметтер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72 786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 ғимараттарын, құрылыстарын салу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72 786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72 786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Есіл ауданы, Мәңгілік Ел даңғылы, №2 үйдегі баспахананың жапсарлас құрылысымен Қазақстан Республикасы Парламенті Мәжілісінің ғимаратын қайта жаңарту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72 786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Қорғаныс</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14 410 118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34 195 050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34 598 814</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Ішкі істер министрлігі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29 620 702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25 041 743</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29 620 702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25 041 743</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29 620 702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25 041 743</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18 258 515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13 563 375</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17 983 106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12 730 725</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Целиноград ауданы Қосшы ауылында "Қарапайым геологиялық жағдайлары бар IVА, IVГ климаттық кіші аудандары үшін II-типті 4 автомобильге арналған өрт сөндіру депосы кешенінің" жобалау-сметалық құжаттамасын әзірлеу және оның құрылысы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245 232</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Жібек жолы ауылында "Қарапайым геологиялық жағдайлары бар IB, IIIА климаттық кіші аудандары үшін V-типті 2 автомобильге арналған өрт сөндіру депосы кешенінің" жобалау-сметалық құжаттамасын әзірлеу және оның құрылысы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279 571</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Целиноград ауданы Талапкер ауылында "Қарапайым геологиялық жағдайлары бар IB, IIIА климаттық кіші аудандары үшін V-типті 2 автомобильге арналған өрт сөндіру депосы кешенінің" жобалау-сметалық құжаттасын әзірлеу және оның құрылысы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307 847</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9 185 825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10 007 112</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шекара маңы ынтымақтастығы орталығы маңындағы Қорғас өзенінде қорғау құрылыстарын "Қорғас" (Қорғас-1) кедені ғимаратын салу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4 678 974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5 500 260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Панфилов ауданында "Қорғас" шекара маңы ынтымақтастығы халықаралық орталығы (ШЫХО), "Қорғас-Шығыс қақпасы" шекара маңы сауда-экономикалық аймағы (ШСЭА), Басқыншы, Қорғас кенттері және шекара маңы бекеті учаскелерінде Қорғас өзені бойынша арна қалыптастыру және қорғау құрылыстары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4 267 000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4 267 000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Талдықорған қаласында "Сейсмикалық активтілігі 8 балл IІІА, ІІІВ, IVГ климаттық кіші аудандары үшін II-типті 4 автомобильге арналған өрт сөндіру депосы кешенінің" жобалау-сметалық құжаттаманы әзірлеу және оның құрылысы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239 852</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610 090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503 747</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Жезқазған қаласында "Қарапайым геологиялық жағдайлары бар IB және IIIA климаттық кіші аудандары үшін II-типті 4 автомобильге арналған өрт сөндіру депосы кешенінің" жобалау-сметалық құжаттамасын әзірлеу және оның құрылысы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266 527</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Сәтпаев қаласында "Қарапайым геологиялық жағдайлары бар IB және IIIA климаттық кіші аудандары үшін II-типті 4 автомобильге арналған өрт сөндіру депосы кешенінің" жобалау-сметалық құжаттамасын әзірлеу және оның құрылысы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237 220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Жезқазған қаласында Кеңгір су қоймасы жағасында арнайы техникаға және жүзу құралдарына арналған бокстары бар құтқару станциясының жобалау-сметалық құжаттамасын әзірлеу және оны салу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231 690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судан құтқару станциясының құрылысына ЖСК байламалау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537 115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245 198</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геологиялық жағдайлары бар IB және IIIA климаттық кіші аудандары үшін жеке жоба бойынша СҚО Қызылжар ауданы Пестрое көлінің жағасында Жедел-құтқару жасағы кешенінің жобалау-сметалық құжаттамасын әзірлеу және оның құрылысы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Петропавл қаласында Нефтепроводная көшесі бойынша "Қарапайым геологиялық жағдайлары бар IB және IIIA климаттық кіші аудандары үшін II-типті 4 автомобильге арналған өрт сөндіру депосының жобалау-сметалық құжаттамасын әзірлеу және оның құрылысы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245 198</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259 962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722 311</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Түркістан қаласында Кентау трассасы бойынша, "048 квартал", "Қарапайым геологиялық жағдайлары бар IVА, IVГ климаттық кіші аудандары үшін II типті 4 автомобильге арналған өрт сөндіру депосы кешенінің" жобалау-сметалық құжаттамасын әзірлеу және оның құрылысы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221 897</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қаласында Шәуілдір трассасы бойынша "Қарапайым геологиялық жағдайлары бар IVА, IVГ климаттық кіші аудандары үшін II-типті 4 автомобильге арналған өрт сөндіру депосы кешенінің" жобалау-сметалық құжаттамасын әзірлеу және оның құрылысы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221 939</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Келес ауданы Ақтөбе ауылдық округінің Қызыләскер ауылында "Сейсмикалық активтілігі 8 балл IІІА, ІІІВ, IVГ климаттық кіші аудандары үшін V-типті 2 автомобильге арналған өрт сөндіру депосы кешенінің типтік жобасының жобалау-сметалық құжаттамасын әзірлеу және оның құрылысы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278 475</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537 505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әкімшілік ғимарат, гараж, қойма, қызметтік иттер үшін тәлімбақ, іздеу иттерін дайындау және жаттықтыру алаңын, оқу-жаттықтыру полигонын, бақылау-өткізу бекетін салу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министрлігі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10 978 066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өнеркәсіптік қауіпсіздік саласындағы қызметті, мемлекеттік материалдық резервтің қалыптастырылуын және іске асырылуын ұйымдастыру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10 978 066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10 978 066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3 019 028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3 006 093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Целиноград ауданы Қосшы ауылында "Қарапайым геологиялық жағдайлары бар IVА, IVГ климаттық кіші аудандары үшін II-типті 4 автомобильге арналған өрт сөндіру депосы кешенінің" жобалау-сметалық құжаттамасын әзірлеу және оның құрылысы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6 906 637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шекара маңы ынтымақтастығы орталығы маңындағы Қорғас өзенінде қорғау құрылыстарын "Қорғас" (Қорғас-1) кедені ғимаратын салу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3 893 602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Панфилов ауданында "Қорғас" шекара маңы ынтымақтастығы халықаралық орталығы (ШЫХО), "Қорғас-Шығыс қақпасы" шекара маңы сауда-экономикалық аймағы (ШСЭА), Басқыншы, Қорғас кенттері және шекара маңы бекеті учаскелерінде Қорғас өзені бойынша арна қалыптастыру және қорғау құрылыстары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Талдықорған қаласында "Сейсмикалық активтілігі 8 балл IІІА, ІІІВ, IVГ климаттық кіші аудандары үшін II-типті 4 автомобильге арналған өрт сөндіру депосы кешенінің" жобалау-сметалық құжаттаманы әзірлеу және оның құрылысы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28 205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Жезқазған қаласында "Қарапайым геологиялық жағдайлары бар IB және IIIA климаттық кіші аудандары үшін II-типті 4 автомобильге арналған өрт сөндіру депосы кешенінің" жобалау-сметалық құжаттамасын әзірлеу және оның құрылысы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Сәтпаев қаласында "Қарапайым геологиялық жағдайлары бар IB және IIIA климаттық кіші аудандары үшін II-типті 4 автомобильге арналған өрт сөндіру депосы кешенінің" жобалау-сметалық құжаттамасын әзірлеу және оның құрылысы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399 975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ауданының Басқұдық селосында "Қалыпты геологиялық жағдайларымен IVA және IVГ климаттық аудандары үшін V-ші типтегі 2 автомобилді өрт сөндіру депосының кешені" типтік жобаны байланыстыру" құрылысы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349 975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судан құтқару станциясының құрылысына ЖСК байламалау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25 128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геологиялық жағдайлары бар IB және IIIA климаттық кіші аудандары үшін жеке жоба бойынша СҚО Қызылжар ауданы Пестрое көлінің жағасында Жедел-құтқару жасағы кешенінің жобалау-сметалық құжаттамасын әзірлеу және оның құрылысы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Петропавл қаласында Нефтепроводная көшесі бойынша "Қарапайым геологиялық жағдайлары бар IB және IIIA климаттық кіші аудандары үшін II-типті 4 автомобильге арналған өрт сөндіру депосының жобалау-сметалық құжаттамасын әзірлеу және оның құрылысы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486 093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қаласында "037 кварталда" қарапайым геологиялық жағдайлары және әкімшілік ғимараты бар IVА, IVГ климаттық кіші аудандары үшін II-типті 4 автомобильге арналған өрт сөндіру депосы кешенінің" құрылысы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468 724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қаласында Кентау трассасы бойынша, "048 квартал", "Қарапайым геологиялық жағдайлары бар IVА, IVГ климаттық кіші аудандары үшін II типті 4 автомобильге арналған өрт сөндіру депосы кешенінің" жобалау-сметалық құжаттамасын әзірлеу және оның құрылысы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Улкен Алматы өзенінің жоғарғы жағы мен Аюсай өзені сағасынан төмен селді ұстап тұру бегетін салу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өзенінің бассейнінде селді ұстап тұру бөгетін салу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әкімшілік ғимарат, гараж, қойма, қызметтік иттер үшін тәлімбақ, іздеу иттерін дайындау және жаттықтыру алаңын, оқу-жаттықтыру полигонын, бақылау-өткізу бекетін салу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Қорғаныс министрлiгi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3 432 052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4 574 348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9 557 071</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3 432 052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9 557 071</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1 643 410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1 643 410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1 643 410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автоматтандырылған басқару жүйесін құру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1 788 642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9 557 071</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1 788 642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4 574 348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9 557 071</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1 788 642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9 557 071</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Қоғамдық тәртіп, қауіпсіздік, құқықтық, сот, қылмыстық-атқару қызметі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16 256 012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6 301 608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Ішкі істер министрлігі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7 018 320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4 566 521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7 018 320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4 538 885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объектілерін салу, реконструкциялау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1 006 774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1 006 774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2 476 193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Қазақстан Республикасы Ұлттық ұланның 3656 әскери бөлім объектілерін (кешендер) салу және құру (авиациялық база)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1 006 774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ақпараттық жүйелерін дамыту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6 011 546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2 062 692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6 011 546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2 062 692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биометриялық сәйкестендіру" автоматтандырылған ақпараттық жүйесі құру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6 011 546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2 062 692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жүйесінің объектілерін салу, реконструкциялау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13 818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 1500 МТМ (IVA,IVГ)-2.2-2012) қалыпты геологиялық жағдайлармен (IVA,IVГ) климаттық кіші аундар үшін "1500 орынға арналған мамандырылған түзеу мекемесі" үлгілік жобасынан алынған "УГ -157/9 мекемесі" жалпы толтыру лимиті 184 орынды екі тұрғын блогын салу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13 818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ҚР 1500 МТМ (IB,IIIA)-2.2-2012) қалыпты геологиялық жағдайлармен (IB,IIIA) климаттық кіші аудандар үшін "1500 орынға арналған мамандырылған түзеу мекемесі" үгілік жобасынан алынған "АП-162/2 мекемесінде жалпы толтыру лимиті 184 орынды екі тұрғын блогын салу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Әділет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2 447 869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 объектілерін салу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2 447 869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2 447 869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Алматы ауданы, А431 және №226 көшелерінің (жобалық атаулары) қиылысы маңы, Астана - Қарағанды трассасының солтүстігіне қарай мекенжайы бойынша 150 қызметкерге арналған Сот сараптамасы институты ғимараты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2 447 869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қауiпсiздiк комитетi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3 835 069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1 133 200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3 835 069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3 835 069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1 133 200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3 835 069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Жоғарғы Соты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1 239 151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601 887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1 239 151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601 887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объектілерін салу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1 239 151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601 887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734 524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601 887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Төле би даңғылы, №90 мекен-жайындағы орналасқан 10 құрамдық Жамбыл облыстық сотының әкімшілік ғимаратының құрылысын салу" Түзету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734 524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601 887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334 798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қалалық соты ғимаратының құрылысы. Түзету" ЖЖ</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334 798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169 829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Арыс қаласы, "Коктем-2" мөлтек ауданы, 090 учаскесінде орналасқан 2 қабатты Арыс аудандық ғимаратының құрылысы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169 829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Бас прокуратурасы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1 586 339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1 586 339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 ақпараттық жүйесін құру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1 586 339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1 586 339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 ақпараттық жүйесін құру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1 586 339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Сыбайлас жемқорлыққа қарсы іс-қимыл агенттігі (Сыбайлас жемқорлыққа қарсы қызмет)</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129 264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жөніндегі бірыңғай мемлекеттік саясатты қалыптастыру және іске асыру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129 264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 пункті болатын бақылау-өткізу пунктінің құрылысы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129 264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129 264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Нұр-Сұлтан қ. Байқоңыр а-ны, </w:t>
            </w:r>
            <w:r>
              <w:br/>
            </w:r>
            <w:r>
              <w:rPr>
                <w:rFonts w:ascii="Times New Roman"/>
                <w:b w:val="false"/>
                <w:i w:val="false"/>
                <w:color w:val="000000"/>
                <w:sz w:val="20"/>
              </w:rPr>
              <w:t>
С. Сейфуллин көшесі, 37 мекенжайы бойынша азаматтарды қабылдау пункті бар бақылау-өткізу пункті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129 264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Бiлiм беру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49 775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Ішкі істер министрлігі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49 775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49 775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 Әскери институтының ғимараттары мен құрылыстарын салу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5 986 949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43 535</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5 986 949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43 535</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5 986 949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43 535</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5 986 949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5 986 949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43 535</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ғимаратты реконструкциялай отырып Нұр-Сұлтан қаласында Ұлттық ғылыми онкология орталығын салу (жобалау-сметалық құжаттаманы әзірлеу, техникалық, авторлық қадағалауды жүзеге асыру және жобаны басқару бойынша инжинирингтік қызметтер)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720 654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43 535</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қаласындағы Ұлттық ғылыми онкология орталығы. 1-кезең. Түзету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2 297 223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Нұр-Сұлтан қаласындағы Ұлттық ғылыми онкология орталығы. 2 және 3-кезең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2 969 072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15 962 878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спорт министрлігі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10 879 478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596 563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салу, реконструкциялау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ұлттық тарихи-мәдени және табиғи қорық-мұражайы" РМҚК визит-орталығын салу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электрондық құжаттардың мұрағаты" ақпараттық жүйесін құру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446 563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446 563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электрондық құжаттардың мұрағаты" ақпараттық жүйесін құру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446 563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10 282 915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салу, реконструкциялау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10 282 915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10 280 426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республикалық олимпиадалық даярлық базасын салу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10 280 426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2 489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Риддер қаласындағы олимпиада резервінің республикалық мамандырылған мектеп-интернат-колледжі" РММ-нің 300 орындық оқу корпусын техникалық тексеру және салу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5 083 400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5 083 400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5 083 400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Шабақты және Текекөл көлдері курорттық аймағын көгалдандыру және көріктендіру. Бірінші жобалық кезең 65,3516 гектар аумақта орналасқан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584 279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көлінің курорттық аймағының инженерлік инфрақұрылымын салу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1 083 154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ауылы Абылайхан паркі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3 415 967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27 633 110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11 940 847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6 394 445</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27 633 110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11 940 847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6 394 445</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7 972 703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11 853 377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6 394 445</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жүйесiн, гидротехникалық құрылыстарды салу және реконструкциялау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7 972 703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11 853 377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6 394 445</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863 319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990 174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Бұланды ауданы Макинск қаласының сумен жабдықтау объектілеріне дейін Кішкентай кен орнының су таратқыш және су бөгеттері құрылыстарын салу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189 819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облысында Нұра топтық су құбырын қайта жаңартуы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су қоймасын толықтыруға арналған құрылыстар салу (ЖСҚ әзірлеу)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қорғаныш бөгетін бұрма каналы бар апаттық су ағызғыш орната отырып реконструкциялау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286 117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Ырғыз ауданының Жаныс би және Шеңбертал ауылдарында топтық су құбырлары желілерін салу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286 117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117 637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ауданындағы Қаскелен топталған сутартқышының құрылысы.1-ші қосылу кешені құрылыстың 1 кезегі. Түзету" ЖЖ</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117 637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66 478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Шайқорық, Танта, Қапал, Қоңыртөбе ауылдарын және Шайқорық бекетін сумен қамтамасыз ету үшін топтастырылған су құбырының құрылысын салу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66 478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2 147 387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1 166 522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Сырым ауданы Жымпиты ауылында Кеңашы жер асты су кен орнынан сумен қамту жүйесінің құрылысы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2 147 387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облысындағы Жезқазған қаласының сумен жабдықталуын ескере отырып, Эскулинск су ағызғысын салу (түзету)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1 400 857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1 318 927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2 362 831</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және Сырдария аудандарының тік дренажының 18 ұңғымасын реконструкциялау" ЖЖ</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351 199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Шиелі ауданында "Тақыркөл" бас су алғышынан №3 сорғы станциясына дейін магистральды су өткізгішінің екінші желісін салу" ЖЖ</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"Арал-Сарыбұлақ топтық су құбырының Қосаман-Ақбастыға қосу тармағын салу және Қызылорда облысы Арал ауданының Ақбасты елді мекенін сумен жабдықтау" ЖЖ</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ауданындағы Талап топтық су құбырының құрылысы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207 436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ауданы бойынша №3 көтеру сорғы станциясынан (ПК282+70) Бірлестік елді мекеніне дейін Жиделі топтық су құбырын және оған қосылу тармақтарын салу. №5 көтеру сорғы станциясынан Жөлек елді мекеніне дейін қосылу тармақтары, бас су өткізгіш ғимараттары мен елді мекендердің кентішілік желілері бар су таратқыш салу. Түзету" ЖЖ</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397 480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Көкарал бөгетін сақтау және Сырдария өзенінің сағасын қалпына келтіру ЖСҚ әзірлеу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74 996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Қараөзек тармағында су жинақтауға арналған су қоймасын салу ЖСҚ әзірлеу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Әйтексу торабын қайта жаңғырту ЖСҚ әзірлеу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Қызылорда гидроторабын реконструкциялау. І кезек</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279 918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"Арал-Сарыбұлақ топтық су құбырының Арал-Тоқабай-Абай қосу тармақтарын салу және Қызылорда облысы Арал ауданының Тоқабай, Абай елді мекендерін сумен жабдықтау" ЖЖ</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962 831</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1 351 537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7 427 389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4 031 614</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 қайта жаңарту (құрылыстың І кезегі). Түзету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387 151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топтық су құбырын реконструкциялау, құрылыстың үшінші кезегі. Солтүстік Қазақстан облысы Айыртау ауданы мен Шал ақын ауданының төртінші көтеру сорғы станциясынан жетінші көтеру сорғы станциясына дейінгі учаске (бірінші кезең)</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2 410 365</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облысының Преснов топтық су құбырын қайта жаңғырту (құрылыстың ІІ кезегі). Түзету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330 345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топтық су құбырын реконструкциялау және қосылған ауылдық елді мекендердің таратушы желілерін салу. 2-ші кезек</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354 041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1 498 852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1 621 249</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1 729 371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950 365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Түлкібас ауданының суару жүйесінің бірінші кезектегі магистралды арналарын қалпына келтіру және реконструкциялау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1 056 709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Тулкібас ауданы "Құлый" және "Көктем" каналадарының 5 дана құрылысы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317 602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Қазығұрт ауданында Келес суару алқабындағы Р-3 тарату каналын реконструкциялау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337 060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Сырдария өзеніндегі Көксарай контрреттегіш бөгетінің тұрақтылығын арттыруды қайта құру" ЖСҚ әзірлеу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19 660 407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5 954 295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5 954 295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5 954 295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13 706 112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13 706 112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13 706 112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119 374 316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159 857 264</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жəне аэроғарыш өнеркəсібі министрлігі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2 793 061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93 061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93 061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93 061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2 700 000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116 581 255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159 857 264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36 544 758</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111 947 503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159 857 264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36 544 758</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45 684 079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94 721 429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27 200 000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45 684 079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94 721 429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27 200 000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 және жобалау-іздестіру жұмыстары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1 670 648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"Ұзынағаш-Отар" автомобиль жолын қайта жаңарту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5 525 000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"Күрті-Бурылбайтал" учаскесі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3 372 332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"Балқаш-Бурылбайтал" учаскесі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12 712 169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25 500 000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автомобиль жолының "Қандыағаш-Мақат" учаскесін қайта жаңарту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18 234 286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25 446 429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"Жетiбай - Жаңаөзен - Фетисово - Түркіменстан Республикасының шекарасы" (Түркіменбашыға қарай) автожолының қайта жаңарту және "Жетiбай - Жаңаөзен - Кендерлі - Түркіменстан Республикасы шекарасы" республикалық маңызы бар автомобиль жолының 0-73 км учаскесінде авиациялық техникаға және тікұшақ алаңдарына, оның ішінде құтқару авиациясына арналған тұрақ салу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4 169 644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58 735 142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49 857 264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4 544 758</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58 735 142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49 857 264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4 544 758</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 "Астана - Павлодар - Қалбатау - Өскемен" дәлізін реконструкциялау және жобалау-іздестіру жұмыстары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3 233 117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 - Петропавл - РФ шекарасы" транзиттік дәлізін қайта жаңарту және жобалау-іздестіру жұмыстары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5 032 745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5 259 429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"Үшарал - Достық" автожолын қайта жаңарту және жобалау-іздестіру жұмыстары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11 151 212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8 483 355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"Бейнеу - Ақжiгіт - Өзбекстан Республикасының шекарасы (Нүкіске қарай қаласына)" автожолын қайта жаңарту және жобалау-іздестіру жұмыстары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2 311 017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"Қарабұтақ - Комсомольское - Денисовка - Рудный - Қостанай" автожолын қайта жаңарту және жобалау-іздестіру жұмыстары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9 046 572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7 839 161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Өскемен" республикалық маңызы бар автожолын реконструкциялау және жобалау-іздестіру жұмыстары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"Өскемен - Зырян - Үлкен Нарын - Қатонқарағай - Рахман бұлақтары" автожолын қайта жаңарту және жобалау-іздестіру жұмыстары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автожолын қайта жаңарту және жобалау-іздестіру жұмыстары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11 850 000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10 779 089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Күрті - Қапшағай - Алматы" дәлізін қайта жаңарту және жобалау-іздестіру жұмыстары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15 107 877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412 км болатын "Қызылорда - Павлодар - Успенка - РФ шекарасы" автомобиль жолының "Қызылорда - Жезқазған" 12-424 учаскесін реконструкциялау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682 384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км "Атырау-Орал" республикалық маңызы бар автомобиль жолының км 75-125 учаскесін реконструкциялау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2 854 884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4 544 758</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"Таскескен - Бақты (ҚХР шек.)" автожолын қайта жаңарту және жобалау-іздестіру жұмыстары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"Орталық-Батыс" жобасы бойынша жобалау-сметалық құжаттаманы әзірлеу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102 803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"Орал-Орынбор" автомобиль жолының ұзындығы 144 км "Подстепное-Федоровка-РФ шекарасы (Илекке)" учаскесін реконструкциялау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7 528 282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15 278 571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7 528 282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15 278 571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4 800 000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 және жобалау-іздестіру жұмыстары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281 879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"Ұзынағаш-Отар" автомобиль жолын қайта жаңарту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"Күрті-Бурылбайтал" учаскесі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593 412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"Балқаш-Бурылбайтал" учаскесі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2 436 921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автомобиль жолының "Қандыағаш-Мақат" учаскесін қайта жаңарту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2 815 714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3 053 571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"Жетiбай - Жаңаөзен - Фетисово - Түркіменстан Республикасының шекарасы" (Түркіменбашыға қарай) автожолының қайта жаңарту және "Жетiбай - Жаңаөзен - Кендерлі - Түркіменстан Республикасы шекарасы" республикалық маңызы бар автомобиль жолының 0-73 км учаскесінде авиациялық техникаға және тікұшақ алаңдарына, оның ішінде құтқару авиациясына арналған тұрақ салу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500 356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4 633 752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4 633 752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Қордай ауылдық округының аумағындағы "Қордай" кедені "Қордай" өткізу пунктін қайта жабдықтау және кеңейту, құрылысы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4 580 100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 автомобиль өткізу пунктін салу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53 652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25 230 396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6 524 525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12 641 168</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25 230 396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6 524 525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12 641 168</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25 230 396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6 524 525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12 641 168</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25 230 396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6 524 525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12 641 168</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Дипломатиялық қалашық</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12 655 139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1 603 618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Іс Басқармасының Медициналық орталығы ауруханасы РМК үшін 200 төсек орнына арналған стационарлық-емдеу корпусын салу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10 535 517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4 920 907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12 641 168</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Дипломатиялық қалашық 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236 985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қаласыңда Тұран даңғылының бойында әкімшілік ғимарат салу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683 575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қаласындағы Қазақстан Республикасы Конституциялық Кеңесінің ғимаратын салу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1 044 826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дипломатиялық қалашық" объектісіне арнайы байланыс және инженерлік-техникалық қауіпсіздік жүйелерін салу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61 650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қаласыңда Қазақстан Республикасы Конституциялық Кеңесінің ғимаратын салу (Арнайы байланыс түрлері)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9"/>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9"/>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9"/>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 Заңды тұлғалардың жарғылық капиталында мемлекеттің қатысуы арқылы жоспарланатын бюджеттік инвестициялар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196 122 166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40 890 646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127 395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мемлекеттiк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11 142 770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127 395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127 395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11 142 770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127 395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127 395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11 142 770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39 263 826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30 000 000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4 713 826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4 713 826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Ауыл шаруашылығы министрлiгi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34 550 000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30 000 000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 сәулет, қала құрылысы және құрылыс қызметі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87 000 000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қолдаудың тиімді қаржылық шараларын ұсыну есебінен қазақстандық шикізаттық емес тауарларды өндірушілер мен сыртқы нарықтарға көрсетілетін қызметті жеткізушілерге қолдау көрсету және олардың бәсекеге қабілеттілігін күшейту үшін кейіннен "KazakhExport" экспорттық сақтандыру компаниясы" АҚ-ның жарғылық капиталын ұлғайта отырып "Бәйтерек" ұлттық басқарушы холдингі" АҚ-ның жарғылық капиталын ұлғайту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"Қазақстанның Даму Банкі" АҚ-ның жарғылық капиталын кейіннен ұлғайта отырып "Бәйтерек" ұлттық басқарушы холдингі" АҚ-ның жарғылық капиталын ұлғайту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тракторлар және комбайндарды лизингке жүзеге асыру бойынша "Қазақстанның Даму Банкі" АҚ арқылы "Өнеркәсіпті дамыту қоры" АҚ-ның жарғылық капиталын одан әрі ұлғайтумен "Бәйтерек" ұлттық басқару холдингі" АҚ-ның жарғылық капиталын ұлғайту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58 715 570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10 763 251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10 763 251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"Самұрық-Қазына" ұлттық әл-ауқат қоры" АҚ-ның жарғылық капиталын ұлғайту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10 763 251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қолдауға "Даму" Кәсіпкерлікті дамыту қоры" АҚ жарғылық капиталын кейіннен ұлғайту үшін "Бәйтерек" Ұлттық басқарушы холдингі" АҚ жарғылық капиталын ұлғайту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2 715 570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ауыр машина жасау зауыты" АҚ-ның жарғылық капиталын ұлғайту мақсатында "Қазақстан инжиниринг ұлттық компаниясы" АҚ-ның жарғылық капиталын ұлғайту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АҚ-ның жарғылық капиталын ұлғайту мақсатында "Қазақстан инжиниринг ұлттық компаниясы" АҚ-ның жарғылық капиталын ұлғайту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556 847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патрон зауыты" жобасын імке асыру мақсатында "Steel manufakturing" ЖШС-нің жарғылық капиталын кейіннен ұлғайта отырып "Казтехнологиялар" АҚ-ның жарғылық капиталын ұлғайту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567 053 102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337 391 749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172 600 155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Қорғаныс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2 179 136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1 910 338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Ішкі істер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2 179 136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1 910 338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1 910 338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халықты, объектілер мен аумақтарды табиғи дүлей зілзалалардан инженерлік қорғау жөніндегі жұмыстарды жүргізуге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1 910 338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2 179 136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1 910 338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өнеркәсіптік қауіпсіздік саласындағы қызметті, мемлекеттік материалдық резервтің қалыптастырылуын және іске асырылуын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халықты, объектілер мен аумақтарды табиғи дүлей зілзалалардан инженерлік қорғау жөніндегі жұмыстарды жүргізуге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Қоғамдық тәртіп, қауіпсіздік, құқықтық, сот, қылмыстық-атқару қызметі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3 219 225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Әділет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3 219 225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бар крематорийлер салу үшін республикалық маңызы бар қалалардың, астананың бюджеттеріне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3 219 225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1 744 191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1 475 034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25 899 401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9 333 930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25 899 401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9 333 930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25 899 401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9 333 930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сондай-ақ инфекциялық ауруханаларды орналастыру үшін тез салынатын кешендер құруға берілетін нысаналы даму трансферттерi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25 899 401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9 333 930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1 169 415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2 113 835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4 209 458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5 261 790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3 606 693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4 072 140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5 500 000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5 500 000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297 437 478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126 379 133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48 346 301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Энергетика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8 510 089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2 675 735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"Нұрлы жер" тұрғын үй құрылысы бағдарламасы шеңберінде инженерлік-коммуникациялық инфрақұрылымды жобалауға, дамытуға және (немесе) жайластыруға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8 510 089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2 675 735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138 587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2 144 027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2 303 916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39 910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1 883 649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2 675 735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297 437 478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117 869 044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45 670 566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Қазақстан Республикасының орнықты дамуына және өсуіне жәрдемдесу шеңберінде квазимемлекеттік сектор субъектілерінің жарғылық капиталын ұлғайтуға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338 402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308 402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713 835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713 835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бұзылу аймақтарынан тұрғындарды көшіру үшін тұрғын үйлер мен жатақханалар құрылысына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1 575 000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176 805 447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25 058 885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3 932 152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66 457 182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11 274 241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3 681 518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әлеуметтік-осал топтар үшін тұрғын үй салуға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30 886 048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9 897 469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3 213 634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1 458 364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766 639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882 917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1 141 216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3 247 141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1 950 712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1 948 866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2 467 267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1 788 334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1 324 763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2 239 521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2 348 181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1 893 144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1 619 849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330 398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1 744 649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928 075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1 076 194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2 117 340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1 746 133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102 858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1 388 088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836 711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437 573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2 723 505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1 072 498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1 764 477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2 651 738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көпбалалы отбасылар үшін тұрғын үй салуға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33 051 134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1 376 772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1 393 009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1 327 844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5 586 486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2 839 104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571 792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165 484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502 580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1 243 200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850 000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302 400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302 400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4 398 691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1 612 800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жастарға тұрғын үй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2 520 000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71 848 265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13 784 644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1 436 724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16 706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7 892 304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2 348 909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2 177 744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10 269 107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280 826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8 331 786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4 494 715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3 718 887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2 429 287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131 909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2 817 214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693 531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133 928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4 344 434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1 983 171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2 738 283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3 369 136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2 597 801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288 214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1 836 419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4 332 820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1 755 395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10 611 859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1 189 065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бюджетіне тұрғын үй құрылысының проблемалық объектілерін аяқтау үшін уәкілетті ұйымның жарғылық капиталын толықтыруға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38 500 000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дамудың 2020 – 2025 жылдарға арналған "Нұрлы жер" мемлекеттік бағдарламасы шеңберінде тұрғын үй-коммуналдық шаруашылық саласындағы іс-шараларды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115 527 163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90 320 325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40 960 783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қалаларда сумен жабдықтау және су бұру жүйелерін дамытуға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49 336 971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48 356 824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28 793 333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2 253 911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3 293 458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1 017 332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523 223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200 952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1 123 591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4 639 628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4 656 318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1 431 559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848 056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4 646 976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4 650 701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3 919 978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2 082 140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3 714 614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3 012 089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6 271 706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2 837 172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5 697 964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8 230 241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3 233 846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512 848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1 221 183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3 726 228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722 267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1 122 223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2 993 592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5 970 768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1 495 757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1 276 194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13 500 643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13 336 909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10 833 061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ауылдық елді мекендерде сумен жабдықтау және су бұру жүйелерін дамытуға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63 746 663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41 464 065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10 224 106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4 840 311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1 845 640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3 199 703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833 371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2 824 694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479 704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5 084 114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2 999 304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1 056 760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12 355 011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15 962 086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4 575 396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6 859 335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3 760 011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3 193 149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813 520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1 199 140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5 211 527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3 573 025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1 082 635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1 301 784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926 856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1 033 348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11 153 719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5 122 312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2 509 315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1 842 793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1 008 118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3 754 527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4 033 626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қалалар мен елді мекендерді абаттандыруға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2 443 529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1 943 344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2 443 529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499 436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1 943 344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облыстық бюджетіне Щучинск-Бурабай курорттық аймағының сумен жабдықтау және су бұру жүйелерін салуға және реконструкицялауға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677 631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777 631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777 631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677 631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777 631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777 631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Қазақстан Республикасының туристік саласын дамытудың 2019 – 2025 жылдарға арналған мемлекеттік бағдарламасы шеңберінде сумен жабдықтау және су бұру жүйелерін дамытуға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1 712 203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спорт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бюджетіне мәдениет объектілерін салуға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Отын-энергетика кешенi және жер қойнауын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68 890 927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63 032 533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50 388 141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Энергетика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68 890 927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63 032 533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50 388 141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38 464 115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43 743 327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1 298 121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205 355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101 973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567 270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6 662 469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12 399 333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3 706 660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176 211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4 230 430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16 257 600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34 156 008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1 337 084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3 585 464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3 473 475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12 351 447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4 337 915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8 215 761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1 045 695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2 663 181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2 921 607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7 014 585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3 499 834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30 426 812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19 289 206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жылу-энергетика жүйесін дамытуға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30 426 812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19 289 206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252 414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618 607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3 655 144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3 830 156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965 981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3 030 664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1 388 105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205 001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1 668 851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5 345 309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4 800 361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4 724 822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10 284 841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1 933 867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5 433 961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4 861 918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1 311 450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5 433 961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4 861 918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1 311 450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3 861 918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1 311 450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қоршаған ортаны қорғау объектілерін салуға және реконструкциялауға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3 861 918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1 311 450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3 861 918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1 311 450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5 433 961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5 433 961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2 106 471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1 327 490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 сәулет, қала құрылысы және құрылыс қызметі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9 754 341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9 754 341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саласының жобаларын іске асыру мақсатында "Тобыл" ӘКК" АҚ жарғылық капиталын ұлғайту үшін Қостанай облысының бюджетіне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9 200 000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554 341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74 662 836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43 039 942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30 643 925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74 662 836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43 039 942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30 643 925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67 853 756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33 039 942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67 853 756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33 039 942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1 885 104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2 140 042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1 211 182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3 719 768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3 691 865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4 611 177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2 887 900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5 980 208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3 434 475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1 260 000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406 149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2 269 640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3 308 410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2 034 538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690 493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363 710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7 467 249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3 461 769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438 375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9 463 784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402 212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3 072 056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2 374 627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15 237 591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11 839 810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8 419 810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17 321 754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6 809 080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10 643 925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метрополитен салуға заңды тұлғалардың жарғылық капиталын ұлғайтуға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6 809 080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10 643 925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6 809 080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10 643 925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80 404 933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88 565 157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80 404 933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88 565 157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моноқалалар мен өңірлерде іс-шараларды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49 780 553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48 565 157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9 982 803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25 666 052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194 742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176 128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634 074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1 740 282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2 932 701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15 676 835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171 983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233 832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672 246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134 999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1 860 022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4 911 389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371 527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576 482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1 211 775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2 095 429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1 490 772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63 637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2025 жылға дейінгі мемлекеттік бағдарламасы шеңберінде инженерлік инфрақұрылымды дамытуға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5 821 328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18 821 405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943 579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1 339 000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1 233 474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4 168 434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560 427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856 212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1 423 534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148 486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1 428 018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1 205 278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1 097 200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513 819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114 359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9 610 913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облыстық бюджетіне Түркістан қаласындағы мемлекеттік мекемелердің әкімшілік ғимараттарын салуға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7 541 510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7 541 510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26 434 912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2 418 896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421 255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2 716 762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427 315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2 361 138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2 814 479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1 467 000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2 681 300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3 090 776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354 215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1 005 097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1 799 090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1 132 474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388 808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2 673 529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784 757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834 768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132 911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1 662 885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1 243 718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және Басым жобаларға кредит беру тетігі шеңберінде іс-шараларды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7 549 155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индустриялық инфрақұрылымды дамытуға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7 549 155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538 665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66 184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2 152 857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1 268 717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135 829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786 884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359 817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782 292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947 825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420 335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89 750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23 075 225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5 712 000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611 800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4 650 000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7 728 168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2 499 100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4 985 057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2 497 000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19 392 100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IV.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104 932 483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4 552 736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11 232 483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4 552 736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Энергетика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1 112 400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жабдықтау жүйелерін реконструкциялау және құрылыс үшін кредит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516 418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595 982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10 120 083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4 552 736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 сумен жабдықтау және су бұру жүйелерін реконструкция және құрылыс үшін кредит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10 120 083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4 552 736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3 338 218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1 414 594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218 414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218 414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5 599 617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2 439 024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963 834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480 704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 сәулет, қала құрылысы және құрылыс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53 700 000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қаржыландыруды ынталандыру үшін кейіннен "Қазақстанның Даму Банкі" АҚ кредит бере отырып "Бәйтерек" ұлттық басқарушы холдингі" АҚ кредит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23 700 000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лизингке сату бойынша "Қазақстанның Даму Банкі" АҚ арқылы "Өнеркәсіпті дамыту қоры" АҚ-ны кейіннен кредиттеумен "Бәйтерек" ұлттық басқарушы холдингі" АҚ-ны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 дамыту қоры" АҚ арқылы жолаушылар вагон паркін жаңартуын қаржыландыру үшін "Қазақстанның Даму Банкі" АҚ-ны кейіннен кредиттеумен "Бәйтерек" ұлттық басқарушы холдингі" АҚ-ны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2-қосымша</w:t>
            </w:r>
          </w:p>
        </w:tc>
      </w:tr>
    </w:tbl>
    <w:bookmarkStart w:name="z63" w:id="72"/>
    <w:p>
      <w:pPr>
        <w:spacing w:after="0"/>
        <w:ind w:left="0"/>
        <w:jc w:val="left"/>
      </w:pPr>
      <w:r>
        <w:rPr>
          <w:rFonts w:ascii="Times New Roman"/>
          <w:b/>
          <w:i w:val="false"/>
          <w:color w:val="000000"/>
        </w:rPr>
        <w:t xml:space="preserve"> Республикалық бюджеттің жобасына кейінге қалдыру шартымен енгізілген, өте маңызды және жедел іске асыруды талап ететін міндеттерді іске асыруға бағытталған басым республикалық бюджеттік инвестицияларының тізбесі</w:t>
      </w:r>
    </w:p>
    <w:bookmarkEnd w:id="72"/>
    <w:p>
      <w:pPr>
        <w:spacing w:after="0"/>
        <w:ind w:left="0"/>
        <w:jc w:val="both"/>
      </w:pPr>
      <w:r>
        <w:rPr>
          <w:rFonts w:ascii="Times New Roman"/>
          <w:b w:val="false"/>
          <w:i w:val="false"/>
          <w:color w:val="ff0000"/>
          <w:sz w:val="28"/>
        </w:rPr>
        <w:t xml:space="preserve">
      Ескерту. 2-қосымша жаңа редакцияда - ҚР Үкіметінің 06.11.2020 </w:t>
      </w:r>
      <w:r>
        <w:rPr>
          <w:rFonts w:ascii="Times New Roman"/>
          <w:b w:val="false"/>
          <w:i w:val="false"/>
          <w:color w:val="ff0000"/>
          <w:sz w:val="28"/>
        </w:rPr>
        <w:t>№ 742</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120"/>
        <w:gridCol w:w="158"/>
        <w:gridCol w:w="233"/>
        <w:gridCol w:w="482"/>
        <w:gridCol w:w="228"/>
        <w:gridCol w:w="274"/>
        <w:gridCol w:w="137"/>
        <w:gridCol w:w="95"/>
        <w:gridCol w:w="5"/>
        <w:gridCol w:w="497"/>
        <w:gridCol w:w="6"/>
        <w:gridCol w:w="6"/>
        <w:gridCol w:w="384"/>
        <w:gridCol w:w="3"/>
        <w:gridCol w:w="1"/>
        <w:gridCol w:w="1842"/>
        <w:gridCol w:w="457"/>
        <w:gridCol w:w="2"/>
        <w:gridCol w:w="2568"/>
        <w:gridCol w:w="1292"/>
        <w:gridCol w:w="573"/>
        <w:gridCol w:w="858"/>
        <w:gridCol w:w="432"/>
        <w:gridCol w:w="3"/>
        <w:gridCol w:w="1"/>
        <w:gridCol w:w="1296"/>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7"/>
            <w:vMerge/>
            <w:tcBorders>
              <w:top w:val="nil"/>
              <w:left w:val="single" w:color="cfcfcf" w:sz="5"/>
              <w:bottom w:val="single" w:color="cfcfcf" w:sz="5"/>
              <w:right w:val="single" w:color="cfcfcf" w:sz="5"/>
            </w:tcBorders>
          </w:tcP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132 196 240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38 919 467</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Республикалық бюджеттік инвестициялық жобалар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38 829 263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23 919 467</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мемлекеттiк қызметтер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598 336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598 336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598 336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комитетінің ақпараттық жүйелерін дамыту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110 302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ақпараттық жүйелерін жаңғырту мен дамыту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ақпараттық жүйесін дамыту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488 034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ақпараттық жүйесін дамыту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Қорғаныс</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468 725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Ішкі істер министрлігі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468 725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468 725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қаласында "037 кварталда" қарапайым геологиялық жағдайлары және әкімшілік ғимараты бар IVА, IVГ климаттық кіші аудандары үшін II-типті 4 автомобильге арналған өрт сөндіру депосы кешенінің" құрылысы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Қоғамдық тәртіп, қауіпсіздік, құқықтық, сот, қылмыстық-атқару қызметі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1 130 775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Әділет министрлігі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835 775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 объектілерін салу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835 775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835 775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Нұр-Сұлтан қаласында Сот сараптамасы институты ғимаратының құрылысы. Жобалық-сметалық құжаттама ТП-РК-2.26-23 (ІВ, IIIA, ІІІВ)-2018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835 775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Бас прокуратурасы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295 000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 үшін объектілер салу, реконструкциялау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295 000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прокуратура әкімшілік ғимаратын салу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12 881 299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3 063 493</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12 881 299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3 063 493</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12 881 299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3 063 493</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денсаулық сақтау объектілерін салу және реконструкциялау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12 881 299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3 063 493</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4 400 000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соғысының мүгедектеріне арналған Республикалық клиникалық госпиталінің 120 төсекке арналған емдеу корпусын салу (авариялық корпустың орнына)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Нұр-Сұлтан қаласы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8 481 299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3 063 493</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ғимаратты реконструкциялай отырып Нұр-Сұлтан қаласында Ұлттық ғылыми онкология орталығын салу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8 481 299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3 063 493</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254 714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спорт министрлігі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254 714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салу, реконструкциялау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111 941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"Есік" мемлекеттік тарихи-мәдени қорық-мұражайы" РМҚК визит-орталығын салуға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142 773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ұлттық тарихи-мәдени қорығы" РМҚК визит-орталығын салу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23 495 414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20 855 974</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жəне аэроғарыш өнеркəсібі министрлігі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23 495 414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20 855 974</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1 330 621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платформасын дамыту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1 330 621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1 330 621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платформасын дамыту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1 330 621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22 164 793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22 164 793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20 855 974</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22 164 793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8"/>
            <w:vMerge/>
            <w:tcBorders>
              <w:top w:val="nil"/>
              <w:left w:val="single" w:color="cfcfcf" w:sz="5"/>
              <w:bottom w:val="single" w:color="cfcfcf" w:sz="5"/>
              <w:right w:val="single" w:color="cfcfcf" w:sz="5"/>
            </w:tcBorders>
          </w:tcPr>
          <w:p/>
        </w:tc>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 Заңды тұлғалардың жарғылық капиталында мемлекеттің қатысуы арқылы жоспарланатын бюджеттік инвестициялар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жəне аэроғарыш өнеркəсібі министрлігі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пайдалануға беру үшін "Республикалық ғарыштық байланыс орталығы" АҚ-ның жарғылық капиталын ұлғайту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366 977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366 977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366 977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пайдаланымдағы автомобиль жолдарын жөндеу және олардың сапасын жақсартуға бағытталған күтіп-ұстау бойынша жұмыстарды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366 977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366 977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366 977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"Хонда орталығынан Өмірзақ кентінің Т-тәрізді қиылысына дейінгі ұзындығы 4,5 км болатын автомобиль жолын" қайта құрылымдау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366 977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IV.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78 000 000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20 000 000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20 000 000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 дамыту қоры" АҚ арқылы жолаушылар вагон паркін жаңартуын қаржыландыру үшін "Қазақстанның Даму Банкі" АҚ-ны кейіннен кредиттеумен "Бәйтерек" ұлттық басқарушы холдингі" АҚ-ны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58 000 000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58 000 000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"Қазақстанның Тұрғын үй құрылыс жинақ банкі" АҚ бюджеттік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58 000 000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 пайдалану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қаулысына</w:t>
            </w:r>
            <w:r>
              <w:br/>
            </w:r>
            <w:r>
              <w:rPr>
                <w:rFonts w:ascii="Times New Roman"/>
                <w:b w:val="false"/>
                <w:i w:val="false"/>
                <w:color w:val="000000"/>
                <w:sz w:val="20"/>
              </w:rPr>
              <w:t>3-қосымша</w:t>
            </w:r>
          </w:p>
        </w:tc>
      </w:tr>
    </w:tbl>
    <w:bookmarkStart w:name="z66" w:id="73"/>
    <w:p>
      <w:pPr>
        <w:spacing w:after="0"/>
        <w:ind w:left="0"/>
        <w:jc w:val="left"/>
      </w:pPr>
      <w:r>
        <w:rPr>
          <w:rFonts w:ascii="Times New Roman"/>
          <w:b/>
          <w:i w:val="false"/>
          <w:color w:val="000000"/>
        </w:rPr>
        <w:t xml:space="preserve"> Қазақстан Республикасы Ішкі істер, Төтенше жағдайлар және Қорғаныс министрліктерінің басым республикалық бюджеттік инвестицияларының тізбесі</w:t>
      </w:r>
    </w:p>
    <w:bookmarkEnd w:id="73"/>
    <w:p>
      <w:pPr>
        <w:spacing w:after="0"/>
        <w:ind w:left="0"/>
        <w:jc w:val="both"/>
      </w:pPr>
      <w:r>
        <w:rPr>
          <w:rFonts w:ascii="Times New Roman"/>
          <w:b w:val="false"/>
          <w:i w:val="false"/>
          <w:color w:val="ff0000"/>
          <w:sz w:val="28"/>
        </w:rPr>
        <w:t xml:space="preserve">
      Ескерту. 3-қосымша жаңа редакцияда - ҚР Үкіметінің 29.12.2020 </w:t>
      </w:r>
      <w:r>
        <w:rPr>
          <w:rFonts w:ascii="Times New Roman"/>
          <w:b w:val="false"/>
          <w:i w:val="false"/>
          <w:color w:val="ff0000"/>
          <w:sz w:val="28"/>
        </w:rPr>
        <w:t>№ 903</w:t>
      </w:r>
      <w:r>
        <w:rPr>
          <w:rFonts w:ascii="Times New Roman"/>
          <w:b w:val="false"/>
          <w:i w:val="false"/>
          <w:color w:val="ff0000"/>
          <w:sz w:val="28"/>
        </w:rPr>
        <w:t xml:space="preserve"> (01.01.2020 бастап қолданысқа енгiзiледi) қаулысымен (қызмет бабында пайдалану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254"/>
        <w:gridCol w:w="254"/>
        <w:gridCol w:w="834"/>
        <w:gridCol w:w="513"/>
        <w:gridCol w:w="3397"/>
        <w:gridCol w:w="3397"/>
        <w:gridCol w:w="33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3-1-қосымша</w:t>
            </w:r>
          </w:p>
        </w:tc>
      </w:tr>
    </w:tbl>
    <w:bookmarkStart w:name="z185" w:id="7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төтенше жағдай кезеңінде қоғамдық тәртіпті сақтауды күшейтілген режимде қамтамасыз еткен ішкі істер органдарының қызметкерлеріне сыйлықақы төлеуге берілетін ағымдағы нысаналы трансферттердің сомаларын бөлу</w:t>
      </w:r>
    </w:p>
    <w:bookmarkEnd w:id="74"/>
    <w:p>
      <w:pPr>
        <w:spacing w:after="0"/>
        <w:ind w:left="0"/>
        <w:jc w:val="both"/>
      </w:pPr>
      <w:r>
        <w:rPr>
          <w:rFonts w:ascii="Times New Roman"/>
          <w:b w:val="false"/>
          <w:i w:val="false"/>
          <w:color w:val="ff0000"/>
          <w:sz w:val="28"/>
        </w:rPr>
        <w:t xml:space="preserve">
      Ескерту. Қаулы 3-1-қосымшамен толықтырылды - ҚР Үкіметінің 06.11.2020 </w:t>
      </w:r>
      <w:r>
        <w:rPr>
          <w:rFonts w:ascii="Times New Roman"/>
          <w:b w:val="false"/>
          <w:i w:val="false"/>
          <w:color w:val="ff0000"/>
          <w:sz w:val="28"/>
        </w:rPr>
        <w:t>№ 742</w:t>
      </w:r>
      <w:r>
        <w:rPr>
          <w:rFonts w:ascii="Times New Roman"/>
          <w:b w:val="false"/>
          <w:i w:val="false"/>
          <w:color w:val="ff0000"/>
          <w:sz w:val="28"/>
        </w:rPr>
        <w:t xml:space="preserve"> (01.01.2020 бастап қолданысқа енгiзiледi) қаулысымен; өзгеріс енгізілді - ҚР Үкіметінің 10.12.2020 </w:t>
      </w:r>
      <w:r>
        <w:rPr>
          <w:rFonts w:ascii="Times New Roman"/>
          <w:b w:val="false"/>
          <w:i w:val="false"/>
          <w:color w:val="ff0000"/>
          <w:sz w:val="28"/>
        </w:rPr>
        <w:t>№ 839</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1672"/>
        <w:gridCol w:w="7824"/>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2 873 125</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163 075</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119 898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201 255</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115 551</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250 722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106 397</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124 710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258 888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181 496</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103 109</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110 538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154 048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138 842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146 946</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315 930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236 271</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3-2-қосымша</w:t>
            </w:r>
          </w:p>
        </w:tc>
      </w:tr>
    </w:tbl>
    <w:bookmarkStart w:name="z187" w:id="7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COVID-19 коронавируспен күрес шеңберінде эпидемияға қарсы іс-шараларға тартылған ішкі істер органдарының қызметкерлеріне үстемеақы төлеуге берілетін ағымдағы нысаналы трансферттердің сомаларын бөлу</w:t>
      </w:r>
    </w:p>
    <w:bookmarkEnd w:id="75"/>
    <w:p>
      <w:pPr>
        <w:spacing w:after="0"/>
        <w:ind w:left="0"/>
        <w:jc w:val="both"/>
      </w:pPr>
      <w:r>
        <w:rPr>
          <w:rFonts w:ascii="Times New Roman"/>
          <w:b w:val="false"/>
          <w:i w:val="false"/>
          <w:color w:val="ff0000"/>
          <w:sz w:val="28"/>
        </w:rPr>
        <w:t xml:space="preserve">
      Ескерту. Қаулы 3-2-қосымшамен толықтырылды - ҚР Үкіметінің 06.11.2020 </w:t>
      </w:r>
      <w:r>
        <w:rPr>
          <w:rFonts w:ascii="Times New Roman"/>
          <w:b w:val="false"/>
          <w:i w:val="false"/>
          <w:color w:val="ff0000"/>
          <w:sz w:val="28"/>
        </w:rPr>
        <w:t>№ 742</w:t>
      </w:r>
      <w:r>
        <w:rPr>
          <w:rFonts w:ascii="Times New Roman"/>
          <w:b w:val="false"/>
          <w:i w:val="false"/>
          <w:color w:val="ff0000"/>
          <w:sz w:val="28"/>
        </w:rPr>
        <w:t xml:space="preserve"> (01.01.2020 бастап қолданысқа енгiзiледi) қаулысымен; өзгеріс енгізілді - ҚР Үкіметінің 10.12.2020 </w:t>
      </w:r>
      <w:r>
        <w:rPr>
          <w:rFonts w:ascii="Times New Roman"/>
          <w:b w:val="false"/>
          <w:i w:val="false"/>
          <w:color w:val="ff0000"/>
          <w:sz w:val="28"/>
        </w:rPr>
        <w:t>№ 839</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3"/>
        <w:gridCol w:w="2257"/>
        <w:gridCol w:w="7400"/>
      </w:tblGrid>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32 537</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28 211</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3-3-қосымша</w:t>
            </w:r>
          </w:p>
        </w:tc>
      </w:tr>
    </w:tbl>
    <w:bookmarkStart w:name="z189" w:id="7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бюджеттерiне COVID-19 коронавирустық инфекциясының таралуына байланысты қызмет атқарудың ерекше режимі кезеңіндегі жұмысы үшін ішкі істер органдарының қызметкерлеріне сыйлықақы төлеуге берілетін ағымдағы нысаналы трансферттердің сомаларын бөлу</w:t>
      </w:r>
    </w:p>
    <w:bookmarkEnd w:id="76"/>
    <w:p>
      <w:pPr>
        <w:spacing w:after="0"/>
        <w:ind w:left="0"/>
        <w:jc w:val="both"/>
      </w:pPr>
      <w:r>
        <w:rPr>
          <w:rFonts w:ascii="Times New Roman"/>
          <w:b w:val="false"/>
          <w:i w:val="false"/>
          <w:color w:val="ff0000"/>
          <w:sz w:val="28"/>
        </w:rPr>
        <w:t xml:space="preserve">
      Ескерту. Қаулы 3-3-қосымшамен толықтырылды - ҚР Үкіметінің 06.11.2020 </w:t>
      </w:r>
      <w:r>
        <w:rPr>
          <w:rFonts w:ascii="Times New Roman"/>
          <w:b w:val="false"/>
          <w:i w:val="false"/>
          <w:color w:val="ff0000"/>
          <w:sz w:val="28"/>
        </w:rPr>
        <w:t>№ 742</w:t>
      </w:r>
      <w:r>
        <w:rPr>
          <w:rFonts w:ascii="Times New Roman"/>
          <w:b w:val="false"/>
          <w:i w:val="false"/>
          <w:color w:val="ff0000"/>
          <w:sz w:val="28"/>
        </w:rPr>
        <w:t xml:space="preserve"> (01.01.2020 бастап қолданысқа енгiзiледi) қаулысымен; жаңа редакцияда - ҚР Үкіметінің 10.12.2020 </w:t>
      </w:r>
      <w:r>
        <w:rPr>
          <w:rFonts w:ascii="Times New Roman"/>
          <w:b w:val="false"/>
          <w:i w:val="false"/>
          <w:color w:val="ff0000"/>
          <w:sz w:val="28"/>
        </w:rPr>
        <w:t>№ 839</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0"/>
        <w:gridCol w:w="1914"/>
        <w:gridCol w:w="7646"/>
      </w:tblGrid>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3 544 773</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195 555</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166 570</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279 940</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140 150</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318 356</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164 620</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140 045</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366 668</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213 040</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136 061</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171 502</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156 868</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331 164</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229 474</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3-4-қосымша</w:t>
            </w:r>
          </w:p>
        </w:tc>
      </w:tr>
    </w:tbl>
    <w:bookmarkStart w:name="z191" w:id="7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асыл тұқымды мал шаруашылығын дамытуды, мал шаруашылығы өнімінің сапасы мен өнімділігін арттыруды субсидиялауға берілетін ағымдағы нысаналы трансферттердің сомаларын бөлу</w:t>
      </w:r>
    </w:p>
    <w:bookmarkEnd w:id="77"/>
    <w:p>
      <w:pPr>
        <w:spacing w:after="0"/>
        <w:ind w:left="0"/>
        <w:jc w:val="both"/>
      </w:pPr>
      <w:r>
        <w:rPr>
          <w:rFonts w:ascii="Times New Roman"/>
          <w:b w:val="false"/>
          <w:i w:val="false"/>
          <w:color w:val="ff0000"/>
          <w:sz w:val="28"/>
        </w:rPr>
        <w:t xml:space="preserve">
      Ескерту. Қаулы 3-4-қосымшамен толықтырылды - ҚР Үкіметінің 06.11.2020 </w:t>
      </w:r>
      <w:r>
        <w:rPr>
          <w:rFonts w:ascii="Times New Roman"/>
          <w:b w:val="false"/>
          <w:i w:val="false"/>
          <w:color w:val="ff0000"/>
          <w:sz w:val="28"/>
        </w:rPr>
        <w:t>№ 742</w:t>
      </w:r>
      <w:r>
        <w:rPr>
          <w:rFonts w:ascii="Times New Roman"/>
          <w:b w:val="false"/>
          <w:i w:val="false"/>
          <w:color w:val="ff0000"/>
          <w:sz w:val="28"/>
        </w:rPr>
        <w:t xml:space="preserve"> (01.01.2020 бастап қолданысқа енгiзiледi)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6"/>
        <w:gridCol w:w="1539"/>
        <w:gridCol w:w="8795"/>
      </w:tblGrid>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Облыстардың атауы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10 500 000</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4-қосымша</w:t>
            </w:r>
          </w:p>
        </w:tc>
      </w:tr>
    </w:tbl>
    <w:bookmarkStart w:name="z68" w:id="7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инвестициялық салымдар кезінде агроөнеркәсіптік кешен субъектісі шеккен шығыстардың бір бөлігін өтеуге берілетін ағымдағы нысаналы трансферттердің сомаларын бөлу</w:t>
      </w:r>
    </w:p>
    <w:bookmarkEnd w:id="78"/>
    <w:p>
      <w:pPr>
        <w:spacing w:after="0"/>
        <w:ind w:left="0"/>
        <w:jc w:val="both"/>
      </w:pPr>
      <w:r>
        <w:rPr>
          <w:rFonts w:ascii="Times New Roman"/>
          <w:b w:val="false"/>
          <w:i w:val="false"/>
          <w:color w:val="ff0000"/>
          <w:sz w:val="28"/>
        </w:rPr>
        <w:t xml:space="preserve">
      Ескерту. 4-қосымша жаңа редакцияда - ҚР Үкіметінің 06.11.2020 </w:t>
      </w:r>
      <w:r>
        <w:rPr>
          <w:rFonts w:ascii="Times New Roman"/>
          <w:b w:val="false"/>
          <w:i w:val="false"/>
          <w:color w:val="ff0000"/>
          <w:sz w:val="28"/>
        </w:rPr>
        <w:t>№ 742</w:t>
      </w:r>
      <w:r>
        <w:rPr>
          <w:rFonts w:ascii="Times New Roman"/>
          <w:b w:val="false"/>
          <w:i w:val="false"/>
          <w:color w:val="ff0000"/>
          <w:sz w:val="28"/>
        </w:rPr>
        <w:t xml:space="preserve"> (01.01.2020 бастап қолданысқа енгiзiледi) қаулысымен; өзгеріс енгізілді - ҚР Үкіметінің 10.12.2020 </w:t>
      </w:r>
      <w:r>
        <w:rPr>
          <w:rFonts w:ascii="Times New Roman"/>
          <w:b w:val="false"/>
          <w:i w:val="false"/>
          <w:color w:val="ff0000"/>
          <w:sz w:val="28"/>
        </w:rPr>
        <w:t>№ 839</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4"/>
        <w:gridCol w:w="1452"/>
        <w:gridCol w:w="8414"/>
      </w:tblGrid>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112 333 008</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12 553 177</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5 727 548</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11 799 917</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1 637 484</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7 726 086</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8 459 511</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4 705 785</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8 312 792</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3 584 985</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602 273</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10 108 243</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11 477 331</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12 061 962</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575 914</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4-1-қосымша</w:t>
            </w:r>
          </w:p>
        </w:tc>
      </w:tr>
    </w:tbl>
    <w:bookmarkStart w:name="z193" w:id="7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агроөнеркәсіптік кешен субъектілерінің қарыздарын кепілдендіру мен сақтандыру шеңберінде субсидиялауға берілетін ағымдағы нысаналы трансферттердің сомаларын бөлу</w:t>
      </w:r>
    </w:p>
    <w:bookmarkEnd w:id="79"/>
    <w:p>
      <w:pPr>
        <w:spacing w:after="0"/>
        <w:ind w:left="0"/>
        <w:jc w:val="both"/>
      </w:pPr>
      <w:r>
        <w:rPr>
          <w:rFonts w:ascii="Times New Roman"/>
          <w:b w:val="false"/>
          <w:i w:val="false"/>
          <w:color w:val="ff0000"/>
          <w:sz w:val="28"/>
        </w:rPr>
        <w:t xml:space="preserve">
      Ескерту. Қаулы 4-1-қосымшамен толықтырылды - ҚР Үкіметінің 06.11.2020 </w:t>
      </w:r>
      <w:r>
        <w:rPr>
          <w:rFonts w:ascii="Times New Roman"/>
          <w:b w:val="false"/>
          <w:i w:val="false"/>
          <w:color w:val="ff0000"/>
          <w:sz w:val="28"/>
        </w:rPr>
        <w:t>№ 742</w:t>
      </w:r>
      <w:r>
        <w:rPr>
          <w:rFonts w:ascii="Times New Roman"/>
          <w:b w:val="false"/>
          <w:i w:val="false"/>
          <w:color w:val="ff0000"/>
          <w:sz w:val="28"/>
        </w:rPr>
        <w:t xml:space="preserve"> (01.01.2020 бастап қолданысқа енгiзiледi) қаулысымен; жаңа редакцияда - ҚР Үкіметінің 10.12.2020 </w:t>
      </w:r>
      <w:r>
        <w:rPr>
          <w:rFonts w:ascii="Times New Roman"/>
          <w:b w:val="false"/>
          <w:i w:val="false"/>
          <w:color w:val="ff0000"/>
          <w:sz w:val="28"/>
        </w:rPr>
        <w:t>№ 839</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1"/>
        <w:gridCol w:w="1902"/>
        <w:gridCol w:w="7967"/>
      </w:tblGrid>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194 350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5-қосымша</w:t>
            </w:r>
          </w:p>
        </w:tc>
      </w:tr>
    </w:tbl>
    <w:bookmarkStart w:name="z70" w:id="8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агроөнеркәсіптік кешен субъектілерін қаржылық сауықтыру жөніндегі бағыт шеңберінде кредиттік және лизингтік міндеттемелер бойынша проценттік мөлшерлемені субсидиялауға берілетін ағымдағы нысаналы трансферттердің сомаларын бөлу</w:t>
      </w:r>
    </w:p>
    <w:bookmarkEnd w:id="80"/>
    <w:p>
      <w:pPr>
        <w:spacing w:after="0"/>
        <w:ind w:left="0"/>
        <w:jc w:val="both"/>
      </w:pPr>
      <w:r>
        <w:rPr>
          <w:rFonts w:ascii="Times New Roman"/>
          <w:b w:val="false"/>
          <w:i w:val="false"/>
          <w:color w:val="ff0000"/>
          <w:sz w:val="28"/>
        </w:rPr>
        <w:t xml:space="preserve">
      Ескерту. 5-қосымша жаңа редакцияда - ҚР Үкіметінің 06.11.2020 </w:t>
      </w:r>
      <w:r>
        <w:rPr>
          <w:rFonts w:ascii="Times New Roman"/>
          <w:b w:val="false"/>
          <w:i w:val="false"/>
          <w:color w:val="ff0000"/>
          <w:sz w:val="28"/>
        </w:rPr>
        <w:t>№ 742</w:t>
      </w:r>
      <w:r>
        <w:rPr>
          <w:rFonts w:ascii="Times New Roman"/>
          <w:b w:val="false"/>
          <w:i w:val="false"/>
          <w:color w:val="ff0000"/>
          <w:sz w:val="28"/>
        </w:rPr>
        <w:t xml:space="preserve"> (01.01.2020 бастап қолданысқа енгiзiледi) қаулысымен; өзгеріс енгізілді - ҚР Үкіметінің 10.12.2020 </w:t>
      </w:r>
      <w:r>
        <w:rPr>
          <w:rFonts w:ascii="Times New Roman"/>
          <w:b w:val="false"/>
          <w:i w:val="false"/>
          <w:color w:val="ff0000"/>
          <w:sz w:val="28"/>
        </w:rPr>
        <w:t>№ 839</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3"/>
        <w:gridCol w:w="1833"/>
        <w:gridCol w:w="7284"/>
      </w:tblGrid>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қаланың атауы
</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942 260</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200 096</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31 182</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9 204</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92 955</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91 891</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226 947</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11 547</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31 278</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қаулысына</w:t>
            </w:r>
            <w:r>
              <w:br/>
            </w:r>
            <w:r>
              <w:rPr>
                <w:rFonts w:ascii="Times New Roman"/>
                <w:b w:val="false"/>
                <w:i w:val="false"/>
                <w:color w:val="000000"/>
                <w:sz w:val="20"/>
              </w:rPr>
              <w:t>6-қосымша</w:t>
            </w:r>
          </w:p>
        </w:tc>
      </w:tr>
    </w:tbl>
    <w:bookmarkStart w:name="z72" w:id="8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берілетін ағымдағы нысаналы трансферттердің сомаларын бөлу</w:t>
      </w:r>
    </w:p>
    <w:bookmarkEnd w:id="81"/>
    <w:p>
      <w:pPr>
        <w:spacing w:after="0"/>
        <w:ind w:left="0"/>
        <w:jc w:val="both"/>
      </w:pPr>
      <w:r>
        <w:rPr>
          <w:rFonts w:ascii="Times New Roman"/>
          <w:b w:val="false"/>
          <w:i w:val="false"/>
          <w:color w:val="ff0000"/>
          <w:sz w:val="28"/>
        </w:rPr>
        <w:t xml:space="preserve">
      Ескерту. 6-қосымша жаңа редакцияда - ҚР Үкіметінің 10.12.2020 </w:t>
      </w:r>
      <w:r>
        <w:rPr>
          <w:rFonts w:ascii="Times New Roman"/>
          <w:b w:val="false"/>
          <w:i w:val="false"/>
          <w:color w:val="ff0000"/>
          <w:sz w:val="28"/>
        </w:rPr>
        <w:t>№ 839</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1"/>
        <w:gridCol w:w="1782"/>
        <w:gridCol w:w="7967"/>
      </w:tblGrid>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37 660 750</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4 739 943</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1 213 452</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2 660 000</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295 409</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2 875 244</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1 519 986</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2 335 576</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3 930 095</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1 417 107</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109 413</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3 629 854</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5 686 708</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3 300 000</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1 439 059</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8 904</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7-қосымша</w:t>
            </w:r>
          </w:p>
        </w:tc>
      </w:tr>
    </w:tbl>
    <w:bookmarkStart w:name="z74" w:id="8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берілетін ағымдағы нысаналы трансферттердің сомаларын бөлу</w:t>
      </w:r>
    </w:p>
    <w:bookmarkEnd w:id="82"/>
    <w:p>
      <w:pPr>
        <w:spacing w:after="0"/>
        <w:ind w:left="0"/>
        <w:jc w:val="both"/>
      </w:pPr>
      <w:r>
        <w:rPr>
          <w:rFonts w:ascii="Times New Roman"/>
          <w:b w:val="false"/>
          <w:i w:val="false"/>
          <w:color w:val="ff0000"/>
          <w:sz w:val="28"/>
        </w:rPr>
        <w:t xml:space="preserve">
      Ескерту. 7-қосымша жаңа редакцияда - ҚР Үкіметінің 10.12.2020 </w:t>
      </w:r>
      <w:r>
        <w:rPr>
          <w:rFonts w:ascii="Times New Roman"/>
          <w:b w:val="false"/>
          <w:i w:val="false"/>
          <w:color w:val="ff0000"/>
          <w:sz w:val="28"/>
        </w:rPr>
        <w:t>№ 839</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5"/>
        <w:gridCol w:w="2155"/>
        <w:gridCol w:w="7060"/>
      </w:tblGrid>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977 616</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69 006</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79 183</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223 000</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51 745</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314 912</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74 400</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155 013</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8-қосымша</w:t>
            </w:r>
          </w:p>
        </w:tc>
      </w:tr>
    </w:tbl>
    <w:bookmarkStart w:name="z76" w:id="8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облигациялар бойынша купондық сыйақыны субсидиялауға берілетін ағымдағы нысаналы трансферттердің сомаларын бөлу</w:t>
      </w:r>
    </w:p>
    <w:bookmarkEnd w:id="83"/>
    <w:p>
      <w:pPr>
        <w:spacing w:after="0"/>
        <w:ind w:left="0"/>
        <w:jc w:val="both"/>
      </w:pPr>
      <w:r>
        <w:rPr>
          <w:rFonts w:ascii="Times New Roman"/>
          <w:b w:val="false"/>
          <w:i w:val="false"/>
          <w:color w:val="ff0000"/>
          <w:sz w:val="28"/>
        </w:rPr>
        <w:t xml:space="preserve">
      Ескерту. 8-қосымша жаңа редакцияда - ҚР Үкіметінің 10.12.2020 </w:t>
      </w:r>
      <w:r>
        <w:rPr>
          <w:rFonts w:ascii="Times New Roman"/>
          <w:b w:val="false"/>
          <w:i w:val="false"/>
          <w:color w:val="ff0000"/>
          <w:sz w:val="28"/>
        </w:rPr>
        <w:t>№ 839</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4"/>
        <w:gridCol w:w="1660"/>
        <w:gridCol w:w="8696"/>
      </w:tblGrid>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21 773 400</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21 773 400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9-қосымша</w:t>
            </w:r>
          </w:p>
        </w:tc>
      </w:tr>
    </w:tbl>
    <w:bookmarkStart w:name="z78" w:id="8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биоагенттердiң (энтомофагтардың) құнын субсидиялауға берілетін ағымдағы нысаналы трансферттердің сомаларын бөлу</w:t>
      </w:r>
    </w:p>
    <w:bookmarkEnd w:id="84"/>
    <w:p>
      <w:pPr>
        <w:spacing w:after="0"/>
        <w:ind w:left="0"/>
        <w:jc w:val="both"/>
      </w:pPr>
      <w:r>
        <w:rPr>
          <w:rFonts w:ascii="Times New Roman"/>
          <w:b w:val="false"/>
          <w:i w:val="false"/>
          <w:color w:val="ff0000"/>
          <w:sz w:val="28"/>
        </w:rPr>
        <w:t xml:space="preserve">
      Ескерту. 9-қосымша жаңа редакцияда - ҚР Үкіметінің 06.11.2020 </w:t>
      </w:r>
      <w:r>
        <w:rPr>
          <w:rFonts w:ascii="Times New Roman"/>
          <w:b w:val="false"/>
          <w:i w:val="false"/>
          <w:color w:val="ff0000"/>
          <w:sz w:val="28"/>
        </w:rPr>
        <w:t>№ 742</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6"/>
        <w:gridCol w:w="1550"/>
        <w:gridCol w:w="7914"/>
      </w:tblGrid>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Облыстардың атауы
</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7 670 065</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1 286 096</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42 246</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126 988</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10 337</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185 455</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2 931 918</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138 684</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1 264 063</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1 647 574</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9-1-қосымша</w:t>
            </w:r>
          </w:p>
        </w:tc>
      </w:tr>
    </w:tbl>
    <w:bookmarkStart w:name="z195" w:id="8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тұқым шаруашылығын дамытуды субсидиялауға берілетін ағымдағы нысаналы трансферттердің сомаларын бөлу</w:t>
      </w:r>
    </w:p>
    <w:bookmarkEnd w:id="85"/>
    <w:p>
      <w:pPr>
        <w:spacing w:after="0"/>
        <w:ind w:left="0"/>
        <w:jc w:val="both"/>
      </w:pPr>
      <w:r>
        <w:rPr>
          <w:rFonts w:ascii="Times New Roman"/>
          <w:b w:val="false"/>
          <w:i w:val="false"/>
          <w:color w:val="ff0000"/>
          <w:sz w:val="28"/>
        </w:rPr>
        <w:t xml:space="preserve">
      Ескерту. Қаулы 9-1-қосымшамен толықтырылды - ҚР Үкіметінің 06.11.2020 </w:t>
      </w:r>
      <w:r>
        <w:rPr>
          <w:rFonts w:ascii="Times New Roman"/>
          <w:b w:val="false"/>
          <w:i w:val="false"/>
          <w:color w:val="ff0000"/>
          <w:sz w:val="28"/>
        </w:rPr>
        <w:t>№ 742</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6"/>
        <w:gridCol w:w="1550"/>
        <w:gridCol w:w="7914"/>
      </w:tblGrid>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Облыстардың атауы
</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2 640 141</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341 670</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42 600</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73 749</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134 795</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861 095</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147 880</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10-қосымша</w:t>
            </w:r>
          </w:p>
        </w:tc>
      </w:tr>
    </w:tbl>
    <w:bookmarkStart w:name="z80" w:id="8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жеке және заңды тұлғаларға жеміс дақылдарының бактериялық күйігін жұқтырған жойылған жеміс-жидек дақылдарын отырғызу мен өсіруге шығындарын өтеуге берілетін ағымдағы нысаналы трансферттердің сомаларын бөлу</w:t>
      </w:r>
    </w:p>
    <w:bookmarkEnd w:id="86"/>
    <w:p>
      <w:pPr>
        <w:spacing w:after="0"/>
        <w:ind w:left="0"/>
        <w:jc w:val="both"/>
      </w:pPr>
      <w:r>
        <w:rPr>
          <w:rFonts w:ascii="Times New Roman"/>
          <w:b w:val="false"/>
          <w:i w:val="false"/>
          <w:color w:val="ff0000"/>
          <w:sz w:val="28"/>
        </w:rPr>
        <w:t xml:space="preserve">
      Ескерту. 10-қосымша алып тасталды - ҚР Үкіметінің 06.11.2020 </w:t>
      </w:r>
      <w:r>
        <w:rPr>
          <w:rFonts w:ascii="Times New Roman"/>
          <w:b w:val="false"/>
          <w:i w:val="false"/>
          <w:color w:val="ff0000"/>
          <w:sz w:val="28"/>
        </w:rPr>
        <w:t>№ 742</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10-1-қосымша</w:t>
            </w:r>
          </w:p>
        </w:tc>
      </w:tr>
    </w:tbl>
    <w:bookmarkStart w:name="z197" w:id="8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басым дақылдар өндіруді субсидиялауға берілетін ағымдағы нысаналы трансферттердің сомаларын бөлу</w:t>
      </w:r>
    </w:p>
    <w:bookmarkEnd w:id="87"/>
    <w:p>
      <w:pPr>
        <w:spacing w:after="0"/>
        <w:ind w:left="0"/>
        <w:jc w:val="both"/>
      </w:pPr>
      <w:r>
        <w:rPr>
          <w:rFonts w:ascii="Times New Roman"/>
          <w:b w:val="false"/>
          <w:i w:val="false"/>
          <w:color w:val="ff0000"/>
          <w:sz w:val="28"/>
        </w:rPr>
        <w:t xml:space="preserve">
      Ескерту. Қаулы 10-1-қосымшамен толықтырылды - ҚР Үкіметінің 06.11.2020 </w:t>
      </w:r>
      <w:r>
        <w:rPr>
          <w:rFonts w:ascii="Times New Roman"/>
          <w:b w:val="false"/>
          <w:i w:val="false"/>
          <w:color w:val="ff0000"/>
          <w:sz w:val="28"/>
        </w:rPr>
        <w:t>№ 742</w:t>
      </w:r>
      <w:r>
        <w:rPr>
          <w:rFonts w:ascii="Times New Roman"/>
          <w:b w:val="false"/>
          <w:i w:val="false"/>
          <w:color w:val="ff0000"/>
          <w:sz w:val="28"/>
        </w:rPr>
        <w:t xml:space="preserve"> (01.01.2020 бастап қолданысқа енгiзiледi) қаулысымен; алып тасталды - ҚР Үкіметінің 10.12.2020 </w:t>
      </w:r>
      <w:r>
        <w:rPr>
          <w:rFonts w:ascii="Times New Roman"/>
          <w:b w:val="false"/>
          <w:i w:val="false"/>
          <w:color w:val="ff0000"/>
          <w:sz w:val="28"/>
        </w:rPr>
        <w:t>№ 839</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10-2-қосымша</w:t>
            </w:r>
          </w:p>
        </w:tc>
      </w:tr>
    </w:tbl>
    <w:bookmarkStart w:name="z199" w:id="8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тыңайтқыштар (органикалықтарды қоспағанда) құнын субсидиялауға берілетін ағымдағы нысаналы трансферттердің сомаларын бөлу</w:t>
      </w:r>
    </w:p>
    <w:bookmarkEnd w:id="88"/>
    <w:p>
      <w:pPr>
        <w:spacing w:after="0"/>
        <w:ind w:left="0"/>
        <w:jc w:val="both"/>
      </w:pPr>
      <w:r>
        <w:rPr>
          <w:rFonts w:ascii="Times New Roman"/>
          <w:b w:val="false"/>
          <w:i w:val="false"/>
          <w:color w:val="ff0000"/>
          <w:sz w:val="28"/>
        </w:rPr>
        <w:t xml:space="preserve">
      Ескерту. Қаулы 10-2-қосымшамен толықтырылды - ҚР Үкіметінің 06.11.2020 </w:t>
      </w:r>
      <w:r>
        <w:rPr>
          <w:rFonts w:ascii="Times New Roman"/>
          <w:b w:val="false"/>
          <w:i w:val="false"/>
          <w:color w:val="ff0000"/>
          <w:sz w:val="28"/>
        </w:rPr>
        <w:t>№ 742</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1796"/>
        <w:gridCol w:w="8401"/>
      </w:tblGrid>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Облыстардың атауы
</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2 847 647</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339 998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82 649</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Солтүстік-Қазақстан облысы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11-қосымша</w:t>
            </w:r>
          </w:p>
        </w:tc>
      </w:tr>
    </w:tbl>
    <w:bookmarkStart w:name="z82" w:id="8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Ұлы Отан соғысындағы Жеңістің 75-жылдығына арналған мерекелік іс-шараларды өткізуге берілетін ағымдағы нысаналы трансферттердің сомаларын бөлу</w:t>
      </w:r>
    </w:p>
    <w:bookmarkEnd w:id="89"/>
    <w:p>
      <w:pPr>
        <w:spacing w:after="0"/>
        <w:ind w:left="0"/>
        <w:jc w:val="both"/>
      </w:pPr>
      <w:r>
        <w:rPr>
          <w:rFonts w:ascii="Times New Roman"/>
          <w:b w:val="false"/>
          <w:i w:val="false"/>
          <w:color w:val="ff0000"/>
          <w:sz w:val="28"/>
        </w:rPr>
        <w:t xml:space="preserve">
      Ескерту. 11-қосымша алып тасталды - ҚР Үкіметінің 06.11.2020 </w:t>
      </w:r>
      <w:r>
        <w:rPr>
          <w:rFonts w:ascii="Times New Roman"/>
          <w:b w:val="false"/>
          <w:i w:val="false"/>
          <w:color w:val="ff0000"/>
          <w:sz w:val="28"/>
        </w:rPr>
        <w:t>№ 742</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12-қосымша</w:t>
            </w:r>
          </w:p>
        </w:tc>
      </w:tr>
    </w:tbl>
    <w:bookmarkStart w:name="z84" w:id="9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атаулы әлеуметтік көмекті төлеуге берілетін ағымдағы нысаналы трансферттердің сомаларын бөлу</w:t>
      </w:r>
    </w:p>
    <w:bookmarkEnd w:id="90"/>
    <w:p>
      <w:pPr>
        <w:spacing w:after="0"/>
        <w:ind w:left="0"/>
        <w:jc w:val="both"/>
      </w:pPr>
      <w:r>
        <w:rPr>
          <w:rFonts w:ascii="Times New Roman"/>
          <w:b w:val="false"/>
          <w:i w:val="false"/>
          <w:color w:val="ff0000"/>
          <w:sz w:val="28"/>
        </w:rPr>
        <w:t xml:space="preserve">
      Ескерту. 12-қосымша жаңа редакцияда - ҚР Үкіметінің 10.12.2020 </w:t>
      </w:r>
      <w:r>
        <w:rPr>
          <w:rFonts w:ascii="Times New Roman"/>
          <w:b w:val="false"/>
          <w:i w:val="false"/>
          <w:color w:val="ff0000"/>
          <w:sz w:val="28"/>
        </w:rPr>
        <w:t>№ 839</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
        <w:gridCol w:w="753"/>
        <w:gridCol w:w="3729"/>
        <w:gridCol w:w="3369"/>
        <w:gridCol w:w="3370"/>
      </w:tblGrid>
      <w:tr>
        <w:trPr>
          <w:trHeight w:val="30" w:hRule="atLeast"/>
        </w:trPr>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3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әлеуметтік топтамаға, оның ішінде төтенше жағдайға байланысты азық-түлік-тұрмыстық жиынтықтармен қамтамасыз етуге</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105 668 115</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68 914 327</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36 753 788</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1 832 498</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864 718</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967 780</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3 010 468</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1 833 112</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1 177 356</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11 631 547</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7 537 041</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4 094 506</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1 684 063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724 367</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959 696</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6 597 462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4 304 777</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2 292 685</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6 482 432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4 116 186</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2 366 246</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3 091 833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1 796 217</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1 295 616</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3 571 311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1 556 543</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2 014 768</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2 780 677</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1 564 773</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1 215 904</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6 728 264</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4 630 382</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2 097 882</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3 057 875</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2 025 540</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1 032 335</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2 861 917</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1 719 628</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1 142 289</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1 649 159</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756 009</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893 150</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21 188 014</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13 500 059</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7 687 955</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5 450 342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3 086 780</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2 363 562</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3 816 950</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2 460 547</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1 356 403</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20 233 303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16 437 648</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3 795 655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13-қосымша</w:t>
            </w:r>
          </w:p>
        </w:tc>
      </w:tr>
    </w:tbl>
    <w:bookmarkStart w:name="z86" w:id="9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арнаулы әлеуметтік қызметтер көрсету стандарттарын енгізуге берілетін ағымдағы нысаналы трансферттердің сомаларын бөлу</w:t>
      </w:r>
    </w:p>
    <w:bookmarkEnd w:id="91"/>
    <w:p>
      <w:pPr>
        <w:spacing w:after="0"/>
        <w:ind w:left="0"/>
        <w:jc w:val="both"/>
      </w:pPr>
      <w:r>
        <w:rPr>
          <w:rFonts w:ascii="Times New Roman"/>
          <w:b w:val="false"/>
          <w:i w:val="false"/>
          <w:color w:val="ff0000"/>
          <w:sz w:val="28"/>
        </w:rPr>
        <w:t xml:space="preserve">
      Ескерту. 13-қосымша жаңа редакцияда - ҚР Үкіметінің 10.12.2020 </w:t>
      </w:r>
      <w:r>
        <w:rPr>
          <w:rFonts w:ascii="Times New Roman"/>
          <w:b w:val="false"/>
          <w:i w:val="false"/>
          <w:color w:val="ff0000"/>
          <w:sz w:val="28"/>
        </w:rPr>
        <w:t>№ 839</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4"/>
        <w:gridCol w:w="2101"/>
        <w:gridCol w:w="7515"/>
      </w:tblGrid>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20 133</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6 111</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14-қосымша</w:t>
            </w:r>
          </w:p>
        </w:tc>
      </w:tr>
    </w:tbl>
    <w:bookmarkStart w:name="z88" w:id="9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үкіметтік емес ұйымдарда мемлекеттік әлеуметтік тапсырысты орналастыруға берілетін ағымдағы нысаналы трансферттердің сомаларын бөлу</w:t>
      </w:r>
    </w:p>
    <w:bookmarkEnd w:id="92"/>
    <w:p>
      <w:pPr>
        <w:spacing w:after="0"/>
        <w:ind w:left="0"/>
        <w:jc w:val="both"/>
      </w:pPr>
      <w:r>
        <w:rPr>
          <w:rFonts w:ascii="Times New Roman"/>
          <w:b w:val="false"/>
          <w:i w:val="false"/>
          <w:color w:val="ff0000"/>
          <w:sz w:val="28"/>
        </w:rPr>
        <w:t xml:space="preserve">
      Ескерту. 14-қосымша жаңа редакцияда - ҚР Үкіметінің 10.12.2020 </w:t>
      </w:r>
      <w:r>
        <w:rPr>
          <w:rFonts w:ascii="Times New Roman"/>
          <w:b w:val="false"/>
          <w:i w:val="false"/>
          <w:color w:val="ff0000"/>
          <w:sz w:val="28"/>
        </w:rPr>
        <w:t>№ 839</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0"/>
        <w:gridCol w:w="1909"/>
        <w:gridCol w:w="7651"/>
      </w:tblGrid>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1 216 765</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158 592</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87 328</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65 599</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206 653</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51 425</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45 306</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55 036</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57 457</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7 790</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213 904</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10 511</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54 277</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121 120</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Бұл шығындар үйде және жартылай стационар жағдайында қарттар мен мүгедектерге, адам саудасы құрбандарына, тұрмыстық зорлық-зомбылық құрбандарына арнаулы әлеуметтік қызметтерді ұсыну үшін үкіметтік емес ұйымдарда мемлекеттік әлеуметтік тапсырысты орналастыруға көзделген.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15-қосымша</w:t>
            </w:r>
          </w:p>
        </w:tc>
      </w:tr>
    </w:tbl>
    <w:bookmarkStart w:name="z91" w:id="9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трансферттердің сомаларын бөлу</w:t>
      </w:r>
    </w:p>
    <w:bookmarkEnd w:id="93"/>
    <w:p>
      <w:pPr>
        <w:spacing w:after="0"/>
        <w:ind w:left="0"/>
        <w:jc w:val="both"/>
      </w:pPr>
      <w:r>
        <w:rPr>
          <w:rFonts w:ascii="Times New Roman"/>
          <w:b w:val="false"/>
          <w:i w:val="false"/>
          <w:color w:val="ff0000"/>
          <w:sz w:val="28"/>
        </w:rPr>
        <w:t xml:space="preserve">
      Ескерту. 15-қосымша жаңа редакцияда - ҚР Үкіметінің 10.12.2020 </w:t>
      </w:r>
      <w:r>
        <w:rPr>
          <w:rFonts w:ascii="Times New Roman"/>
          <w:b w:val="false"/>
          <w:i w:val="false"/>
          <w:color w:val="ff0000"/>
          <w:sz w:val="28"/>
        </w:rPr>
        <w:t>№ 839</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30"/>
        <w:gridCol w:w="1029"/>
        <w:gridCol w:w="631"/>
        <w:gridCol w:w="681"/>
        <w:gridCol w:w="754"/>
        <w:gridCol w:w="920"/>
        <w:gridCol w:w="754"/>
        <w:gridCol w:w="920"/>
        <w:gridCol w:w="1503"/>
        <w:gridCol w:w="920"/>
        <w:gridCol w:w="755"/>
        <w:gridCol w:w="920"/>
        <w:gridCol w:w="921"/>
        <w:gridCol w:w="921"/>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 орналасқан жерлерде жол белгілері мен сілтегіштерін орнату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 орналасқан жерлерде жүргіншілер өтетін жолдарды дыбыстайтын құрылғылармен жарақтау</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телебағдарламаларының трансляциясын сурдоаудармамен сүйемелдеуді қамтамасыз ету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қызметін көрсетуге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диагнозымен мүгедек балаларды бір реттік қолданылатын катетерлермен қамтамасыз ету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құралдар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сурдотехникалық құралдар</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тифлотехникалық құралдар</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қозғалыс құралдары (кресло-арбалар)</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санаторлы-курорттық емдеу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13 968 695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131 303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3 657 932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780 398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2 053 616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35 845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1 737 775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695 563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1 971 043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1 347 928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1 556 818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739 278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144 345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139 940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145 481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103 458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633 485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119 438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103 017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91 468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69 294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829 727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60 244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123 480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140 407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176 729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231 175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910 213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249 794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119 766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157 436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85 571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146 471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801 879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245 875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65 994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110 927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124 188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53 855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71 233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71 036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672 659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145 359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146 740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99 566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89 014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1 037 309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274 630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213 292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261 514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108 483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582 434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106 772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121 097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62 538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1 005 636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291 717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48 970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55 921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356 757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99 018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609 383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178 357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60 734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71 034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98 421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66 383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975 256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72 805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133 903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174 129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98 489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87 045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101 958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647 539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138 194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126 276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181 737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62 720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1 534 245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455 180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93 139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307 293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114 318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81 106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87 924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382 589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800 999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101 167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108 779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119 060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67 112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42 949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335 740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48 926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68 850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1 621 738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311 125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290 952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138 780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142 115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189 728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16-қосымша</w:t>
            </w:r>
          </w:p>
        </w:tc>
      </w:tr>
    </w:tbl>
    <w:bookmarkStart w:name="z93" w:id="9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кохлеарлық импланттарға сөйлеу процессорларын ауыстыру және теңшеу жөніндегі көрсетілетін қызметтерге берілетін ағымдағы нысаналы трансферттердің сомаларын бөлу</w:t>
      </w:r>
    </w:p>
    <w:bookmarkEnd w:id="94"/>
    <w:p>
      <w:pPr>
        <w:spacing w:after="0"/>
        <w:ind w:left="0"/>
        <w:jc w:val="both"/>
      </w:pPr>
      <w:r>
        <w:rPr>
          <w:rFonts w:ascii="Times New Roman"/>
          <w:b w:val="false"/>
          <w:i w:val="false"/>
          <w:color w:val="ff0000"/>
          <w:sz w:val="28"/>
        </w:rPr>
        <w:t xml:space="preserve">
      Ескерту. 16-қосымша жаңа редакцияда - ҚР Үкіметінің 06.11.2020 </w:t>
      </w:r>
      <w:r>
        <w:rPr>
          <w:rFonts w:ascii="Times New Roman"/>
          <w:b w:val="false"/>
          <w:i w:val="false"/>
          <w:color w:val="ff0000"/>
          <w:sz w:val="28"/>
        </w:rPr>
        <w:t>№ 742</w:t>
      </w:r>
      <w:r>
        <w:rPr>
          <w:rFonts w:ascii="Times New Roman"/>
          <w:b w:val="false"/>
          <w:i w:val="false"/>
          <w:color w:val="ff0000"/>
          <w:sz w:val="28"/>
        </w:rPr>
        <w:t xml:space="preserve"> (01.01.2020 бастап қолданысқа енгiзiледi) қаулысымен; өзгеріс енгізілді - ҚР Үкіметінің 10.12.2020 </w:t>
      </w:r>
      <w:r>
        <w:rPr>
          <w:rFonts w:ascii="Times New Roman"/>
          <w:b w:val="false"/>
          <w:i w:val="false"/>
          <w:color w:val="ff0000"/>
          <w:sz w:val="28"/>
        </w:rPr>
        <w:t>№ 839</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1672"/>
        <w:gridCol w:w="7824"/>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1 849 223</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76 585</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77 490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161 700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156 800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118 818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154 980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416 500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200 900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17-қосымша</w:t>
            </w:r>
          </w:p>
        </w:tc>
      </w:tr>
    </w:tbl>
    <w:bookmarkStart w:name="z95" w:id="9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трансферттердің сомаларын бөлу</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2131"/>
        <w:gridCol w:w="7446"/>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34 337</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7 202</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16 107</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18-қосымша</w:t>
            </w:r>
          </w:p>
        </w:tc>
      </w:tr>
    </w:tbl>
    <w:bookmarkStart w:name="z97" w:id="9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еңбек нарығын дамытуға берілетін ағымдағы нысаналы трансферттердің сомаларын бөлу</w:t>
      </w:r>
    </w:p>
    <w:bookmarkEnd w:id="96"/>
    <w:p>
      <w:pPr>
        <w:spacing w:after="0"/>
        <w:ind w:left="0"/>
        <w:jc w:val="both"/>
      </w:pPr>
      <w:r>
        <w:rPr>
          <w:rFonts w:ascii="Times New Roman"/>
          <w:b w:val="false"/>
          <w:i w:val="false"/>
          <w:color w:val="ff0000"/>
          <w:sz w:val="28"/>
        </w:rPr>
        <w:t xml:space="preserve">
      Ескерту. 18-қосымша жаңа редакцияда - ҚР Үкіметінің 10.12.2020 </w:t>
      </w:r>
      <w:r>
        <w:rPr>
          <w:rFonts w:ascii="Times New Roman"/>
          <w:b w:val="false"/>
          <w:i w:val="false"/>
          <w:color w:val="ff0000"/>
          <w:sz w:val="28"/>
        </w:rPr>
        <w:t>№ 839</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408"/>
        <w:gridCol w:w="1826"/>
        <w:gridCol w:w="1826"/>
        <w:gridCol w:w="1830"/>
        <w:gridCol w:w="2855"/>
        <w:gridCol w:w="1827"/>
        <w:gridCol w:w="1144"/>
      </w:tblGrid>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жұмысқа</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63 857 726</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11 277 128</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1 424 909</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23 552 447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27 509 615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93 627</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1 292 099</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346 317</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441 323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471 035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3 529</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1 991 809</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753 151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310 892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925 807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8 330 043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793 170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1 164 934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6 366 415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5 524</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1 317 157</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326 552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428 291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561 417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2 150 158</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380 258</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178 216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888 953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698 203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8 334 480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823 519</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4 263 372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3 245 296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2 436 143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581 713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941 340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911 720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1 910 926</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457 378</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827 304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617 809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8 435</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1 203 000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277 732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284 951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326 930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307 814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5 419 620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1 356 797</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2 767 772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1 292 237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1 103 296</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385 521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362 775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2 783 469</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406 218</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533 961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1 064 453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768 118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10 719</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2 065 260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397 886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800 312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579 081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13 304 514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2 957 874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5 035 561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5 304 178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6 901</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5 409 364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367 552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947 298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4 080 000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14 514</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1 388 783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211 868</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310 168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843 357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23 390</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3 417 605</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564 708</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2 670 769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182 128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19-қосымша</w:t>
            </w:r>
          </w:p>
        </w:tc>
      </w:tr>
    </w:tbl>
    <w:bookmarkStart w:name="z99" w:id="9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бюджеттерiне мемлекеттік халықты әлеуметтік қорғау ұйымдарында арнаулы әлеуметтік қызмет көрсететін жұмыскерлердің жалақысына қосымша ақылар белгілеуге берілетін ағымдағы нысаналы трансферттердің сомаларын бөлу</w:t>
      </w:r>
    </w:p>
    <w:bookmarkEnd w:id="97"/>
    <w:p>
      <w:pPr>
        <w:spacing w:after="0"/>
        <w:ind w:left="0"/>
        <w:jc w:val="both"/>
      </w:pPr>
      <w:r>
        <w:rPr>
          <w:rFonts w:ascii="Times New Roman"/>
          <w:b w:val="false"/>
          <w:i w:val="false"/>
          <w:color w:val="ff0000"/>
          <w:sz w:val="28"/>
        </w:rPr>
        <w:t xml:space="preserve">
      Ескерту. 19-қосымша жаңа редакцияда - ҚР Үкіметінің 10.12.2020 </w:t>
      </w:r>
      <w:r>
        <w:rPr>
          <w:rFonts w:ascii="Times New Roman"/>
          <w:b w:val="false"/>
          <w:i w:val="false"/>
          <w:color w:val="ff0000"/>
          <w:sz w:val="28"/>
        </w:rPr>
        <w:t>№ 839</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0"/>
        <w:gridCol w:w="1914"/>
        <w:gridCol w:w="7646"/>
      </w:tblGrid>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7 340 872</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376 271</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159 240</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723 756</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157 478</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892 869</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318 370</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477 073</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723 947</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435 145</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378 350</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167 621</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360 439</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475 193</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649 606</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508 293</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338 792</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20-қосымша</w:t>
            </w:r>
          </w:p>
        </w:tc>
      </w:tr>
    </w:tbl>
    <w:bookmarkStart w:name="z101" w:id="9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мектепке дейінгі білім беру ұйымдары педагогтерінің еңбегіне ақы төлеуді ұлғайтуға берілетін ағымдағы нысаналы трансферттердің сомаларын бөлу</w:t>
      </w:r>
    </w:p>
    <w:bookmarkEnd w:id="98"/>
    <w:p>
      <w:pPr>
        <w:spacing w:after="0"/>
        <w:ind w:left="0"/>
        <w:jc w:val="both"/>
      </w:pPr>
      <w:r>
        <w:rPr>
          <w:rFonts w:ascii="Times New Roman"/>
          <w:b w:val="false"/>
          <w:i w:val="false"/>
          <w:color w:val="ff0000"/>
          <w:sz w:val="28"/>
        </w:rPr>
        <w:t xml:space="preserve">
      Ескерту. 20-қосымша жаңа редакцияда - ҚР Үкіметінің 10.12.2020 </w:t>
      </w:r>
      <w:r>
        <w:rPr>
          <w:rFonts w:ascii="Times New Roman"/>
          <w:b w:val="false"/>
          <w:i w:val="false"/>
          <w:color w:val="ff0000"/>
          <w:sz w:val="28"/>
        </w:rPr>
        <w:t>№ 839</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1"/>
        <w:gridCol w:w="1782"/>
        <w:gridCol w:w="7967"/>
      </w:tblGrid>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24 404 267</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1 144 296</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1 170 453</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1 881 101</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1 188 003</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1 372 183</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1 881 089</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958 180</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2 718 253</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913 319</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1 434 648</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1 329 800</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1 476 364</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794 203</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2 768 117</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1 474 612</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1 049 043</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850 603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21-қосымша</w:t>
            </w:r>
          </w:p>
        </w:tc>
      </w:tr>
    </w:tbl>
    <w:bookmarkStart w:name="z103" w:id="9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мектепке дейінгі білім беру ұйымдарының педагогтеріне біліктілік санаты үшін қосымша ақы төлеуге берілетін ағымдағы нысаналы трансферттердің сомаларын бөлу</w:t>
      </w:r>
    </w:p>
    <w:bookmarkEnd w:id="99"/>
    <w:p>
      <w:pPr>
        <w:spacing w:after="0"/>
        <w:ind w:left="0"/>
        <w:jc w:val="both"/>
      </w:pPr>
      <w:r>
        <w:rPr>
          <w:rFonts w:ascii="Times New Roman"/>
          <w:b w:val="false"/>
          <w:i w:val="false"/>
          <w:color w:val="ff0000"/>
          <w:sz w:val="28"/>
        </w:rPr>
        <w:t xml:space="preserve">
      Ескерту. 21-қосымша жаңа редакцияда - ҚР Үкіметінің 06.11.2020 </w:t>
      </w:r>
      <w:r>
        <w:rPr>
          <w:rFonts w:ascii="Times New Roman"/>
          <w:b w:val="false"/>
          <w:i w:val="false"/>
          <w:color w:val="ff0000"/>
          <w:sz w:val="28"/>
        </w:rPr>
        <w:t>№ 742</w:t>
      </w:r>
      <w:r>
        <w:rPr>
          <w:rFonts w:ascii="Times New Roman"/>
          <w:b w:val="false"/>
          <w:i w:val="false"/>
          <w:color w:val="ff0000"/>
          <w:sz w:val="28"/>
        </w:rPr>
        <w:t xml:space="preserve"> (01.01.2020 бастап қолданысқа енгiзiледi) қаулысымен; өзгеріс енгізілді - ҚР Үкіметінің 10.12.2020 </w:t>
      </w:r>
      <w:r>
        <w:rPr>
          <w:rFonts w:ascii="Times New Roman"/>
          <w:b w:val="false"/>
          <w:i w:val="false"/>
          <w:color w:val="ff0000"/>
          <w:sz w:val="28"/>
        </w:rPr>
        <w:t>№ 839</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1"/>
        <w:gridCol w:w="1902"/>
        <w:gridCol w:w="7967"/>
      </w:tblGrid>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Облыстардың атауы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123 578</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55 360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22-қосымша</w:t>
            </w:r>
          </w:p>
        </w:tc>
      </w:tr>
    </w:tbl>
    <w:bookmarkStart w:name="z105" w:id="10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орта білім беру ұйымдарын жан басына шаққандағы қаржыландыруды сынақтан өткізуге берілетін ағымдағы нысаналы трансферттердің сомаларын бөлу</w:t>
      </w:r>
    </w:p>
    <w:bookmarkEnd w:id="100"/>
    <w:p>
      <w:pPr>
        <w:spacing w:after="0"/>
        <w:ind w:left="0"/>
        <w:jc w:val="both"/>
      </w:pPr>
      <w:r>
        <w:rPr>
          <w:rFonts w:ascii="Times New Roman"/>
          <w:b w:val="false"/>
          <w:i w:val="false"/>
          <w:color w:val="ff0000"/>
          <w:sz w:val="28"/>
        </w:rPr>
        <w:t xml:space="preserve">
      Ескерту. 22-қосымша жаңа редакцияда - ҚР Үкіметінің 06.11.2020 </w:t>
      </w:r>
      <w:r>
        <w:rPr>
          <w:rFonts w:ascii="Times New Roman"/>
          <w:b w:val="false"/>
          <w:i w:val="false"/>
          <w:color w:val="ff0000"/>
          <w:sz w:val="28"/>
        </w:rPr>
        <w:t>№ 742</w:t>
      </w:r>
      <w:r>
        <w:rPr>
          <w:rFonts w:ascii="Times New Roman"/>
          <w:b w:val="false"/>
          <w:i w:val="false"/>
          <w:color w:val="ff0000"/>
          <w:sz w:val="28"/>
        </w:rPr>
        <w:t xml:space="preserve"> (01.01.2020 бастап қолданысқа енгiзiледi) қаулысымен; өзгеріс енгізілді - ҚР Үкіметінің 10.12.2020 </w:t>
      </w:r>
      <w:r>
        <w:rPr>
          <w:rFonts w:ascii="Times New Roman"/>
          <w:b w:val="false"/>
          <w:i w:val="false"/>
          <w:color w:val="ff0000"/>
          <w:sz w:val="28"/>
        </w:rPr>
        <w:t>№ 839</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6"/>
        <w:gridCol w:w="1554"/>
        <w:gridCol w:w="8140"/>
      </w:tblGrid>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30 999 668</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600 881</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1 878 491</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1 360 437</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829 708</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1 353 004</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902 262</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864 124</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1 377 270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423 295</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671 454</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562 716</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1 018 452</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150 242</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2 519 486</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5 964 869</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5 672 857</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23-қосымша</w:t>
            </w:r>
          </w:p>
        </w:tc>
      </w:tr>
    </w:tbl>
    <w:bookmarkStart w:name="z107" w:id="10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орта білім беру ұйымдары педагогтерінің еңбегіне ақы төлеуді ұлғайтуға берілетін ағымдағы нысаналы трансферттердің сомаларын бөлу</w:t>
      </w:r>
    </w:p>
    <w:bookmarkEnd w:id="101"/>
    <w:p>
      <w:pPr>
        <w:spacing w:after="0"/>
        <w:ind w:left="0"/>
        <w:jc w:val="both"/>
      </w:pPr>
      <w:r>
        <w:rPr>
          <w:rFonts w:ascii="Times New Roman"/>
          <w:b w:val="false"/>
          <w:i w:val="false"/>
          <w:color w:val="ff0000"/>
          <w:sz w:val="28"/>
        </w:rPr>
        <w:t xml:space="preserve">
      Ескерту. 23-қосымша жаңа редакцияда - ҚР Үкіметінің 10.12.2020 </w:t>
      </w:r>
      <w:r>
        <w:rPr>
          <w:rFonts w:ascii="Times New Roman"/>
          <w:b w:val="false"/>
          <w:i w:val="false"/>
          <w:color w:val="ff0000"/>
          <w:sz w:val="28"/>
        </w:rPr>
        <w:t>№ 839</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6"/>
        <w:gridCol w:w="1666"/>
        <w:gridCol w:w="8248"/>
      </w:tblGrid>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247 556 729</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10 286 029</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11 295 340</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29 054 734</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7 806 266</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16 459 544</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18 748 451</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8 570 030</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12 428 755</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8 351 704</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15 547 352</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9 434 665</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8 763 993</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8 561 247</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49 022 548</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12 961 145</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9 964 558</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10 300 368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24-қосымша</w:t>
            </w:r>
          </w:p>
        </w:tc>
      </w:tr>
    </w:tbl>
    <w:bookmarkStart w:name="z109" w:id="10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орта білім беру ұйымдарының педагогтеріне біліктілік санаты үшін қосымша ақы төлеуге берілетін ағымдағы нысаналы трансферттердің сомаларын бөлу</w:t>
      </w:r>
    </w:p>
    <w:bookmarkEnd w:id="102"/>
    <w:p>
      <w:pPr>
        <w:spacing w:after="0"/>
        <w:ind w:left="0"/>
        <w:jc w:val="both"/>
      </w:pPr>
      <w:r>
        <w:rPr>
          <w:rFonts w:ascii="Times New Roman"/>
          <w:b w:val="false"/>
          <w:i w:val="false"/>
          <w:color w:val="ff0000"/>
          <w:sz w:val="28"/>
        </w:rPr>
        <w:t xml:space="preserve">
      Ескерту. 24-қосымша жаңа редакцияда - ҚР Үкіметінің 10.12.2020 </w:t>
      </w:r>
      <w:r>
        <w:rPr>
          <w:rFonts w:ascii="Times New Roman"/>
          <w:b w:val="false"/>
          <w:i w:val="false"/>
          <w:color w:val="ff0000"/>
          <w:sz w:val="28"/>
        </w:rPr>
        <w:t>№ 839</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1"/>
        <w:gridCol w:w="1782"/>
        <w:gridCol w:w="7967"/>
      </w:tblGrid>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92 446 727</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3 602 740</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3 786 612</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10 692 758</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4 086 034</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5 007 119</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6 467 780</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4 513 283</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5 510 037</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3 129 955</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6 366 126</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3 877 267</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3 582 801</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2 607 097</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16 521 946</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5 540 212</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2 729 290</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4 425 670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24-1-қосымша</w:t>
            </w:r>
          </w:p>
        </w:tc>
      </w:tr>
    </w:tbl>
    <w:bookmarkStart w:name="z202" w:id="10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техникалық және кәсіптік білім беру ұйымдарында білім алушыларға мемлекеттік стипендияның мөлшерін ұлғайтуға және шығыстардың осы бағыты бойынша жергілікті бюджеттердің қаражаты есебінен төленген сомаларды өтеуге берілетін ағымдағы нысаналы трансферттердің сомаларын бөлу</w:t>
      </w:r>
    </w:p>
    <w:bookmarkEnd w:id="103"/>
    <w:p>
      <w:pPr>
        <w:spacing w:after="0"/>
        <w:ind w:left="0"/>
        <w:jc w:val="both"/>
      </w:pPr>
      <w:r>
        <w:rPr>
          <w:rFonts w:ascii="Times New Roman"/>
          <w:b w:val="false"/>
          <w:i w:val="false"/>
          <w:color w:val="ff0000"/>
          <w:sz w:val="28"/>
        </w:rPr>
        <w:t xml:space="preserve">
      Ескерту. Қаулы 24-1-қосымшамен толықтырылды - ҚР Үкіметінің 06.11.2020 </w:t>
      </w:r>
      <w:r>
        <w:rPr>
          <w:rFonts w:ascii="Times New Roman"/>
          <w:b w:val="false"/>
          <w:i w:val="false"/>
          <w:color w:val="ff0000"/>
          <w:sz w:val="28"/>
        </w:rPr>
        <w:t>№ 742</w:t>
      </w:r>
      <w:r>
        <w:rPr>
          <w:rFonts w:ascii="Times New Roman"/>
          <w:b w:val="false"/>
          <w:i w:val="false"/>
          <w:color w:val="ff0000"/>
          <w:sz w:val="28"/>
        </w:rPr>
        <w:t xml:space="preserve"> (01.01.2020 бастап қолданысқа енгiзiледi) қаулысымен; өзгеріс енгізілді - ҚР Үкіметінің 10.12.2020 </w:t>
      </w:r>
      <w:r>
        <w:rPr>
          <w:rFonts w:ascii="Times New Roman"/>
          <w:b w:val="false"/>
          <w:i w:val="false"/>
          <w:color w:val="ff0000"/>
          <w:sz w:val="28"/>
        </w:rPr>
        <w:t>№ 839</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1672"/>
        <w:gridCol w:w="7824"/>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5 564 229</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361 874</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352 438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217 055</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150 620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261 626</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242 875</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184 374</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360 720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274 486</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432 688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295 009</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407 152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164 194</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622 694</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740 755</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300 170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25-қосымша</w:t>
            </w:r>
          </w:p>
        </w:tc>
      </w:tr>
    </w:tbl>
    <w:bookmarkStart w:name="z110" w:id="10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"Жас маман" жобасы шеңберінде колледждер үшін жабдықтар сатып алуға берілетін ағымдағы нысаналы трансферттердің сомаларын бөлу</w:t>
      </w:r>
    </w:p>
    <w:bookmarkEnd w:id="104"/>
    <w:p>
      <w:pPr>
        <w:spacing w:after="0"/>
        <w:ind w:left="0"/>
        <w:jc w:val="both"/>
      </w:pPr>
      <w:r>
        <w:rPr>
          <w:rFonts w:ascii="Times New Roman"/>
          <w:b w:val="false"/>
          <w:i w:val="false"/>
          <w:color w:val="ff0000"/>
          <w:sz w:val="28"/>
        </w:rPr>
        <w:t xml:space="preserve">
      Ескерту. 25-қосымша жаңа редакцияда - ҚР Үкіметінің 10.12.2020 </w:t>
      </w:r>
      <w:r>
        <w:rPr>
          <w:rFonts w:ascii="Times New Roman"/>
          <w:b w:val="false"/>
          <w:i w:val="false"/>
          <w:color w:val="ff0000"/>
          <w:sz w:val="28"/>
        </w:rPr>
        <w:t>№ 839</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1"/>
        <w:gridCol w:w="1782"/>
        <w:gridCol w:w="7967"/>
      </w:tblGrid>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22 119 845</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1 488 995</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1 290 450</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1 564 096</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1 188 647</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1 304 050</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1 590 630</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1 068 720</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1 793 731</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718 578</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1 034 390</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1 514 111</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1 303 689</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1 140 394</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1 316 358</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2 571 909</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691 981</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539 116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26-қосымша</w:t>
            </w:r>
          </w:p>
        </w:tc>
      </w:tr>
    </w:tbl>
    <w:bookmarkStart w:name="z112" w:id="10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техникалық және кәсіптік, орта білімнен кейінгі білім беру ұйымдары педагогтерінің еңбегіне ақы төлеуді ұлғайтуға берілетін ағымдағы нысаналы трансферттердің сомаларын бөлу</w:t>
      </w:r>
    </w:p>
    <w:bookmarkEnd w:id="105"/>
    <w:p>
      <w:pPr>
        <w:spacing w:after="0"/>
        <w:ind w:left="0"/>
        <w:jc w:val="both"/>
      </w:pPr>
      <w:r>
        <w:rPr>
          <w:rFonts w:ascii="Times New Roman"/>
          <w:b w:val="false"/>
          <w:i w:val="false"/>
          <w:color w:val="ff0000"/>
          <w:sz w:val="28"/>
        </w:rPr>
        <w:t xml:space="preserve">
      Ескерту. 26-қосымша жаңа редакцияда - ҚР Үкіметінің 06.11.2020 </w:t>
      </w:r>
      <w:r>
        <w:rPr>
          <w:rFonts w:ascii="Times New Roman"/>
          <w:b w:val="false"/>
          <w:i w:val="false"/>
          <w:color w:val="ff0000"/>
          <w:sz w:val="28"/>
        </w:rPr>
        <w:t>№ 742</w:t>
      </w:r>
      <w:r>
        <w:rPr>
          <w:rFonts w:ascii="Times New Roman"/>
          <w:b w:val="false"/>
          <w:i w:val="false"/>
          <w:color w:val="ff0000"/>
          <w:sz w:val="28"/>
        </w:rPr>
        <w:t xml:space="preserve"> (01.01.2020 бастап қолданысқа енгiзiледi) қаулысымен; өзгеріс енгізілді - ҚР Үкіметінің 10.12.2020 </w:t>
      </w:r>
      <w:r>
        <w:rPr>
          <w:rFonts w:ascii="Times New Roman"/>
          <w:b w:val="false"/>
          <w:i w:val="false"/>
          <w:color w:val="ff0000"/>
          <w:sz w:val="28"/>
        </w:rPr>
        <w:t>№ 839</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6"/>
        <w:gridCol w:w="1554"/>
        <w:gridCol w:w="8140"/>
      </w:tblGrid>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13 814 811</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854 713</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589 948</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991 460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336 218</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2 285 315</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635 327</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562 413</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1 120 917</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800 816</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773 708</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646 727</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699 507</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453 256</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839 713</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1 128 857</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515 776</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27-қосымша</w:t>
            </w:r>
          </w:p>
        </w:tc>
      </w:tr>
    </w:tbl>
    <w:bookmarkStart w:name="z114" w:id="10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техникалық және кәсіптік, орта білімнен кейінгі білім беру ұйымдарының педагогтеріне біліктілік санаты үшін қосымша ақы төлеуге берілетін ағымдағы нысаналы трансферттердің сомаларын бөлу</w:t>
      </w:r>
    </w:p>
    <w:bookmarkEnd w:id="106"/>
    <w:p>
      <w:pPr>
        <w:spacing w:after="0"/>
        <w:ind w:left="0"/>
        <w:jc w:val="both"/>
      </w:pPr>
      <w:r>
        <w:rPr>
          <w:rFonts w:ascii="Times New Roman"/>
          <w:b w:val="false"/>
          <w:i w:val="false"/>
          <w:color w:val="ff0000"/>
          <w:sz w:val="28"/>
        </w:rPr>
        <w:t xml:space="preserve">
      Ескерту. 27-қосымша жаңа редакцияда - ҚР Үкіметінің 06.11.2020 </w:t>
      </w:r>
      <w:r>
        <w:rPr>
          <w:rFonts w:ascii="Times New Roman"/>
          <w:b w:val="false"/>
          <w:i w:val="false"/>
          <w:color w:val="ff0000"/>
          <w:sz w:val="28"/>
        </w:rPr>
        <w:t>№ 742</w:t>
      </w:r>
      <w:r>
        <w:rPr>
          <w:rFonts w:ascii="Times New Roman"/>
          <w:b w:val="false"/>
          <w:i w:val="false"/>
          <w:color w:val="ff0000"/>
          <w:sz w:val="28"/>
        </w:rPr>
        <w:t xml:space="preserve"> (01.01.2020 бастап қолданысқа енгiзiледi) қаулысымен; өзгеріс енгізілді - ҚР Үкіметінің 10.12.2020 </w:t>
      </w:r>
      <w:r>
        <w:rPr>
          <w:rFonts w:ascii="Times New Roman"/>
          <w:b w:val="false"/>
          <w:i w:val="false"/>
          <w:color w:val="ff0000"/>
          <w:sz w:val="28"/>
        </w:rPr>
        <w:t>№ 839</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1"/>
        <w:gridCol w:w="1902"/>
        <w:gridCol w:w="7967"/>
      </w:tblGrid>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Облыстардың атауы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139 529</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139 340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28-қосымша</w:t>
            </w:r>
          </w:p>
        </w:tc>
      </w:tr>
    </w:tbl>
    <w:bookmarkStart w:name="z116" w:id="10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көпбалалы және аз қамтылған отбасылардың балалары үшін жоғары білімі бар мамандарды даярлауға мемлекеттік білім беру тапсырысын орналастыруға берілетін ағымдағы нысаналы трансферттердің сомаларын бөлу</w:t>
      </w:r>
    </w:p>
    <w:bookmarkEnd w:id="107"/>
    <w:p>
      <w:pPr>
        <w:spacing w:after="0"/>
        <w:ind w:left="0"/>
        <w:jc w:val="both"/>
      </w:pPr>
      <w:r>
        <w:rPr>
          <w:rFonts w:ascii="Times New Roman"/>
          <w:b w:val="false"/>
          <w:i w:val="false"/>
          <w:color w:val="ff0000"/>
          <w:sz w:val="28"/>
        </w:rPr>
        <w:t xml:space="preserve">
      Ескерту. 28-қосымша жаңа редакцияда - ҚР Үкіметінің 06.11.2020 </w:t>
      </w:r>
      <w:r>
        <w:rPr>
          <w:rFonts w:ascii="Times New Roman"/>
          <w:b w:val="false"/>
          <w:i w:val="false"/>
          <w:color w:val="ff0000"/>
          <w:sz w:val="28"/>
        </w:rPr>
        <w:t>№ 742</w:t>
      </w:r>
      <w:r>
        <w:rPr>
          <w:rFonts w:ascii="Times New Roman"/>
          <w:b w:val="false"/>
          <w:i w:val="false"/>
          <w:color w:val="ff0000"/>
          <w:sz w:val="28"/>
        </w:rPr>
        <w:t xml:space="preserve"> (01.01.2020 бастап қолданысқа енгiзiледi) қаулысымен; өзгеріс енгізілді - ҚР Үкіметінің 10.12.2020 </w:t>
      </w:r>
      <w:r>
        <w:rPr>
          <w:rFonts w:ascii="Times New Roman"/>
          <w:b w:val="false"/>
          <w:i w:val="false"/>
          <w:color w:val="ff0000"/>
          <w:sz w:val="28"/>
        </w:rPr>
        <w:t>№ 839</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1672"/>
        <w:gridCol w:w="7824"/>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2 328 658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65 014</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102 269</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241 806</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42 218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95 293</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93 251</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66 814</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122 434</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125 359</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30 817</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15 434</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904 093</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69 373</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36 421</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29-қосымша</w:t>
            </w:r>
          </w:p>
        </w:tc>
      </w:tr>
    </w:tbl>
    <w:bookmarkStart w:name="z118" w:id="10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медициналық ұйымның жыныстық құмарлықты төмендететін, сот шешімі негізінде жүзеге асырылатын іс-шараларды өткізуіне берiлетiн ағымдағы нысаналы трансферттердің сомаларын бөлу</w:t>
      </w:r>
    </w:p>
    <w:bookmarkEnd w:id="108"/>
    <w:p>
      <w:pPr>
        <w:spacing w:after="0"/>
        <w:ind w:left="0"/>
        <w:jc w:val="both"/>
      </w:pPr>
      <w:r>
        <w:rPr>
          <w:rFonts w:ascii="Times New Roman"/>
          <w:b w:val="false"/>
          <w:i w:val="false"/>
          <w:color w:val="ff0000"/>
          <w:sz w:val="28"/>
        </w:rPr>
        <w:t xml:space="preserve">
      Ескерту. 29-қосымша жаңа редакцияда - ҚР Үкіметінің 10.12.2020 </w:t>
      </w:r>
      <w:r>
        <w:rPr>
          <w:rFonts w:ascii="Times New Roman"/>
          <w:b w:val="false"/>
          <w:i w:val="false"/>
          <w:color w:val="ff0000"/>
          <w:sz w:val="28"/>
        </w:rPr>
        <w:t>№ 839</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6"/>
        <w:gridCol w:w="2846"/>
        <w:gridCol w:w="6608"/>
      </w:tblGrid>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1 101</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30-қосымша</w:t>
            </w:r>
          </w:p>
        </w:tc>
      </w:tr>
    </w:tbl>
    <w:bookmarkStart w:name="z120" w:id="10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жергілікті деңгейде денсаулық сақтау ұйымдарын материалдық-техникалық жарақтандыруға берілетін ағымдағы нысаналы трансферттердің сомаларын бөлу</w:t>
      </w:r>
    </w:p>
    <w:bookmarkEnd w:id="109"/>
    <w:p>
      <w:pPr>
        <w:spacing w:after="0"/>
        <w:ind w:left="0"/>
        <w:jc w:val="both"/>
      </w:pPr>
      <w:r>
        <w:rPr>
          <w:rFonts w:ascii="Times New Roman"/>
          <w:b w:val="false"/>
          <w:i w:val="false"/>
          <w:color w:val="ff0000"/>
          <w:sz w:val="28"/>
        </w:rPr>
        <w:t xml:space="preserve">
      Ескерту. 30-қосымша жаңа редакцияда - ҚР Үкіметінің 10.12.2020 </w:t>
      </w:r>
      <w:r>
        <w:rPr>
          <w:rFonts w:ascii="Times New Roman"/>
          <w:b w:val="false"/>
          <w:i w:val="false"/>
          <w:color w:val="ff0000"/>
          <w:sz w:val="28"/>
        </w:rPr>
        <w:t>№ 839</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9"/>
        <w:gridCol w:w="1666"/>
        <w:gridCol w:w="8505"/>
      </w:tblGrid>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1 754 983</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1 754 983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31-қосымша</w:t>
            </w:r>
          </w:p>
        </w:tc>
      </w:tr>
    </w:tbl>
    <w:bookmarkStart w:name="z122" w:id="11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қаржы лизингі шарттарымен сатып алынған санитариялық көлік бойынша лизинг төлемдерін өтеуге берілетін ағымдағы нысаналы трансферттердің сомаларын бөлу</w:t>
      </w:r>
    </w:p>
    <w:bookmarkEnd w:id="110"/>
    <w:p>
      <w:pPr>
        <w:spacing w:after="0"/>
        <w:ind w:left="0"/>
        <w:jc w:val="both"/>
      </w:pPr>
      <w:r>
        <w:rPr>
          <w:rFonts w:ascii="Times New Roman"/>
          <w:b w:val="false"/>
          <w:i w:val="false"/>
          <w:color w:val="ff0000"/>
          <w:sz w:val="28"/>
        </w:rPr>
        <w:t xml:space="preserve">
      Ескерту. 31-қосымша жаңа редакцияда - ҚР Үкіметінің 10.12.2020 </w:t>
      </w:r>
      <w:r>
        <w:rPr>
          <w:rFonts w:ascii="Times New Roman"/>
          <w:b w:val="false"/>
          <w:i w:val="false"/>
          <w:color w:val="ff0000"/>
          <w:sz w:val="28"/>
        </w:rPr>
        <w:t>№ 839</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0"/>
        <w:gridCol w:w="1914"/>
        <w:gridCol w:w="7646"/>
      </w:tblGrid>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3 174 331</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244 936</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188 728</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418 544</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174 101</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424 285</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176 376</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163 145</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194 460</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202 744</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157 790</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227 036</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158 290</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73 018</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306 660</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32-қосымша</w:t>
            </w:r>
          </w:p>
        </w:tc>
      </w:tr>
    </w:tbl>
    <w:bookmarkStart w:name="z124" w:id="11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вакциналарды және басқа да иммундық-биологиялық препараттарды сатып алуға берілетiн ағымдағы нысаналы трансферттердің сомаларын бөлу</w:t>
      </w:r>
    </w:p>
    <w:bookmarkEnd w:id="111"/>
    <w:p>
      <w:pPr>
        <w:spacing w:after="0"/>
        <w:ind w:left="0"/>
        <w:jc w:val="both"/>
      </w:pPr>
      <w:r>
        <w:rPr>
          <w:rFonts w:ascii="Times New Roman"/>
          <w:b w:val="false"/>
          <w:i w:val="false"/>
          <w:color w:val="ff0000"/>
          <w:sz w:val="28"/>
        </w:rPr>
        <w:t xml:space="preserve">
      Ескерту. 32-қосымша жаңа редакцияда - ҚР Үкіметінің 10.12.2020 </w:t>
      </w:r>
      <w:r>
        <w:rPr>
          <w:rFonts w:ascii="Times New Roman"/>
          <w:b w:val="false"/>
          <w:i w:val="false"/>
          <w:color w:val="ff0000"/>
          <w:sz w:val="28"/>
        </w:rPr>
        <w:t>№ 839</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1"/>
        <w:gridCol w:w="1782"/>
        <w:gridCol w:w="7967"/>
      </w:tblGrid>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28 532 264</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1 072 442</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1 245 375</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3 233 126</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1 009 990</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2 135 674</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1 718 450</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1 088 023</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1 516 934</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902 692</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1 476 193</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1 467 260</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899 572</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645 727</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3 790 741</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2 200 047</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1 887 107</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2 242 911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33-қосымша</w:t>
            </w:r>
          </w:p>
        </w:tc>
      </w:tr>
    </w:tbl>
    <w:bookmarkStart w:name="z126" w:id="11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саламатты өмір салтын насихаттауға берiлетiн ағымдағы нысаналы трансферттердің сомаларын бөлу</w:t>
      </w:r>
    </w:p>
    <w:bookmarkEnd w:id="112"/>
    <w:p>
      <w:pPr>
        <w:spacing w:after="0"/>
        <w:ind w:left="0"/>
        <w:jc w:val="both"/>
      </w:pPr>
      <w:r>
        <w:rPr>
          <w:rFonts w:ascii="Times New Roman"/>
          <w:b w:val="false"/>
          <w:i w:val="false"/>
          <w:color w:val="ff0000"/>
          <w:sz w:val="28"/>
        </w:rPr>
        <w:t xml:space="preserve">
      Ескерту. 33-қосымша жаңа редакцияда - ҚР Үкіметінің 06.11.2020 </w:t>
      </w:r>
      <w:r>
        <w:rPr>
          <w:rFonts w:ascii="Times New Roman"/>
          <w:b w:val="false"/>
          <w:i w:val="false"/>
          <w:color w:val="ff0000"/>
          <w:sz w:val="28"/>
        </w:rPr>
        <w:t>№ 742</w:t>
      </w:r>
      <w:r>
        <w:rPr>
          <w:rFonts w:ascii="Times New Roman"/>
          <w:b w:val="false"/>
          <w:i w:val="false"/>
          <w:color w:val="ff0000"/>
          <w:sz w:val="28"/>
        </w:rPr>
        <w:t xml:space="preserve"> (01.01.2020 бастап қолданысқа енгiзiледi) қаулысымен; өзгеріс енгізілді - ҚР Үкіметінің 10.12.2020 </w:t>
      </w:r>
      <w:r>
        <w:rPr>
          <w:rFonts w:ascii="Times New Roman"/>
          <w:b w:val="false"/>
          <w:i w:val="false"/>
          <w:color w:val="ff0000"/>
          <w:sz w:val="28"/>
        </w:rPr>
        <w:t>№ 839</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7"/>
        <w:gridCol w:w="1623"/>
        <w:gridCol w:w="7860"/>
      </w:tblGrid>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1 273 891</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71 790</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110 511</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136 259</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80 295</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151 504</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64 675</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144 311</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146 700</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178 174</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39 643</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61 994</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34-қосымша</w:t>
            </w:r>
          </w:p>
        </w:tc>
      </w:tr>
    </w:tbl>
    <w:bookmarkStart w:name="z128" w:id="11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ЖИТС профилактикасы және оған қарсы күрес жөніндегі іс-шараларды іске асыруға берілетін ағымдағы нысаналы трансферттердің сомаларын бөлу</w:t>
      </w:r>
    </w:p>
    <w:bookmarkEnd w:id="113"/>
    <w:p>
      <w:pPr>
        <w:spacing w:after="0"/>
        <w:ind w:left="0"/>
        <w:jc w:val="both"/>
      </w:pPr>
      <w:r>
        <w:rPr>
          <w:rFonts w:ascii="Times New Roman"/>
          <w:b w:val="false"/>
          <w:i w:val="false"/>
          <w:color w:val="ff0000"/>
          <w:sz w:val="28"/>
        </w:rPr>
        <w:t xml:space="preserve">
      Ескерту. 34-қосымша жаңа редакцияда - ҚР Үкіметінің 06.11.2020 </w:t>
      </w:r>
      <w:r>
        <w:rPr>
          <w:rFonts w:ascii="Times New Roman"/>
          <w:b w:val="false"/>
          <w:i w:val="false"/>
          <w:color w:val="ff0000"/>
          <w:sz w:val="28"/>
        </w:rPr>
        <w:t>№ 742</w:t>
      </w:r>
      <w:r>
        <w:rPr>
          <w:rFonts w:ascii="Times New Roman"/>
          <w:b w:val="false"/>
          <w:i w:val="false"/>
          <w:color w:val="ff0000"/>
          <w:sz w:val="28"/>
        </w:rPr>
        <w:t xml:space="preserve"> (01.01.2020 бастап қолданысқа енгiзiледi) қаулысымен; өзгеріс енгізілді - ҚР Үкіметінің 10.12.2020 </w:t>
      </w:r>
      <w:r>
        <w:rPr>
          <w:rFonts w:ascii="Times New Roman"/>
          <w:b w:val="false"/>
          <w:i w:val="false"/>
          <w:color w:val="ff0000"/>
          <w:sz w:val="28"/>
        </w:rPr>
        <w:t>№ 839</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1672"/>
        <w:gridCol w:w="7824"/>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2 068 240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120 354</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172 203</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119 927</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140 558</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97 769</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95 622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188 106</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128 517</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158 871</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115 007</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180 614</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88 865</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53 767</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136 091</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34-1-қосымша</w:t>
            </w:r>
          </w:p>
        </w:tc>
      </w:tr>
    </w:tbl>
    <w:bookmarkStart w:name="z204" w:id="11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 білім алушыларға мемлекеттік стипендия мөлшерін ұлғайтуға және шығыстардың осы бағыты бойынша жергілікті бюджет қаражаты есебінен төленген сомаларды өтеуге берілетін ағымдағы нысаналы трансферттердің сомаларын бөлу</w:t>
      </w:r>
    </w:p>
    <w:bookmarkEnd w:id="114"/>
    <w:p>
      <w:pPr>
        <w:spacing w:after="0"/>
        <w:ind w:left="0"/>
        <w:jc w:val="both"/>
      </w:pPr>
      <w:r>
        <w:rPr>
          <w:rFonts w:ascii="Times New Roman"/>
          <w:b w:val="false"/>
          <w:i w:val="false"/>
          <w:color w:val="ff0000"/>
          <w:sz w:val="28"/>
        </w:rPr>
        <w:t xml:space="preserve">
      Ескерту. Қаулы 34-1-қосымшамен толықтырылды - ҚР Үкіметінің 06.11.2020 </w:t>
      </w:r>
      <w:r>
        <w:rPr>
          <w:rFonts w:ascii="Times New Roman"/>
          <w:b w:val="false"/>
          <w:i w:val="false"/>
          <w:color w:val="ff0000"/>
          <w:sz w:val="28"/>
        </w:rPr>
        <w:t>№ 742</w:t>
      </w:r>
      <w:r>
        <w:rPr>
          <w:rFonts w:ascii="Times New Roman"/>
          <w:b w:val="false"/>
          <w:i w:val="false"/>
          <w:color w:val="ff0000"/>
          <w:sz w:val="28"/>
        </w:rPr>
        <w:t xml:space="preserve"> (01.01.2020 бастап қолданысқа енгiзiледi) қаулысымен; өзгеріс енгізілді - ҚР Үкіметінің 10.12.2020 </w:t>
      </w:r>
      <w:r>
        <w:rPr>
          <w:rFonts w:ascii="Times New Roman"/>
          <w:b w:val="false"/>
          <w:i w:val="false"/>
          <w:color w:val="ff0000"/>
          <w:sz w:val="28"/>
        </w:rPr>
        <w:t>№ 839</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gridCol w:w="1888"/>
        <w:gridCol w:w="7246"/>
      </w:tblGrid>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484 959</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16 758</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36 846</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43 031</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23 545</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42 933</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38 956</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36 530</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44 651</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24 563</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34 406</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12 054</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48 189</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34 757</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23 875</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34-2-қосымша</w:t>
            </w:r>
          </w:p>
        </w:tc>
      </w:tr>
    </w:tbl>
    <w:bookmarkStart w:name="z206" w:id="11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еңбекақысын арттыруға берілетін ағымдағы нысаналы трансферттердің сомаларын бөлу</w:t>
      </w:r>
    </w:p>
    <w:bookmarkEnd w:id="115"/>
    <w:p>
      <w:pPr>
        <w:spacing w:after="0"/>
        <w:ind w:left="0"/>
        <w:jc w:val="both"/>
      </w:pPr>
      <w:r>
        <w:rPr>
          <w:rFonts w:ascii="Times New Roman"/>
          <w:b w:val="false"/>
          <w:i w:val="false"/>
          <w:color w:val="ff0000"/>
          <w:sz w:val="28"/>
        </w:rPr>
        <w:t xml:space="preserve">
      Ескерту. Қаулы 34-2-қосымшамен толықтырылды - ҚР Үкіметінің 06.11.2020 </w:t>
      </w:r>
      <w:r>
        <w:rPr>
          <w:rFonts w:ascii="Times New Roman"/>
          <w:b w:val="false"/>
          <w:i w:val="false"/>
          <w:color w:val="ff0000"/>
          <w:sz w:val="28"/>
        </w:rPr>
        <w:t>№ 742</w:t>
      </w:r>
      <w:r>
        <w:rPr>
          <w:rFonts w:ascii="Times New Roman"/>
          <w:b w:val="false"/>
          <w:i w:val="false"/>
          <w:color w:val="ff0000"/>
          <w:sz w:val="28"/>
        </w:rPr>
        <w:t xml:space="preserve"> (01.01.2020 бастап қолданысқа енгiзiледi) қаулысымен; жаңа редакцияда - ҚР Үкіметінің 10.12.2020 </w:t>
      </w:r>
      <w:r>
        <w:rPr>
          <w:rFonts w:ascii="Times New Roman"/>
          <w:b w:val="false"/>
          <w:i w:val="false"/>
          <w:color w:val="ff0000"/>
          <w:sz w:val="28"/>
        </w:rPr>
        <w:t>№ 839</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674"/>
        <w:gridCol w:w="2210"/>
        <w:gridCol w:w="2210"/>
        <w:gridCol w:w="2210"/>
        <w:gridCol w:w="1888"/>
        <w:gridCol w:w="2289"/>
      </w:tblGrid>
      <w:tr>
        <w:trPr>
          <w:trHeight w:val="30" w:hRule="atLeast"/>
        </w:trPr>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ұйымдарында мамандар даярлау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681 555</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162 496</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499 152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10 464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9 443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28 897</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7 569</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43 537</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8 165</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49 679</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12 376</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23 316</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3 483</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57 857</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15 998</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50 066</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13 169</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65 573</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35 108</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7 649</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52 934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14 503</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37 066</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6 142</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24 061</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9 062</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43 499</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49 542</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15 169</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46 401</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15 166</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31 512</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12 451</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35-қосымша</w:t>
            </w:r>
          </w:p>
        </w:tc>
      </w:tr>
    </w:tbl>
    <w:bookmarkStart w:name="z130" w:id="11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берілетін ағымдағы нысаналы трансферттердің сомаларын бөлу</w:t>
      </w:r>
    </w:p>
    <w:bookmarkEnd w:id="116"/>
    <w:p>
      <w:pPr>
        <w:spacing w:after="0"/>
        <w:ind w:left="0"/>
        <w:jc w:val="both"/>
      </w:pPr>
      <w:r>
        <w:rPr>
          <w:rFonts w:ascii="Times New Roman"/>
          <w:b w:val="false"/>
          <w:i w:val="false"/>
          <w:color w:val="ff0000"/>
          <w:sz w:val="28"/>
        </w:rPr>
        <w:t xml:space="preserve">
      Ескерту. 35-қосымша жаңа редакцияда - ҚР Үкіметінің 10.12.2020 </w:t>
      </w:r>
      <w:r>
        <w:rPr>
          <w:rFonts w:ascii="Times New Roman"/>
          <w:b w:val="false"/>
          <w:i w:val="false"/>
          <w:color w:val="ff0000"/>
          <w:sz w:val="28"/>
        </w:rPr>
        <w:t>№ 839</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1"/>
        <w:gridCol w:w="1782"/>
        <w:gridCol w:w="7967"/>
      </w:tblGrid>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12 042 080</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626 842</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610 387</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835 601</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521 057</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1 074 546</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715 051</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1 075 596</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1 159 658</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746 438</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728 130</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387 943</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696 890</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579 188</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1 009 742</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441 764</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565 250</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35-1-қосымша</w:t>
            </w:r>
          </w:p>
        </w:tc>
      </w:tr>
    </w:tbl>
    <w:bookmarkStart w:name="z208" w:id="11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дене шынықтыру және спорт саласындағы мемлекеттік орта және қосымша білім беру ұйымдары педагогтерінің еңбегіне ақы төлеуді ұлғайтуға берілетін ағымдағы нысаналы трансферттердің сомаларын бөлу</w:t>
      </w:r>
    </w:p>
    <w:bookmarkEnd w:id="117"/>
    <w:p>
      <w:pPr>
        <w:spacing w:after="0"/>
        <w:ind w:left="0"/>
        <w:jc w:val="both"/>
      </w:pPr>
      <w:r>
        <w:rPr>
          <w:rFonts w:ascii="Times New Roman"/>
          <w:b w:val="false"/>
          <w:i w:val="false"/>
          <w:color w:val="ff0000"/>
          <w:sz w:val="28"/>
        </w:rPr>
        <w:t xml:space="preserve">
      Ескерту. Қаулы 35-1-қосымшамен толықтырылды - ҚР Үкіметінің 06.11.2020 </w:t>
      </w:r>
      <w:r>
        <w:rPr>
          <w:rFonts w:ascii="Times New Roman"/>
          <w:b w:val="false"/>
          <w:i w:val="false"/>
          <w:color w:val="ff0000"/>
          <w:sz w:val="28"/>
        </w:rPr>
        <w:t>№ 742</w:t>
      </w:r>
      <w:r>
        <w:rPr>
          <w:rFonts w:ascii="Times New Roman"/>
          <w:b w:val="false"/>
          <w:i w:val="false"/>
          <w:color w:val="ff0000"/>
          <w:sz w:val="28"/>
        </w:rPr>
        <w:t xml:space="preserve"> (01.01.2020 бастап қолданысқа енгiзiледi) қаулысымен; жаңа редакцияда - ҚР Үкіметінің 10.12.2020 </w:t>
      </w:r>
      <w:r>
        <w:rPr>
          <w:rFonts w:ascii="Times New Roman"/>
          <w:b w:val="false"/>
          <w:i w:val="false"/>
          <w:color w:val="ff0000"/>
          <w:sz w:val="28"/>
        </w:rPr>
        <w:t>№ 839</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0"/>
        <w:gridCol w:w="1914"/>
        <w:gridCol w:w="7646"/>
      </w:tblGrid>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4 742 916</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219 284</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353 077</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570 097</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172 029</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277 166</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264 580</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535 805</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207 366</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348 840</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211 722</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56 652</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120 586</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543 004</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257 910</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169 993</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36-қосымша</w:t>
            </w:r>
          </w:p>
        </w:tc>
      </w:tr>
    </w:tbl>
    <w:bookmarkStart w:name="z132" w:id="118"/>
    <w:p>
      <w:pPr>
        <w:spacing w:after="0"/>
        <w:ind w:left="0"/>
        <w:jc w:val="left"/>
      </w:pPr>
      <w:r>
        <w:rPr>
          <w:rFonts w:ascii="Times New Roman"/>
          <w:b/>
          <w:i w:val="false"/>
          <w:color w:val="000000"/>
        </w:rPr>
        <w:t xml:space="preserve"> Облыстық бюджеттерге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трансферттердің сомаларын бөлу</w:t>
      </w:r>
    </w:p>
    <w:bookmarkEnd w:id="118"/>
    <w:p>
      <w:pPr>
        <w:spacing w:after="0"/>
        <w:ind w:left="0"/>
        <w:jc w:val="both"/>
      </w:pPr>
      <w:r>
        <w:rPr>
          <w:rFonts w:ascii="Times New Roman"/>
          <w:b w:val="false"/>
          <w:i w:val="false"/>
          <w:color w:val="ff0000"/>
          <w:sz w:val="28"/>
        </w:rPr>
        <w:t xml:space="preserve">
      Ескерту. 36-қосымша жаңа редакцияда - ҚР Үкіметінің 10.12.2020 </w:t>
      </w:r>
      <w:r>
        <w:rPr>
          <w:rFonts w:ascii="Times New Roman"/>
          <w:b w:val="false"/>
          <w:i w:val="false"/>
          <w:color w:val="ff0000"/>
          <w:sz w:val="28"/>
        </w:rPr>
        <w:t>№ 839</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439"/>
        <w:gridCol w:w="8227"/>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54 184 288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4 049 073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1 218 047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9 633 250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442 481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4 130 353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3 258 283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4 368 878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3 506 918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3 352 488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2 679 686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1 210 816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2 613 251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2 617 884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11 102 880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37-қосымша</w:t>
            </w:r>
          </w:p>
        </w:tc>
      </w:tr>
    </w:tbl>
    <w:bookmarkStart w:name="z134" w:id="11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 берілетін ағымдағы нысаналы трансферттердің сомаларын бөлу</w:t>
      </w:r>
    </w:p>
    <w:bookmarkEnd w:id="119"/>
    <w:p>
      <w:pPr>
        <w:spacing w:after="0"/>
        <w:ind w:left="0"/>
        <w:jc w:val="both"/>
      </w:pPr>
      <w:r>
        <w:rPr>
          <w:rFonts w:ascii="Times New Roman"/>
          <w:b w:val="false"/>
          <w:i w:val="false"/>
          <w:color w:val="ff0000"/>
          <w:sz w:val="28"/>
        </w:rPr>
        <w:t xml:space="preserve">
      Ескерту. 37-қосымша жаңа редакцияда - ҚР Үкіметінің 06.11.2020 </w:t>
      </w:r>
      <w:r>
        <w:rPr>
          <w:rFonts w:ascii="Times New Roman"/>
          <w:b w:val="false"/>
          <w:i w:val="false"/>
          <w:color w:val="ff0000"/>
          <w:sz w:val="28"/>
        </w:rPr>
        <w:t>№ 742</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gridCol w:w="1888"/>
        <w:gridCol w:w="7246"/>
      </w:tblGrid>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650 000</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37-1-қосымша</w:t>
            </w:r>
          </w:p>
        </w:tc>
      </w:tr>
    </w:tbl>
    <w:bookmarkStart w:name="z210" w:id="12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"Бизнестің жол картасы – 2025"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кепілдік беруге берілетін ағымдағы нысаналы трансферттердің сомаларын бөлу</w:t>
      </w:r>
    </w:p>
    <w:bookmarkEnd w:id="120"/>
    <w:p>
      <w:pPr>
        <w:spacing w:after="0"/>
        <w:ind w:left="0"/>
        <w:jc w:val="both"/>
      </w:pPr>
      <w:r>
        <w:rPr>
          <w:rFonts w:ascii="Times New Roman"/>
          <w:b w:val="false"/>
          <w:i w:val="false"/>
          <w:color w:val="ff0000"/>
          <w:sz w:val="28"/>
        </w:rPr>
        <w:t xml:space="preserve">
      Ескерту. Қаулы 37-1-қосымшамен толықтырылды - ҚР Үкіметінің 06.11.2020 </w:t>
      </w:r>
      <w:r>
        <w:rPr>
          <w:rFonts w:ascii="Times New Roman"/>
          <w:b w:val="false"/>
          <w:i w:val="false"/>
          <w:color w:val="ff0000"/>
          <w:sz w:val="28"/>
        </w:rPr>
        <w:t>№ 742</w:t>
      </w:r>
      <w:r>
        <w:rPr>
          <w:rFonts w:ascii="Times New Roman"/>
          <w:b w:val="false"/>
          <w:i w:val="false"/>
          <w:color w:val="ff0000"/>
          <w:sz w:val="28"/>
        </w:rPr>
        <w:t xml:space="preserve"> (01.01.2020 бастап қолданысқа енгiзiледi) қаулысымен; жаңа редакцияда - ҚР Үкіметінің 10.12.2020 </w:t>
      </w:r>
      <w:r>
        <w:rPr>
          <w:rFonts w:ascii="Times New Roman"/>
          <w:b w:val="false"/>
          <w:i w:val="false"/>
          <w:color w:val="ff0000"/>
          <w:sz w:val="28"/>
        </w:rPr>
        <w:t>№ 839</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1"/>
        <w:gridCol w:w="1782"/>
        <w:gridCol w:w="7967"/>
      </w:tblGrid>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22 048 801</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910 288</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1 718 572</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2 312 420</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1 173 000</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384 582</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922 383</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817 022</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1 994 393</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1 438 615</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295 264</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1 824 167</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1 675 750</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587 500</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625 000</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2 030 237</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2 010 079</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1 329 529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37-2-қосымша</w:t>
            </w:r>
          </w:p>
        </w:tc>
      </w:tr>
    </w:tbl>
    <w:bookmarkStart w:name="z212" w:id="12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шағын және орта бизнес субъектілерінің салықтық жүктемесін төмендетуге байланысты шығыстарды өтеуге берілетін ағымдағы нысаналы трансферттердің сомаларын бөлу</w:t>
      </w:r>
    </w:p>
    <w:bookmarkEnd w:id="121"/>
    <w:p>
      <w:pPr>
        <w:spacing w:after="0"/>
        <w:ind w:left="0"/>
        <w:jc w:val="both"/>
      </w:pPr>
      <w:r>
        <w:rPr>
          <w:rFonts w:ascii="Times New Roman"/>
          <w:b w:val="false"/>
          <w:i w:val="false"/>
          <w:color w:val="ff0000"/>
          <w:sz w:val="28"/>
        </w:rPr>
        <w:t xml:space="preserve">
      Ескерту. Қаулы 37-2-қосымшамен толықтырылды - ҚР Үкіметінің 06.11.2020 </w:t>
      </w:r>
      <w:r>
        <w:rPr>
          <w:rFonts w:ascii="Times New Roman"/>
          <w:b w:val="false"/>
          <w:i w:val="false"/>
          <w:color w:val="ff0000"/>
          <w:sz w:val="28"/>
        </w:rPr>
        <w:t>№ 742</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4"/>
        <w:gridCol w:w="1452"/>
        <w:gridCol w:w="8414"/>
      </w:tblGrid>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237 000 000</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5 432 784</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6 852 072</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9 596 561</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17 265 865</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10 260 919</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5 579 287</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7 065 145</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12 861 203</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6 394 797</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5 246 344</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11 717 371</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7 549 332</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3 998 553</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9 677 570</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64 399 000</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47 699 000</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5 404 197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37-3-қосымша</w:t>
            </w:r>
          </w:p>
        </w:tc>
      </w:tr>
    </w:tbl>
    <w:bookmarkStart w:name="z214" w:id="122"/>
    <w:p>
      <w:pPr>
        <w:spacing w:after="0"/>
        <w:ind w:left="0"/>
        <w:jc w:val="left"/>
      </w:pPr>
      <w:r>
        <w:rPr>
          <w:rFonts w:ascii="Times New Roman"/>
          <w:b/>
          <w:i w:val="false"/>
          <w:color w:val="000000"/>
        </w:rPr>
        <w:t xml:space="preserve"> Облыстық бюджеттерге, республикалық маңызы бар қалалардың және астананың бюджеттеріне Қазақстан Республикасында төтенше жағдай режимінде коммуналдық қызметтерге ақы төлеу бойынша халықтың төлемдерін өтеуге берілетін ағымдағы нысаналы трансферттердің сомаларын бөлу</w:t>
      </w:r>
    </w:p>
    <w:bookmarkEnd w:id="122"/>
    <w:p>
      <w:pPr>
        <w:spacing w:after="0"/>
        <w:ind w:left="0"/>
        <w:jc w:val="both"/>
      </w:pPr>
      <w:r>
        <w:rPr>
          <w:rFonts w:ascii="Times New Roman"/>
          <w:b w:val="false"/>
          <w:i w:val="false"/>
          <w:color w:val="ff0000"/>
          <w:sz w:val="28"/>
        </w:rPr>
        <w:t xml:space="preserve">
      Ескерту. Қаулы 37-3-қосымшамен толықтырылды - ҚР Үкіметінің 06.11.2020 </w:t>
      </w:r>
      <w:r>
        <w:rPr>
          <w:rFonts w:ascii="Times New Roman"/>
          <w:b w:val="false"/>
          <w:i w:val="false"/>
          <w:color w:val="ff0000"/>
          <w:sz w:val="28"/>
        </w:rPr>
        <w:t>№ 742</w:t>
      </w:r>
      <w:r>
        <w:rPr>
          <w:rFonts w:ascii="Times New Roman"/>
          <w:b w:val="false"/>
          <w:i w:val="false"/>
          <w:color w:val="ff0000"/>
          <w:sz w:val="28"/>
        </w:rPr>
        <w:t xml:space="preserve"> (01.01.2020 бастап қолданысқа енгiзiледi) қаулысымен; жаңа редакцияда - ҚР Үкіметінің 10.12.2020 </w:t>
      </w:r>
      <w:r>
        <w:rPr>
          <w:rFonts w:ascii="Times New Roman"/>
          <w:b w:val="false"/>
          <w:i w:val="false"/>
          <w:color w:val="ff0000"/>
          <w:sz w:val="28"/>
        </w:rPr>
        <w:t>№ 839</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6"/>
        <w:gridCol w:w="1554"/>
        <w:gridCol w:w="8140"/>
      </w:tblGrid>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атауы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23 301 461</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933 285</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485 420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1 860 624</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330 203</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2 333 730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2 449 140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965 106</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2 342 885</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863 715</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1 663 830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1 132 320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943 098</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618 615</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4 078 920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1 005 270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448 200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38-қосымша</w:t>
            </w:r>
          </w:p>
        </w:tc>
      </w:tr>
    </w:tbl>
    <w:bookmarkStart w:name="z136" w:id="123"/>
    <w:p>
      <w:pPr>
        <w:spacing w:after="0"/>
        <w:ind w:left="0"/>
        <w:jc w:val="left"/>
      </w:pPr>
      <w:r>
        <w:rPr>
          <w:rFonts w:ascii="Times New Roman"/>
          <w:b/>
          <w:i w:val="false"/>
          <w:color w:val="000000"/>
        </w:rPr>
        <w:t xml:space="preserve"> Облыстық бюджеттерге көлiк инфрақұрылымының басым жобаларын қаржыландыруға берiлетiн ағымдағы нысаналы трансферттердің сомаларын бөлу</w:t>
      </w:r>
    </w:p>
    <w:bookmarkEnd w:id="123"/>
    <w:p>
      <w:pPr>
        <w:spacing w:after="0"/>
        <w:ind w:left="0"/>
        <w:jc w:val="both"/>
      </w:pPr>
      <w:r>
        <w:rPr>
          <w:rFonts w:ascii="Times New Roman"/>
          <w:b w:val="false"/>
          <w:i w:val="false"/>
          <w:color w:val="ff0000"/>
          <w:sz w:val="28"/>
        </w:rPr>
        <w:t xml:space="preserve">
      Ескерту. 38-қосымша жаңа редакцияда - ҚР Үкіметінің 06.11.2020 </w:t>
      </w:r>
      <w:r>
        <w:rPr>
          <w:rFonts w:ascii="Times New Roman"/>
          <w:b w:val="false"/>
          <w:i w:val="false"/>
          <w:color w:val="ff0000"/>
          <w:sz w:val="28"/>
        </w:rPr>
        <w:t>№ 742</w:t>
      </w:r>
      <w:r>
        <w:rPr>
          <w:rFonts w:ascii="Times New Roman"/>
          <w:b w:val="false"/>
          <w:i w:val="false"/>
          <w:color w:val="ff0000"/>
          <w:sz w:val="28"/>
        </w:rPr>
        <w:t xml:space="preserve"> (01.01.2020 бастап қолданысқа енгiзiледi) қаулысымен; өзгеріс енгізілді - ҚР Үкіметінің 10.12.2020 </w:t>
      </w:r>
      <w:r>
        <w:rPr>
          <w:rFonts w:ascii="Times New Roman"/>
          <w:b w:val="false"/>
          <w:i w:val="false"/>
          <w:color w:val="ff0000"/>
          <w:sz w:val="28"/>
        </w:rPr>
        <w:t>№ 839</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439"/>
        <w:gridCol w:w="8227"/>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Облыстардың атауы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79 372 832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6 448 820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3 690 715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6 289 193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2 032 151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4 500 277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2 419 492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8 003 812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6 494 873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8 987 482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2 458 724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1 531 852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4 814 905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11 791 596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9 908 940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38-1-қосымша</w:t>
            </w:r>
          </w:p>
        </w:tc>
      </w:tr>
    </w:tbl>
    <w:bookmarkStart w:name="z216" w:id="124"/>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жер учаскелерін мемлекет мұқтажы үшін алып қоюға берілетін ағымдағы нысаналы трансферттердің сомаларын бөлу</w:t>
      </w:r>
    </w:p>
    <w:bookmarkEnd w:id="124"/>
    <w:p>
      <w:pPr>
        <w:spacing w:after="0"/>
        <w:ind w:left="0"/>
        <w:jc w:val="both"/>
      </w:pPr>
      <w:r>
        <w:rPr>
          <w:rFonts w:ascii="Times New Roman"/>
          <w:b w:val="false"/>
          <w:i w:val="false"/>
          <w:color w:val="ff0000"/>
          <w:sz w:val="28"/>
        </w:rPr>
        <w:t xml:space="preserve">
      Ескерту. Қаулы 38-1-қосымшамен толықтырылды - ҚР Үкіметінің 06.11.2020 </w:t>
      </w:r>
      <w:r>
        <w:rPr>
          <w:rFonts w:ascii="Times New Roman"/>
          <w:b w:val="false"/>
          <w:i w:val="false"/>
          <w:color w:val="ff0000"/>
          <w:sz w:val="28"/>
        </w:rPr>
        <w:t>№ 742</w:t>
      </w:r>
      <w:r>
        <w:rPr>
          <w:rFonts w:ascii="Times New Roman"/>
          <w:b w:val="false"/>
          <w:i w:val="false"/>
          <w:color w:val="ff0000"/>
          <w:sz w:val="28"/>
        </w:rPr>
        <w:t xml:space="preserve"> (01.01.2020 бастап қолданысқа енгiзiледi) қаулысымен; өзгеріс енгізілді - ҚР Үкіметінің 10.12.2020 </w:t>
      </w:r>
      <w:r>
        <w:rPr>
          <w:rFonts w:ascii="Times New Roman"/>
          <w:b w:val="false"/>
          <w:i w:val="false"/>
          <w:color w:val="ff0000"/>
          <w:sz w:val="28"/>
        </w:rPr>
        <w:t>№ 839</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1796"/>
        <w:gridCol w:w="8401"/>
      </w:tblGrid>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Облыстардың атауы
</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7 177 404</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771 926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70 029</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253 020</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4 555 212</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1 527 217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39-қосымша</w:t>
            </w:r>
          </w:p>
        </w:tc>
      </w:tr>
    </w:tbl>
    <w:bookmarkStart w:name="z138" w:id="12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халықтың әлеуметтік жағынан әлсіз топтарына және (немесе) аз қамтылған көпбалалы отбасыларға коммуналдық тұрғын үй қорының тұрғынжайын сатып алуға берілетін ағымдағы нысаналы трансферттердің сомаларын бөлу</w:t>
      </w:r>
    </w:p>
    <w:bookmarkEnd w:id="125"/>
    <w:p>
      <w:pPr>
        <w:spacing w:after="0"/>
        <w:ind w:left="0"/>
        <w:jc w:val="both"/>
      </w:pPr>
      <w:r>
        <w:rPr>
          <w:rFonts w:ascii="Times New Roman"/>
          <w:b w:val="false"/>
          <w:i w:val="false"/>
          <w:color w:val="ff0000"/>
          <w:sz w:val="28"/>
        </w:rPr>
        <w:t xml:space="preserve">
      Ескерту. 39-қосымша жаңа редакцияда - ҚР Үкіметінің 06.11.2020 </w:t>
      </w:r>
      <w:r>
        <w:rPr>
          <w:rFonts w:ascii="Times New Roman"/>
          <w:b w:val="false"/>
          <w:i w:val="false"/>
          <w:color w:val="ff0000"/>
          <w:sz w:val="28"/>
        </w:rPr>
        <w:t>№ 742</w:t>
      </w:r>
      <w:r>
        <w:rPr>
          <w:rFonts w:ascii="Times New Roman"/>
          <w:b w:val="false"/>
          <w:i w:val="false"/>
          <w:color w:val="ff0000"/>
          <w:sz w:val="28"/>
        </w:rPr>
        <w:t xml:space="preserve"> (01.01.2020 бастап қолданысқа енгiзiледi) қаулысымен; өзгеріс енгізілді - ҚР Үкіметінің 10.12.2020 </w:t>
      </w:r>
      <w:r>
        <w:rPr>
          <w:rFonts w:ascii="Times New Roman"/>
          <w:b w:val="false"/>
          <w:i w:val="false"/>
          <w:color w:val="ff0000"/>
          <w:sz w:val="28"/>
        </w:rPr>
        <w:t>№ 839</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1128"/>
        <w:gridCol w:w="3414"/>
        <w:gridCol w:w="3414"/>
        <w:gridCol w:w="3050"/>
      </w:tblGrid>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халықтың әлеуметтік жағынан әлсңз топтарына тұрғынжайын сатып алуға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 қамтылған көпбалалы отасыларға тұрғынжайын сатып алуға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17 411 853</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16 254 863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1 156 990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896 282</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896 282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13 514</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996 400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996 400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1 876 844</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1 876 844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883 680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883 680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556 800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556 800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3 844 143</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3 844 143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3 244 190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2 087 200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1 156 990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40-қосымша</w:t>
            </w:r>
          </w:p>
        </w:tc>
      </w:tr>
    </w:tbl>
    <w:bookmarkStart w:name="z140" w:id="12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жұмыс істейтін жастарға коммуналдық тұрғын үй қорының тұрғынжайын сатып алуға берілетін ағымдағы нысаналы трансферттердің сомаларын бөлу</w:t>
      </w:r>
    </w:p>
    <w:bookmarkEnd w:id="126"/>
    <w:p>
      <w:pPr>
        <w:spacing w:after="0"/>
        <w:ind w:left="0"/>
        <w:jc w:val="both"/>
      </w:pPr>
      <w:r>
        <w:rPr>
          <w:rFonts w:ascii="Times New Roman"/>
          <w:b w:val="false"/>
          <w:i w:val="false"/>
          <w:color w:val="ff0000"/>
          <w:sz w:val="28"/>
        </w:rPr>
        <w:t xml:space="preserve">
      Ескерту. 40-қосымша жаңа редакцияда - ҚР Үкіметінің 06.11.2020 </w:t>
      </w:r>
      <w:r>
        <w:rPr>
          <w:rFonts w:ascii="Times New Roman"/>
          <w:b w:val="false"/>
          <w:i w:val="false"/>
          <w:color w:val="ff0000"/>
          <w:sz w:val="28"/>
        </w:rPr>
        <w:t>№ 742</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1796"/>
        <w:gridCol w:w="8401"/>
      </w:tblGrid>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Қалалардың атауы
</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4 680 000</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2 520 000</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41-қосымша</w:t>
            </w:r>
          </w:p>
        </w:tc>
      </w:tr>
    </w:tbl>
    <w:bookmarkStart w:name="z142" w:id="127"/>
    <w:p>
      <w:pPr>
        <w:spacing w:after="0"/>
        <w:ind w:left="0"/>
        <w:jc w:val="left"/>
      </w:pPr>
      <w:r>
        <w:rPr>
          <w:rFonts w:ascii="Times New Roman"/>
          <w:b/>
          <w:i w:val="false"/>
          <w:color w:val="000000"/>
        </w:rPr>
        <w:t xml:space="preserve"> Облыстық бюджеттерге нәтижелі жұмыспен қамтуды және жаппай кәсіпкерлікті дамытуға кредит берудің сомаларын бөлу</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1488"/>
        <w:gridCol w:w="8089"/>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атауы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43 259 007</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2 961 274</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3 721 229</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4 138 244</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1 259 341</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3 126 153</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4 939 735</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3 879 990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4 018 896</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2 013 740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3 103 376</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1 202 396</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1 725 591</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2 257 218</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4 911 824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42-қосымша</w:t>
            </w:r>
          </w:p>
        </w:tc>
      </w:tr>
    </w:tbl>
    <w:bookmarkStart w:name="z144" w:id="128"/>
    <w:p>
      <w:pPr>
        <w:spacing w:after="0"/>
        <w:ind w:left="0"/>
        <w:jc w:val="left"/>
      </w:pPr>
      <w:r>
        <w:rPr>
          <w:rFonts w:ascii="Times New Roman"/>
          <w:b/>
          <w:i w:val="false"/>
          <w:color w:val="000000"/>
        </w:rPr>
        <w:t xml:space="preserve"> Мамандарды әлеуметтік қолдау шараларын іске асыру үшін жергілікті атқарушы органдарға берілетін бюджеттік кредиттердің сомаларын бөлу</w:t>
      </w:r>
    </w:p>
    <w:bookmarkEnd w:id="128"/>
    <w:p>
      <w:pPr>
        <w:spacing w:after="0"/>
        <w:ind w:left="0"/>
        <w:jc w:val="both"/>
      </w:pPr>
      <w:r>
        <w:rPr>
          <w:rFonts w:ascii="Times New Roman"/>
          <w:b w:val="false"/>
          <w:i w:val="false"/>
          <w:color w:val="ff0000"/>
          <w:sz w:val="28"/>
        </w:rPr>
        <w:t xml:space="preserve">
      Ескерту. 42-қосымша жаңа редакцияда - ҚР Үкіметінің 06.11.2020 </w:t>
      </w:r>
      <w:r>
        <w:rPr>
          <w:rFonts w:ascii="Times New Roman"/>
          <w:b w:val="false"/>
          <w:i w:val="false"/>
          <w:color w:val="ff0000"/>
          <w:sz w:val="28"/>
        </w:rPr>
        <w:t>№ 742</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439"/>
        <w:gridCol w:w="8227"/>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Облыстардың атауы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20 000 000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1 733 596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953 195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2 559 248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155 084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1 487 694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1 330 065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2 246 723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1 014 008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1 144 483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2 250 700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833 325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1 202 479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1 065 361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2 024 039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43-қосымша</w:t>
            </w:r>
          </w:p>
        </w:tc>
      </w:tr>
    </w:tbl>
    <w:bookmarkStart w:name="z146" w:id="12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бюджеттерiне облыс орталықтарында, Нұр-Сұлтан, Алматы, Шымкент, Семей қалаларында және моноқалаларда кәсіпкерлікті дамытуға жәрдемдесуге кредит беру сомаларын бөлу</w:t>
      </w:r>
    </w:p>
    <w:bookmarkEnd w:id="129"/>
    <w:p>
      <w:pPr>
        <w:spacing w:after="0"/>
        <w:ind w:left="0"/>
        <w:jc w:val="both"/>
      </w:pPr>
      <w:r>
        <w:rPr>
          <w:rFonts w:ascii="Times New Roman"/>
          <w:b w:val="false"/>
          <w:i w:val="false"/>
          <w:color w:val="ff0000"/>
          <w:sz w:val="28"/>
        </w:rPr>
        <w:t xml:space="preserve">
      Ескерту. 43-қосымша жаңа редакцияда - ҚР Үкіметінің 06.11.2020 </w:t>
      </w:r>
      <w:r>
        <w:rPr>
          <w:rFonts w:ascii="Times New Roman"/>
          <w:b w:val="false"/>
          <w:i w:val="false"/>
          <w:color w:val="ff0000"/>
          <w:sz w:val="28"/>
        </w:rPr>
        <w:t>№ 742</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1672"/>
        <w:gridCol w:w="7824"/>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9 311 124</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471 500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416 112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278 500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716 112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916 116</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816 112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44-қосымша</w:t>
            </w:r>
          </w:p>
        </w:tc>
      </w:tr>
    </w:tbl>
    <w:bookmarkStart w:name="z148" w:id="13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кондоминиум объектілерінің ортақ мүлкіне күрделі жөндеу жүргізуге кредит беру сомаларын бөлу</w:t>
      </w:r>
    </w:p>
    <w:bookmarkEnd w:id="130"/>
    <w:p>
      <w:pPr>
        <w:spacing w:after="0"/>
        <w:ind w:left="0"/>
        <w:jc w:val="both"/>
      </w:pPr>
      <w:r>
        <w:rPr>
          <w:rFonts w:ascii="Times New Roman"/>
          <w:b w:val="false"/>
          <w:i w:val="false"/>
          <w:color w:val="ff0000"/>
          <w:sz w:val="28"/>
        </w:rPr>
        <w:t xml:space="preserve">
      Ескерту. 44-қосымшаға өзгеріс енгізілді - ҚР Үкіметінің 10.12.2020 </w:t>
      </w:r>
      <w:r>
        <w:rPr>
          <w:rFonts w:ascii="Times New Roman"/>
          <w:b w:val="false"/>
          <w:i w:val="false"/>
          <w:color w:val="ff0000"/>
          <w:sz w:val="28"/>
        </w:rPr>
        <w:t>№ 839</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2"/>
        <w:gridCol w:w="2113"/>
        <w:gridCol w:w="8075"/>
      </w:tblGrid>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8 565 600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95 795</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3 378 049</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446 662</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85 609</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2 056 367</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290 576</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637 316</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1 575 226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45-қосымша</w:t>
            </w:r>
          </w:p>
        </w:tc>
      </w:tr>
    </w:tbl>
    <w:bookmarkStart w:name="z150" w:id="131"/>
    <w:p>
      <w:pPr>
        <w:spacing w:after="0"/>
        <w:ind w:left="0"/>
        <w:jc w:val="left"/>
      </w:pPr>
      <w:r>
        <w:rPr>
          <w:rFonts w:ascii="Times New Roman"/>
          <w:b/>
          <w:i w:val="false"/>
          <w:color w:val="000000"/>
        </w:rPr>
        <w:t xml:space="preserve"> Қазақстан Республикасы Үкiметiнің резерв сомаларын бөлу</w:t>
      </w:r>
    </w:p>
    <w:bookmarkEnd w:id="131"/>
    <w:p>
      <w:pPr>
        <w:spacing w:after="0"/>
        <w:ind w:left="0"/>
        <w:jc w:val="both"/>
      </w:pPr>
      <w:r>
        <w:rPr>
          <w:rFonts w:ascii="Times New Roman"/>
          <w:b w:val="false"/>
          <w:i w:val="false"/>
          <w:color w:val="ff0000"/>
          <w:sz w:val="28"/>
        </w:rPr>
        <w:t xml:space="preserve">
      Ескерту. 45-қосымша жаңа редакцияда - ҚР Үкіметінің 29.12.2020 </w:t>
      </w:r>
      <w:r>
        <w:rPr>
          <w:rFonts w:ascii="Times New Roman"/>
          <w:b w:val="false"/>
          <w:i w:val="false"/>
          <w:color w:val="ff0000"/>
          <w:sz w:val="28"/>
        </w:rPr>
        <w:t>№ 903</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1437"/>
        <w:gridCol w:w="1437"/>
        <w:gridCol w:w="3715"/>
        <w:gridCol w:w="43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министрлігі</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555 794 835</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резервi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555 794 835</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23 500 000</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шұғыл шығындарға арналған резервi</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530 254 297</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1 690 538</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45-1-қосымша</w:t>
            </w:r>
          </w:p>
        </w:tc>
      </w:tr>
    </w:tbl>
    <w:bookmarkStart w:name="z218" w:id="132"/>
    <w:p>
      <w:pPr>
        <w:spacing w:after="0"/>
        <w:ind w:left="0"/>
        <w:jc w:val="left"/>
      </w:pPr>
      <w:r>
        <w:rPr>
          <w:rFonts w:ascii="Times New Roman"/>
          <w:b/>
          <w:i w:val="false"/>
          <w:color w:val="000000"/>
        </w:rPr>
        <w:t xml:space="preserve"> Облыстық бюджеттерден, республикалық маңызы бар қалалардың, астананың бюджеттерінен төтенше жағдай режимін енгізуге байланысты трансферттер түсімдерінің сомаларын бөлу</w:t>
      </w:r>
    </w:p>
    <w:bookmarkEnd w:id="132"/>
    <w:p>
      <w:pPr>
        <w:spacing w:after="0"/>
        <w:ind w:left="0"/>
        <w:jc w:val="both"/>
      </w:pPr>
      <w:r>
        <w:rPr>
          <w:rFonts w:ascii="Times New Roman"/>
          <w:b w:val="false"/>
          <w:i w:val="false"/>
          <w:color w:val="ff0000"/>
          <w:sz w:val="28"/>
        </w:rPr>
        <w:t xml:space="preserve">
      Ескерту. Қаулы 45-1-қосымшамен толықтырылды - ҚР Үкіметінің 06.11.2020 </w:t>
      </w:r>
      <w:r>
        <w:rPr>
          <w:rFonts w:ascii="Times New Roman"/>
          <w:b w:val="false"/>
          <w:i w:val="false"/>
          <w:color w:val="ff0000"/>
          <w:sz w:val="28"/>
        </w:rPr>
        <w:t>№ 742</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4"/>
        <w:gridCol w:w="1452"/>
        <w:gridCol w:w="8414"/>
      </w:tblGrid>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160 000 000</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7 525 536</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8 079 641</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15 354 487</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5 984 433</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11 895 944</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8 926 854</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5 877 995</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11 351 932</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7 510 049</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7 823 646</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5 513 923</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6 944 680</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6 397 681</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15 484 102</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14 525 037</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Нұр-Сұлтан қаласы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12 355 291</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8 448 769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45-2-қосымша</w:t>
            </w:r>
          </w:p>
        </w:tc>
      </w:tr>
    </w:tbl>
    <w:bookmarkStart w:name="z220" w:id="13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2020-2021 жылдарға арналған Жұмыспен қамтудың жол картасы шеңберінде инфрақұрылымды және тұрғын үй-коммуналдық шаруашылықты дамыту есебінен жұмыспен қамтуды қамтамасыз етуге берілетін нысаналы трансферттердің сомасын бөлу</w:t>
      </w:r>
    </w:p>
    <w:bookmarkEnd w:id="133"/>
    <w:p>
      <w:pPr>
        <w:spacing w:after="0"/>
        <w:ind w:left="0"/>
        <w:jc w:val="both"/>
      </w:pPr>
      <w:r>
        <w:rPr>
          <w:rFonts w:ascii="Times New Roman"/>
          <w:b w:val="false"/>
          <w:i w:val="false"/>
          <w:color w:val="ff0000"/>
          <w:sz w:val="28"/>
        </w:rPr>
        <w:t xml:space="preserve">
      Ескерту. Қаулы 45-2-қосымшамен толықтырылды - ҚР Үкіметінің 06.11.2020 </w:t>
      </w:r>
      <w:r>
        <w:rPr>
          <w:rFonts w:ascii="Times New Roman"/>
          <w:b w:val="false"/>
          <w:i w:val="false"/>
          <w:color w:val="ff0000"/>
          <w:sz w:val="28"/>
        </w:rPr>
        <w:t>№ 742</w:t>
      </w:r>
      <w:r>
        <w:rPr>
          <w:rFonts w:ascii="Times New Roman"/>
          <w:b w:val="false"/>
          <w:i w:val="false"/>
          <w:color w:val="ff0000"/>
          <w:sz w:val="28"/>
        </w:rPr>
        <w:t xml:space="preserve"> (01.01.2020 бастап қолданысқа енгiзiледi) қаулысымен; жаңа редакцияда - ҚР Үкіметінің 10.12.2020 </w:t>
      </w:r>
      <w:r>
        <w:rPr>
          <w:rFonts w:ascii="Times New Roman"/>
          <w:b w:val="false"/>
          <w:i w:val="false"/>
          <w:color w:val="ff0000"/>
          <w:sz w:val="28"/>
        </w:rPr>
        <w:t>№ 839</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502"/>
        <w:gridCol w:w="2487"/>
        <w:gridCol w:w="4144"/>
        <w:gridCol w:w="2487"/>
        <w:gridCol w:w="1961"/>
      </w:tblGrid>
      <w:tr>
        <w:trPr>
          <w:trHeight w:val="30" w:hRule="atLeast"/>
        </w:trPr>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инженерлік-көліктік, инфрақұрылым объектілерін, әлеуметтік-мәдени объектілерді және инженерлік-коммуникациялық инфрақұрылымды салуға және (немесе) реконструкциялауға, сондай-ақ инфекциялық ауруханаларды орналастыру үшін жылдам тұрғызылатын кешендер құруға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инженерлік-көліктік инфрақұрылым объектілерін, әлеуметтік-мәдени объектілерді жөндеуге және елді мекендерді абаттандыруға</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сондай-ақ ашылуы жоспарланып отырған провизорлық және инфекциялық стационарларда медициналық жабдықтар сатып алу</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292 662 091</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123 882 796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168 620 222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159 073</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12 410 863</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4 327 825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8 083 038</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11 578 700</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4 436 016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6 983 611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159 073</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26 202 226</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5 154 346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21 047 880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9 701 849</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8 319 547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1 382 302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23 233 682</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1 739 931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21 493 751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23 646 426</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21 464 749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2 181 677</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9 324 813</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1 903 814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7 420 999</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12 922 258</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6 862 275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6 059 983</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16 529 564</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3 327 382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13 202 182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12 179 738</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4 197 039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7 982 699</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7 939 047</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145 408</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7 793 639</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12 238 700</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6 220 137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6 018 563</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10 598 243</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4 381 149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6 217 094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45 750 638</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32 218 491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13 532 147</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28 944 000</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16 235 982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12 708 018</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16 983 000</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2 948 705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14 034 295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12 478 344</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12 478 344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45-3-қосымша</w:t>
            </w:r>
          </w:p>
        </w:tc>
      </w:tr>
    </w:tbl>
    <w:bookmarkStart w:name="z222" w:id="134"/>
    <w:p>
      <w:pPr>
        <w:spacing w:after="0"/>
        <w:ind w:left="0"/>
        <w:jc w:val="left"/>
      </w:pPr>
      <w:r>
        <w:rPr>
          <w:rFonts w:ascii="Times New Roman"/>
          <w:b/>
          <w:i w:val="false"/>
          <w:color w:val="000000"/>
        </w:rPr>
        <w:t xml:space="preserve"> 2020 - 2021 жылдарға арналған Жұмыспен қамтудың жол картасы шеңберінде Қазақстан Республикасының экология, геология және табиғи ресурстар министрлігі іске асыратын республикалық объектілерді салу және (немесе) реконструкциялау тізбесі</w:t>
      </w:r>
    </w:p>
    <w:bookmarkEnd w:id="134"/>
    <w:p>
      <w:pPr>
        <w:spacing w:after="0"/>
        <w:ind w:left="0"/>
        <w:jc w:val="both"/>
      </w:pPr>
      <w:r>
        <w:rPr>
          <w:rFonts w:ascii="Times New Roman"/>
          <w:b w:val="false"/>
          <w:i w:val="false"/>
          <w:color w:val="ff0000"/>
          <w:sz w:val="28"/>
        </w:rPr>
        <w:t xml:space="preserve">
      Ескерту. Қаулы 45-3-қосымшамен толықтырылды - ҚР Үкіметінің 06.11.2020 </w:t>
      </w:r>
      <w:r>
        <w:rPr>
          <w:rFonts w:ascii="Times New Roman"/>
          <w:b w:val="false"/>
          <w:i w:val="false"/>
          <w:color w:val="ff0000"/>
          <w:sz w:val="28"/>
        </w:rPr>
        <w:t>№ 742</w:t>
      </w:r>
      <w:r>
        <w:rPr>
          <w:rFonts w:ascii="Times New Roman"/>
          <w:b w:val="false"/>
          <w:i w:val="false"/>
          <w:color w:val="ff0000"/>
          <w:sz w:val="28"/>
        </w:rPr>
        <w:t xml:space="preserve"> (01.01.2020 бастап қолданысқа енгiзiледi) қаулысымен; жаңа редакцияда - ҚР Үкіметінің 29.12.2020 </w:t>
      </w:r>
      <w:r>
        <w:rPr>
          <w:rFonts w:ascii="Times New Roman"/>
          <w:b w:val="false"/>
          <w:i w:val="false"/>
          <w:color w:val="ff0000"/>
          <w:sz w:val="28"/>
        </w:rPr>
        <w:t>№ 903</w:t>
      </w:r>
      <w:r>
        <w:rPr>
          <w:rFonts w:ascii="Times New Roman"/>
          <w:b w:val="false"/>
          <w:i w:val="false"/>
          <w:color w:val="ff0000"/>
          <w:sz w:val="28"/>
        </w:rPr>
        <w:t xml:space="preserve"> (01.01.2020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1194"/>
        <w:gridCol w:w="1228"/>
        <w:gridCol w:w="307"/>
        <w:gridCol w:w="5756"/>
        <w:gridCol w:w="29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4 600 620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4 600 620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су шаруашылығы обьектілерін салу және (немесе) реконструкциялау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4 600 620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3 909 940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 сумен жабдықтауды ескере отырып Эскулин су тоғанын қайта жаңарту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2 239 752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Эскулин суағар учаскесін ауыстыру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1 670 188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690 680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Автоматтандыруды енгізумен Жиделі су қоймасын қайта жаңарту және жаңғырту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382 558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 су торабын қайта жаңарту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46-қосымша</w:t>
            </w:r>
          </w:p>
        </w:tc>
      </w:tr>
    </w:tbl>
    <w:bookmarkStart w:name="z152" w:id="135"/>
    <w:p>
      <w:pPr>
        <w:spacing w:after="0"/>
        <w:ind w:left="0"/>
        <w:jc w:val="left"/>
      </w:pPr>
      <w:r>
        <w:rPr>
          <w:rFonts w:ascii="Times New Roman"/>
          <w:b/>
          <w:i w:val="false"/>
          <w:color w:val="000000"/>
        </w:rPr>
        <w:t xml:space="preserve"> 2020 жылға арналған мемлекеттік тапсырмалардың тізбесі</w:t>
      </w:r>
    </w:p>
    <w:bookmarkEnd w:id="135"/>
    <w:p>
      <w:pPr>
        <w:spacing w:after="0"/>
        <w:ind w:left="0"/>
        <w:jc w:val="both"/>
      </w:pPr>
      <w:r>
        <w:rPr>
          <w:rFonts w:ascii="Times New Roman"/>
          <w:b w:val="false"/>
          <w:i w:val="false"/>
          <w:color w:val="ff0000"/>
          <w:sz w:val="28"/>
        </w:rPr>
        <w:t xml:space="preserve">
      Ескерту. 46-қосымша жаңа редакцияда - ҚР Үкіметінің 06.11.2020 </w:t>
      </w:r>
      <w:r>
        <w:rPr>
          <w:rFonts w:ascii="Times New Roman"/>
          <w:b w:val="false"/>
          <w:i w:val="false"/>
          <w:color w:val="ff0000"/>
          <w:sz w:val="28"/>
        </w:rPr>
        <w:t>№ 742</w:t>
      </w:r>
      <w:r>
        <w:rPr>
          <w:rFonts w:ascii="Times New Roman"/>
          <w:b w:val="false"/>
          <w:i w:val="false"/>
          <w:color w:val="ff0000"/>
          <w:sz w:val="28"/>
        </w:rPr>
        <w:t xml:space="preserve"> (01.01.2020 бастап қолданысқа енгiзiледi) қаулысымен; өзгерістер енгізілді - ҚР Үкіметінің 10.12.2020 </w:t>
      </w:r>
      <w:r>
        <w:rPr>
          <w:rFonts w:ascii="Times New Roman"/>
          <w:b w:val="false"/>
          <w:i w:val="false"/>
          <w:color w:val="ff0000"/>
          <w:sz w:val="28"/>
        </w:rPr>
        <w:t>№ 839</w:t>
      </w:r>
      <w:r>
        <w:rPr>
          <w:rFonts w:ascii="Times New Roman"/>
          <w:b w:val="false"/>
          <w:i w:val="false"/>
          <w:color w:val="ff0000"/>
          <w:sz w:val="28"/>
        </w:rPr>
        <w:t xml:space="preserve"> (01.01.2020 бастап қолданысқа енгiзiледi); 29.12.2020 </w:t>
      </w:r>
      <w:r>
        <w:rPr>
          <w:rFonts w:ascii="Times New Roman"/>
          <w:b w:val="false"/>
          <w:i w:val="false"/>
          <w:color w:val="ff0000"/>
          <w:sz w:val="28"/>
        </w:rPr>
        <w:t>№ 903</w:t>
      </w:r>
      <w:r>
        <w:rPr>
          <w:rFonts w:ascii="Times New Roman"/>
          <w:b w:val="false"/>
          <w:i w:val="false"/>
          <w:color w:val="ff0000"/>
          <w:sz w:val="28"/>
        </w:rPr>
        <w:t xml:space="preserve"> (01.01.2020 бастап қолданысқа енгiзiледi) қаулыларымен.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1497"/>
        <w:gridCol w:w="4757"/>
        <w:gridCol w:w="345"/>
        <w:gridCol w:w="1393"/>
        <w:gridCol w:w="2736"/>
        <w:gridCol w:w="975"/>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тапсырманы орындау нысанында жүзеге асырылатын мемлекеттік көрсетілген қызметтің немесе инвестициялық жобаның атауы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көрсетілген қызметтің немесе инвестициялық жобаның сипаттамалары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тапсырманың орындалуына жауапты республикалық бюджеттік бағдарлама әкімшісінің атауы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тапсырманың орындалуына жауапты заңды тұлғаның атауы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шеңберінде мемлекеттік тапсырма орындалатын республикалық бюджеттік бағдарламаның (кіші бағдарламаның) атауы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тапсырманы орындауға қажетті бюджет қаражатының сомасы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және үздік тәжірибелерді ілгерілету, бизнес пен инвестицияларды дамыту арқылы Қазақстанның "жасыл экономикаға" жылдам көшуіне ықпал ету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технологияларды енгізу және дамыту арқылы қоршаған ортаға теріс әсерді азайту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жасыл технологиялар және инвестициялық жобалар орталығы" КЕАҚ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"Технологияларды және үздік тәжірибелерді ілгерілету, бизнес пен инвестицияларды дамыту арқылы Қазақстанның "жасыл экономикаға" жылдам көшуіне ықпал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649 838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іздестіру-бағалау жұмыстары</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минералдық-шикізат базасын толықтыру мақсатында перспективалы алаңның ресурстық әлеуетін бағалау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ұлттық геологиялық барлау компаниясы" 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 "Жер қойнауын ұтымды және кешенді пайдалануды және Қазақстан Республикасы аумағының геологиялық зерттелуін арттыру"</w:t>
            </w:r>
            <w:r>
              <w:br/>
            </w:r>
            <w:r>
              <w:rPr>
                <w:rFonts w:ascii="Times New Roman"/>
                <w:b w:val="false"/>
                <w:i w:val="false"/>
                <w:color w:val="000000"/>
                <w:sz w:val="20"/>
              </w:rPr>
              <w:t>
102 "Өңірлік, геологиялық түсіру, іздестіру-бағалау және іздестіру барлау жұмыстары"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2 102 305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және Ертіс Қазақстан-Қытай трансшекаралық өзендер бассейндерінің су ресурстарының жағдайын кешенді талдау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мен ҚХР арасындағы трансшекаралық өзендерде су бөлу туралы келісімнің жобасын әрі қарай талқылау және келісу үшін трансшекаралық өзендердің су ресурстарын бағалау жөніндегі біртұтас есептілікке қазақстан жобасын әзірлеу және қытай тарапы сарапшыларымен оны келісу мақсатында Іле және Ертіс қазақстан-қытай трансшекаралық өзендер бассейндерінің (қазақстан аумағы бойынша) су ресурстарының жағдайын кешенді талдау жүргізу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және су қауіпсіздігі институты" 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"Су ресурстарын тиімді басқару"</w:t>
            </w:r>
            <w:r>
              <w:br/>
            </w:r>
            <w:r>
              <w:rPr>
                <w:rFonts w:ascii="Times New Roman"/>
                <w:b w:val="false"/>
                <w:i w:val="false"/>
                <w:color w:val="000000"/>
                <w:sz w:val="20"/>
              </w:rPr>
              <w:t>
105 "Су қатынастарын реттеу, шекарааралық суларды тиімді пайдалану және қорғау саласындағы көршілес мемлекеттермен ынтымақтастықты ұйымдастыру"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Қоғамдық-саяси күн тәртібіндегі өзекті мәселелерді және Қазақстан Республикасы Президентінің "Қазақстандықтардың әл-ауқатының өсуі: табыс пен тұрмыс сапасын арттыру" атты Қазақстан халқына Жолдауының негізгі аспектілерін зерттеу кешені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5 әлеуметтік сауалнама ұйымдастыру және өткізу.</w:t>
            </w:r>
            <w:r>
              <w:br/>
            </w:r>
            <w:r>
              <w:rPr>
                <w:rFonts w:ascii="Times New Roman"/>
                <w:b w:val="false"/>
                <w:i w:val="false"/>
                <w:color w:val="000000"/>
                <w:sz w:val="20"/>
              </w:rPr>
              <w:t>
1. Үшінші жаңғырту шарттарында ұлттық .тарих пен ұлттық кодтың негізгі кезеңдерін қазақстандықтардың қабылдауы. Сауалнама нәтижелері қоғамдық санадағы негізгі тарихи паттерндер, құндылықтарды беру және сабақтастық арналары, болашақты қабылдаудағы ұлттық фактордың рөлі туралы түсінік береді.</w:t>
            </w:r>
            <w:r>
              <w:br/>
            </w:r>
            <w:r>
              <w:rPr>
                <w:rFonts w:ascii="Times New Roman"/>
                <w:b w:val="false"/>
                <w:i w:val="false"/>
                <w:color w:val="000000"/>
                <w:sz w:val="20"/>
              </w:rPr>
              <w:t>
2. Жастар саясатында одан арғы нысаналы индикаторларды қалыптастыру. Сауалнама нәтижелері жастардың проблемалық мәселелері мен негізгі қажеттіліктерін анықтауға, сондай-ақ жастардың әлеуметтік көңіл-күйін, жастардың қоғамдық-саяси көңіл-күйін зерделеуге көмектеседі. Сондай-ақ әлеуметтік зерттеу шеңберінде жастардың Волонтер жылын өткізуге қатысу деңгейін, жастар арасында волонтерлікті дамыту перспективасын анықтау жоспарлануда. 3. Қазақстан Республикасы жағдайындағы қайырымдылық жүйесі. Сауалнама нәтижелері жүйенің елдің даму қажеттіліктеріне қаншалықты сәйкес келетінін және бизнестің әлеуметтік жауапкершілігін ояту үшін қандай шаралар қажет екенін анықтауға мүмкіндік береді.</w:t>
            </w:r>
            <w:r>
              <w:br/>
            </w:r>
            <w:r>
              <w:rPr>
                <w:rFonts w:ascii="Times New Roman"/>
                <w:b w:val="false"/>
                <w:i w:val="false"/>
                <w:color w:val="000000"/>
                <w:sz w:val="20"/>
              </w:rPr>
              <w:t>
4. Отбасы-демографиялық саясат. Сауалнама нәтижелері отбасы құндылықтарының жай-күйі, гендерлік теңдік, балалардың қауіпсіздігі туралы түсінік береді, отбасын мемлекеттік қолдау шаралары туралы халықтың хабардар болу және қатысу деңгейін зерделейді.5. Қазақстандағы Үшінші жаңғырту процесі. Сауалнама нәтижелері қоғамдық сананың қалай өзгеріп жатқаны, экономикалық және саяси басымдықтардың үндестігі мен үйлесімсіздігі, цифрландыру жағдайында жұмыспен қамтудың тұрақтылығы туралы түсінік береді, сондай-ақ халықтың қоғамдық дамудың қазақстандық моделін қабылдау дәрежесін көрсетеді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қалыптастыру"103 "Әлеуметтанушылық, талдамалық зерттеулер жүргізу және консалтингтік қызметтер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104 380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 мемлекеттік саясатты ғылыми-әдістемелік қамтамасыз ету бойынша қызметтер</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Діни қызмет саласындағы қатынастарды реттеу.2. Отбасы саясатын дамыту.3. Қоғамдық сананы жаңғырту.4. Қазақстан Республикасының салалық заңнамасына оның ақпаратқа қол жеткізу саласындағы талаптарға, стандарттар мен қағидаттарға сәйкестігі тұрғысынан тексеру жүргізу.5. Қазақстандық бірегейлікті қалыптастыру контекстінде этносаралық қатынастар мен диаспоралық саясатты зерттеу.6. "Ruh.​kz" сайтын техникалық сүйемелдеу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қалыптастыру"124 "Қоғамдық сананы жаңғырту саласындағы іс-шараларды өткізу"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014 903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 жылы шеңберінде волонтерлік бағдарламалар мен жобаларды үйлестіру және мониторингтеу бойынша республикалық жобалау кеңсесінің (фронт-офис) қызметін ұйымдастыру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 облыста және Нұр-Сұлтан, Алматы (2 орталық), Шымкент қалаларында гранттық қаржыландыру аясында құрылған 18 өңірлік орталық пен өңірлік үйлестірушілердің, білім беру, денсаулық сақтау, әлеуметтік қорғау, мәдениет, экология, ТЖ және т. б. салаларындағы волонтерлік бағыттары бойынша қызметін үйлестіруді қамтамасыз ету арқылы бүкіл республика бойынша волонтерлік бағдарламалар мен жобаларды үйлестіру;</w:t>
            </w:r>
            <w:r>
              <w:br/>
            </w:r>
            <w:r>
              <w:rPr>
                <w:rFonts w:ascii="Times New Roman"/>
                <w:b w:val="false"/>
                <w:i w:val="false"/>
                <w:color w:val="000000"/>
                <w:sz w:val="20"/>
              </w:rPr>
              <w:t>
2) Волонтерлер жылын өткізу шеңберінде жұртшылық, журналистер, блогерлер, волонтерлер өкілдерінен тұратын мониторингтік топтың қызметін ұйымдастыру және сараптамалық сауалнама жүргізу арқылы 14 облыста және Нұр-Сұлтан, Алматы, Шымкент қалаларында іске асырылып жатқан волонтерлік бағдарламалар мен жобаларды мониторингтеу; 3) БАҚ, интернет - ресурстар, өңірлердегі волонтерлерді қолдау орталықтары, жобалық кеңсенің аккаунттары, qazvolunteer.kz сайты арқылы тарату үшін бірыңғай имидждік және ақпараттық материалдарды әзірлеу және дайындау арқылы волонтерлікті танымал ету бойынша іс-шаралар өткізу, волонтерлердің (жеке азаматтардың, ҮЕҰ, бизнесмендердің, ұйымдардың), барлық аймақтардағы волонтерлердің нақты оң істері туралы үздік практиканы жинақтау, белсенді волонтерлер/ҮЕҰ/бастамашыл топтар туралы бейнероликтер әзірлеу;</w:t>
            </w:r>
            <w:r>
              <w:br/>
            </w:r>
            <w:r>
              <w:rPr>
                <w:rFonts w:ascii="Times New Roman"/>
                <w:b w:val="false"/>
                <w:i w:val="false"/>
                <w:color w:val="000000"/>
                <w:sz w:val="20"/>
              </w:rPr>
              <w:t>
4) волонтерлік мәселелеріне қызығушылық танытатын азаматтармен жұмыс істеу үшін бірыңғай ақпараттық орталықтың жұмысын ұйымдастыру;</w:t>
            </w:r>
            <w:r>
              <w:br/>
            </w:r>
            <w:r>
              <w:rPr>
                <w:rFonts w:ascii="Times New Roman"/>
                <w:b w:val="false"/>
                <w:i w:val="false"/>
                <w:color w:val="000000"/>
                <w:sz w:val="20"/>
              </w:rPr>
              <w:t>
5) өңірлік үйлестірушілерді оқыту арқылы оқыту блогын ұйымдастыру, "Жаттықтырушыларға арналған тренинг" республикалық мектебін және өңірлік семинарларды өткізу;</w:t>
            </w:r>
            <w:r>
              <w:br/>
            </w:r>
            <w:r>
              <w:rPr>
                <w:rFonts w:ascii="Times New Roman"/>
                <w:b w:val="false"/>
                <w:i w:val="false"/>
                <w:color w:val="000000"/>
                <w:sz w:val="20"/>
              </w:rPr>
              <w:t>
6) Волонтер жылының қорытындылары туралы талдамалық баяндама дайындау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қалыптастыру"124 "Қоғамдық сананы жаңғырту саласындағы іс-шараларды өткізу"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80 324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 саласындағы қолданбалы этносаяси зерттеулер мен іс-шараларды өткізу бойынша қызметтер</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Этникалық топтардың әлеуметтік-экономикалық жағдайына және Қазақстан халқының әлеуметтік көңіл-күйіне мониторинг жүргізу.2. Этносаралық ксенофобия проблемасы және ЭЫДҰ елдерінің үздік тәжірибелері негізінде оны еңсерудің жолдары.3. Ең ірі этностар ортасында ұлттық-патриоттық көңіл-күйдің даму үрдістеріне мониторинг жүргізу.4. Азаматтық бірегейлік және Қазақстанның этникалық топтарының интеграциялануы мәселелері бойынша форсайт зерттеуін өткізу.5. Қазақстанның дамуына этностардың қосқан үлесі (аса көрнекті тұлғалар бойынша деректердің электрондық базасын өзектендіру).6. Ұлы Абайдың 175 жылдығы: Қазақстан халқының жалпыұлттық бірлігі мен келісімінің дамуына қосқан үлесі.7. Қазақ, орыс және ағылшын тілдерінде ақпараттық - анықтамалық материалдарды шығару.8. Әлеуметтік зерттеу (мониторинг) жүргізу бойынша қызметтер.9. Қазақстан халқы Ассамблеясының 25 жылдығына арналған кітап шығару бойынша қызметтер;</w:t>
            </w:r>
            <w:r>
              <w:br/>
            </w:r>
            <w:r>
              <w:rPr>
                <w:rFonts w:ascii="Times New Roman"/>
                <w:b w:val="false"/>
                <w:i w:val="false"/>
                <w:color w:val="000000"/>
                <w:sz w:val="20"/>
              </w:rPr>
              <w:t>
10. Қоғамдық келісім мен жалпыұлттық бірліктің қазақстандық моделін насихаттау бойынша республикалық лекторий ұйымдастыру және өткізу.</w:t>
            </w:r>
            <w:r>
              <w:br/>
            </w:r>
            <w:r>
              <w:rPr>
                <w:rFonts w:ascii="Times New Roman"/>
                <w:b w:val="false"/>
                <w:i w:val="false"/>
                <w:color w:val="000000"/>
                <w:sz w:val="20"/>
              </w:rPr>
              <w:t>
11. ҚХА ғылыми - сараптамалық кеңесінің кеңейтілген отырысын ұйымдастыру және өткізу.</w:t>
            </w:r>
            <w:r>
              <w:br/>
            </w:r>
            <w:r>
              <w:rPr>
                <w:rFonts w:ascii="Times New Roman"/>
                <w:b w:val="false"/>
                <w:i w:val="false"/>
                <w:color w:val="000000"/>
                <w:sz w:val="20"/>
              </w:rPr>
              <w:t>
12. ҚХА этномәдени бірлестіктері үшін тіл мектебін ұйымдастыру және өткізу.</w:t>
            </w:r>
            <w:r>
              <w:br/>
            </w:r>
            <w:r>
              <w:rPr>
                <w:rFonts w:ascii="Times New Roman"/>
                <w:b w:val="false"/>
                <w:i w:val="false"/>
                <w:color w:val="000000"/>
                <w:sz w:val="20"/>
              </w:rPr>
              <w:t>
13. "Мың бала" республикалық мәдени-ағарту жобасын ұйымдастыру және өткізу.</w:t>
            </w:r>
            <w:r>
              <w:br/>
            </w:r>
            <w:r>
              <w:rPr>
                <w:rFonts w:ascii="Times New Roman"/>
                <w:b w:val="false"/>
                <w:i w:val="false"/>
                <w:color w:val="000000"/>
                <w:sz w:val="20"/>
              </w:rPr>
              <w:t>
14. "Ақпараттық күн тәртібі және қоғамдық келісімді сақтаудағы БАҚ рөлі" инсайт зерттеуін жүргізу.</w:t>
            </w:r>
            <w:r>
              <w:br/>
            </w:r>
            <w:r>
              <w:rPr>
                <w:rFonts w:ascii="Times New Roman"/>
                <w:b w:val="false"/>
                <w:i w:val="false"/>
                <w:color w:val="000000"/>
                <w:sz w:val="20"/>
              </w:rPr>
              <w:t>
15. "Қазақтардың біріктіруші және модернизациялық әлеуеті" форсайт зерттеуін жүргізу.</w:t>
            </w:r>
            <w:r>
              <w:br/>
            </w:r>
            <w:r>
              <w:rPr>
                <w:rFonts w:ascii="Times New Roman"/>
                <w:b w:val="false"/>
                <w:i w:val="false"/>
                <w:color w:val="000000"/>
                <w:sz w:val="20"/>
              </w:rPr>
              <w:t>
16. Қазақстандық бірегейлікті нығайту саласындағы мемлекеттік саясат.</w:t>
            </w:r>
            <w:r>
              <w:br/>
            </w:r>
            <w:r>
              <w:rPr>
                <w:rFonts w:ascii="Times New Roman"/>
                <w:b w:val="false"/>
                <w:i w:val="false"/>
                <w:color w:val="000000"/>
                <w:sz w:val="20"/>
              </w:rPr>
              <w:t>
17. Әртүрлі этникалық топтардың қатысуымен болған жанжалдарды ретроспективті талдау.</w:t>
            </w:r>
            <w:r>
              <w:br/>
            </w:r>
            <w:r>
              <w:rPr>
                <w:rFonts w:ascii="Times New Roman"/>
                <w:b w:val="false"/>
                <w:i w:val="false"/>
                <w:color w:val="000000"/>
                <w:sz w:val="20"/>
              </w:rPr>
              <w:t>
18. "Халықтың қазақ бөлігінің әлеуметтік саралануы" тақырыбында әлеуметтанушылық зерттеу өткізу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этносаяси зерттеулер институты" ЖШС</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w:t>
            </w:r>
            <w:r>
              <w:br/>
            </w:r>
            <w:r>
              <w:rPr>
                <w:rFonts w:ascii="Times New Roman"/>
                <w:b w:val="false"/>
                <w:i w:val="false"/>
                <w:color w:val="000000"/>
                <w:sz w:val="20"/>
              </w:rPr>
              <w:t>
124 "Қоғамдық сананы жаңғырту саласындағы іс-шараларды өткізу"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334 524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және Қазақстан Республикасына көшіп келген этникалық қазақтарды қолдауды қамтамасыз ету бойынша қызметтер</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 материалдарының тұрақты тұратын мемлекеттердегі отандастардың жағдайы туралы мониторингі;</w:t>
            </w:r>
            <w:r>
              <w:br/>
            </w:r>
            <w:r>
              <w:rPr>
                <w:rFonts w:ascii="Times New Roman"/>
                <w:b w:val="false"/>
                <w:i w:val="false"/>
                <w:color w:val="000000"/>
                <w:sz w:val="20"/>
              </w:rPr>
              <w:t>
2. Отандастарды қолдау мәселелері бойынша өзекті ақпарат беру мақсатында үш тілде интерактивтік веб-порталдың жұмыс істеуін қамтамасыз ету және әлеуметтік желілерде жұмыс істеу;</w:t>
            </w:r>
            <w:r>
              <w:br/>
            </w:r>
            <w:r>
              <w:rPr>
                <w:rFonts w:ascii="Times New Roman"/>
                <w:b w:val="false"/>
                <w:i w:val="false"/>
                <w:color w:val="000000"/>
                <w:sz w:val="20"/>
              </w:rPr>
              <w:t>
3. Отандастарды ақпараттық қолдау орталығын құру және оның жұмыс істеуі арқылы шетелде тұратын репатрианттар мен отандастарға ақпараттық-консультациялық қолдау көрсету;</w:t>
            </w:r>
            <w:r>
              <w:br/>
            </w:r>
            <w:r>
              <w:rPr>
                <w:rFonts w:ascii="Times New Roman"/>
                <w:b w:val="false"/>
                <w:i w:val="false"/>
                <w:color w:val="000000"/>
                <w:sz w:val="20"/>
              </w:rPr>
              <w:t>
4. Шетелде тұратын қазақтармен мәдени-гуманитарлық байланыстарды қамтамасыз ету үшін іс-шаралар өткізу;</w:t>
            </w:r>
            <w:r>
              <w:br/>
            </w:r>
            <w:r>
              <w:rPr>
                <w:rFonts w:ascii="Times New Roman"/>
                <w:b w:val="false"/>
                <w:i w:val="false"/>
                <w:color w:val="000000"/>
                <w:sz w:val="20"/>
              </w:rPr>
              <w:t>
5. Шетелде тұратын қазақтарды қолдау жөніндегі, репатриациялау және шетелдегі отандастармен өзара іс-қимыл жасаудың халықаралық тәжірибесін талдамалық зерттеулер;</w:t>
            </w:r>
            <w:r>
              <w:br/>
            </w:r>
            <w:r>
              <w:rPr>
                <w:rFonts w:ascii="Times New Roman"/>
                <w:b w:val="false"/>
                <w:i w:val="false"/>
                <w:color w:val="000000"/>
                <w:sz w:val="20"/>
              </w:rPr>
              <w:t>
6. Шетелдік отандастар мен репатрианттарға бизнес-бастамаларды іске асыруда жәрдем көрсету;</w:t>
            </w:r>
            <w:r>
              <w:br/>
            </w:r>
            <w:r>
              <w:rPr>
                <w:rFonts w:ascii="Times New Roman"/>
                <w:b w:val="false"/>
                <w:i w:val="false"/>
                <w:color w:val="000000"/>
                <w:sz w:val="20"/>
              </w:rPr>
              <w:t>
7. Шетелде тұратын отандастарға Қазақ ұлттық мәдени орталықтарының жұмысын ұйымдастыруда көмек көрсету;</w:t>
            </w:r>
            <w:r>
              <w:br/>
            </w:r>
            <w:r>
              <w:rPr>
                <w:rFonts w:ascii="Times New Roman"/>
                <w:b w:val="false"/>
                <w:i w:val="false"/>
                <w:color w:val="000000"/>
                <w:sz w:val="20"/>
              </w:rPr>
              <w:t>
8. Қазақ тілін үйренуде және білім беру-танымдық бастамаларды іске асыруда көмек көрсету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"Отандастар қоры" КеАҚ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r>
              <w:br/>
            </w:r>
            <w:r>
              <w:rPr>
                <w:rFonts w:ascii="Times New Roman"/>
                <w:b w:val="false"/>
                <w:i w:val="false"/>
                <w:color w:val="000000"/>
                <w:sz w:val="20"/>
              </w:rPr>
              <w:t>
100 "Этносаралық келісімді нығайту бойынша мемлекеттік саясатты іске асыру"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494 152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және өркениетаралық диалогты қамтамасыз ету жөніндегі халықаралық орталықтардың бірі ретінде Қазақстанды ілгерілету жөніндегі қызметтер</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әлемдегі діни ахуалдың жай-күйі мен даму серпінін мониторингтеу және талдау;</w:t>
            </w:r>
            <w:r>
              <w:br/>
            </w:r>
            <w:r>
              <w:rPr>
                <w:rFonts w:ascii="Times New Roman"/>
                <w:b w:val="false"/>
                <w:i w:val="false"/>
                <w:color w:val="000000"/>
                <w:sz w:val="20"/>
              </w:rPr>
              <w:t>
2) әлемдік және дәстүрлі діндер лидерлері съездерінің, съезд хатшылықтарының, жұмыс тобының тұжырымдамалық құжаттары мен материалдарын әзірлеу, талдау, жинақтау және кешенді қамтамасыз ету;</w:t>
            </w:r>
            <w:r>
              <w:br/>
            </w:r>
            <w:r>
              <w:rPr>
                <w:rFonts w:ascii="Times New Roman"/>
                <w:b w:val="false"/>
                <w:i w:val="false"/>
                <w:color w:val="000000"/>
                <w:sz w:val="20"/>
              </w:rPr>
              <w:t>
3) әлемдік және дәстүрлі діндер лидерлері съезінің және оның институттарының бастамаларын іске асыруға және ілгерілетуге жәрдемдесу;</w:t>
            </w:r>
            <w:r>
              <w:br/>
            </w:r>
            <w:r>
              <w:rPr>
                <w:rFonts w:ascii="Times New Roman"/>
                <w:b w:val="false"/>
                <w:i w:val="false"/>
                <w:color w:val="000000"/>
                <w:sz w:val="20"/>
              </w:rPr>
              <w:t>
4) дінаралық және мәдениетаралық диалог мәселелері бойынша ұқсас халықаралық құрылымдармен өзара іс-қимыл;</w:t>
            </w:r>
            <w:r>
              <w:br/>
            </w:r>
            <w:r>
              <w:rPr>
                <w:rFonts w:ascii="Times New Roman"/>
                <w:b w:val="false"/>
                <w:i w:val="false"/>
                <w:color w:val="000000"/>
                <w:sz w:val="20"/>
              </w:rPr>
              <w:t>
5) мәдениетаралық және өркениетаралық диалогты қамтамасыз ету және сақтау жөніндегі ұқсас халықаралық құрылымдармен ынтымақтастық туралы меморандумдар жасасу;</w:t>
            </w:r>
            <w:r>
              <w:br/>
            </w:r>
            <w:r>
              <w:rPr>
                <w:rFonts w:ascii="Times New Roman"/>
                <w:b w:val="false"/>
                <w:i w:val="false"/>
                <w:color w:val="000000"/>
                <w:sz w:val="20"/>
              </w:rPr>
              <w:t>
6) мәдениеттер мен діндердің рухани жақындасуына бағытталған халықаралық деңгейдегі іс-шараларды өткізу;</w:t>
            </w:r>
            <w:r>
              <w:br/>
            </w:r>
            <w:r>
              <w:rPr>
                <w:rFonts w:ascii="Times New Roman"/>
                <w:b w:val="false"/>
                <w:i w:val="false"/>
                <w:color w:val="000000"/>
                <w:sz w:val="20"/>
              </w:rPr>
              <w:t>
7) дінтану сараптамасын жүргізу;</w:t>
            </w:r>
            <w:r>
              <w:br/>
            </w:r>
            <w:r>
              <w:rPr>
                <w:rFonts w:ascii="Times New Roman"/>
                <w:b w:val="false"/>
                <w:i w:val="false"/>
                <w:color w:val="000000"/>
                <w:sz w:val="20"/>
              </w:rPr>
              <w:t>
8) Қазақстан Республикасындағы діни ахуалды талдау;</w:t>
            </w:r>
            <w:r>
              <w:br/>
            </w:r>
            <w:r>
              <w:rPr>
                <w:rFonts w:ascii="Times New Roman"/>
                <w:b w:val="false"/>
                <w:i w:val="false"/>
                <w:color w:val="000000"/>
                <w:sz w:val="20"/>
              </w:rPr>
              <w:t>
9) мемлекеттік-конфессиялық қатынастар саласындағы әдістемелік материалды оқу құралдарын және басқа оқу-әдістемелік әдебиеттер дайындау бойынша жұмысты ұйымдастыру;</w:t>
            </w:r>
            <w:r>
              <w:br/>
            </w:r>
            <w:r>
              <w:rPr>
                <w:rFonts w:ascii="Times New Roman"/>
                <w:b w:val="false"/>
                <w:i w:val="false"/>
                <w:color w:val="000000"/>
                <w:sz w:val="20"/>
              </w:rPr>
              <w:t>
10) дін саласындағы ақпараттық түсіндіру жұмыстарын дамытудың жай-күйі мен бағыттары туралы зерттеу жүргізу;</w:t>
            </w:r>
            <w:r>
              <w:br/>
            </w:r>
            <w:r>
              <w:rPr>
                <w:rFonts w:ascii="Times New Roman"/>
                <w:b w:val="false"/>
                <w:i w:val="false"/>
                <w:color w:val="000000"/>
                <w:sz w:val="20"/>
              </w:rPr>
              <w:t>
11) "Қазақстан Республикасындағы діни және дінтану білімінің қазіргі жағдайы мен даму болашағын талдау" тақырыбына зерттеу жүргізу;</w:t>
            </w:r>
            <w:r>
              <w:br/>
            </w:r>
            <w:r>
              <w:rPr>
                <w:rFonts w:ascii="Times New Roman"/>
                <w:b w:val="false"/>
                <w:i w:val="false"/>
                <w:color w:val="000000"/>
                <w:sz w:val="20"/>
              </w:rPr>
              <w:t>
12) діни қызмет саласындағы құқық бұзушылық фактілері бойынша құқық қолдану бөлігінде талдау жүргізу: "Дін саласында құқық қолдану тәжірибесінің проблемалары және жетілдіру жолдары"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Назарбаевтың конфессияаралық және өркениетаралық диалогты дамыту жөніндегі орталығы" КеАҚ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r>
              <w:br/>
            </w:r>
            <w:r>
              <w:rPr>
                <w:rFonts w:ascii="Times New Roman"/>
                <w:b w:val="false"/>
                <w:i w:val="false"/>
                <w:color w:val="000000"/>
                <w:sz w:val="20"/>
              </w:rPr>
              <w:t>
102 "Конфессияаралық келісімді нығайту бойынша мемлекеттік саясатты іске асыру"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449 880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 арқылы мемлекеттік ақпараттық саясатты жүргізу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"Хабар24", "Ел арна", "KazakhTV" телеарналары арқылы мемлекеттік ақпараттық саясатты жүргізу бойынша қызметтер. ҚР Тәуелсіздігінің 30 жылдығын мерекелеу жөніндегі іс - шаралар жоспары аясында ақпараттық - түсіндіру шараларын ұйымдастыру және өткізу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r>
              <w:br/>
            </w:r>
            <w:r>
              <w:rPr>
                <w:rFonts w:ascii="Times New Roman"/>
                <w:b w:val="false"/>
                <w:i w:val="false"/>
                <w:color w:val="000000"/>
                <w:sz w:val="20"/>
              </w:rPr>
              <w:t>
018 107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РТРК" АҚ арқылы мемлекеттік ақпараттық саясатты жүргізу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"Балапан", "KazSport", "Первый канал Евразия", "Абай" телеарналары, "Тамаша ТВ" әзіл-ойын-сауық телеарнасы, облыстық телеарналар, "Қазақ радиосы", "Шалқар", "Астана", "Classic" радиолары арқылы мемлекеттік ақпараттық саясатты жүргізу бойынша қызметтер. ҚР Тәуелсіздігінің 30 жылдығын мерекелеу жөніндегі іс - шаралар жоспары аясында ақпараттық - түсіндіру іс-шараларын ұйымдастыру және өткізу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24 092 408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"Мир 24" телеарналары арқылы мемлекеттік ақпараттық саясатты жүргізу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телерадиокомпаниясының Қазақстан Республикасындағы Ұлттық филиалы 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324 466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 арқылы мемлекеттік ақпараттық саясатты жүргізу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"Дружные ребята", "Ана тілі", "Tenge monitor", "Ұйғыр айвази" газеттері, "Ақ желкен", Балдырған", "Мысль", "Ақиқат", "Үркер" журналдары арқылы мемлекеттік ақпараттық саясатты жүргізу бойынша қызметтер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312 211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газеті арқылы мемлекеттік ақпараттық саясатты жүргізу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республикалық газеті" 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877 536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газеті арқылы мемлекеттік ақпараттық саясатты жүргізу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правда"республикалық газеті" 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721 152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"Қазақпарат" халықаралық ақпараттық агенттігі" АҚ арқылы мемлекеттік ақпараттық саясатты интернет желісінде жүргізу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және қоғамдық-саяси өмірін жариялау. Қазақ тілді БАҚ-ты интернетте насихаттау, отандық интернет БАҚ-ты дамыту. Мемлекеттік тілді дамыту. Қазақстан Республикасының Президенті, Премьер-Министрі мен Үкіметінің қызметін интернетте жария ету. Қазақстанның мультимедиялық контентін жинақтау. Білімділікті, мәдени деңгейді, патриотизмді жоғарлату. Кітаптардың электрондық базасын құру, қазақ әдебиетін ілгерілету. Елдің тарихи-мәдени мұрасын зерделеу және сақтау, тарихи-мәдени дәстүрлерді жаңғырту. "Қазақстан-2050" стратегиясының іске асырылу барысын жария ету.Қазақстанның әлеуметтік-экономикалық дамуын және халықаралық аренадағы деңгейін көрсету.Қазақстанның халықаралық оң имиджін қалыптастыру және сайттың барлық тілдік нұсқаларында әлемде насихаттау. ҚР Тәуелсіздігінің 30 жылдығын мерекелеу жөніндегі іс – іс-шаралар жоспары аясында ақпараттық - түсіндіру шараларын ұйымдастыру және өткізу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"Қазақпарат" халықаралық ақпараттық агенттігі" 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4 517 715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мониторингті техникалық және әдістемелік қамтамасыз ету бойынша жұмыстар жүргізу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мәселелерін ақпараттық-талдамалық және әдістемелік сүйемелдеу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ақпарат орталығы" ШЖҚ РМК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1 025 168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 институтын және үкіметтік емес секторды дамыту бойынша баяндамалар дайындау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 құралдарын дайындау.2. Қазақстанда қоғамдық кеңестер институты мен үкіметтік емес секторды дамыту үрдістері бойынша ақпарат жинауды жүргізу.3. ҚР қоғамдық кеңестері мен үкіметтік емес ұйымдарының құрамына, қоғамдық кеңестер мен үкіметтік емес ұйымдардың қызметі туралы ақпараттың қол жетімділігіне, әлеуметтік мәселелерді шешу кезінде қоғамдық кеңестер мен үкіметтік емес ұйымдардың азаматтармен өзара іс-қимыл жасау тетіктеріне талдау жүргізу.4. Қазақстан өңірлерінде қоғамдық кеңестер мен үкіметтік емес ұйымдар мәселелері бойынша әлеуметті танушылық және сараптамалық зерттеулер жүргізу.5. Қоғамдық кеңестер институтын және үкіметтік емес секторды дамыту бойынша кешенді баяндамалар дайындау және баяндамалардың жобаларын сарапшылар қоғамдастығымен және азаматтық қоғам өкілдерімен талқылау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"Азаматтық қоғам институттары мен мемлекеттің өзара қарым-қатынасын нығайтуды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және үшінші елдермен халықаралық ынтымақтастық шеңберінде Қазақстан Республикасының сыртқы сауда қатынастарын дамыту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деңгейде екі жақты кездесулер өткізу, үкіметаралық комиссия, сыртқы сауданы талдау және екі жақты сауданы дамыту әлеуеті бөлігінде өңіраралық ынтымақтастық форумдарын өткізу кезінде ҚР СИМ талдамалық және консультациялық қолдау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сауда саясатын дамыту орталығы" 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"Ішкі жəне сыртқы сауда саясатын қалыптастыру жəне іске асыру,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саласындағы уәкілетті органның қызметін қамтамасыз ету"</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ДСҰ-ға мүшелік шеңберінде және халықаралық сауда келіссөздерінде Қазақстан Республикасының келіссөздер позициясын қалыптастыру бойынша консультациялық қолдау және ұсынымдар әзірлеу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ДСҰ-ға және халықаралық сауда келіссөздеріне мүшелік шеңберінде Қазақстан Республикасының келіссөз ұстанымын қалыптастыру бойынша талдамалық және консультациялық қолдау көрсету және ұсынымдар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сауда саясатын дамыту орталығы" 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"Ішкі жəне сыртқы сауда саясатын қалыптастыру жəне іске асыру,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саласындағы уәкілетті органның қызметін қамтамасыз ету"</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жұмыс істеу процестерін талдамалық сүйемелдеу және өнеркәсіп пен ауыл шаруашылығын мемлекеттік қолдау шаралары жөніндегі уағдаластықтардың сақталуына мониторинг жүргізу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 шеңберіндегі нормалармен бірге Еуразиялық экономикалық одақтың ағымдағы жұмыс істеуімен байланысты өнеркәсіп пен ауыл шаруашылығының бәсекеге қабілеттілігі мәселелері бойынша талдамалық қолдау көрсету. Отандық өнімнің бәсекеге қабілеттілігіне әсер ететін факторларды анықтау, отандық тауарлардың бәсекеге қабілеттіліктерін арттыруға әсер ететін шаралар бойынша, оның ішінде Еуразиялық экономикалық одаққа мүше мемлекеттер арасындағы өзара іс-қимылдар шеңберіндегі мүмкіндіктердің көмегімен ұсыныстар мен ұсынымдар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сауда саясатын дамыту орталығы" 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"Ішкі жəне сыртқы сауда саясатын қалыптастыру жəне іске асыру,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саласындағы уәкілетті органның қызметін қамтамасыз ету"</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112 718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саласындағы мемлекеттік реттеуді жетілдіруге сараптамалық- талдамалық қолдау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секторының тиімділігін, оның ішінде стационарлық сауда үлесін арттыру салдарынан арттыру, сауда саласындағы мемлекеттік реттеуді жетілдіру, сондай-ақ өңіраралық сауданы дамытудағы бар кедергілерді зерделеу, желілік маркетингті реттеу, Әлеуметтік маңызы бар тауарларға бөлшек сауда бағаларын реттеу мәселелері бойынша нормативтік-құқықтық базаны жетілдіру, биржалық сауданы дамыту жөніндегі тұжырымдаманы әзірлеу, тауар биржалары арқылы міндетті түрде өткізуге жататын тауарларды айқындау жөніндегі әдістемені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сауда саясатын дамыту орталығы" 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"Ішкі жəне сыртқы сауда саясатын қалыптастыру жəне іске асыру,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саласындағы уәкілетті органның қызметін қамтамасыз ету"</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163 268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 мәліметтерін қалыптастыру жер-кадастр жұмыстарын жүргізумен қамтамасыз етіледі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"Жер ресурстары туралы ақпаратқа қолжетімділікті арттыру"</w:t>
            </w:r>
            <w:r>
              <w:br/>
            </w:r>
            <w:r>
              <w:rPr>
                <w:rFonts w:ascii="Times New Roman"/>
                <w:b w:val="false"/>
                <w:i w:val="false"/>
                <w:color w:val="000000"/>
                <w:sz w:val="20"/>
              </w:rPr>
              <w:t>
100 "Мемлекеттік жер кадастры мәліметтерін қалыптастыру"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8 110 737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 үшін ауыл шаруашылығы алқаптарының және елді мекендердің құрылыс салынған аумақтарының жоспарлы-картографиялық өнімі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циклі мемлекеттік жер кадастрын жүргізу үшін ауыл шаруашылығы алқаптарын және елді мекендердің құрылыс салынған аумақтарының масштабтық қатарының фотокарталарын жасауға бағытталған</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аэрофотогеодезиялық ізденістер мемлекеттік институты" ШЖҚ РМК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"Жер ресурстары туралы ақпаратқа қолжетімділікті арттыру"</w:t>
            </w:r>
            <w:r>
              <w:br/>
            </w:r>
            <w:r>
              <w:rPr>
                <w:rFonts w:ascii="Times New Roman"/>
                <w:b w:val="false"/>
                <w:i w:val="false"/>
                <w:color w:val="000000"/>
                <w:sz w:val="20"/>
              </w:rPr>
              <w:t>
100 "Мемлекеттік жер кадастры мәліметтерін қалыптастыру"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413 655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протездік-ортопедиялық көмек көрсету бойынша әдіснамалық қамтамасыз ету, соның ішінде протездік-ортопедиялық көмек көрсету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Кемтарлығы ерекше күрделі және тән емес мүгедектерді протездеу, сондай-ақ бастапқы протездеу, жаңа технологиялар бойынша дайындалатын протездік-ортопедиялық бұйымдарды сынау және енгізу, протездік-ортопедиялық бұйымдардың жаңа түрлеріне технологиялық процестерді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оңалтуды дамытудың ғылыми-практикалық орталығы" РМҚК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r>
              <w:br/>
            </w:r>
            <w:r>
              <w:rPr>
                <w:rFonts w:ascii="Times New Roman"/>
                <w:b w:val="false"/>
                <w:i w:val="false"/>
                <w:color w:val="000000"/>
                <w:sz w:val="20"/>
              </w:rPr>
              <w:t>
100 "Мүгедектерге протездік-ортопедиялық көмек көрсету бойынша методологиялық қамтамасыз ету, соның ішінде протездік-ортопедиялық көмек беру"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117 186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балаларды кохлеарлық импланттаудан кейін есту-сөйлеу қабілетін бейімдеу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импланттау (КИ) есту қабілеті өте нашар (керең) балаларды оңалтудың жалғыз тиімді әдісі болып табылады. Алайда КИ операциясы есту-сөйлеу қабілетін оңалтусыз (бейімдеусіз) мүлдем тиімсіз. Оны жүргізу кохлеарлық импланттау бар балалардың есту және сөйлеу қабілетін дамыту үшін міндетті түрде қажет.Естуге және сөйлеуге бейімдеудің мақсаты - баланы дыбыстық сигналдарды (тілдік және тілдік емес) қабылдауға, түсінуге және жаңа есту сезімдерін ауызша сөйлеуді дамыту үшін пайдалануға үйрету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оңалтуды дамытудың ғылыми-практикалық орталығы" РМҚК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r>
              <w:br/>
            </w:r>
            <w:r>
              <w:rPr>
                <w:rFonts w:ascii="Times New Roman"/>
                <w:b w:val="false"/>
                <w:i w:val="false"/>
                <w:color w:val="000000"/>
                <w:sz w:val="20"/>
              </w:rPr>
              <w:t>
102 "Есту қабілеті бұзылған балалардың кохлеарлық имплантациядан кейін есту-сөйлеуін оңалту"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274 490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адамдарды электржетегі бар кресло-арбалармен қамтамасыз ету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жеке қажеттіліктерін ескере отырып, отандық өндірістің электр жетегі бар кресло-арбалармен мүгедек адамдарды қамтамасыз ету үшін</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Ұлттық компаниясы" 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r>
              <w:br/>
            </w:r>
            <w:r>
              <w:rPr>
                <w:rFonts w:ascii="Times New Roman"/>
                <w:b w:val="false"/>
                <w:i w:val="false"/>
                <w:color w:val="000000"/>
                <w:sz w:val="20"/>
              </w:rPr>
              <w:t>
108 "Мүгедектігі бар адамдарды электржетегі бар кресло-арбалармен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1 169 318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халықты жұмыспен қамту орталықтарының қызметін қамтамасыз ету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және жұмыссыз азаматтарды жұмыспен қамтуға жәрдемдесудің белсенді шараларын кеңейту, сондай-ақ халықты жұмыспен қамту орталықтарының қызметтеріне қолжетімділікті қамтамасыз ету үшін</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ҚР ҰКП</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"Нәтижелі жұмыспен қамтуды және жаппай кәсіпкерлікті дамытудың 2017 – 2021 жылдарға арналған "Еңбек" мемлекеттік бағдарламасын іске асыру" 101"Нәтижелі жұмыспен қамтуды және жаппай кәсіпкерлікті дамытудың 2017 – 2021 жылдарға арналған "Еңбек" мемлекеттік бағдарламасын іске асыру шеңберінде ағымдағы іс-шараларды өткізу"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514878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әкімшілендірудің ақпараттық жүйесін іске асыру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Мемлекеттік кірістер комитетінің ақпараттық жүйелерін түрлендіру жолымен салықтық әкімшілендірудің ақпараттық жүйесінің функционалдығын іске асыру бойынша қызметтер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қаржы орталығы" 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"Қазақстан Республикасы Қаржы министрлігінің ақпараттық жүйелерін құру және дамыту"</w:t>
            </w:r>
            <w:r>
              <w:br/>
            </w:r>
            <w:r>
              <w:rPr>
                <w:rFonts w:ascii="Times New Roman"/>
                <w:b w:val="false"/>
                <w:i w:val="false"/>
                <w:color w:val="000000"/>
                <w:sz w:val="20"/>
              </w:rPr>
              <w:t>
102 "Cалықтық әкімшілендірудің біріктірілген жүйесі" ақпараттық жүйесін құру, енгізу және дамыту"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1 177 061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жұмыстар</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елді-мекендердің және аумақтардың аэротүсірілімі, мемлекеттік цифрлы топографиялық карталарды және қалалардың жоспарларын жасау және жаңарту, пункттерді тексеру, қалпына келтіру, координаттау, эталондық базистерді сертификаттау, I, II класты нивелирлеу, жиынтық каталогтарды жасау, геодинамикалық зерттеулер, техникалық жобаларды құрастыру, карталарды басып шығару (басу)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"Қазгеодезия" РМҚК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"Топографиялық-геодезиялық және картографиялық өнімдерді және олардың сақталуын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3 038 747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зымыран-ғарыш қызметінің әсеріне ұшыраған Қазақстан Республикасы аумақтарына экологиялық мониторинг жүргізу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жылдары "Байқоңыр" ғарыш айлағынан зымыран-тасығыштарды ұшыруға экологиялық мониторинг жүргізу: (ұшыруларды экологиялық сүйемелдеу):</w:t>
            </w:r>
            <w:r>
              <w:br/>
            </w:r>
            <w:r>
              <w:rPr>
                <w:rFonts w:ascii="Times New Roman"/>
                <w:b w:val="false"/>
                <w:i w:val="false"/>
                <w:color w:val="000000"/>
                <w:sz w:val="20"/>
              </w:rPr>
              <w:t>
-Қарағанды облысында (ҚА № 16, 49, 67, 70) Ю-25 аймағындағы ЗТ ББ ҚА экологиялық орнықтылығын бағалау (2020 жыл);</w:t>
            </w:r>
            <w:r>
              <w:br/>
            </w:r>
            <w:r>
              <w:rPr>
                <w:rFonts w:ascii="Times New Roman"/>
                <w:b w:val="false"/>
                <w:i w:val="false"/>
                <w:color w:val="000000"/>
                <w:sz w:val="20"/>
              </w:rPr>
              <w:t>
- Қарағанды облысында (ҚА № 26, 32, 34, 42, 56) Ю-4 аймағындағы ЗТ ББ ҚА экологиялық орнықтылығын бағалау (2021 жыл);</w:t>
            </w:r>
            <w:r>
              <w:br/>
            </w:r>
            <w:r>
              <w:rPr>
                <w:rFonts w:ascii="Times New Roman"/>
                <w:b w:val="false"/>
                <w:i w:val="false"/>
                <w:color w:val="000000"/>
                <w:sz w:val="20"/>
              </w:rPr>
              <w:t>
-Қарағанды және Қостанай облыстарында (ҚА №77) Ю-5 ЗТ ББ ҚА экологиялық тұрақтылығын бағалау (2022 жыл);</w:t>
            </w:r>
            <w:r>
              <w:br/>
            </w:r>
            <w:r>
              <w:rPr>
                <w:rFonts w:ascii="Times New Roman"/>
                <w:b w:val="false"/>
                <w:i w:val="false"/>
                <w:color w:val="000000"/>
                <w:sz w:val="20"/>
              </w:rPr>
              <w:t>
-2013 жылы Қызылорда облысында "Протон-М" ЗТ апат орнында қоршаған орта объектілерінің жағдайын бақылау (2020 жыл);</w:t>
            </w:r>
            <w:r>
              <w:br/>
            </w:r>
            <w:r>
              <w:rPr>
                <w:rFonts w:ascii="Times New Roman"/>
                <w:b w:val="false"/>
                <w:i w:val="false"/>
                <w:color w:val="000000"/>
                <w:sz w:val="20"/>
              </w:rPr>
              <w:t>
-2007 жылы Қарағанды облысында "Протон-М" ЗТ апат орнында қоршаған орта объектілерінің жағдайын бақылау (2021 жыл);-2018 жылы Қарағанды облысында "Союз-ФГ" ЗТ апат орнында қоршаған орта объектілерінің жағдайын бақылау (2022 жыл)</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 Экология" ҒЗО" РМК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 мен оны пайдалануды кеңейтуді қамтамасыз ету"</w:t>
            </w:r>
            <w:r>
              <w:br/>
            </w:r>
            <w:r>
              <w:rPr>
                <w:rFonts w:ascii="Times New Roman"/>
                <w:b w:val="false"/>
                <w:i w:val="false"/>
                <w:color w:val="000000"/>
                <w:sz w:val="20"/>
              </w:rPr>
              <w:t>
100 "Ғарыш аппараттарын басқаруды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мақсаттағы ғарыш жүйесін тәжірибелік пайдалану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KazSTSat тәжірибелік пайдалану жолымен қазақстандық технологиялардың оң ұшу тарихын алу үшін технологиялық мақсаттағы ғарыш жүйесінің (KazSTSat) жұмыс істеуін қамтамасыз ету жөніндегі жұмыстарды орындау және Қазақстанда өндірілген ҒА-ның белсенді жұмыс істеу мерзімін айқындау болжанады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"Ghalam" ЖШС</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 мен оны пайдалануды кеңейтуді қамтамасыз ету"</w:t>
            </w:r>
            <w:r>
              <w:br/>
            </w:r>
            <w:r>
              <w:rPr>
                <w:rFonts w:ascii="Times New Roman"/>
                <w:b w:val="false"/>
                <w:i w:val="false"/>
                <w:color w:val="000000"/>
                <w:sz w:val="20"/>
              </w:rPr>
              <w:t>
100 "Ғарыш аппараттарын басқаруды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130 283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жалға алатындардың құрамына кірмейтін "Байқоңыр" кешені объектілерін кәдеге жаратуды, қалпына келтіруді және жөндеуді ұйымдастыру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жұмыстарын жүргізу;</w:t>
            </w:r>
            <w:r>
              <w:br/>
            </w:r>
            <w:r>
              <w:rPr>
                <w:rFonts w:ascii="Times New Roman"/>
                <w:b w:val="false"/>
                <w:i w:val="false"/>
                <w:color w:val="000000"/>
                <w:sz w:val="20"/>
              </w:rPr>
              <w:t>
пайдаланудан шығарылған ғимараттар мен құрылыстарды бөлшектеу;</w:t>
            </w:r>
            <w:r>
              <w:br/>
            </w:r>
            <w:r>
              <w:rPr>
                <w:rFonts w:ascii="Times New Roman"/>
                <w:b w:val="false"/>
                <w:i w:val="false"/>
                <w:color w:val="000000"/>
                <w:sz w:val="20"/>
              </w:rPr>
              <w:t>
инертті құрылыс қалдықтарын көмуге арналған полигонды жайластыру;</w:t>
            </w:r>
            <w:r>
              <w:br/>
            </w:r>
            <w:r>
              <w:rPr>
                <w:rFonts w:ascii="Times New Roman"/>
                <w:b w:val="false"/>
                <w:i w:val="false"/>
                <w:color w:val="000000"/>
                <w:sz w:val="20"/>
              </w:rPr>
              <w:t>
полигонда инертті құрылыс қалдықтарын жинау, шығару және көму;</w:t>
            </w:r>
            <w:r>
              <w:br/>
            </w:r>
            <w:r>
              <w:rPr>
                <w:rFonts w:ascii="Times New Roman"/>
                <w:b w:val="false"/>
                <w:i w:val="false"/>
                <w:color w:val="000000"/>
                <w:sz w:val="20"/>
              </w:rPr>
              <w:t>
тазартылған аумақты жоспарлау;</w:t>
            </w:r>
            <w:r>
              <w:br/>
            </w:r>
            <w:r>
              <w:rPr>
                <w:rFonts w:ascii="Times New Roman"/>
                <w:b w:val="false"/>
                <w:i w:val="false"/>
                <w:color w:val="000000"/>
                <w:sz w:val="20"/>
              </w:rPr>
              <w:t>
мұнай өнімдерімен ластанған жер учаскелерін қалпына келтіру жөніндегі іс-шаралар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"Инфракос" ШЖҚ РМК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 мен оны пайдалануды кеңейтуді қамтамасыз ету"</w:t>
            </w:r>
            <w:r>
              <w:br/>
            </w:r>
            <w:r>
              <w:rPr>
                <w:rFonts w:ascii="Times New Roman"/>
                <w:b w:val="false"/>
                <w:i w:val="false"/>
                <w:color w:val="000000"/>
                <w:sz w:val="20"/>
              </w:rPr>
              <w:t>
101 "Байқоңыр" кешенінің Ресей Федерациясы жалдайтын құрамға кірмейтін объектілерін кәдеге жаратуды, қалпына келтіру және жөндеуді ұйымдастыру"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"Зенит-М" ғарыш зымыран кешені жерүсті ғарыш инфрақұрылымы объектілерін ұстау және пайдалану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"Зенит-М" ҒЗК ЖҒИ техникалық және технологиялық объектілерін қолдау жөніндегі жұмыстар мен іс-шаралар кешенін жүзеге асыру, оның ішінде "Зенит-М" ҒЗК берілген объектілерін қорғауды ұйымдастыру және қамтамасыз ету, қызметкерлерді "Зенит-М" ҒЗК объектілеріне жеткізу үшін көліктік қамтамасыз ету, жұмыскерлерді жеке қорғаныс құралдарымен және арнайы киіммен қамтамасыз ету, қажет болған жағдайда осы объектінің (жүйелердің және агрегаттардың) пайдалану құжаттамасында белгіленген нормативтік талаптарға сәйкес ғарыш жүйелерін пайдалану тәжірибесі бар ұйымдарды тарта отырып, регламенттік және профилактикалық жұмыстарды жүргізу, сондай-ақ осы жұмыстарды ұйымдастыру үшін қажетті басқа да іс-шараларды жүзеге асыру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БК" 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 мен оны пайдалануды кеңейтуді қамтамасыз ету"</w:t>
            </w:r>
            <w:r>
              <w:br/>
            </w:r>
            <w:r>
              <w:rPr>
                <w:rFonts w:ascii="Times New Roman"/>
                <w:b w:val="false"/>
                <w:i w:val="false"/>
                <w:color w:val="000000"/>
                <w:sz w:val="20"/>
              </w:rPr>
              <w:t>
103 "Байқоңыр" кешенінің Ресей Федерациясы жалдайтын құрамға кірмеген және ол құрамнан шығарылған объектілерінің сақталуын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860 511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жаңа буындағы орташа сыныпты ғарыштық мақсаттағы зымыранның негізінде "Бәйтерек" ғарыш зымыран кешенін құру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бағдарламаларын орындау үшін жаңа буынның орташа сыныптық ғарыштық мақсаттағы зымырандарды ұшыру үшін жұмыс істеп тұрған "Зенит – М" ғарыш зымыран кешенін жаңғырту.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БК" 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"Ұшқышсыз ғарыш аппараттарын ұшыру үшін заманауи орта санатты ғарыш зымыранының базасында "Бәйтерек" ғарыш зымыран кешенін құру"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106 774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пайдалануға беру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Қазақстан аумағында спутниктік байланыстың үздіксіз жұмыс істеуін қамтамасыз ету және "KazSat-2" ғарыштық байланыс жүйесін алмастыру үшін "KazSat-2R"ғарыштық байланыс жүйесін құру және пайдалануға беру жөніндегі жұмыстарды орындау болжанып отыр.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"Ghalam" ЖШС</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"KazSat-2R" ғарыштық байланыс жүйесін құру және пайдалану"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саласындағы экожүйенің стартапын дамыту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 технологиялық бизнес-инкубациялау, қатысушылар үшін маркетингтік және өзге де іс-шаралар өткізу, "Астана Хаб" халықаралық технологиялық паркінің қатысушыларын дамытуды ынталандыру үшін консультациялық, ақпараттық, талдамалық, білім беру іс-шараларын өткізу, қатысушылардың жобаларын іске асыру үшін әлеуетті инвесторларды іздестіру, "Астана Хаб" халықаралық технологиялық паркінде акселерациядан өтіп жатқан тұлғаларға тұрғын үй беру және тұру үшін жағдайлар жасау"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Халықаралық ІТ-стартаптар технопаркі КҚ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"Қазақстан Республикасының инновациялық дамуын қамтамасыз ету"</w:t>
            </w:r>
            <w:r>
              <w:br/>
            </w:r>
            <w:r>
              <w:rPr>
                <w:rFonts w:ascii="Times New Roman"/>
                <w:b w:val="false"/>
                <w:i w:val="false"/>
                <w:color w:val="000000"/>
                <w:sz w:val="20"/>
              </w:rPr>
              <w:t>
103 ""Астана Хаб" ІТ-стартаптардың халықаралық технопаркі негізінде инновациялық экожүйе құру"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2 365 479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танымал ету үшін ғалымдарды, азаматтық секторды, нақты секторды, БАҚ-ты тарта отырып, Science Talks серияларын ұйымдастыру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және отандық ғалымдардың қатысуымен және азаматтық және нақты сектор өкілдерінің, БАҚ өкілдерінің қатысуымен public lecture форматында Science Talks өткізу. Бағыттар бойынша сөз сөйлеу үшін сарапшыларды шақыру. Отандық телеарналардың Science Talks жазбасы. Science Talks әлеуметтік желілерде жылжыту және іс-шараларды көпшілікке тарату мақсатында YouTube бейнехостингіне материалдарды орналастыру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КеАҚ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100 "Білім беру және ғылым саласындағы мемлекеттік саясатты іске асыру жөніндегі уәкілетті органның қызметін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10.12.2020 </w:t>
            </w:r>
            <w:r>
              <w:rPr>
                <w:rFonts w:ascii="Times New Roman"/>
                <w:b w:val="false"/>
                <w:i w:val="false"/>
                <w:color w:val="ff0000"/>
                <w:sz w:val="20"/>
              </w:rPr>
              <w:t>№ 839</w:t>
            </w:r>
            <w:r>
              <w:rPr>
                <w:rFonts w:ascii="Times New Roman"/>
                <w:b w:val="false"/>
                <w:i w:val="false"/>
                <w:color w:val="ff0000"/>
                <w:sz w:val="20"/>
              </w:rPr>
              <w:t xml:space="preserve"> (01.01.2020 бастап қолданысқа енгiзiледi) қаулысымен.</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 Насыр әл-Фараби еңбектерін аудару және шығару (шығыс тілдерінен қазақ және орыс тілдеріне аудару)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архивтері мен кітапханаларында әртүрлі елдердің кітапхана қорларынан қол жеткізе отырып, алғашқы көздерді іздеу, аударылмаған шығармаларды жүйелеу және анықтау, ішінара аударылған еңбектердің толық аударылуын жүзеге асыру, аудармалардың ғылыми редакциясын жүргізу. Әл-Фарабидің аударылған еңбектерін шығару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КеАҚ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100 "Білім беру және ғылым саласындағы мемлекеттік саясатты іске асыру жөніндегі уәкілетті органның қызметін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мұрасы" республикалық ғылыми-тәжірибелік конференциясын өткізу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мұрасы" республикалық ғылыми-практикалық конференциясын өткізу. Материалдар жинағын шығару. Абайтануды дамыту жөнінде қарар қабылдау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КеАҚ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100 "Білім беру және ғылым саласындағы мемлекеттік саясатты іске асыру жөніндегі уәкілетті органның қызметін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интерактивтік кешенін құру және шығару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Абайдың рухани-мәдени мұрасын дамыту және Абай шығармаларын кең насихаттау үшін "Абай" интерактивті кешенін құру және шығару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КеАҚ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100 "Білім беру және ғылым саласындағы мемлекеттік саясатты іске асыру жөніндегі уәкілетті органның қызметін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әл-ауқат индексін апробациялау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әл-ауқатының индексі - балалардың әл-ауқатын бағалауға көп өлшемшартты тәсіл. Индекстің мақсаты - әр түрлі саладағы балалардың жағдайын жақсарту. Индекс ел балаларының жағдайы, жалпы және жекелеген бағыттар бойынша, өңірлер бойынша бөле отырып, қаншалықты қолайлы екенін анықтауға, әртүрлі салалардағы балалардың жағдайын жақсарту жөніндегі ұлттық саясаттың тиімділігін қадағалауға мүмкіндік береді. Индексті есептеуде ел үшін ең өзекті көрсеткіштер іріктелетін болады.</w:t>
            </w:r>
            <w:r>
              <w:br/>
            </w:r>
            <w:r>
              <w:rPr>
                <w:rFonts w:ascii="Times New Roman"/>
                <w:b w:val="false"/>
                <w:i w:val="false"/>
                <w:color w:val="000000"/>
                <w:sz w:val="20"/>
              </w:rPr>
              <w:t>
Индекс домендері өмірлік маңызды салалардан қалыптасады: денсаулық, білім, әлеуметтендіру, отбасы және қоғам. Индекс объективті және субъективті деректерден тұрады, олардың көзі ҚР ресми статистикасы, балалар мен ата-аналарды, мұғалімдер мен басқа да респонденттерді сұрастыру нәтижелері болып табылады. Индексті енгізу ҚР балаларының қаншалықты жақсы екенін бағалауға мүмкіндік береді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"Экономикалық зерттеулер институты" 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100 "Білім беру және ғылым саласындағы мемлекеттік саясатты іске асыру жөніндегі уәкілетті органның қызметін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Фольклорлық музыкалық мұраны сақтау мен жүйелеу және Ұлы даланың көне сарындарының таңдаулы үлгілерін жинау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атындағы Өнер және әдебиет институты сирек қордан әдет-ғұрып әуендерін, әндерді, эпикалық ертегілерді, қобызға, домбыраға, сыбызғы мен сазсырнайға арналған музыканың (күйлер) ең жақсы үлгілерін іріктеу; өңірлік ерекшеліктерге сәйкес халық музыкалық шығармашылығының ежелгі үлгілерін жүйелеу (эпикалық, халықтық-ән, аспаптық дәстүрлер, айтыс); дыбысты қалпына келтіру және тазарту жұмыстарын жүргізу; сандық форматқа көшіру; қазақтың дәстүрлі музыкасының классикалық үлгілерінің ежелгі сарындармен сабақтастық байланыстарын талдау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ҒК "М.О. Әуезов атындағы өнер және әдебиет институты" РМҚК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102 629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Ежелгі, ортағасыр кезеңіндегі жазба әдеби ескерткіштерді өңдеу және зерттеу, ежелгі дәуір әдебиетінің антологиясын дайындау.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 қорларында, архивтерде және ғылыми-зерттеу институттарында сақталған материалдарды ғылыми түрде жүйелеу және іріктеу, "Ежелгі әдебиет антологиясының" томдарын баспа және қазіргі оқырманға қолжетімді болу үшін цифрлы (онлайн) форматта дайындау, қазақ әдебиетінің көп қырлылығы мен бүкіл болмысын ұғынып қабылдау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ҒК "М.О. Әуезов атындағы өнер және әдебиет институты" РМҚК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86 336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тарихы мен мәдениеті бойынша шетелдік архивтер мен қорлардағы археографиялық жұмыстар (айқындау, талдау, цифрлау)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Тарихшылардың, шығыстанушылардың, мұрағатшылардың арнайы топтары шетелдік архивтер мен қорлардан анықтаған тарихи материалдарды анықтау, талдау және цифрлау. Ұлы Даланың тарихы мен мәдениеті бойынша жазба деректер мен архив материалдарының электрондық-цифрлық қорын құру. Жазба деректер мен архивтік материалдарды жүйелеу, каталогтау, зерделеу және талдау. Ғылыми басылымдарды жазу кезінде анықталған жаңа материалдарды ғылыми айналымға енгізу. Жазба деректер мен архив материалдарын тұтас және жүйелі зерттеу, сондай-ақ археограф-мамандарды дайындау мақсатында археографиялық қоғамдастық құру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ҒК "Р.Б. Сүлейменов атындағы Шығыстану институты" РМҚК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62 081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ғылымды дамытудың 2020-2025 жылдарға арналған мемлекеттік бағдарламасын іске асыруға жәрдемдесу жөніндегі қызметтер</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ғылымды дамытудың мемлекеттік бағдарламасының (бұдан әрі - мемлекеттік бағдарлама) тақырыптары бойынша бейне - контентті әзірлеу, ақпараттық материалдарды дайындау және тарату, ақпараттық алаңдарда жұмысты жүзеге асыру, сондай-ақ мемлекеттік бағдарламаны ілгерілету бойынша консультациялар беру, ақпараттық-талдау жұмысын қамтамасыз ету және қойылған міндеттерді жүзеге асыру үшін неғұрлым тиімді құралдарды әзірлеу мақсатында әлеуметтанушылық зерттеулер жүргізу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 103 "Әлеуметтанушылық, талдамалық зерттеулер жүргізу және консалтингтік қызметтер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242 131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жаңғыру тұрғысынан қоғамдық-саяси процестерді әлеуметтанулық сүйемелдеу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зерттеулердің нәтижелерімен қамтамасыз ету және олардың негізінде дайындалған елдегі қоғамдық көңіл-күйді өлшеу жөніндегі материалдарды ұсыну арқылы мемлекеттік органдар қабылдайтын шешімдерді ақпараттық-коммуникациялық және сараптамалық-талдамалық қолдау.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КеАҚ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109 811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институттардың, диалог алаңшаларының жұмыс істеуін сараптамалық-талдамалық қамтамасыз ету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институттардың, диалог алаңдарының, оның ішінде қоғамдық-саяси ахуалдың мониторингі, әдіснамалық қолдау және ұсынымдар әзірлеу арқылы сараптамалық-талдамалық сүйемелдеуді қамтамасыз 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КеАҚ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 қорларын, фольклорлық экспедициялардың материалдарын жүйелеу мен зерттеу және дала фольклорының антологиясын қалыптастыру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 қорларында, архивтер мен ҒЗИ-да сақталған фольклорлық материалдарды жүйелеу және іріктеу, баспаға дайындау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атындағы Әдебиет және өнер институты" РМҚК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89 060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интерактивтік ғылыми тарихи картасын" талдамалық зерттеу, өзектендіру және ақпараттық қолдау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интерактивтік тарихи картасын үш тілде толықтыру бойынша жұмыстар жүргізу, тиісті ақпараттық жүйенің серверлерін техникалық сүйемелдеу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 Уәлиханов атындағы Тарих және этнология институты" РМҚК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жаңғыртудың жаңа кезеңіндегі қоғамдық және коммуникациялық процестерді өлшеу бойынша әлеуметтік зерттеулер</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зерттеулер жүргізу және олардың негізінде мемлекеттік органдар қабылдайтын шешімдерді ақпараттық-коммуникациялық және сараптамалық-талдамалық қолдау мақсатында қоғамдық және коммуникациялық процестерді өлшеу жөніндегі материалдарды дайындауды болжайды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Л.Н.Гумилев атындағы Еуразия ұлттық университеті КЕАҚ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экологиялық қолайсыз өңірлердегі жетім балаларды, тұрмысы төмен және көп балалы отбасылардың балаларын сауықтыру, оңалту және олардың демалысын ұйымдастыру. Медициналық қызметтер сапасын, сабақтастығын, кешенділігін және даралығын қамтамасыз ету. Психологиялық жайлы, эмоционалдық қолайлы және сенім атмосферасын жасау. Практикаға инновациялық медициналық технологияларды, сондай-ақ сауықтыру және ауру профилактикасының тиімді әдістерін енгізу. Балалардың денсаулығы мен өмірін қорғау үшін жағдай жасау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ғылыми-тәжірибелік білім беру және сауықтыру орталығы" РМҚК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"Балаларды сауықтыру, оңалту және олардың демалысын ұйымдастыру"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361 612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сейсмологиялық мониторинг. Далаға тәулік бойы құралмен бақылау жүргізу.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тәжірибелік-әдістемелік экспедиция" ЖШС</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"Сейсмологиялық ақпарат мониторингі"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414 444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базасын қалыптастыру және мектепке дейінгі білім беру бағдарламаларын іске асыратын педагог қызметкерлер мен білім беру ұйымдарында оларға теңестірілген лауазымдарды атқаратын тұлғаларды ұлттық біліктілік тестілеуден өткізу жөніндегі қызметтер</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базасын қалыптастыру және мектепке дейінгі білім беру бағдарламаларын іске асыратын білім беру ұйымдарындағы педагог қызметкерлер мен оларға теңестірілген, лауазым атқаратын тұлғаларды ұлттық біліктілік тестілеуден өткізу жөніндегі қызметтер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"Мектепке дейінгі тәрбие мен білім беруге қолжетімділікті қамтамасыз ету"</w:t>
            </w:r>
            <w:r>
              <w:br/>
            </w:r>
            <w:r>
              <w:rPr>
                <w:rFonts w:ascii="Times New Roman"/>
                <w:b w:val="false"/>
                <w:i w:val="false"/>
                <w:color w:val="000000"/>
                <w:sz w:val="20"/>
              </w:rPr>
              <w:t>
102 "Мектепке дейінгі білім беру саласындағы әдіснамалық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 аясында гуманистік педагогика әдістері мен тәрбиеленушіге бағытталған білім беру әдістерін қолдана отырып, балаларды оқыту мен тәрбиелеу бойынша қызметтер</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мектепке дейінгі тәрбие мен оқытудың мемлекеттік жалпыға міндетті стандартына сәйкес оқу процесін қамтамасыз ету, қосымша білім беру бағдарламаларын жүзеге асыру, тәрбие және қосымша білім беру жұмыстарын біріктіру арқылы балабақшаның адамгершілік-рухани тәрбиелік кеңістігін құру; "Өзін-өзі тану" адамгершілік-рухани білім беру бағдарламасының Стратегиялық даму жоспарына сәйкес "Өзін-өзі тану" балабақшасы жұмысының жылдық оқу жоспарын әзірлеу және орындау; Педагогтердің біліктілігін арттыру және аттестаттау бойынша жұмыс; Тәрбиеленушілерге адамгершілік-рухани тәрбие беру саласындағы үздік педагогтардың озық тәжірибелерін қорытындылау үшін ақпараттық материалдар жасауға қатысу; Балалардың денсаулығын жақсартуға жағдай туғызу. Балабақша тәрбиеленушілері адамгершілік-рухани тәрбие беру мәселелерінде отбасымен ынтымақтастық (біріккен) жұмыстар атқару.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ғылыми-тәжірибелік білім беру және сауықтыру орталығы" РМҚК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"Мектепке дейінгі тәрбие мен білім беруге қолжетімділікті қамтамасыз ету"</w:t>
            </w:r>
            <w:r>
              <w:br/>
            </w:r>
            <w:r>
              <w:rPr>
                <w:rFonts w:ascii="Times New Roman"/>
                <w:b w:val="false"/>
                <w:i w:val="false"/>
                <w:color w:val="000000"/>
                <w:sz w:val="20"/>
              </w:rPr>
              <w:t>
109 "Қазақстан Республикасы Білім және ғылым министрлігінің "Бөбек" ұлттық ғылыми-практикалық, білім беру және сауықтыру орталығы" РМҚК-да мектепке дейінгі тәрбие мен оқытуға мемлекеттік білім беру тапсырысын іске асыру"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әртүрлі өңірлерінен дарынды балаларды республикалық физика-математика мектебінде оқыту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дарынды балаларын мамандандырылған жалпы білім беретін оқу бағдарламалары бойынша оқыту жөнінде білім беру қызметтерін ұсыну. Үш тілде білім беруді енгізуді қамтамасыз ету (қазақ тілін, ағылшын және орыс тілін меңгеру); оқушыларды ғылыми-зерттеу жұмыстарына тарту, сонымен қатар оқушыларды зияткерлік олимпиадаларға, ғылыми жарыстарға қатысуын қамтамасыз ету; тәрбие жұмысын ұйымдастыру, зияткерлік және танымдық қызметке қызығушылығын дамыту; ата-анасымен әріптестік қарым-қатынас орнату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физика-математика мектебі" КеАҚ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 100 "Балаларды республикалық білім беру ұйымдарында оқыту және тәрбиелеу"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473 996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Ізгілікті педагогика әдістері мен тұлғалық бағдарланған оқыту тәсілдерін қолдана отырып, балаларды оқыту және тәрбиелеу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Адамгершілік-рухани білім беру бағдарламасын интеграциялау негізінде білім беру қызметтерін көрсету. Жалпы адами құндылықтарға бағдарлана отырып, интеграцияланған оқу бағдарламаларын іске асыру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ғылыми-тәжірибелік, білім беру және сауықтыру орталығы" РМКК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100 "Балаларды республикалық білім беру ұйымдарында оқыту және тәрбиелеу"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763 880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ұйымдарындағы білім беру және тәрбиелеу жөніндегі көрсетілетін қызметтер</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 Білім беру бағдарламасы – NIS-Programme енгізе отырып, Назарбаев Зияткерлік мектептерінің 1-6 сынып оқушыларына арналған білім беру қызметтері; "Назарбаев Зияткерлік мектептері" ДБҰ Білім беру бағдарламасы – NIS-Programme және Халықаралық бакалавриат бағдарламасын енгізе отырып, сондай-ақ Назарбаев Зияткерлік мектептерінің жатақханаларында тұру бойынша 7-12 сыныптар оқушыларына Республикалық комиссия тағайындаған Қазақстан Республикасы Тұңғыш Президентінің – Елбасының "Өркен" білім беру грантын іске асыру бойынша қызметтері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101 "Назарбаев Зияткерлік мектептерінде мемлекеттік білім беру тапсырысын іске асыру"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29 366 320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жүйесінің ахуалы мен дамуы туралы Ұлттық баяндаманы дайындау және шығару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саясаты саласындағы статистикалық (оның ішінде жеке) деректерді және ақпараттық материалдарды жинау, талдау және өңдеу;</w:t>
            </w:r>
            <w:r>
              <w:br/>
            </w:r>
            <w:r>
              <w:rPr>
                <w:rFonts w:ascii="Times New Roman"/>
                <w:b w:val="false"/>
                <w:i w:val="false"/>
                <w:color w:val="000000"/>
                <w:sz w:val="20"/>
              </w:rPr>
              <w:t>
ұлттық және халықаралық деректер базаларына қайта инференциалды талдау жүргізу;</w:t>
            </w:r>
            <w:r>
              <w:br/>
            </w:r>
            <w:r>
              <w:rPr>
                <w:rFonts w:ascii="Times New Roman"/>
                <w:b w:val="false"/>
                <w:i w:val="false"/>
                <w:color w:val="000000"/>
                <w:sz w:val="20"/>
              </w:rPr>
              <w:t>
құжат жобасын әзірлеу және уәкілетті органмен келісу;</w:t>
            </w:r>
            <w:r>
              <w:br/>
            </w:r>
            <w:r>
              <w:rPr>
                <w:rFonts w:ascii="Times New Roman"/>
                <w:b w:val="false"/>
                <w:i w:val="false"/>
                <w:color w:val="000000"/>
                <w:sz w:val="20"/>
              </w:rPr>
              <w:t>
интегралдық индекс негізінде білім беру көрсеткіштері бойынша өңірлердің рейтингін жүргізу; халықты, мемлекеттік органдарды, халықаралық ұйымдарды Қазақстан Республикасында барлық деңгейлер бойынша білім берудің (мектепке дейінгі, орта, техникалық және кәсіптік, жоғары, жоғары оқу орнынан кейінгі) жай-күйі мен дамуы туралы объективті және шынайы ақпаратпен қамтамасыз 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102 "Орта білім беру саласындағы әдіснамалық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талаптарды ескере отырып, білім беру статистикасын жинақтауды сүйемелдеу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статистикасы мектепке дейінгі, жалпы орта және техникалық және кәсіптік, орта білімнен кейінгі білім беру жүйесінің дамуын мониторингілеу және болжау, оның ішінде білім беру объектілеріне қажеттілікті, кадрлық және материалдық-техникалық қамтамасыз етуді, қаржыландыру көлемін анықтау, мемлекеттік тапсырысты есептеу, стратегиялық құжаттардың іске асырылуын мониторингілеу және талдау және басқалар үшін қажет. Іс-шаралар деректерді, оның ішінде білім беру жүйесінде дербес 5 млн. астам білім алушының, білім беру жүйесіндегі 1 млн. педагог және басқару персоналының деректерін өңдеуді қамтиды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102 "Орта білім беру саласындағы әдіснамалық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бағыты бойынша балаларды қосымша дамыту бойынша республикалық маңызы бар іс-шараларды ұйымдастыру және өткізу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 жалпы әлемдік үрдістерді ескере отырып, балалардың қосымша білім алу жүйесінің сапасын және тиімділігін дамыту, арттыру; балалардың қосымша білім алу жүйесін қамтамасыз ету; балалардың қосымша білім алуының ғарыш бағыты бойынша республикалық маңыздағы мектептен тыс іс-шараларды шығармашылық құзіреттілікте жеке тұлғаның бәсекелес басымдылықтарын қалыптастыру мақсатымен, үздіксіз білім беру және тәрбиелеу, кәсіби өзін – өзі айқындау мақсатымен өткізу; ғарышты және ғарыштық технологияларды зерттеу және олар туралы білімдерін тәжірибеде қолдану; экологиялық сананы тәрбиелеу; ғылыми көзқарасты қалыптастыру, мектеп оқушыларын рухани – адамгершілік тәрбиелеу үшін ғарыш туралы білімдерін пайдалану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РМҚК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мектеп олимпиадаларын, конкурстарды және өзге де республикалық маңызы бар мектептен тыс іс-шараларды ұйымдастыру, өткізу және оларға балалардың қатысуы</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маңызы бар мектептен тыс іс-шараларды ұйымдастыру және өткізу, дарынды оқушыларды анықтау; оқушыларды халықаралық олимпиадаларға, конкурстарға іріктеу және дайындау, республикалық семинарлар, конкурстар, ғылыми-практикалық конференциялар өткізу.Жалпы білім беретін пәндер бойынша республикалық және халықаралық олимпиадалар мен ғылыми жобалар конкурстары балалардың шығармашылық қабілеттерін дамыту, теориялық білімі мен практикалық шеберлігін тереңдету, жеке тұлғаның өзін-өзі дамытуына ықпал ету, дарынды балаларды анықтау, халықаралық олимпиадаларға қатысатын оқушыларды iрiктеу және дайындау. Қазақстан Республикасында білім берудің беделiн арттыру мақсатында өткізіледі. Сондай-ақ олимпиадалар мен конкурстар оқушылардың ғылыми-зерттеу және оқу-танымдық қызметін ынталандырып, Қазақстан Республикасының зияткерлік әлеуетiн қалыптастыруға ықпал етеді.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республикалық ғылыми-практикалық орталығы" РМКҚ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149 389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қосымша дамуы бойынша республикалық маңызы бар іс-шараларды ұйымдастыру және өткізу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маңызы бар мектептен тыс іс-шараларды ұйымдастыру және өткізу, дарынды балаларды анықтау; республикалық семинарларды, курстарды өткізу; ғылыми-тәжірибелік конференцияларды өткізу.</w:t>
            </w:r>
            <w:r>
              <w:br/>
            </w:r>
            <w:r>
              <w:rPr>
                <w:rFonts w:ascii="Times New Roman"/>
                <w:b w:val="false"/>
                <w:i w:val="false"/>
                <w:color w:val="000000"/>
                <w:sz w:val="20"/>
              </w:rPr>
              <w:t>
Халықаралық байланыстар мен ынтымақтастықты дамыту, халықаралық фестивальдарға, байқауларға, слеттарға, көрмелерге, балалар мен ересектердің шығармашылық кездесулеріне қатысу.</w:t>
            </w:r>
            <w:r>
              <w:br/>
            </w:r>
            <w:r>
              <w:rPr>
                <w:rFonts w:ascii="Times New Roman"/>
                <w:b w:val="false"/>
                <w:i w:val="false"/>
                <w:color w:val="000000"/>
                <w:sz w:val="20"/>
              </w:rPr>
              <w:t>
Қосымша білім берудің негізгі бағыттары бойынша: көркемдік-эстетикалық, музыкалық, ғылыми-техникалық, экологиялық-биологиялық, туристік-өлкетану, әскери-патриоттық, әлеуметтік – педагогикалық, білім беру-сауықтыру зерттеу жобаларының республикалық байқаулары шығармашылық құзыреттілікте, үздіксіз білім және тәрбие беруде, кәсіби өзін-өзі анықтауда тұлғаның бәсекелік басымдылықтарын қалыптастыру мақсатында өткізіледі.</w:t>
            </w:r>
            <w:r>
              <w:br/>
            </w:r>
            <w:r>
              <w:rPr>
                <w:rFonts w:ascii="Times New Roman"/>
                <w:b w:val="false"/>
                <w:i w:val="false"/>
                <w:color w:val="000000"/>
                <w:sz w:val="20"/>
              </w:rPr>
              <w:t>
Кәсіби байқаулар мен конкурстарды ұйымдастыруға қатысу, балаларға қосымша білім беру жүйесінің даму мәселелері бойынша семинарларды және ғылыми-тәжірибелік конференцияларды өткізу.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қосымша білім беру оқу-әдістемелік орталығы" РМҚК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60 662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алыс және жақын шетелдің мамандандырылған мектептері арасында математика, физика және информатика пәндері бойынша Халықаралық Жәутіков олимпиадасын өткізу бойынша көрсетілетін қызметтер</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экономика терең білімі бар және жаңашылдыққа қабілетті мамандарды қажет етеді, сондықтан үздік тарихи тәжірибеге және ең табысты заманауи үлгілерге негізделген жас дарындарды анықтау және дамыту бойынша жұмыс Қазақстан экономикасын жаңғыртудың қажетті элементі болып табылады. Қазақстан Республикасында дарынды балалармен және жастармен жұмыс жасаудың бай тәжірибесі жинақталған.Қазақстанның мамандандырылған білім беру ұйымдарын құруда басымдығы бар, сол ұйымдардың түлектері бүгінде еліміздің зияткерлік элитасына кіреді.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физика-математика мектебі" КЕАҚ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мен спорт саласында іс-шаралар ұйымдастыру мен өткізу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қалаларында әртүрлі спорт түрлері бойынша мектеп оқушыларының Жазғы спартакиадасын ұйымдастыру және өткізу.</w:t>
            </w:r>
            <w:r>
              <w:br/>
            </w:r>
            <w:r>
              <w:rPr>
                <w:rFonts w:ascii="Times New Roman"/>
                <w:b w:val="false"/>
                <w:i w:val="false"/>
                <w:color w:val="000000"/>
                <w:sz w:val="20"/>
              </w:rPr>
              <w:t>
Әртүрлі спорт түрлері бойынша балалар мен жасөспірімдерді қосымша дамыту бойынша республикалық маңызы бар іс-шаралар ұйымдастыру және өткізу. Интеллектуалды, рухани және физикалық тұрғыдан дамыған және табысты азамат қалыптастыру. Мектеп оқушылары мен білім алушы жастардың санасында "Мәңгілік Ел" жалпыұлттық патриоттық идеясының рухани-адамгершілік құндылықтары мен салауатты өмір салты мәдениетін, сондай-ақ, эмоциясын тұрақтандыру, өз денесін басқара білуге үйрету, физикалық, ақыл-ой, шығармашылық қабілеттерін, адамгершілік қасиеттерін жетілдіруді қалыптастыру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дене тәрбиесі орталығы" Республикалық мемлекеттік қызыналық кәсіпорны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бағдарламасын ел аумағында ғылыми-әдістемелік және ақпараттық-ресурстық қолдау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 бойынша пилоттық білім беру ұйымдарының қызметін ғылыми-әдістемелік қолдау; Қазақстан Республикасының білім беру жүйесінде "Өзін-өзі тану" пәнін оқыту жағдайына мониторинг жүргізу.Рухани-адамгершілік білім беру бойынша интернет-порталды мазмұндық жағынан қамтамасыз ету (мәтіндік және бейнематериалдар дайындау) және ұйымдастырушылық-техникалық қолдау көрсету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ғылыми-пракикалық, білім беру және сауықтыру орталығы" РМҚК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104 "Балалар мен оқушы жастарға адамгершілік-рухани білім беру"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бітірушілердің оқу бейінін ескере отырып, мемлекеттік мектеп бітіру емтихандарының материалдарын әзірлеу және қамтамасыз ету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жылы жалпы орта білім туралы аттестат алу үшін мектепте бітіру емтиханы және жоғары оқу орындарына оқуға түсу үшін Ұлттық бірыңғай тестілеу нысандарында өткізілетін жаңа форматын көздейтін "Білім туралы" Қазақстан Республикасының Заңына өзгерістер енгізілуіне сәйкес мектеп бітірушілердің оқу бейінін ескере отырып, мемлекеттік мектеп бітіру емтихандарының материалдарын әзірлеу. Осыған байланысты ағымдағы оқу жылында 11-сынып оқушылары мектеп бітірушілердің қорытынды аттестаттаудан өтеді. Оқушылардың қорытынды аттестаттауы бірнеше нысанда (ауызша, жазбаша, тестілеу) өткізілетін болады. Мектеп түлектері 5 пәннен емтихан тапсыратын болады, оның ішінде: міндетті пәндер – 4, таңдауы бойынша – 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Ұлттық біліктілігін тестілеуге арналған тест тапсырмаларын әзірлеу және өткізу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тестілеуі – білім беру саласындағы уәкілетті орган айқындаған ұйым әзірлеген тестілер бойынша бастауыш, негізгі орта және жалпы орта білімнің жалпы білім беретін оқу бағдарламаларын және арнайы білімнің оқу бағдарламаларын іске асыратын білім беру ұйымдарында жұмыс істейтін педагог қызметкерлер мен оларға теңестірілген тұлғалардың кәсіби құзыреттілігінің деңгейін айқындауға бағытталған рәсім.Педагог қызметкерлердің ұлттық біліктілік тестілеуін білім беру саласындағы өкілетті орган айқындайтын ұйым ұйымдастырады және өткізеді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161 305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білімнің оқу жетістіктерін сыртқы бағалау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берудің оқу жетістіктерін сырттай бағалау білім беру ұйымдарынан тәуелсіз мектептерде оқу жетістіктерін бағалау жүйесін қалыптастыру үшін енгізілді.</w:t>
            </w:r>
            <w:r>
              <w:br/>
            </w:r>
            <w:r>
              <w:rPr>
                <w:rFonts w:ascii="Times New Roman"/>
                <w:b w:val="false"/>
                <w:i w:val="false"/>
                <w:color w:val="000000"/>
                <w:sz w:val="20"/>
              </w:rPr>
              <w:t>
Білім алушылардың бастауыш және негізгі орта білім берудің жалпы білім беретін оқу бағдарламаларын меңгеру деңгейін сапалы анықтау мақсатында білім беру мазмұнының жаңартылған бағдарламасын ескере отырып, оқушылардың базалық білімі мен функционалдық сауаттылығын бағалауға арналған тест тапсырмалары әзірленеді.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PIRLS мәтінді түсіну мен оқу сапасын бағалайтын халықаралық зерттеуге қатысу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білімі мен құзыреттілігі бар Ұлттық үйлестіруші (АТО) Қазақстанның PIRLS алдыңғы цикліне қатысуын қамтамасыз етті.2020 жылы PIRLS қатысу бойынша мынадай іс-шаралар жүргізілетін болады:</w:t>
            </w:r>
            <w:r>
              <w:br/>
            </w:r>
            <w:r>
              <w:rPr>
                <w:rFonts w:ascii="Times New Roman"/>
                <w:b w:val="false"/>
                <w:i w:val="false"/>
                <w:color w:val="000000"/>
                <w:sz w:val="20"/>
              </w:rPr>
              <w:t>
1. PIRLS зерттеуін сараптамалық сүйемелдеу және уәкілетті органның басшылығынталдамалық материалдармен қамтамасыз ету (саяси (жоғары) деңгейдегі сарапшылық қолдау).</w:t>
            </w:r>
            <w:r>
              <w:br/>
            </w:r>
            <w:r>
              <w:rPr>
                <w:rFonts w:ascii="Times New Roman"/>
                <w:b w:val="false"/>
                <w:i w:val="false"/>
                <w:color w:val="000000"/>
                <w:sz w:val="20"/>
              </w:rPr>
              <w:t>
2. Тест жүргізушілерді және мектеп үйлестірушілерін сынамалық материалдармен қамтамасыз ету.</w:t>
            </w:r>
            <w:r>
              <w:br/>
            </w:r>
            <w:r>
              <w:rPr>
                <w:rFonts w:ascii="Times New Roman"/>
                <w:b w:val="false"/>
                <w:i w:val="false"/>
                <w:color w:val="000000"/>
                <w:sz w:val="20"/>
              </w:rPr>
              <w:t>
3. PIRLS-2021 сынамасын мектептерде өткізу.</w:t>
            </w:r>
            <w:r>
              <w:br/>
            </w:r>
            <w:r>
              <w:rPr>
                <w:rFonts w:ascii="Times New Roman"/>
                <w:b w:val="false"/>
                <w:i w:val="false"/>
                <w:color w:val="000000"/>
                <w:sz w:val="20"/>
              </w:rPr>
              <w:t>
4. Кодтау жүйесінде сынаманың ашық жауаптарын кодтау және өңдеу.</w:t>
            </w:r>
            <w:r>
              <w:br/>
            </w:r>
            <w:r>
              <w:rPr>
                <w:rFonts w:ascii="Times New Roman"/>
                <w:b w:val="false"/>
                <w:i w:val="false"/>
                <w:color w:val="000000"/>
                <w:sz w:val="20"/>
              </w:rPr>
              <w:t>
5. IEA маман сертификаттаған Data Management Expert бағдарламасында халықаралық сынама дерекқорын қалыптастыру.6. IEA жыл сайынғы мүшелік жарнасын төлеу.7. Міндетті халықаралық кездесулерге сарапшылардың қатысуы. Халықаралық сарапшылармен коммуникацияларды қолдау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59 195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 жаратылыстану-математикалық білім беру сапасын халықаралық зерттеуге қатысу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TIMSS-ке қатысу бастауыш пен негізгі орта білім берудің сабақтастығын бағалауға бағытталған (TIMSS-2015 зерттеуінің 4-сынып оқушылары - бұл TIMSS-2019 зерттеуінің 8-сынып оқушылары).</w:t>
            </w:r>
            <w:r>
              <w:br/>
            </w:r>
            <w:r>
              <w:rPr>
                <w:rFonts w:ascii="Times New Roman"/>
                <w:b w:val="false"/>
                <w:i w:val="false"/>
                <w:color w:val="000000"/>
                <w:sz w:val="20"/>
              </w:rPr>
              <w:t>
Қажетті білімі мен құзыреті бар Ұлттық үйлестіруші (АТО) Қазақстанның ТIMSS үш цикліне қатысуын қамтамасыз етті.</w:t>
            </w:r>
            <w:r>
              <w:br/>
            </w:r>
            <w:r>
              <w:rPr>
                <w:rFonts w:ascii="Times New Roman"/>
                <w:b w:val="false"/>
                <w:i w:val="false"/>
                <w:color w:val="000000"/>
                <w:sz w:val="20"/>
              </w:rPr>
              <w:t>
2020 жылы TIMSS-ке қатысу бойынша мынадай іс-шаралар жүргізілетін болады:</w:t>
            </w:r>
            <w:r>
              <w:br/>
            </w:r>
            <w:r>
              <w:rPr>
                <w:rFonts w:ascii="Times New Roman"/>
                <w:b w:val="false"/>
                <w:i w:val="false"/>
                <w:color w:val="000000"/>
                <w:sz w:val="20"/>
              </w:rPr>
              <w:t>
1. TIMSS-2019 циклінің соңғы елдік жарнасын төлеу.</w:t>
            </w:r>
            <w:r>
              <w:br/>
            </w:r>
            <w:r>
              <w:rPr>
                <w:rFonts w:ascii="Times New Roman"/>
                <w:b w:val="false"/>
                <w:i w:val="false"/>
                <w:color w:val="000000"/>
                <w:sz w:val="20"/>
              </w:rPr>
              <w:t>
2. Құпиялық режимінен шығарылған тест тапсырмаларын дайындау және басып шығару.</w:t>
            </w:r>
            <w:r>
              <w:br/>
            </w:r>
            <w:r>
              <w:rPr>
                <w:rFonts w:ascii="Times New Roman"/>
                <w:b w:val="false"/>
                <w:i w:val="false"/>
                <w:color w:val="000000"/>
                <w:sz w:val="20"/>
              </w:rPr>
              <w:t>
3. TIMSS-2019 шеңберінде өңірлік кездесулер өткізу.</w:t>
            </w:r>
            <w:r>
              <w:br/>
            </w:r>
            <w:r>
              <w:rPr>
                <w:rFonts w:ascii="Times New Roman"/>
                <w:b w:val="false"/>
                <w:i w:val="false"/>
                <w:color w:val="000000"/>
                <w:sz w:val="20"/>
              </w:rPr>
              <w:t>
4. Міндетті халықаралық кездесулерге сарапшылар деңгейінде қатысу.</w:t>
            </w:r>
            <w:r>
              <w:br/>
            </w:r>
            <w:r>
              <w:rPr>
                <w:rFonts w:ascii="Times New Roman"/>
                <w:b w:val="false"/>
                <w:i w:val="false"/>
                <w:color w:val="000000"/>
                <w:sz w:val="20"/>
              </w:rPr>
              <w:t>
5. TIMSS-2019 халықаралық дерекқорын тексеру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88 372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ICILS компьютерлік және ақпараттық сауаттылық халықаралық зерттеуіне қатысу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ICILS негізгі зерттеуіне қатысуы елде АКТ-білімін дамыту үшін жоғары маңыздылыққа ие.2020 жылы ICILS қатысу бойынша мынадай іс-шаралар жүргізілетін болады:</w:t>
            </w:r>
            <w:r>
              <w:br/>
            </w:r>
            <w:r>
              <w:rPr>
                <w:rFonts w:ascii="Times New Roman"/>
                <w:b w:val="false"/>
                <w:i w:val="false"/>
                <w:color w:val="000000"/>
                <w:sz w:val="20"/>
              </w:rPr>
              <w:t>
1. Ұлттық есепті әзірлеу және уәкілетті органмен келісу, жариялануын қамтамасыз ету.</w:t>
            </w:r>
            <w:r>
              <w:br/>
            </w:r>
            <w:r>
              <w:rPr>
                <w:rFonts w:ascii="Times New Roman"/>
                <w:b w:val="false"/>
                <w:i w:val="false"/>
                <w:color w:val="000000"/>
                <w:sz w:val="20"/>
              </w:rPr>
              <w:t>
2. ICILS-2018 негізгі нәтижелерімен ақпараттық буклет жасау.</w:t>
            </w:r>
            <w:r>
              <w:br/>
            </w:r>
            <w:r>
              <w:rPr>
                <w:rFonts w:ascii="Times New Roman"/>
                <w:b w:val="false"/>
                <w:i w:val="false"/>
                <w:color w:val="000000"/>
                <w:sz w:val="20"/>
              </w:rPr>
              <w:t>
3. ICILS-2018 қатысу нәтижелерін кең талқылауды сарапшылық сүйемелдеу, ұйымдастыру және өткізу.</w:t>
            </w:r>
            <w:r>
              <w:br/>
            </w:r>
            <w:r>
              <w:rPr>
                <w:rFonts w:ascii="Times New Roman"/>
                <w:b w:val="false"/>
                <w:i w:val="false"/>
                <w:color w:val="000000"/>
                <w:sz w:val="20"/>
              </w:rPr>
              <w:t>
4. Міндетті ЗҰҮ халықаралық кездесуіне сарапшылардың қатысуы.</w:t>
            </w:r>
            <w:r>
              <w:br/>
            </w:r>
            <w:r>
              <w:rPr>
                <w:rFonts w:ascii="Times New Roman"/>
                <w:b w:val="false"/>
                <w:i w:val="false"/>
                <w:color w:val="000000"/>
                <w:sz w:val="20"/>
              </w:rPr>
              <w:t>
5. Білім саласындағы уәкілетті органның басшылығына талдамалық материалдарды сарапшылық сүйемелдеу және дайындау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білім алушылардың білім жетістіктерін бағалауды халықаралық зерттеуге қатысу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әлемде танылған 15 жастағы білім алушылардың функционалдық сауаттылығын бағалайтын құрал.</w:t>
            </w:r>
            <w:r>
              <w:br/>
            </w:r>
            <w:r>
              <w:rPr>
                <w:rFonts w:ascii="Times New Roman"/>
                <w:b w:val="false"/>
                <w:i w:val="false"/>
                <w:color w:val="000000"/>
                <w:sz w:val="20"/>
              </w:rPr>
              <w:t>
2020 жылы PISA-ға қатысу бойынша мынадай іс-шаралар жүргізіледі:</w:t>
            </w:r>
            <w:r>
              <w:br/>
            </w:r>
            <w:r>
              <w:rPr>
                <w:rFonts w:ascii="Times New Roman"/>
                <w:b w:val="false"/>
                <w:i w:val="false"/>
                <w:color w:val="000000"/>
                <w:sz w:val="20"/>
              </w:rPr>
              <w:t>
1. Қазақстанның PISA-2018 зерттеуіне қатысу нәтижелері бойынша Ұлттық есепті сараптамалық-талдамалық сүйемелдеу және дайындау.</w:t>
            </w:r>
            <w:r>
              <w:br/>
            </w:r>
            <w:r>
              <w:rPr>
                <w:rFonts w:ascii="Times New Roman"/>
                <w:b w:val="false"/>
                <w:i w:val="false"/>
                <w:color w:val="000000"/>
                <w:sz w:val="20"/>
              </w:rPr>
              <w:t>
2. Облыстық үйлестірушілер мен тест-әкімшілеріне арналған оқыту семинарын өткізу.</w:t>
            </w:r>
            <w:r>
              <w:br/>
            </w:r>
            <w:r>
              <w:rPr>
                <w:rFonts w:ascii="Times New Roman"/>
                <w:b w:val="false"/>
                <w:i w:val="false"/>
                <w:color w:val="000000"/>
                <w:sz w:val="20"/>
              </w:rPr>
              <w:t>
3.Өңірлерде PISA-2021 сынамалық зерттеуін өткізу.</w:t>
            </w:r>
            <w:r>
              <w:br/>
            </w:r>
            <w:r>
              <w:rPr>
                <w:rFonts w:ascii="Times New Roman"/>
                <w:b w:val="false"/>
                <w:i w:val="false"/>
                <w:color w:val="000000"/>
                <w:sz w:val="20"/>
              </w:rPr>
              <w:t>
4. PISA Басқару кеңесінің (PGB) міндетті отырыстарына, кодтаушылардың халықаралық оқыту тренингіне және Ұлттық жоба менеджерлерінің кездесуіне қатысу.</w:t>
            </w:r>
            <w:r>
              <w:br/>
            </w:r>
            <w:r>
              <w:rPr>
                <w:rFonts w:ascii="Times New Roman"/>
                <w:b w:val="false"/>
                <w:i w:val="false"/>
                <w:color w:val="000000"/>
                <w:sz w:val="20"/>
              </w:rPr>
              <w:t>
5. Тесте-әкімшілерді және мектептегі үйлестірушілерді сынамалық материалдармен қамтамасыз ету.</w:t>
            </w:r>
            <w:r>
              <w:br/>
            </w:r>
            <w:r>
              <w:rPr>
                <w:rFonts w:ascii="Times New Roman"/>
                <w:b w:val="false"/>
                <w:i w:val="false"/>
                <w:color w:val="000000"/>
                <w:sz w:val="20"/>
              </w:rPr>
              <w:t>
6. OCS (Onlince Coding System) онлайн жүйесінде сынамалаудың ашық сұрақтарының жауаптарын кодтау және өңдеу.</w:t>
            </w:r>
            <w:r>
              <w:br/>
            </w:r>
            <w:r>
              <w:rPr>
                <w:rFonts w:ascii="Times New Roman"/>
                <w:b w:val="false"/>
                <w:i w:val="false"/>
                <w:color w:val="000000"/>
                <w:sz w:val="20"/>
              </w:rPr>
              <w:t>
7. Сынамалау нәтижелері бойынша Westat маманы сертификаттаған, халықаралық деректер базасын Data Management Expert бағдарламасында қалыптастыру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w:t>
            </w:r>
            <w:r>
              <w:br/>
            </w:r>
            <w:r>
              <w:rPr>
                <w:rFonts w:ascii="Times New Roman"/>
                <w:b w:val="false"/>
                <w:i w:val="false"/>
                <w:color w:val="000000"/>
                <w:sz w:val="20"/>
              </w:rPr>
              <w:t>
113 "Білім сапасына сырттай бағалау жүргізу"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білім беру бағдарламаларын іске асыратын білім беру ұйымдарындағы педагог қызметкерлер мен оған теңестірілген лауазымдарды атқаратын тұлғаларды ұлттық біліктілік тестілеуден өткізу үшін тест тапсырмаларының базасын қалыптастыру жөніндегі қызметтер</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білім беру бағдарламаларын іске асыратын білім беру ұйымдарындағы педагог қызметкерлер мен оларға теңестірілген лауазымдарды атқаратын тұлғаларды ұлттық біліктілік тестілеуден өткізу үшін тест тапсырмаларының базасын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109 "Техникалық және кәсіптік білім беру сапасына сырттай бағалау жүргізу"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179 256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ұйымдары талаптарын ескере отырып кәсіби шеберлік сайыстарын халықаралық деңгейде ұйымдастыру және өткізу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Europe Грац қ. (Аустрия) өтетін халықаралық чемпионаттарда Қазақстан ұлттық құрамасы мүшелерінің қатысуы үшін, Ұлттық оператормен WorldSkills Kazakhstan Ұлттық чемпионатын ұйымдастыру және өткізу,WorldSkills International және WorldSkills Europe халықаралық ассоциацияларына жылдық мүшелік жарналарын төлеу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"Talap" КеАҚ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70 934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жүйесі үшін өзектендірілген үлгілік оқу жоспарларын және бағдарламалары бойынша оқу құралдарын әзірлеуді ұйымдастыру бойынша қызметтер</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техникалық және кәсіптік, орта білімнен кейінгі білім беру оқу орындарының интернет-ресурстарында орналастыру арқылы қол жетімділікті қамтамасыз ету мақсатында өзектендірілген Үлгілік оқу жоспарлары мен бағдарламалары бойынша оқу құралдарын әзірлеуді ұйымдастыру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"Talap" КеАҚ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424 113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Турин процессі" зерттеуін өткізу бойынша қызметтер</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ұлттық деңгейлерде ТжКБ жүйесінің мықты және проблемалы жақтарын, барлық мүдделі тараптарды белсенді жұмылдырумен Экономикалық ынтымақтастық және даму ұйымы және Еуропалық одақ елдерінің тәжірибелеріне сәйкес ТжКБ жүйесін дамыту және жетілдіру беталысы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"Talap" КеАҚ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110 "Халықаралық тәжірибе негізінде техникалық және кәсіптік білім беру жүйесін дамыту бойынша қызметтер"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 шеңберінде шетелдік сарапшыларды тарту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 шеңберінде колледждер үшін шетелдік сарапшыларды тарту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"Talap" КЕАҚ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120 ""Жас маман" жобасы шеңберінде шетелдік сарапшыларды тарту"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592 173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кәсіпкерлік негіздері бойынша оқушыларды оқыту бойынша қызмет көрсету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кәсіпкерлікті ынталандыру және жұмыспен қамтуды қамтамасыз ету, адам капиталының сапасын арттыру жөніндегі міндеттерді шешу мақсатында жоғары және жоғары оқу орнынан кейінгі мемлекеттік ұйымдар кадрларының біліктілігін арттыру және қайта даярлау ұйымдастырылатын болады. 2020 жылы жоғары оқу орындарының 50 мың оқытушысы біліктілігін арттыру жоспарлануда.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ҚР ҰКП</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w:t>
            </w:r>
            <w:r>
              <w:br/>
            </w:r>
            <w:r>
              <w:rPr>
                <w:rFonts w:ascii="Times New Roman"/>
                <w:b w:val="false"/>
                <w:i w:val="false"/>
                <w:color w:val="000000"/>
                <w:sz w:val="20"/>
              </w:rPr>
              <w:t>
124 "Техникалық және кәсіптік білім беру ұйымдарының студенттерін кәсіпкерлік негіздеріне оқыту жөніндегі қызметтер"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87 059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ДБҰ-да жоғары және жоғары оқу орнынан кейінгі білімі бар мамандарды мемлекеттік білім беру тапсырысы шеңберінде даярлау бойынша көрсетілетін қызметтер</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Университетке дейін дайындық бағдарламасы (Foundation) бойынша тыңдаушылар даярлауды және оқытуды ұйымдастыру, инженерия, ғылымдар мен технологиялар, әлеуметтік және гуманитарлық ғылымдар, мемлекеттік саясат, бизнес, білім беру, медицина, кен өндіру және жер туралы ғылымдар мектептерінде бакалавриат, магистратура, Phd докторантурасы бағдарламалары бойынша оқытуды ұйымдастыру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102 "Жоғары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47 552 579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Болон процесінің параметрлерін жүзеге асыру бойынша қызметтер</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шеңберінде Болон процесінің параметрлерін жүзеге асыру мақсатында ҚР-да мынадай іс-шаралар жүзеге асырылады: 1) Қазақстан Республикасында Болон процесінің қағидаттарын жүзеге асыру туралы талдамалық есепті дайындау; 2) Болон процесінің контексінде білім сапасын бағалау бойынша әдістемелік ұсыныстар әзірлеу; 3) Қазақстан ЖОО-дағы академиялық ұтқырлық Болон процесінің құралдарын дамытуды бақылау және талдау; 4) Еуропалық сапа кепілдігінің тізілімінде (EQAR) ұлттық сапаны қамтамасыз ету жүйесін дамыту үшін мүшелік жарналар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"Болон процесі мен академиялық ұтқырлық орталығы" ШЖҚ РММ</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103 "Жоғары және жоғары оқу орнынан кейінгі білім саласындағы әдіснамалық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рейтингін жасау бойынша қызметтер</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2017-2021 оқу жылдары Қазақстан Республикасының ұлттық қауіпсіздік органдарына, Қазақстан Республикасының прокуратура органдарына бағынысты, Ішкі істер, Қорғаныс министрліктерінің, сондай-ақ Қазақстан Республикасы Мәдениет және спорт министрлігінің білім беру ұйымдарын қоспағанда, жоғары оқу орындарының 2000 білім беру бағдарламасына еңбек нарығының қазіргі шындығына, жұмыс істеп тұрған ұйымдар мен кәсіпорындардың талаптарына сәйкестігі тұрғысынан бағалау жүргізу (бакалавриат деңгейі)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103 "Жоғары және жоғары оқу орнынан кейінгі білім саласындағы әдіснамалық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185 491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бағдарламаларының тізілімін сүйемелдеу жөнінде көрсетілетін қызметтер</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жүргізуге арналған нұсқаулық құжаттарды әзірлеу. ББ-ні Тізілімге енгізу үшін жоғары оқу орындарынан өтінім қабылдау рәсімін қамтамасыз ету. ЖБББЖ базасында ЖОО өтінімдерін өңдеу. Сарапшылар базасын қалыптастыру. Сарапшылар жұмысын ұйымдастыру. ББ-ні Тізілімге енгізу. ББ-ні Тізілімнен шығару. Тізілім жұмысына мониторинг жүргізу.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"Болон процессі мен академиялық ұтқырлық орталығы" ШЖҚ РММ</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103 "Жоғары және жоғары оқу орнынан кейінгі білім саласындағы әдіснамалық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және мемлекеттік студенттік кредиттерді қайтару бойынша көрсетілетін қызметтер</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жылдан 2005 жыл аралығында берілген мемлекеттік білім беру және мемлекеттік студенттік кредиттерді мониторингілеу және есепке алу, сондай-ақ олардың қайтарылуын, оның ішінде сот тәртібімен мәжбүрлі түрде өндіріп алу арқылы, қамтамасыз ету бойынша қызметтерді көрсету.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104 "Сенім білдірілген агенттердің білім беру кредиттерін қайтару жөніндегі қызметтеріне ақы төлеу"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80 161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қазақ тілін білу деңгейін бағалау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ҚАЗТЕСТ – бұл Қазақстан Республикасының азаматтары мен Қазақстан Республикасы аумағында түрлі қызметті жүзеге асырып жүрген шетел азаматтарының қазақ тілін меңгеру деңгейін бағалау жүйесі. 2006 жылдан бастап мемлекеттік тіл саясатын жүзеге асыру мақсатында мемлекеттік тілді меңгеру деңгейін анықтау үшін жыл сайын ҚАЗТЕСТ жүйесі бойынша тестілеу өткізіледі. Мемлекеттік органдар мен бюджеттік мекемелер қызметкерлері үшін диагностикалық тестілеу тегін өткізіледі. Базаны жаңарту үшін тест тапсырмаларының екі сараптамасын және екі түзетуді әзірлеу жүргізіледі. Тест тапсырмаларын әзірлеушілер мен сарапшылар үшін біліктілікті арттыру курстары ұйымдастырылады және жүргізіледі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108 "Қазақстан Республикасы азаматтарының қазақ тілін білу деңгейін бағалау"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43 143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тестілеумен байланысты іс-шараларды сүйемелдеу мен қамтамасыз ету жөніндегі қызметтер</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берудің жалпы білім беретін оқу бағдарламаларын меңгерген білім беру ұйымдарының бітірушілері үшін Ұлттық бірыңғай тестілеуді ұйымдастыру мен өткізіледі, сонымен қатар ұлттық бірыңғай тестілеуге тестілік тапсырмаларды әзірлеу, сараптамадан өткізу, сынақтан өткізу және түзету бойынша қызметтер жүргізу (34 000 тестілік тапсырма); - жеделдетілген оқу мерзімімен қысқартылған білім бағдарламалары бойынша мәндес мамандықтарға түсушілер үшін Ұлттық бірыңғай тестілеуге тестілік тапсырмаларды әзірлеу, сараптамадан өткізу, сынақтан өткізу және түзету бойынша қызметтер жүргізу (29 800 тестілік тапсырма);- жалпы орта білімнің жалпы білім бағдарламаларын игерген білім беру ұйымдарының түлектеріне Ұлттық бірыңғай тестілеуді өткізу және ұйымдастыру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109 "Білім сапасына сырттай бағалау жүргізу"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1 651 174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Магистратураға кешенді тестілеу үшін тест тапсырмалары базасын қалыптастыру жөніндегі қызметтер</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 бойынша кешенді тестілеу шет тілі бойынша тестінен, білім беру бағдарламалары тобының бейіні тестінен, оқуға дайындықты айқындау тестінен тұрады.Кешенді тестілеуге тестілік тапсырмаларды әзірлеу, сараптамадан өткізу, апробациялау және түзету бойынша қызметтер жүргізу (144 040 тестілік тапсырма)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109 "Білім сапасына сырттай бағалау жүргізу"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288 859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берудегі оқу жетістіктеріне сырттай бағалау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жетістіктерін сырттай бағалау (ОЖСБ) студенттердің оқуды аяқтау кезеңінде жоғары оқу орындарында оқу жетістіктерін білім беру ұйымдарына тәуелсіз бағалау жүйесін қалыптастыру үшін енгізілді. ОЖСБ білім сапасын бағалау және жоғары білім берудің мемлекеттік жалпыға міндетті білім берудің стандарттарында қарастырылған студенттердің оқу пәндерін меңгеру деңгейін анықтау мақсатында іске асырылады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109 "Білім сапасына сырттай бағалау жүргізу"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 қаласындағы (Швейцария) XXX Дүниежүзілік қысқы Универсиадаға қатысуға дайындау қызметтері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құрама командасын Люцерн қаласында (Швейцария) өтетін ХХХ Дүниежүзілік қысқы универсиадаға қатысуға дайындау, сондай-ақ Универсиадаға қатысуға байланысты төлемдерді және басқа да шығындарды төлеу.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дене тәрбиесі орталығы" РМҚК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113 "Республикалық мектеп олимпиадаларын, конкурстар, мектептен тыс республикалық маңызы бар іс-шаралар өткізу"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VIII қысқы Универсиадасын ұйымдастыру және өткізу қызметтері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Қазақстан Республикасы жоғары оқу орындары студенттері арасында Қазақстан Республикасы VIII қысқы Универсиаданы ұйымдастыру және өткізу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дене тәрбиесі орталығы" РМҚК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r>
              <w:br/>
            </w:r>
            <w:r>
              <w:rPr>
                <w:rFonts w:ascii="Times New Roman"/>
                <w:b w:val="false"/>
                <w:i w:val="false"/>
                <w:color w:val="000000"/>
                <w:sz w:val="20"/>
              </w:rPr>
              <w:t>
113 "Республикалық мектеп олимпиадаларын, конкурстар, мектептен тыс республикалық маңызы бар іс-шаралар өткізу"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қаржыландыруға ұсынылатын ғылыми, ғылыми-техникалық және инновациялық жобалар мен бағдарламаларға мемлекеттік ғылыми-техникалық сараптама жүргізуді ұйымдастыру жөніндегі қызметтер, сондай-ақ ұлттық ғылыми кеңестердің жұмысын ұйымдастыру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 іздеу және тарту, қолданыстағы заңнаманың талаптарына сәйкес шарт шеңберінде жүргізілген мемлекеттік ғылыми-техникалық сараптамалар бойынша құжаттарды қалыптастыру. Сарапшылардың және басқа қызметкерлердің қызметіне ақы төлеу, жүргізілетін жұмыстар/көрсетілетін қызметтер нәтижелілігінің мониторингі. Ғылыми, ғылыми-техникалық және инновациялық жобалар мен бағдарламалардың, шетелдік және отандық сарапшылардың, сараптамалық қорытындылардың дерекқорын қалыптастыру. Ұлттық ғылыми кеңес мүшелеріне сыйақы төлеу, олардың іссапар шығыстарын өтеу, ғылыми жұмыстарды орындау мониторингі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 ұлттық орталығы" 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w:t>
            </w:r>
            <w:r>
              <w:br/>
            </w:r>
            <w:r>
              <w:rPr>
                <w:rFonts w:ascii="Times New Roman"/>
                <w:b w:val="false"/>
                <w:i w:val="false"/>
                <w:color w:val="000000"/>
                <w:sz w:val="20"/>
              </w:rPr>
              <w:t>
103 "Мемлекеттік ғылыми-техникалық сараптаманы жүргізу"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1 673 800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коммерцияландыруға гранттар беру жөніндегі қызметтер</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қызметтің нәтижелерін коммерцияландыру жобаларын гранттық қаржыландыру процесін ұйымдастыру жөніндегі қызметтер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w:t>
            </w:r>
            <w:r>
              <w:br/>
            </w:r>
            <w:r>
              <w:rPr>
                <w:rFonts w:ascii="Times New Roman"/>
                <w:b w:val="false"/>
                <w:i w:val="false"/>
                <w:color w:val="000000"/>
                <w:sz w:val="20"/>
              </w:rPr>
              <w:t>
105 "Ғылыми және (немесе) ғылыми- техникалық қызмет нәтижелерін коммерцияландыруға гранттар беру жөніндегі қызметтер"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265 478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коммерцияландыруды гранттық қаржыландыру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немесе жетілдірілген тауарларды, процестер мен көрсетілетін қызметтерді нарыққа шығару мақсатында зияткерлік қызмет нәтижелерін қоса алғанда, ғылыми және (немесе) ғылыми-техникалық қызмет нәтижелерін практикалық тұрғыда қолдануға гранттарды беру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w:t>
            </w:r>
            <w:r>
              <w:br/>
            </w:r>
            <w:r>
              <w:rPr>
                <w:rFonts w:ascii="Times New Roman"/>
                <w:b w:val="false"/>
                <w:i w:val="false"/>
                <w:color w:val="000000"/>
                <w:sz w:val="20"/>
              </w:rPr>
              <w:t>
106 "Ғылыми және (немесе) ғылыми-техникалық қызмет нәтижелерін коммерцияландыруды гранттық қаржыландыру"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кітапханалық-ақпараттық қамтамасыз ету, қазақстандық ғылымды кеңінен таныту, ғылыми-зерттеу институттарының және мекемелердің, музейлердің және ғылыми кітапханалардың жұмыс істеуін қамтамасыз ету жөніндегі қызметтер</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мен білім саласында өндірістік-шаруашылық қызметті жүзеге асыру. Ғылыми-оқыту және мәдени-ағартушылық жұмысты ұйымдастыру және өткізу арқылы қазақтандық ғылымды кеңінен таныту. Музейлердегі ғылыми-қорландыру жұмыстары. Музей қорларын ғылыми өңдеуді жүзеге асыру, оны анықтамалық-іздеу аппаратының көмегі арқылы дәстүрлі және электрондық түрлерін ашу, оларға қолжетімділікті ұйымдастыру. Пайдаланушыларға кітапханалық, анықтамалық-библиографиялық және ақпараттық қызмет көрсету, ғалымдарға, ғылыми-зерттеу мекемелеріне ақпараттық және әдістемелік қызметтер көрсету. Пайдаланушыларға кітапханалық, анықтамалық-библиографиялық және ақпараттық қызмет көрсету, филиалдардың жұмысын жетілдіру, тарихи маңызы бар және сирек кездесетін мұрағаттар мен кітапхана материалдарына жаппай оқырман мен зерттеушілердің қолы жетімді болу үшін алаңдар құру. Қазақстандық ғылымның жетістіктерін насихаттау, іс-шаралар ұйымдастыру және өткізу. Ғылыми және ғылыми-техникалық қызмет саласындағы халықаралық ынтымақтастық, халықаралық бағдарламалар мен жобаларға қатысу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ШЖҚ РМК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"Ғылыми-тарихи құндылықтарға, ғылыми-техникалық және ғылыми-педагогикалық ақпаратқа қолжетімділікті қамтамасыз ету"</w:t>
            </w:r>
            <w:r>
              <w:br/>
            </w:r>
            <w:r>
              <w:rPr>
                <w:rFonts w:ascii="Times New Roman"/>
                <w:b w:val="false"/>
                <w:i w:val="false"/>
                <w:color w:val="000000"/>
                <w:sz w:val="20"/>
              </w:rPr>
              <w:t>
101 "Ғылыми, ғылыми-техникалық және ғылыми-педагогикалық ақпараттың қолжетімділігін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296 154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жобалар мен бағдарламаларды, ғылыми және (немесе) ғылыми-техникалық қызмет, Қазақстан Республикасында қорғалған PhD диссертациялары туралы есептерді мемлекеттік есепке алу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жобалар мен бағдарламаларды, ғылыми және (немесе) ғылыми-техникалық қызмет, Қазақстан Республикасында қорғалған PhD диссертациялар туралы есептерді мемлекеттік есепке алу. Жобалық және есептілік құжаттаманы мемлекеттік есепке алу негізінде ақпараттық қорларды қалыптастыру. Ғылыми-техникалық қызметті мемлекеттік тіркеу. Мемлекеттік тіркеу нәтижелері бойынша қорларға қолжетімділіктің телекоммуникациялық мүмкіндіктерін кеңейту. Ғылыми және ғылыми-техникалық қызмет нәтижелілігінің мониторингі. Ғылыми техникалық ақпарат саласында ақпараттық материалдармен алмасуды қамтитын халықаралық ынтымақтастықты ұйымдастыру және дамыту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 ұлттық орталығы" 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"Ғылыми-тарихи құндылықтарға, ғылыми-техникалық және ғылыми-педагогикалық ақпаратқа қолжетімділікті қамтамасыз ету"</w:t>
            </w:r>
            <w:r>
              <w:br/>
            </w:r>
            <w:r>
              <w:rPr>
                <w:rFonts w:ascii="Times New Roman"/>
                <w:b w:val="false"/>
                <w:i w:val="false"/>
                <w:color w:val="000000"/>
                <w:sz w:val="20"/>
              </w:rPr>
              <w:t>
101 "Ғылыми, ғылыми-техникалық және ғылыми-педагогикалық ақпараттың қолжетімділігін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113 872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қызметкерлерінің біліктілігін арттыру жөніндегі көрсетілетін қызметтер</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қызметкерлерінің кәсіби құзыреттілігі деңгейіне қойылатын заманауи талаптарға сәйкес бастауыш, негізгі орта және жалпы орта білім беру жүйелерінің педагог қызметкерлерінің біліктілігін арттыру бойынша көрсетілетін қызметтерді ұсыну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"Мемлекеттік орта білім беру ұйымдары кадрларының біліктілігін арттыру және қайта даярлау"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3 541 317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негіздеріне педагогтардың біліктілігін арттыру бойынша қызметтер</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 негіздері" курсын енгізу аясында "кәсіпкерлік негіздері" курсы бойынша ТжКБ ұйымдарының оқытушыларының біліктілігін арттыру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ҚР ҰКП</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"Техникалық және кәсіптік білім беру мемлекеттік ұйымдары кадрларының біліктілігін арттыру және қайта даярлау"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талаптар бойынша техникалық және кәсіптік, орта білімнен кейінгі білім беру ұйымдарының басшылары мен инженер - педагог жұмыскерлерінің біліктілігін арттыру курстарын ұйымдастыру және өткізу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формациядағы педагогті қалыптастырудың инновациялық тәсілдері негізінде техникалық және кәсіптік, орта білімнен кейінгі білім беру ұйымдарының инженер-педагог қызметкерлері мен басшыларының біліктілігін арттыру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"Talap" КеАҚ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"Техникалық және кәсіптік білім беру мемлекеттік ұйымдары кадрларының біліктілігін арттыру және қайта даярлау"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259 337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саласын дамытудың 2020-2025 жылдарға арналған мемлекеттік бағдарламасын іске асыруды сүйемелдеу және мониторингтеу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саласын дамытудың 2020-2025 жылдарға арнаған мемлекеттік бағдарламасын іске асыруды суйемелдеу және мониторингілеу.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дамыту республикалық орталығы" ШЖҚ РМК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86 964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кейбір бағдарламалық кешендер мен электрондық тіркелімдерді (ақпараттық жүйелерді) сүйемелдеу, Қазақстан Республикасының Ұлттық телемедициналық желісін пайдалануды қамтамасыз ету жөніндегі қызметтер</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бағдарламалық кешендер мен электрондық тіркелімдерді (ақпараттық жүйелерді) сүйемелдеу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324 054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сақтауды дамытудың функционалдық және институционалдық орнықтылығын қамтамасыз ету жөніндегі қызметті көрсету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сақтауды реформалауға, оның ішінде ұзақ мерзімді IT-әлеуетін қалыптастыруға және Қазақстан Республикасының "электрондық денсаулық сақтау" саласын дамыту шеңберінде функционалдық, институционалдық орнықтылықты қамтамасыз етуге байланысты іс-шараларды орындау, сондай-ақ тегін медициналық көмектің кепілдік берілген көлемін көрсету кезінде инновациялық технологияларды қолдану мүмкіндігін беру мақсатында Қазақстан Республикасының Денсаулық сақтау министрлігінің ақпараттық жүйелерін түрлендіру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105 "Денсаулық сақтау жүйесін реформалауды қолдау"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406 977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ақпараттық жүйелерін пайдалана отырып, медициналық қызметтер көрсету саласындағы тәуекел дәрежесін бағалау өлшемшарттарын мониторингтеу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тексерулері туралы ақпаратты жинау, жүйелеу және талдау, тәуекел дәрежесінің көрсеткіштерін есептеу.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105 "Денсаулық сақтау жүйесін реформалауды қолдау"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реформалауды әдіснамалық қолдау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мәселелер бойынша іс-шараларды әдіснамалық қолдау, іске асыру:</w:t>
            </w:r>
            <w:r>
              <w:br/>
            </w:r>
            <w:r>
              <w:rPr>
                <w:rFonts w:ascii="Times New Roman"/>
                <w:b w:val="false"/>
                <w:i w:val="false"/>
                <w:color w:val="000000"/>
                <w:sz w:val="20"/>
              </w:rPr>
              <w:t>
- ұлттық денсаулық сақтау шоттарын қалыптастыру және жетілдіру;</w:t>
            </w:r>
            <w:r>
              <w:br/>
            </w:r>
            <w:r>
              <w:rPr>
                <w:rFonts w:ascii="Times New Roman"/>
                <w:b w:val="false"/>
                <w:i w:val="false"/>
                <w:color w:val="000000"/>
                <w:sz w:val="20"/>
              </w:rPr>
              <w:t>
- электрондық денсаулық сақтаудың стандарттары мен реттеуші базасын дамыту;</w:t>
            </w:r>
            <w:r>
              <w:br/>
            </w:r>
            <w:r>
              <w:rPr>
                <w:rFonts w:ascii="Times New Roman"/>
                <w:b w:val="false"/>
                <w:i w:val="false"/>
                <w:color w:val="000000"/>
                <w:sz w:val="20"/>
              </w:rPr>
              <w:t>
- адами ресурстарды стратегиялық басқару, әріптестік ынтымақтастық және адами капиталды дамыту;</w:t>
            </w:r>
            <w:r>
              <w:br/>
            </w:r>
            <w:r>
              <w:rPr>
                <w:rFonts w:ascii="Times New Roman"/>
                <w:b w:val="false"/>
                <w:i w:val="false"/>
                <w:color w:val="000000"/>
                <w:sz w:val="20"/>
              </w:rPr>
              <w:t>
- денсаулық сақтау қызметтерін интеграциялауға және әдіснамалық қолдауға жәрдемдесу;</w:t>
            </w:r>
            <w:r>
              <w:br/>
            </w:r>
            <w:r>
              <w:rPr>
                <w:rFonts w:ascii="Times New Roman"/>
                <w:b w:val="false"/>
                <w:i w:val="false"/>
                <w:color w:val="000000"/>
                <w:sz w:val="20"/>
              </w:rPr>
              <w:t>
- халыққа алғашқы медициналық-санитарлық көмек көрсетуді жетілдіру;</w:t>
            </w:r>
            <w:r>
              <w:br/>
            </w:r>
            <w:r>
              <w:rPr>
                <w:rFonts w:ascii="Times New Roman"/>
                <w:b w:val="false"/>
                <w:i w:val="false"/>
                <w:color w:val="000000"/>
                <w:sz w:val="20"/>
              </w:rPr>
              <w:t>
- медициналық ғылым мен білім беруді жаңғыртуды әдіснамалық сүйемелдеу;</w:t>
            </w:r>
            <w:r>
              <w:br/>
            </w:r>
            <w:r>
              <w:rPr>
                <w:rFonts w:ascii="Times New Roman"/>
                <w:b w:val="false"/>
                <w:i w:val="false"/>
                <w:color w:val="000000"/>
                <w:sz w:val="20"/>
              </w:rPr>
              <w:t>
- денсаулық сақтау технологияларын бағалау;</w:t>
            </w:r>
            <w:r>
              <w:br/>
            </w:r>
            <w:r>
              <w:rPr>
                <w:rFonts w:ascii="Times New Roman"/>
                <w:b w:val="false"/>
                <w:i w:val="false"/>
                <w:color w:val="000000"/>
                <w:sz w:val="20"/>
              </w:rPr>
              <w:t>
- дәрілік заттарды ұтымды тағайындау және пайдалану;</w:t>
            </w:r>
            <w:r>
              <w:br/>
            </w:r>
            <w:r>
              <w:rPr>
                <w:rFonts w:ascii="Times New Roman"/>
                <w:b w:val="false"/>
                <w:i w:val="false"/>
                <w:color w:val="000000"/>
                <w:sz w:val="20"/>
              </w:rPr>
              <w:t>
- амбулаториялық дәрі-дәрмекпен қамтамасыз етуді жетілдіру;</w:t>
            </w:r>
            <w:r>
              <w:br/>
            </w:r>
            <w:r>
              <w:rPr>
                <w:rFonts w:ascii="Times New Roman"/>
                <w:b w:val="false"/>
                <w:i w:val="false"/>
                <w:color w:val="000000"/>
                <w:sz w:val="20"/>
              </w:rPr>
              <w:t>
- Қазақстан Республикасының формулярлық жүйесін дамыту;</w:t>
            </w:r>
            <w:r>
              <w:br/>
            </w:r>
            <w:r>
              <w:rPr>
                <w:rFonts w:ascii="Times New Roman"/>
                <w:b w:val="false"/>
                <w:i w:val="false"/>
                <w:color w:val="000000"/>
                <w:sz w:val="20"/>
              </w:rPr>
              <w:t>
- Қазақстанның "Алғашқы медициналық-санитариялық көмек бойынша Астана декларациясы" брендін әлемде ілгерілету және денсаулық сақтау саласындағы халықаралық ынтымақтастықты күшейту;</w:t>
            </w:r>
            <w:r>
              <w:br/>
            </w:r>
            <w:r>
              <w:rPr>
                <w:rFonts w:ascii="Times New Roman"/>
                <w:b w:val="false"/>
                <w:i w:val="false"/>
                <w:color w:val="000000"/>
                <w:sz w:val="20"/>
              </w:rPr>
              <w:t>
- денсаулық сақтау ұйымдарының желісін жетілдіру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дамыту республикалық орталығы" ШЖҚ РМК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105 "Денсаулық сақтау жүйесін реформалауды қолдау"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527 371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Алматы қаласында Дүниежүзілік денсаулық сақтау ұйымының медициналық-санитариялық алғашқы көмек жөніндегі географиялық жағынан қашық орналасқан офисінің қызметін қамтамасыз ету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Алматы қаласында Дүниежүзілік денсаулық сақтау ұйымының медициналық-санитариялық алғашқы көмек жөніндегі географиялық жағынан қашық орналасқан офисінің қызметін қамтамасыз 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r>
              <w:br/>
            </w:r>
            <w:r>
              <w:rPr>
                <w:rFonts w:ascii="Times New Roman"/>
                <w:b w:val="false"/>
                <w:i w:val="false"/>
                <w:color w:val="000000"/>
                <w:sz w:val="20"/>
              </w:rPr>
              <w:t>
105 "Денсаулық сақтау жүйесін реформалауды қолдау"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 саласында білім беру қызметтерін көрсету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халқына медициналық қызметтердің қолжетімділігін және сапасын арттырудың негізгі тетігі ретінде денсаулық сақтау жүйесінің кадрлық әлеуетін дамыту және нығайту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дамыту республикалық орталығы" ШЖҚ РМК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"Денсаулық сақтау ұйымдары кадрларының біліктілігін арттыру және оларды қайта даярлау"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639 638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қаржыландыруды қамтамасыз ету жөніндегі көрсетілетін қызметтер</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тегін медициналық көмектің кепілдік берілген көлемін қаржыландыруды қамтамасыз етуі, оның ішінде тегін медициналық көмектің кепілдік берілген көлемі шеңберінде медициналық көмекті сатып алуды өткізуі, шарт жасасу және медициналық қызметке ақы төлеу, денсаулық сақтау субъектілерінің медициналық қызметтердің тұтынушыларына көрсеткен медициналық көмектің сапасы мен көлемі бойынша шарттық міндеттемелерін орындауына мониторинг жүргізу, сондай-ақ шетелге емделуге жіберілген пациенттің және онымен ілесіп жүретін адамның жол жүру шығыстарын қамтамасыз 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КеАҚ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
102 "Тегін медициналық көмектің кепілдік берілген көлемін қаржыландыруды қамтамасыз ету жөніндегі қызметтер"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610 555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бюджет қаражаты есебінен шетелге емделуге жіберу, оның ішінде шетелде емделуге үміткер азаматтарды отандық медициналық ұйымдарда емдеу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республикада көрсетілмейтін медициналық көмекпен қамтамасыз ету, сондай-ақ шетелдік мамандарды тарта отырып, отандық клиникаларда жоғары технологияларды дамыту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Medical Center" корпоративтік қоры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
105 "Инновациялық медициналық технологияларды қолдану арқылы медициналық көмек көрсету және шетелде емдеу"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санитариялық авиацияны дамыту бойынша жұмысты ұйымдастыру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(санитариялық авиация) пайдалана отырып, Қазақстан Республикасы халқына шұғыл медициналық көмекті ұйымдастыру;санитариялық авиацияның өңірлік бөлімшелерінің қызметін ұйымдастыру және үйлестіру;халықаралық стандарттар негізінде Қазақстан Республикасында санитариялық авиация қызметін дамыту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шұғыл медицинаны үйлестіру орталығы" ШЖҚ РМК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ету"107 "Санитариялық авиация нысанында медициналық көмек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379 838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 саласында үйлестіру жүйесін құру бойынша қызметтер</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ағзалық донорлықтың тиімді ұлттық жүйесін құру және трансплантология ғылымын дамыту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"Транспланттауды және жоғары технологиялық медициналық қызметті үйлестіру жөніндегі республикалық орталық"ШЖҚ РМК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
114 "Трансплантация саласында үйлестіру жүйесін құру бойынша көрсетілетін қызметтер"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185 896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Инфекцияның аса қауіпті табиғи ошақтары аумақтарында халықтың санитариялық-эпидемиологиялық саламаттылығын қамтамасыз ету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Аса қауіпті инфекциялар (оба, туляремия, күйдіргі, тырысқақ, вирустық инфекция) ошақтарында эпидемиологиялық және эпизоотологиялық мониторинг жүргізу. Дератизациялауды, дезинсекциялауды қоса алғанда, эпидемияға қарсы іс-шараларды жүргізу. АҚИ тіркелген кезде шұғыл санитариялық-эпидемияға қарсы және санитариялық-профилактикалық іс-шараларды жүргізу. АҚИ ошақтарын жоспарлы тексеру кезінде және АҚИ-мен ауыратын науқастар анықталған жағдайда кеміргіштердің, эктопаразиттердің материалдарын микробиологиялық зерттеу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100 "Халықтың санитариялық-эпидемиологиялық саламаттылығын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4 923 690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қауіптерді азайту бойынша Орталық референттік зертхананың қызметін қамтамасыз ету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инфекцияларға эпидемиологиялық мониторинг жүйесінде Орталық референттік зертхананың жұмыс істеуін қамтамасыз ету және аса қауіпті инфекциялардың профилактикасы саласындағы қызметтерді көрсету, аса қауіпті патогендерді шоғырландыру, биологиялық қауіптерді табу, диагностикалау және жою бойынша мүмкіндіктерді кеңейту, халықаралық зертханалық практика және биологиялық қауіпсіздік стандарттарын енгізу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100 "Халықтың санитариялық-эпидемиологиялық саламаттылығын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188 150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Возрождение аралының қазақстандық бөлігінде және Арал теңізіне іргелес (жақын) материктік аумақта эпизоотологиялық мониторингті қамтамасыз ету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Тасығыштар мен таратушылар санының серпінін, деңгейі жағдайын бағалай отырып, Возрождение аралының қазақстандық бөлігінде және Арал теңізіне іргелес (жақын) материктік аумақта эпизоотологиялық тексеруді қамтамасыз ету, осы аумақтарда тұрақты және уақытша тұратын халықты эпидемиологиялық бақылау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100 "Халықтың санитариялық-эпидемиологиялық саламаттылығын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зертханалық зерттеулер мен аспаптық өлшеулер жүргізу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санитарлық-эпидемиологиялық салауаттылығын қамтамасыз ету мақсатында зертханалық зерттеулер және аспаптық өлшеулер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100 "Халықтың санитариялық-эпидемиологиялық саламаттылығын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277 729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Санитарлық-эпидемиологиялық салауаттылық мәселелері бойынша ұйымдастырушылық-әдістемелік, практикалық, көмек көрсету, эпидемиологиялық тексерулер</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тексерулер жүргізу, әдістемелік және практикалық жұмыс</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100 "Халықтың санитариялық-эпидемиологиялық саламаттылығын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сырттай бағалау бағдарламаларын жүргізу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салауаттылығын қамтамасыз ету мақсатында халыққа көрсетілетін қызметтердің сапасын сыртқы бағалау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100 "Халықтың санитариялық-эпидемиологиялық саламаттылығын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166 420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мониторинг жүргізу, өңірлерден ақпарат жинау, статистикалық өңдеу, Қазақстан Республикасы Денсаулық сақтау министрлігі мен Санитариялық-эпидемиологиялық бақылау комитеті үшін ҚР халқының санитарлық-эпидемиологиялық салауаттылығын қамтамасыз ету жөніндегі ұсынымдармен алынған деректерді біріктіру және талдау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жұмыс, мониторинг және ақпарат жинау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100 "Халықтың санитариялық-эпидемиологиялық саламаттылығын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кезінде инфекциялық бақылау инфекцияларының алдын алу бағдарламаларын бағалау және мониторингілеу, деректер жинау жүйесін әзірлеу және енгізу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салауаттылығын қамтамасыз 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100 "Халықтың санитариялық-эпидемиологиялық саламаттылығын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шолғыншы эпидимилогиялық бақылаудың және микробқа қарсы резинтенттілікті қадағалаудың ұлттық жүйесін енгізу. Қоғамдық денсаулық сақтау саласындағы төтенше жағдайлар жедел орталықтың қызметін қамтамасыз 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100 "Халықтың санитариялық-эпидемиологиялық саламаттылығын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жүзеге асыру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АИТВ-инфекциясының жағдайлары мен таралуын эпидемиологиялық қадағалау, эпидемиологиялық ахуалды бағалау және талдау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дерматология және инфекциялық аурулар ғылыми орталығы" ШЖҚ РМК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r>
              <w:br/>
            </w:r>
            <w:r>
              <w:rPr>
                <w:rFonts w:ascii="Times New Roman"/>
                <w:b w:val="false"/>
                <w:i w:val="false"/>
                <w:color w:val="000000"/>
                <w:sz w:val="20"/>
              </w:rPr>
              <w:t>
105 "ЖИТС профилактикасы және оған қарсы күрес жөніндегі іс-шараларды іске асыру"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103 665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 ғылыми-қайта жаңғырту жұмыстарының орындалуын бағалау нормативтерін әзірлеу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бағаларды, сметалық-нормативтік базаны, сметалық нормалауды және баға белгілеу бағаларын әзірлеу, оның ішінде сметалық нормалар мен жекелеген бағалар жинақтарын ағымдағы бағаларға қайта есептеу, тарих және мәдениет ескерткіштері бойынша арнайы ғылыми-жобалау жұмыстарына бағалар жинақтарын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"Мәдениет, спорт және туристік қызмет саласындағы мемлекеттік саясатты қалыптастыру"</w:t>
            </w:r>
            <w:r>
              <w:br/>
            </w:r>
            <w:r>
              <w:rPr>
                <w:rFonts w:ascii="Times New Roman"/>
                <w:b w:val="false"/>
                <w:i w:val="false"/>
                <w:color w:val="000000"/>
                <w:sz w:val="20"/>
              </w:rPr>
              <w:t>
123 "Ағымдағы әкімшілік шығыстар"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 саласында қызмет көрсету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 және Қазақстан халқының тілдері" 2020 – 2024 жылдарға арналған мемлекеттік бағдарламасын іске асыру бойынша іс-шаралар өткізу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"Шайсұлтан Шаяхметов атындағы "Тіл-Қазына" ұлттық ғылыми-практикалық орталығы" КеАҚ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"Мемлекеттік тілді және Қазақстан халқының басқа да тілдерін дамыту"</w:t>
            </w:r>
            <w:r>
              <w:br/>
            </w:r>
            <w:r>
              <w:rPr>
                <w:rFonts w:ascii="Times New Roman"/>
                <w:b w:val="false"/>
                <w:i w:val="false"/>
                <w:color w:val="000000"/>
                <w:sz w:val="20"/>
              </w:rPr>
              <w:t>
100 "Мемлекеттік тілді және Қазақстан халқының басқа да тілдерін дамытуды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682 920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қалпына келтіру, салу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Ғылыми-қайта жаңғырту жұмыстарын жүргізу жолымен республикалық маңызы бар тарих және мәдениет ескерткіштерінің сақталуын қамтамасыз 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арттыру"100 "Тарихи-мәдени мұра ескерткіштерін қалпына келтіру, салу"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2 057 764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мәдени мұрасын зерделеуді жинақтау және жүйелеу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шеңберінде тарих және мәдениет ескерткіштерінің аумағын, қорғау аймақтарын анықтау, ЮНЕСКО-ның ықтимал тарих және мәдениет ескерткіштері бойынша ғылыми құжаттама әзірлеу және оларды дамыту, басқару жөніндегі ЮНЕСКО-ның талабы болып табылатын менеджмент-жоспарлар жүзеге асырылатын болады. Бұдан басқа, ЮНЕСКО-ның ұсынымдарын орындау мақсатында ескерткіштер мен тарихқа қоршаған факторлардың өзара іс-қимылын бағалауды жүйелі түрде жүзеге асыру талап етіледі және қорық-музейлердің қызметін дамыту мен қайта жаңғырту бағыттары айқындалды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101 "Қазақ халқының мәдени мұрасын зерделеуді жинақтау және жүйелеу"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ұлттық, кәсіби және басқа да мерекелеріне арналған мерекелік іс-шаралар мен салтанатты концерттерді өткізу, ҚР Тұңғыш Президенті – Елбасының, Мемлекет басшысының және Премьер-Министрдің шетел делегацияларымен ресми кездесулері шеңберінде концерттік бағдарламаларды ұйымдастыру, ТҮРКСОЙ іс-шараларына қатысуын қамтамасыз ету, сондай-ақ мәдени іс-шаралар, оның ішінде фестивальдар ұйымдастыру, "Ұлттық домбыра күні" мерекесін мерекелеуге арналған концерттік бағдарлама өткізу, айтыстар, қазақстандық орындаушылардың халықаралық конкурстарға қатысуын және жас дарындар мен жетекші орындаушылардың әлемнің үздік сахналарында өнер көрсетуін ұйымдастыру, мерейтойлық іс-шараларды, оның ішінде "Рухани Жаңғыру" және "Ұлы даланың 7 қыры" атты бағдарламалары аясында ұйымдастыру.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әуендері" 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r>
              <w:br/>
            </w:r>
            <w:r>
              <w:rPr>
                <w:rFonts w:ascii="Times New Roman"/>
                <w:b w:val="false"/>
                <w:i w:val="false"/>
                <w:color w:val="000000"/>
                <w:sz w:val="20"/>
              </w:rPr>
              <w:t>
105 "Әлеуметтік маңызы бар және мәдени іс-шаралар өткізу"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1 185 585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өнерін классикалық би және балет өнерінің туындыларын орындау арқылы кеңінен тарату. Хореография өнерін насихаттау және хореография саласында халықаралық қатынастар. Әлеуметтік маңызы бар және мәдени іс-шараларды өткізу бойынша классикалық би және балет саласындағы қызметтерді сатып алу үшін ілеспе қызметтерді іске асыру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Балет" театры" ЖШС</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r>
              <w:br/>
            </w:r>
            <w:r>
              <w:rPr>
                <w:rFonts w:ascii="Times New Roman"/>
                <w:b w:val="false"/>
                <w:i w:val="false"/>
                <w:color w:val="000000"/>
                <w:sz w:val="20"/>
              </w:rPr>
              <w:t>
105 "Әлеуметтік маңызы бар және мәдени іс-шаралар өткізу"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2 599 974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спортшылар мен спорт резервін даярлау, олимпиадалық спорт түрлері бойынша ұлттық құрама командалар мүшелерін халықаралық спорттық жарыстарға қатысуға даярлауды қамтамасыз ету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спорттық іс-шараларды ұйымдастыру және олимпиадалық спорт түрлері бойынша Қазақстан Республикасы құрама командаларының халықаралық жарыстарға қатысуы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олимпиада комитеті" ҚБ</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"Жоғары жетістіктер спортын дамыту"</w:t>
            </w:r>
            <w:r>
              <w:br/>
            </w:r>
            <w:r>
              <w:rPr>
                <w:rFonts w:ascii="Times New Roman"/>
                <w:b w:val="false"/>
                <w:i w:val="false"/>
                <w:color w:val="000000"/>
                <w:sz w:val="20"/>
              </w:rPr>
              <w:t>
100 "Жоғары жетістіктер спортын дамытуды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10 870 866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спортшылар мен спорт резервін даярлау, паралимпиадалық спорт түрлері бойынша ұлттық құрама командалар мүшелерін халықаралық спорттық жарыстарға қатысуға даярлауды қамтамасыз ету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спорттық іс-шараларды ұйымдастыру және паралимпиадалық спорт түрлері бойынша Қазақстан Республикасының ұлттық құрама командасының халықаралық жарыстарға қатысуы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паралимпиада комитеті" ҚБ</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"Жоғары жетістіктер спортын дамыту"</w:t>
            </w:r>
            <w:r>
              <w:br/>
            </w:r>
            <w:r>
              <w:rPr>
                <w:rFonts w:ascii="Times New Roman"/>
                <w:b w:val="false"/>
                <w:i w:val="false"/>
                <w:color w:val="000000"/>
                <w:sz w:val="20"/>
              </w:rPr>
              <w:t>
100 "Жоғары жетістіктер спортын дамытуды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1 033 506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академиясында мәдениеттегі және өнердегі дарынды балаларды оқыту және тәрбиелеу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даярлауды ұйымдастыру және білім беру қызметін ұсыну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 КЕАҚ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"Мәдениет пен өнер саласында кадрлар даярлау"</w:t>
            </w:r>
            <w:r>
              <w:br/>
            </w:r>
            <w:r>
              <w:rPr>
                <w:rFonts w:ascii="Times New Roman"/>
                <w:b w:val="false"/>
                <w:i w:val="false"/>
                <w:color w:val="000000"/>
                <w:sz w:val="20"/>
              </w:rPr>
              <w:t>
103 "Хореография саласындағы білім беру үрдісін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1 060 292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және оны халықаралық және ішкі нарықта ілгерілету жөніндегі іс-шаралар</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саланы дамытудың 2019 – 2025 жылдарға арналған мемлекеттік бағдарламасын іске асыру жөніндегі іс-шаралар жоспары бойынша көзделген іс-шараларды іске асыру, оның ішінде халықаралық көрмелерге қатысуды, елдік маркетингті қамтамасыз етуге, туристік сала өкілдері үшін семинарлар ұйымдастыруға; гид-экскурсоводтар үшін халықаралық тренинг өткізуге шығыстар көздеу. "Kazakhstan.travel" ұлттық туристік порталын дамыту және техникалық қолдау. Халықаралық телевизияда жарнамалық науқан өткізу. Ақпараттық турлар ұйымдастыру және өткізу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акционерлік қоғамы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 "Ұлттық туристік өнімді қалыптастыру және оны халықаралық және ішкі нарықта ілгерілету" 100 "Казақстанның туристік имиджін қалыптастыру"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520 583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кадрларды даярлау үшін білім беру қызметін ұйымдастыру бойынша қызметтер</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оқыту стандарттарын ескере отырып, Халықаралық туризм және меймандостық университеті қызметін қамтамасыз 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КеАҚ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"Туризм саласында кадрларды даярлау үшін білім беру қызметін ұйымдастыру бойынша қызметтер"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333 016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РМК-ның ядролық, радиациялық және электрофизикалық қондырғыларының жұмыс істеуін қамтамасыз ету жөніндегі көрсетілетін қызметтер</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РМК-ның ядролық, радиациялық және электрофизикалық қондырғыларын ғылыми-техникалық бағдарламаларды және халықаралық жобаларды табысты орындау үшін күтіп ұстау және қауіпсіз пайдалану (ғимараттарды, құрылыстарды, көлікті күтіп ұстау, персоналдың еңбегіне ақы төлеу, материалдарды сатып алу, жабдықтарды жөндеу, коммуналдық қызметтерді, бюджетке салықтар және т.б. төлемдерді төлеу бойынша қызметтер кешені)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РеспубликасыныңҰлттық ядролық орталығы" РМК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r>
              <w:br/>
            </w:r>
            <w:r>
              <w:rPr>
                <w:rFonts w:ascii="Times New Roman"/>
                <w:b w:val="false"/>
                <w:i w:val="false"/>
                <w:color w:val="000000"/>
                <w:sz w:val="20"/>
              </w:rPr>
              <w:t>
101 "Қазақстан Республикасы аумағында радиациялық қауіпсіздікті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641 811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РМК ядролық, радиациялық және электрофизикалық қондырғыларының жұмыс істеуін қамтамасыз ету жөніндегі көрсетілетін қызметтер</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бағдарламаларды және халықаралық жобаларды табысты орындау үшін "Ядролық физика институты" РМК базалық эксперименттік қондырғыларының жұмыс істеуін және қауіпсіздігін қамтамасыз ету (ғимараттарды, құрылыстарды, көлікті күтіп ұстау, персоналдың еңбегіне ақы төлеу, материалдарды сатып алу, жабдықтарды жөндеу, коммуналдық қызметтерді, бюджетке салықтар және т.б. төлемдерді төлеу бойынша қызметтер кешені)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РМК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r>
              <w:br/>
            </w:r>
            <w:r>
              <w:rPr>
                <w:rFonts w:ascii="Times New Roman"/>
                <w:b w:val="false"/>
                <w:i w:val="false"/>
                <w:color w:val="000000"/>
                <w:sz w:val="20"/>
              </w:rPr>
              <w:t>
101 "Қазақстан Республикасы аумағында радиациялық қауіпсіздікті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539 281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зерттеулер институты" РМК геофизикалық қондырғыларының жұмыс істеуін қамтамасыз ету жөніндегі көрсетілетін қызметтер</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бағдарламаларды және халықаралық жобаларды табысты орындау үшін "Геофизикалық зерттеулер институты" РМК геофизикалық қондырғыларының үздіксіз және қауіпсіз жұмысын қамтамасыз ету жөніндегі көрсетілетін қызметтер (ғимараттарды, құрылыстарды, көлікті күтіп ұстау, персоналдың еңбегіне ақы төлеу, материалдарды сатып алу, жабдықтарды жөндеу, коммуналдық қызметтерді, бюджетке салықтар және т.б. төлемдерді төлеу бойынша қызметтер кешені)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зерттеулер институты" РМК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r>
              <w:br/>
            </w:r>
            <w:r>
              <w:rPr>
                <w:rFonts w:ascii="Times New Roman"/>
                <w:b w:val="false"/>
                <w:i w:val="false"/>
                <w:color w:val="000000"/>
                <w:sz w:val="20"/>
              </w:rPr>
              <w:t>
101 "Қазақстан Республикасы аумағында радиациялық қауіпсіздікті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191 423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жұмылдыруды ғылыми және әдістемелік қамтамасыз ету бойынша қызмет</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жұмылдыру жоспарын әзірлеу бойынша әдіснамалық нұсқаманы әзірлей отырып, елдің жұмылдыру жоспарын дайындау жөніндегі әдіснамалық негіздер мен халықаралық тәжірибені зерттеу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r>
              <w:br/>
            </w: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даму жағдайларын зерттеу және модельдеу құралдарын жетілдіру арқылы Қазақстан Республикасының әлеуметтік-экономикалық даму болжамын әзірлеуді талдамалық сүйемелдеу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Әлеуметтік-экономикалық даму болжамын әзірлеу үшін қазақстандық және әлемдік экономиканы, әлемдік тауар нарықтарын дамытудың ағымдағы үрдістеріне талдау жүргізу, сондай-ақ болжамдық құралдар базасын өзекті ету және экономикалық-математикалық есептеулерді жақсарту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r>
              <w:br/>
            </w: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191 179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бәсекеге қабілеттілігін арттыру шеңберінде Дүниежүзілік Банктің "Doing Business" рейтингіндегі Қазақстанның позицияларын жақсарту" талдамалық зерттеуі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"Doing Business - 2020" рейтингіндегі Қазақстанның позицияларын жақсарту бойынша сараптамалық-талдамалық сүйемелдеуді және техникалық қолдауды қамтамасыз 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r>
              <w:br/>
            </w: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институционалдық ортасын және әдіснамасын дамыту бойынша ұсынымдар әзірлеу-3 кезең</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саласындағы заңнаманы және олармен интеграцияланған нормативтік құқықтық актілерді жетілдіру бойынша ұсынымдар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мемлекеттік-жеке меншік әріптестік орталығы" 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r>
              <w:br/>
            </w: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 IMD рейтингіне қосу және елдің бәсекеге қабілеттілік деңгейін талдау үшін статистикалық байқаулар жүргізу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бәсекеге қабілеттілік жөніндегі халықаралық рейтингтердегі позицияларын тұрақты арттыру бойынша ұсынымдар кешенін әзірлеу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r>
              <w:br/>
            </w: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реттеуді жетілдіру мәселелері бойынша зерттеулер</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Дамыған елдердің үздік стандарттары мен практикаларын ескере отырып, кәсіпкерлік қызметтің мемлекеттік реттелуін жетілдіру мәселелері бойынша одан әрі үдемелі мақсатты жұмыс жүргізу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r>
              <w:br/>
            </w: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153 619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Экономикалық ынтымақтастық және даму ұйымы арасындағы өзара іс-қимылға талдамалық және консультациялық қолдау көрсету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ЭЫДҰ-ға кіру бойынша елдердің тәжірибесін зерделеу және ұсынымдар әзірлеу, ЭЫДҰ шолуларын іске асыру бойынша мемлекеттік органдарды қолдау, ЭЫДҰ ұсынымдарын іске асыру бойынша Жол картасының және ЭЫДҰ-мен өзара іс-қимыл бойынша іс-қимыл жоспарының орындалуын мониторингтеу және т. б.</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r>
              <w:br/>
            </w: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242 109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реформаларды талдау және мониторинг" тақырыбында зерттеу жүргізу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2020 жылғы 4 ақпандағы № 89 өкімімен Қазақстан Республикасы Президентінің жанындағы Әлеуметтік-экономикалық реформаларды талдау және бақылау орталығы (бұдан әрі - Орталық) құрылды.Орталық Қазақстан Республикасы Президентінің жанындағы консультативтік-кеңесші орган болып табылады, ол әлеуметтік-экономикалық саланың даму процестерін бақылау, институционалдық реформалар жүргізу, сондай-ақ оларды тиімді іске асыру үшін нақты ұсыныстар әзірлеу үшін құрылған.Орталық:</w:t>
            </w:r>
            <w:r>
              <w:br/>
            </w:r>
            <w:r>
              <w:rPr>
                <w:rFonts w:ascii="Times New Roman"/>
                <w:b w:val="false"/>
                <w:i w:val="false"/>
                <w:color w:val="000000"/>
                <w:sz w:val="20"/>
              </w:rPr>
              <w:t>
1) стратегиялық құжаттар мен Қазақстан Республикасы Президентінің жеке тапсырмалары шеңберіндегі салалық және институционалдық реформалардың барысын бақылауды және бағалауды қамтамасыз етеді;</w:t>
            </w:r>
            <w:r>
              <w:br/>
            </w:r>
            <w:r>
              <w:rPr>
                <w:rFonts w:ascii="Times New Roman"/>
                <w:b w:val="false"/>
                <w:i w:val="false"/>
                <w:color w:val="000000"/>
                <w:sz w:val="20"/>
              </w:rPr>
              <w:t>
2) әлеуметтік-экономикалық саладағы, аймақтық саясаттағы, сондай-ақ ел дамуының басқа да маңызды бағыттарындағы жүйелік проблемалар мен қауіптерді анықтайды;</w:t>
            </w:r>
            <w:r>
              <w:br/>
            </w:r>
            <w:r>
              <w:rPr>
                <w:rFonts w:ascii="Times New Roman"/>
                <w:b w:val="false"/>
                <w:i w:val="false"/>
                <w:color w:val="000000"/>
                <w:sz w:val="20"/>
              </w:rPr>
              <w:t>
3) реформаларды, салалық және өңірлік мемлекеттік саясатты, мемлекеттік органдар мен квазимемлекеттік сектордың жұмысының сапасын жоғарылатуға бағытталған ұсыныстар әзірлейді.</w:t>
            </w:r>
            <w:r>
              <w:br/>
            </w:r>
            <w:r>
              <w:rPr>
                <w:rFonts w:ascii="Times New Roman"/>
                <w:b w:val="false"/>
                <w:i w:val="false"/>
                <w:color w:val="000000"/>
                <w:sz w:val="20"/>
              </w:rPr>
              <w:t>
Орталықты сараптамалық-талдау тобы қолдайды. Орталықта сараптамалық-талдамалық топ құрылып, Қазақстан Республикасы Ұлттық экономика министрлігінің ведомстволық бағынысты ұйымы негізінде жұмыс істейді.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r>
              <w:br/>
            </w: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 жобаларының ғылыми экономикалық сараптамасы</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сапасын, негізділігін, уақтылылығын, заңдылығын бағалауға, жобада Қазақстан Республикасының Конституциясында бекітілген адам мен азамат құқықтарының сақталуына, сондай-ақ жобаны қабылдаудың ықтимал теріс салдарларын анықтауға Қазақстан Республикасының заң жобаларына ғылыми экономикалық сараптаманы жүзеге асыру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r>
              <w:br/>
            </w:r>
            <w:r>
              <w:rPr>
                <w:rFonts w:ascii="Times New Roman"/>
                <w:b w:val="false"/>
                <w:i w:val="false"/>
                <w:color w:val="000000"/>
                <w:sz w:val="20"/>
              </w:rPr>
              <w:t>
115 "Қазақстан Республикасы заң жобаларының ғылыми экономикалық сараптамасы"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80 479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базасында шағын және орта бизнес топ-менеджментін оқыту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кәсіпорындарының жоғарғы және орта буындарының басшылары үшін "Назарбаев Университеті" ДБҰ Дьюк Университетімен (АҚШ) бірлесіп, "Бизнестің жол картасы-2020" бизнесті қолдау мен дамытудың мемлекеттік бағдарламасы" Қазақстан Республикасы Үкіметінің 2018 жылғы 25 тамыздағы № 522 қаулысына сәйкес шағын және орта бизнестің топ-менеджментін оқытуды өткізуде</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 ""Бизнестің жол картасы – 2025" бизнесті қолдау мен дамытудың мемлекеттік бағдарламасы және Басым жобаларға кредит беру тетігі шеңберінде іс-шараларды іске асыру"</w:t>
            </w:r>
            <w:r>
              <w:br/>
            </w:r>
            <w:r>
              <w:rPr>
                <w:rFonts w:ascii="Times New Roman"/>
                <w:b w:val="false"/>
                <w:i w:val="false"/>
                <w:color w:val="000000"/>
                <w:sz w:val="20"/>
              </w:rPr>
              <w:t>
100 "Кәсіпкерлік әлеуетті сауықтыру және күшейту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266 953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әскери және екіжақты мақсаттағы өнімнің өндірісін ұйымдастыру үшін қосылған құн мен технологиялық шешімдерді жеткізушілердің жаһандық тізбегін талдау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екіжақты мақсаттағы өнімдерді өндіру кезінде, оның ішінде әскери-техникалық және өнеркәсіптік саясатты іске асыру процесінде әскери және азаматтық секторларды интеграциялаудың негізгі бағыттарын айқындау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стратегиялық зерттеулер орталығы" 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"Өнеркәсіп, қорғаныс өнеркәсібі,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мемлекеттік саясатты қалыптастыру және іске асыру"</w:t>
            </w:r>
            <w:r>
              <w:br/>
            </w: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материалдар негізінде Қазақстан Республикасының салааралық ғылыми-техникалық ақпаратының мемлекеттік жүйесін құру" республикалық мақсатты ғылыми-техникалық бағдарламасы шеңберіндегі зерттеулер</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материалдар негізінде Қазақстан Республикасының индустриялық-инновациялық даму субъектілерін ғылым мен техниканың шетелдік жетістіктері, озық технологиялары мен өндірістері туралы салааралық ақпаратпен қамтамасыз 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технологиялық болжау орталығы" ШЖҚ РМК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"Өнеркәсіп салаларының дамуына жәрдемдесу"</w:t>
            </w:r>
            <w:r>
              <w:br/>
            </w:r>
            <w:r>
              <w:rPr>
                <w:rFonts w:ascii="Times New Roman"/>
                <w:b w:val="false"/>
                <w:i w:val="false"/>
                <w:color w:val="000000"/>
                <w:sz w:val="20"/>
              </w:rPr>
              <w:t>
102 "Қазақстан Республикасының индустриялық дамуы саласындағы зерттеулер"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122 059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жолдарындағы кеме қатынасы қауіпсіздігін қамтамасыз ету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Баутино порты су айдынындағы кеме қатынасы қауіпсіздігін, Ертіс және Орал-Каспий алаптарында, Іле өзені, Қапшағай су қоймасы мен Балқаш көлі ішкі су жолдарының кеме қатынайтын учаскелерінде кепілдік габариттерді навигациялық жабдықтар белгілерін қою (алу) және навигациялық жабдықтар белгілерін күтіп-ұстау, түбін тереңдету, тегістеу, түбін тазалау, арналық жобалық зерттеулер, навигациялық құралдар мен жабдықтарды жасау және жөндеу, КҚБЖ, кеме қатынасы шлюздері мен техникалық флот кемелерін күтіп-ұстау және жөндеу, техникалық флот кемелерін жаңарту және жаңғырту бойынша шараларды жүргізу арқылы қамтамасыз ету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 Көлік комитетінің "Қазақстан су жолдары" РМҚК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"Су көлігін және су инфрақұрылымын ұстау, дамыту"</w:t>
            </w:r>
            <w:r>
              <w:br/>
            </w:r>
            <w:r>
              <w:rPr>
                <w:rFonts w:ascii="Times New Roman"/>
                <w:b w:val="false"/>
                <w:i w:val="false"/>
                <w:color w:val="000000"/>
                <w:sz w:val="20"/>
              </w:rPr>
              <w:t>
100 "Су жолдарының кеме жүретін жағдайда болуын қамтамасыз ету және шлюздерді күтіп-ұстау"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13 706 205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жүйесін реформалау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құрылыс саласындағы нормативтік-техникалық құжаттарды және сметалық - нормативтік құжаттарды әзірлеу (өңдеу).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r>
              <w:br/>
            </w: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1 062 398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салынған аумақтарда жерасты және жерүсті коммуникацияларына түгендеу жүргізу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инженерлік коммуникациялар нысандарының (сумен жабдықтау, кәріз, электрмен жабдықтау, байланыс, газбен жабдықтау, жылумен жабдықтау, көше шамдары, жол қозғалысын ұйымдастыру) нақты кеңістікте орналасуын және негізгі техникалық сипаттамаларын айқындау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r>
              <w:br/>
            </w: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729 030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өңірді аумақтық дамытудың өңіраралық схемасын түзету (өзектілендіру)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өңірді аумақтық дамытудың өңіраралық схемасы аумақты ұзақ мерзімді дамытудың қала құрылысы стратегиясы болып табылады және халық пен бизестің инфрақұрылымға деген қажеттілігін қоса жобалаудың аралық (2025 жыл), есептік (2035 жыл) және болжамды (2050 жыл) мерзімдеріне жобалық ұсыныстарын қамтиды.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r>
              <w:br/>
            </w: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130 668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инвестициялық жобаларды дамытуды ұйымдастыру бойынша мемлекеттік қызметтер көрсету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автомобиль жолдарын дамыту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деңгейде автомобиль жолдарын дамыту"</w:t>
            </w:r>
            <w:r>
              <w:br/>
            </w:r>
            <w:r>
              <w:rPr>
                <w:rFonts w:ascii="Times New Roman"/>
                <w:b w:val="false"/>
                <w:i w:val="false"/>
                <w:color w:val="000000"/>
                <w:sz w:val="20"/>
              </w:rPr>
              <w:t>
005 "Ішкі көздер есебінен"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58 723 469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жөндеуді және күтіп ұстауды ұйымдастыру бойынша мемлекеттік қызметтерді орындау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күрделі, орташа және ағымдағы жөндеуді, күтіп ұстауды ұйымдастыру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"Ортақ пайдаланымдағы автомобиль жолдарын жөндеу және олардың сапасын жақсартуға бағытталған күтіп-ұстау бойынша жұмыстарды ұйымдастыру"</w:t>
            </w:r>
            <w:r>
              <w:br/>
            </w:r>
            <w:r>
              <w:rPr>
                <w:rFonts w:ascii="Times New Roman"/>
                <w:b w:val="false"/>
                <w:i w:val="false"/>
                <w:color w:val="000000"/>
                <w:sz w:val="20"/>
              </w:rPr>
              <w:t>
100 "Республикалық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93 706 411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нысанында жүзеге асырылатын республикалық маңызы бар инвестициялық жобалардың дамуын ұйымдастыру бойынша мемлекеттік қызметтер көрсету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транзиттік жүк тасымалдарының көлемін ұлғайту мақсатында, өткізу пункттерін жаңғырту жоспарланып отыр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"Қазақстан Республикасының Мемлекеттік шекарасы арқылы өткізу пункттерін салу және реконструкциялау"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4 633 752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 бойынша зерттеулер жүргізу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бақылауды тиімді жүргізу мақсатында қаржылық бұзушылықтарды анықтау және профилактика әдістерін жетілдіруге бағытталған өзекті мәселелерді зерттеу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талдау және тиімділікті бағалау орталығы" ЖШС</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r>
              <w:br/>
            </w:r>
            <w:r>
              <w:rPr>
                <w:rFonts w:ascii="Times New Roman"/>
                <w:b w:val="false"/>
                <w:i w:val="false"/>
                <w:color w:val="000000"/>
                <w:sz w:val="20"/>
              </w:rPr>
              <w:t>
101 "Мемлекеттік аудит және қаржылық бақылау саласындағы зерттеулер"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201 393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 бағалауды талдамалық сүйемелдеу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 бағалау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талдау және тиімділікті бағалау орталығы" ЖШС</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r>
              <w:br/>
            </w:r>
            <w:r>
              <w:rPr>
                <w:rFonts w:ascii="Times New Roman"/>
                <w:b w:val="false"/>
                <w:i w:val="false"/>
                <w:color w:val="000000"/>
                <w:sz w:val="20"/>
              </w:rPr>
              <w:t>
102 "Экономика, мемлекеттік басқару және өңірлік даму саласында талдамалық және консалтингтік қызметтер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247 021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қызметінің тиімділігін бағалауды сараптамалық-талдамалық және әдіснамалық сүйемелдеу қамтылатын қызметті бағалау жөніндегі консультациялық қызметтер</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қызметінің тиімділігін бағалауды сараптамалық-талдамалық және әдіснамалық сүйемелдеу қамтылатын қызметті бағалау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талдау және тиімділікті бағалау орталығы" ЖШС</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r>
              <w:br/>
            </w:r>
            <w:r>
              <w:rPr>
                <w:rFonts w:ascii="Times New Roman"/>
                <w:b w:val="false"/>
                <w:i w:val="false"/>
                <w:color w:val="000000"/>
                <w:sz w:val="20"/>
              </w:rPr>
              <w:t>
102 "Экономика, мемлекеттік басқару және өңірлік даму саласында талдамалық және консалтингтік қызметтер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жүргізу жеңілдігі бойынша өңірлер мен қалалар рейтингісін өткізу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жүргізу жеңілдігі бойынша өңірлер мен қалалар рейтингісі</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талдау және тиімділікті бағалау орталығы" ЖШС</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r>
              <w:br/>
            </w:r>
            <w:r>
              <w:rPr>
                <w:rFonts w:ascii="Times New Roman"/>
                <w:b w:val="false"/>
                <w:i w:val="false"/>
                <w:color w:val="000000"/>
                <w:sz w:val="20"/>
              </w:rPr>
              <w:t>
102 "Экономика, мемлекеттік басқару және өңірлік даму саласында талдамалық және консалтингтік қызметтер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ПІБ жүйесінің медициналық және басқа қызметкерлерін оқытуды ұйымдастыру және жүргізу бойынша қызметтер</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қызметте кәсіби дағдылар деңгейін арттыру мақсатында ҚР ПІБ жүйесінің қызметкерлерін, оның ішінде ҚР ПІБ жүйесінің медициналық қызметкерлерін ғылыми зерттеулер менеджменті және медициналық практикадағы заманауи әдістер бойынша оқытуды ұйымдастыру және жүргізу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технологиялар және ақпараттық жүйелер орталығы АҚ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"Қазақстан Республикасы Президенті Іс басқармасы медициналық ұйымдарының қызметін қамтамасыз ету"</w:t>
            </w:r>
            <w:r>
              <w:br/>
            </w:r>
            <w:r>
              <w:rPr>
                <w:rFonts w:ascii="Times New Roman"/>
                <w:b w:val="false"/>
                <w:i w:val="false"/>
                <w:color w:val="000000"/>
                <w:sz w:val="20"/>
              </w:rPr>
              <w:t>
102 "Медициналық ұйымдарды техникалық және ақпараттық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