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3ce" w14:textId="c34f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қарашадағы № 879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 Қаржы министрлiгiнің Қазынашылық комитеті" республикалық мемлекеттік мекемесі оған "Қазақстан Республикасы Қаржы министрлігінің Мемлекеттік сатып алу комитеті" республикалық мемлекеттік мекемесін қосу жолымен Қазақстан Республикасының заңнамасында белгіленген тәртіппен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 Қаржы министрлiгiнiң кейбiр мәселелерi туралы" Қазақстан Республикасы Үкiметiнiң 2008 жылғы 24 сәуiрдегi №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 енгiзiлсiн: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қол қойылған күнінен бастап қолданысқа енгiзiледі.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