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12dc" w14:textId="5ef1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Қазақстан Республикасы Үкіметінің 2018 жылғы 11 мамырдағы № 256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қарашадағы № 865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Қазақстан Республикасы Үкіметінің 2018 жылғы 11 мамырдағы № 256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23-24, 137-құжат) мынадай өзгеріс енгiзiлсiн: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Бюджет қаражаты есебінен қызметтік іссапарларға, оның ішінде шет мемлекеттерге қызметтік іссапарларға арналған шығыстарды өтеу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тұрғын үй-жайды жалдау бойынша: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мекемелердiң басшылары мен басшыларының орынбасарлары, жауапты хатшылары, Қазақстан Республикасы Конституциялық Кеңесінің мүшелері, Қазақстан Республикасы Президенті Кеңсесінің Бастығы, сондай-ақ Қазақстан Республикасы Парламентінің депутаттары мен Жоғарғы Сотының судьялары үшін тұрғын үй-жайды жалдау жөнiндегi шығыстарды өтеу нормасы Нұр-Сұлтан, Алматы, Шымкент, Атырау, Ақтау және Байқоңыр қалаларында – тәулiгiне айлық есептiк көрсеткiштің он еселенген мөлшерiнен, облыс орталықтары мен облыстық маңызы бар қалаларда –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қызметкерлері үшін тұрғын үй-жайды жалдау жөніндегі шығыстарды өтеу нормасы Нұр-Сұлтан, Алматы, Шымкент, Атырау, Ақтау және Байқоңыр қалаларында - тәулігіне айлық есептік көрсеткіштің жеті еселенген мөлшерінен, облыс орталықтары мен облыстық маңызы бар қалаларда – айлық есептік көрсеткіштің алты еселенген мөлшерінен, аудан орталықтарында, аудандық маңызы бар қалаларда және Ақмола облысы Бурабай ауданының Бурабай кентінде – айлық есептік көрсеткіштің төрт еселенген мөлшерінен және ауылдық округтерде айлық есептік көрсеткіштің екі еселенген мөлшерінен аспауға тиіс;".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