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fd7b" w14:textId="b5ff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 Қазақстан Республикасы Кодексінің жобасы туралы</w:t>
      </w:r>
    </w:p>
    <w:p>
      <w:pPr>
        <w:spacing w:after="0"/>
        <w:ind w:left="0"/>
        <w:jc w:val="both"/>
      </w:pPr>
      <w:r>
        <w:rPr>
          <w:rFonts w:ascii="Times New Roman"/>
          <w:b w:val="false"/>
          <w:i w:val="false"/>
          <w:color w:val="000000"/>
          <w:sz w:val="28"/>
        </w:rPr>
        <w:t>Қазақстан Республикасы Үкіметінің 2019 жылғы 30 қыркүйектегі № 721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КОДЕКСІ  Халық денсаулығы және денсаулық сақтау жүйесі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Негізгі ережелер</w:t>
      </w:r>
    </w:p>
    <w:p>
      <w:pPr>
        <w:spacing w:after="0"/>
        <w:ind w:left="0"/>
        <w:jc w:val="both"/>
      </w:pPr>
      <w:r>
        <w:rPr>
          <w:rFonts w:ascii="Times New Roman"/>
          <w:b w:val="false"/>
          <w:i w:val="false"/>
          <w:color w:val="000000"/>
          <w:sz w:val="28"/>
        </w:rPr>
        <w:t>
      1-бап. Осы Кодексте пайдаланылатын негізгі ұғымдар</w:t>
      </w:r>
    </w:p>
    <w:p>
      <w:pPr>
        <w:spacing w:after="0"/>
        <w:ind w:left="0"/>
        <w:jc w:val="both"/>
      </w:pPr>
      <w:r>
        <w:rPr>
          <w:rFonts w:ascii="Times New Roman"/>
          <w:b w:val="false"/>
          <w:i w:val="false"/>
          <w:color w:val="000000"/>
          <w:sz w:val="28"/>
        </w:rPr>
        <w:t>
      2-бап. Қазақстан Республикасының денсаулық сақтау саласындағы заңнамасы</w:t>
      </w:r>
    </w:p>
    <w:p>
      <w:pPr>
        <w:spacing w:after="0"/>
        <w:ind w:left="0"/>
        <w:jc w:val="both"/>
      </w:pPr>
      <w:r>
        <w:rPr>
          <w:rFonts w:ascii="Times New Roman"/>
          <w:b w:val="false"/>
          <w:i w:val="false"/>
          <w:color w:val="000000"/>
          <w:sz w:val="28"/>
        </w:rPr>
        <w:t xml:space="preserve">
      3-бап. Осы Кодексте реттелетін қатынастар </w:t>
      </w:r>
    </w:p>
    <w:p>
      <w:pPr>
        <w:spacing w:after="0"/>
        <w:ind w:left="0"/>
        <w:jc w:val="both"/>
      </w:pPr>
      <w:r>
        <w:rPr>
          <w:rFonts w:ascii="Times New Roman"/>
          <w:b w:val="false"/>
          <w:i w:val="false"/>
          <w:color w:val="000000"/>
          <w:sz w:val="28"/>
        </w:rPr>
        <w:t xml:space="preserve">
      4-бап. Қазақстан Республикасының денсаулық сақтау саласындағы заңнамасының мақсаты мен міндеттері   </w:t>
      </w:r>
    </w:p>
    <w:p>
      <w:pPr>
        <w:spacing w:after="0"/>
        <w:ind w:left="0"/>
        <w:jc w:val="both"/>
      </w:pPr>
      <w:r>
        <w:rPr>
          <w:rFonts w:ascii="Times New Roman"/>
          <w:b w:val="false"/>
          <w:i w:val="false"/>
          <w:color w:val="000000"/>
          <w:sz w:val="28"/>
        </w:rPr>
        <w:t>
      5-бап. Қазақстан Республикасының денсаулық сақтау саласындағы заңнамасының қағидаттары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Денсаулық сақтау саласындағы мемлекеттік реттеу және басқару </w:t>
      </w:r>
    </w:p>
    <w:p>
      <w:pPr>
        <w:spacing w:after="0"/>
        <w:ind w:left="0"/>
        <w:jc w:val="both"/>
      </w:pPr>
      <w:r>
        <w:rPr>
          <w:rFonts w:ascii="Times New Roman"/>
          <w:b w:val="false"/>
          <w:i w:val="false"/>
          <w:color w:val="000000"/>
          <w:sz w:val="28"/>
        </w:rPr>
        <w:t xml:space="preserve">
      6-бап. Қазақстан Республикасы Үкіметінің құзыреті </w:t>
      </w:r>
    </w:p>
    <w:p>
      <w:pPr>
        <w:spacing w:after="0"/>
        <w:ind w:left="0"/>
        <w:jc w:val="both"/>
      </w:pPr>
      <w:r>
        <w:rPr>
          <w:rFonts w:ascii="Times New Roman"/>
          <w:b w:val="false"/>
          <w:i w:val="false"/>
          <w:color w:val="000000"/>
          <w:sz w:val="28"/>
        </w:rPr>
        <w:t>
      7-бап. Уәкілетті органның құзыреті</w:t>
      </w:r>
    </w:p>
    <w:p>
      <w:pPr>
        <w:spacing w:after="0"/>
        <w:ind w:left="0"/>
        <w:jc w:val="both"/>
      </w:pPr>
      <w:r>
        <w:rPr>
          <w:rFonts w:ascii="Times New Roman"/>
          <w:b w:val="false"/>
          <w:i w:val="false"/>
          <w:color w:val="000000"/>
          <w:sz w:val="28"/>
        </w:rPr>
        <w:t>
      8-бап. Медициналық қызметтер (көмек) көрсету саласындағы мемлекеттік органның құзыреті</w:t>
      </w:r>
    </w:p>
    <w:p>
      <w:pPr>
        <w:spacing w:after="0"/>
        <w:ind w:left="0"/>
        <w:jc w:val="both"/>
      </w:pPr>
      <w:r>
        <w:rPr>
          <w:rFonts w:ascii="Times New Roman"/>
          <w:b w:val="false"/>
          <w:i w:val="false"/>
          <w:color w:val="000000"/>
          <w:sz w:val="28"/>
        </w:rPr>
        <w:t xml:space="preserve">
      9-бап. Халықтың санитариялық-эпидемиологиялық саламаттылығы саласындағы мемлекеттік органның құзыреті </w:t>
      </w:r>
    </w:p>
    <w:p>
      <w:pPr>
        <w:spacing w:after="0"/>
        <w:ind w:left="0"/>
        <w:jc w:val="both"/>
      </w:pPr>
      <w:r>
        <w:rPr>
          <w:rFonts w:ascii="Times New Roman"/>
          <w:b w:val="false"/>
          <w:i w:val="false"/>
          <w:color w:val="000000"/>
          <w:sz w:val="28"/>
        </w:rPr>
        <w:t xml:space="preserve">
      10-бап. Дәрілік заттар мен медициналық бұйымдардың айналысы саласындағы мемлекеттік органның құзыреті </w:t>
      </w:r>
    </w:p>
    <w:p>
      <w:pPr>
        <w:spacing w:after="0"/>
        <w:ind w:left="0"/>
        <w:jc w:val="both"/>
      </w:pPr>
      <w:r>
        <w:rPr>
          <w:rFonts w:ascii="Times New Roman"/>
          <w:b w:val="false"/>
          <w:i w:val="false"/>
          <w:color w:val="000000"/>
          <w:sz w:val="28"/>
        </w:rPr>
        <w:t xml:space="preserve">
      11-бап. Әскери-медициналық (медициналық) бөлімшелері бар орталық атқарушы органдар мен өзге де орталық мемлекеттік органдардың құзыреті  </w:t>
      </w:r>
    </w:p>
    <w:p>
      <w:pPr>
        <w:spacing w:after="0"/>
        <w:ind w:left="0"/>
        <w:jc w:val="both"/>
      </w:pPr>
      <w:r>
        <w:rPr>
          <w:rFonts w:ascii="Times New Roman"/>
          <w:b w:val="false"/>
          <w:i w:val="false"/>
          <w:color w:val="000000"/>
          <w:sz w:val="28"/>
        </w:rPr>
        <w:t>
      12-бап. Облыстардың, республикалық маңызы бар қалалардың және астананың жергілікті уәкілетті және атқарушы органдарының құзыреті</w:t>
      </w:r>
    </w:p>
    <w:p>
      <w:pPr>
        <w:spacing w:after="0"/>
        <w:ind w:left="0"/>
        <w:jc w:val="both"/>
      </w:pPr>
      <w:r>
        <w:rPr>
          <w:rFonts w:ascii="Times New Roman"/>
          <w:b w:val="false"/>
          <w:i w:val="false"/>
          <w:color w:val="000000"/>
          <w:sz w:val="28"/>
        </w:rPr>
        <w:t xml:space="preserve">
      13-бап. Облыстардың, республикалық маңызы бар қалалардың және астананың денсаулық сақтауды мемлекеттік басқарудың жергілікті органдарының құзыреті </w:t>
      </w:r>
    </w:p>
    <w:p>
      <w:pPr>
        <w:spacing w:after="0"/>
        <w:ind w:left="0"/>
        <w:jc w:val="both"/>
      </w:pPr>
      <w:r>
        <w:rPr>
          <w:rFonts w:ascii="Times New Roman"/>
          <w:b w:val="false"/>
          <w:i w:val="false"/>
          <w:color w:val="000000"/>
          <w:sz w:val="28"/>
        </w:rPr>
        <w:t>
      14-бап. Денсаулық сақтау саласындағы ұлттық оператордың өкілеттілігі</w:t>
      </w:r>
    </w:p>
    <w:p>
      <w:pPr>
        <w:spacing w:after="0"/>
        <w:ind w:left="0"/>
        <w:jc w:val="both"/>
      </w:pPr>
      <w:r>
        <w:rPr>
          <w:rFonts w:ascii="Times New Roman"/>
          <w:b w:val="false"/>
          <w:i w:val="false"/>
          <w:color w:val="000000"/>
          <w:sz w:val="28"/>
        </w:rPr>
        <w:t>
      15-бап. Медициналық көрсетілетін қызметтердің сапасы жөніндегі бірлескен комиссия</w:t>
      </w:r>
    </w:p>
    <w:p>
      <w:pPr>
        <w:spacing w:after="0"/>
        <w:ind w:left="0"/>
        <w:jc w:val="both"/>
      </w:pPr>
      <w:r>
        <w:rPr>
          <w:rFonts w:ascii="Times New Roman"/>
          <w:b w:val="false"/>
          <w:i w:val="false"/>
          <w:color w:val="000000"/>
          <w:sz w:val="28"/>
        </w:rPr>
        <w:t>
      16-бап. Денсаулық сақтау саласындағы мемлекеттік органдар мен қоғамдық ұйымдардың ведомствоаралық өзара іс-қимылы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Денсаулық сақтау саласындағы рұқсаттар мен хабарламалар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Денсаулық сақтау саласындағы лицензиялау</w:t>
      </w:r>
    </w:p>
    <w:p>
      <w:pPr>
        <w:spacing w:after="0"/>
        <w:ind w:left="0"/>
        <w:jc w:val="both"/>
      </w:pPr>
      <w:r>
        <w:rPr>
          <w:rFonts w:ascii="Times New Roman"/>
          <w:b w:val="false"/>
          <w:i w:val="false"/>
          <w:color w:val="000000"/>
          <w:sz w:val="28"/>
        </w:rPr>
        <w:t>
      17-бап. Денсаулық сақтау саласындағы қызметті лицензиялау</w:t>
      </w:r>
    </w:p>
    <w:p>
      <w:pPr>
        <w:spacing w:after="0"/>
        <w:ind w:left="0"/>
        <w:jc w:val="both"/>
      </w:pPr>
      <w:r>
        <w:rPr>
          <w:rFonts w:ascii="Times New Roman"/>
          <w:b w:val="false"/>
          <w:i w:val="false"/>
          <w:color w:val="000000"/>
          <w:sz w:val="28"/>
        </w:rPr>
        <w:t>
      18-бап. Адамның ағзаларын және тіндерін, қан және оның компоненттерін Еуразиялық экономикалық одақтың мүшелері болып табылмайтын мемлекеттерден Қазақстан Республикасының аумағына әкелуді және Қазақстан Республикасының аумағынан осы елдерге әкетуді лицензиялау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Денсаулық сақтау саласындағы рұқсат беру рәсімдері мен хабарлама тәртібі </w:t>
      </w:r>
    </w:p>
    <w:p>
      <w:pPr>
        <w:spacing w:after="0"/>
        <w:ind w:left="0"/>
        <w:jc w:val="both"/>
      </w:pPr>
      <w:r>
        <w:rPr>
          <w:rFonts w:ascii="Times New Roman"/>
          <w:b w:val="false"/>
          <w:i w:val="false"/>
          <w:color w:val="000000"/>
          <w:sz w:val="28"/>
        </w:rPr>
        <w:t>
      19-бап. Денсаулық сақтау саласындағы рұқсаттар</w:t>
      </w:r>
    </w:p>
    <w:p>
      <w:pPr>
        <w:spacing w:after="0"/>
        <w:ind w:left="0"/>
        <w:jc w:val="both"/>
      </w:pPr>
      <w:r>
        <w:rPr>
          <w:rFonts w:ascii="Times New Roman"/>
          <w:b w:val="false"/>
          <w:i w:val="false"/>
          <w:color w:val="000000"/>
          <w:sz w:val="28"/>
        </w:rPr>
        <w:t>
      20-бап. Санитариялық-эпидемиологиялық қорытынды  беру</w:t>
      </w:r>
    </w:p>
    <w:p>
      <w:pPr>
        <w:spacing w:after="0"/>
        <w:ind w:left="0"/>
        <w:jc w:val="both"/>
      </w:pPr>
      <w:r>
        <w:rPr>
          <w:rFonts w:ascii="Times New Roman"/>
          <w:b w:val="false"/>
          <w:i w:val="false"/>
          <w:color w:val="000000"/>
          <w:sz w:val="28"/>
        </w:rPr>
        <w:t>
      21-бап. Патогендігі I-IV топтағы микроорганизмдермен және гельминттермен жұмыс істеуге рұқсат беру</w:t>
      </w:r>
    </w:p>
    <w:p>
      <w:pPr>
        <w:spacing w:after="0"/>
        <w:ind w:left="0"/>
        <w:jc w:val="both"/>
      </w:pPr>
      <w:r>
        <w:rPr>
          <w:rFonts w:ascii="Times New Roman"/>
          <w:b w:val="false"/>
          <w:i w:val="false"/>
          <w:color w:val="000000"/>
          <w:sz w:val="28"/>
        </w:rPr>
        <w:t xml:space="preserve">
      22-бап. Өнімді мемлекеттік тіркеу туралы куәлік  беру </w:t>
      </w:r>
    </w:p>
    <w:p>
      <w:pPr>
        <w:spacing w:after="0"/>
        <w:ind w:left="0"/>
        <w:jc w:val="both"/>
      </w:pPr>
      <w:r>
        <w:rPr>
          <w:rFonts w:ascii="Times New Roman"/>
          <w:b w:val="false"/>
          <w:i w:val="false"/>
          <w:color w:val="000000"/>
          <w:sz w:val="28"/>
        </w:rPr>
        <w:t>
      23-бап. Дәрілік зат пен медициналық бұйымға тіркеу куәлігін беру</w:t>
      </w:r>
    </w:p>
    <w:p>
      <w:pPr>
        <w:spacing w:after="0"/>
        <w:ind w:left="0"/>
        <w:jc w:val="both"/>
      </w:pPr>
      <w:r>
        <w:rPr>
          <w:rFonts w:ascii="Times New Roman"/>
          <w:b w:val="false"/>
          <w:i w:val="false"/>
          <w:color w:val="000000"/>
          <w:sz w:val="28"/>
        </w:rPr>
        <w:t>
      24-бап. Денсаулық сақтау саласындағы хабарламалар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Денсаулық сақтау саласындағы аккредиттеу, аттестаттау және  сертификаттау</w:t>
      </w:r>
    </w:p>
    <w:p>
      <w:pPr>
        <w:spacing w:after="0"/>
        <w:ind w:left="0"/>
        <w:jc w:val="both"/>
      </w:pPr>
      <w:r>
        <w:rPr>
          <w:rFonts w:ascii="Times New Roman"/>
          <w:b w:val="false"/>
          <w:i w:val="false"/>
          <w:color w:val="000000"/>
          <w:sz w:val="28"/>
        </w:rPr>
        <w:t>
      25-бап. Денсаулық сақтау саласындағы аккредиттеу</w:t>
      </w:r>
    </w:p>
    <w:p>
      <w:pPr>
        <w:spacing w:after="0"/>
        <w:ind w:left="0"/>
        <w:jc w:val="both"/>
      </w:pPr>
      <w:r>
        <w:rPr>
          <w:rFonts w:ascii="Times New Roman"/>
          <w:b w:val="false"/>
          <w:i w:val="false"/>
          <w:color w:val="000000"/>
          <w:sz w:val="28"/>
        </w:rPr>
        <w:t>
      26-бап. Денсаулық сақтау саласындағы мамандарды кәсіптік құзыреттілігіне аттестаттау</w:t>
      </w:r>
    </w:p>
    <w:p>
      <w:pPr>
        <w:spacing w:after="0"/>
        <w:ind w:left="0"/>
        <w:jc w:val="both"/>
      </w:pPr>
      <w:r>
        <w:rPr>
          <w:rFonts w:ascii="Times New Roman"/>
          <w:b w:val="false"/>
          <w:i w:val="false"/>
          <w:color w:val="000000"/>
          <w:sz w:val="28"/>
        </w:rPr>
        <w:t>
      27-бап. Денсаулық сақтау саласындағы мамандар мен менеджерлерді сертификаттау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Денсаулық сақтау саласындағы мемлекеттік бақылау және қадағалау</w:t>
      </w:r>
    </w:p>
    <w:p>
      <w:pPr>
        <w:spacing w:after="0"/>
        <w:ind w:left="0"/>
        <w:jc w:val="both"/>
      </w:pPr>
      <w:r>
        <w:rPr>
          <w:rFonts w:ascii="Times New Roman"/>
          <w:b w:val="false"/>
          <w:i w:val="false"/>
          <w:color w:val="000000"/>
          <w:sz w:val="28"/>
        </w:rPr>
        <w:t>
      28-бап. Денсаулық сақтау саласындағы мемлекеттік бақылау және қадағалау туралы жалпы ережелер</w:t>
      </w:r>
    </w:p>
    <w:p>
      <w:pPr>
        <w:spacing w:after="0"/>
        <w:ind w:left="0"/>
        <w:jc w:val="both"/>
      </w:pPr>
      <w:r>
        <w:rPr>
          <w:rFonts w:ascii="Times New Roman"/>
          <w:b w:val="false"/>
          <w:i w:val="false"/>
          <w:color w:val="000000"/>
          <w:sz w:val="28"/>
        </w:rPr>
        <w:t>
      29-бап. Апелляциялық комиссияның шағымды қарау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Медициналық қызметтер (көмек) көрсету саласындағы мемлекеттік бақылау</w:t>
      </w:r>
    </w:p>
    <w:p>
      <w:pPr>
        <w:spacing w:after="0"/>
        <w:ind w:left="0"/>
        <w:jc w:val="both"/>
      </w:pPr>
      <w:r>
        <w:rPr>
          <w:rFonts w:ascii="Times New Roman"/>
          <w:b w:val="false"/>
          <w:i w:val="false"/>
          <w:color w:val="000000"/>
          <w:sz w:val="28"/>
        </w:rPr>
        <w:t xml:space="preserve">
      30-бап. Медициналық қызметтер (көмек) көрсету саласындағы мемлекеттік бақылау </w:t>
      </w:r>
    </w:p>
    <w:p>
      <w:pPr>
        <w:spacing w:after="0"/>
        <w:ind w:left="0"/>
        <w:jc w:val="both"/>
      </w:pPr>
      <w:r>
        <w:rPr>
          <w:rFonts w:ascii="Times New Roman"/>
          <w:b w:val="false"/>
          <w:i w:val="false"/>
          <w:color w:val="000000"/>
          <w:sz w:val="28"/>
        </w:rPr>
        <w:t xml:space="preserve">
      31-бап. Медициналық қызметтер (көмек) көрсету саласындағы мемлекеттік бақылауды жүзеге асыратын лауазымды адамдар </w:t>
      </w:r>
    </w:p>
    <w:p>
      <w:pPr>
        <w:spacing w:after="0"/>
        <w:ind w:left="0"/>
        <w:jc w:val="both"/>
      </w:pPr>
      <w:r>
        <w:rPr>
          <w:rFonts w:ascii="Times New Roman"/>
          <w:b w:val="false"/>
          <w:i w:val="false"/>
          <w:color w:val="000000"/>
          <w:sz w:val="28"/>
        </w:rPr>
        <w:t>
      32-бап. Медициналық қызметтер (көмек) көрсету саласындағы мемлекеттік бақылауды жүзеге асыру кезіндегі лауазымды адамдардың құқықтары</w:t>
      </w:r>
    </w:p>
    <w:p>
      <w:pPr>
        <w:spacing w:after="0"/>
        <w:ind w:left="0"/>
        <w:jc w:val="both"/>
      </w:pPr>
      <w:r>
        <w:rPr>
          <w:rFonts w:ascii="Times New Roman"/>
          <w:b w:val="false"/>
          <w:i w:val="false"/>
          <w:color w:val="000000"/>
          <w:sz w:val="28"/>
        </w:rPr>
        <w:t xml:space="preserve">
      33-бап. Медициналық қызметтер (көмек) көрсету саласындағы мемлекеттік бақылауды жүргізудің ерекше тәртібі </w:t>
      </w:r>
    </w:p>
    <w:p>
      <w:pPr>
        <w:spacing w:after="0"/>
        <w:ind w:left="0"/>
        <w:jc w:val="both"/>
      </w:pPr>
      <w:r>
        <w:rPr>
          <w:rFonts w:ascii="Times New Roman"/>
          <w:b w:val="false"/>
          <w:i w:val="false"/>
          <w:color w:val="000000"/>
          <w:sz w:val="28"/>
        </w:rPr>
        <w:t xml:space="preserve">
      34-бап. Медициналық қызметтер (көмек)  көрсету саласындағы жоспардан тыс тексерулер түріндегі мемлекеттік бақылау </w:t>
      </w:r>
    </w:p>
    <w:p>
      <w:pPr>
        <w:spacing w:after="0"/>
        <w:ind w:left="0"/>
        <w:jc w:val="both"/>
      </w:pPr>
      <w:r>
        <w:rPr>
          <w:rFonts w:ascii="Times New Roman"/>
          <w:b w:val="false"/>
          <w:i w:val="false"/>
          <w:color w:val="000000"/>
          <w:sz w:val="28"/>
        </w:rPr>
        <w:t xml:space="preserve">
      35-бап. Бақылау субъектісіне (объектісіне) бара отырып, медициналық қызметтер (көмек) көрсету саласындағы профилактикалық мемлекеттік бақылау </w:t>
      </w:r>
    </w:p>
    <w:p>
      <w:pPr>
        <w:spacing w:after="0"/>
        <w:ind w:left="0"/>
        <w:jc w:val="both"/>
      </w:pPr>
      <w:r>
        <w:rPr>
          <w:rFonts w:ascii="Times New Roman"/>
          <w:b w:val="false"/>
          <w:i w:val="false"/>
          <w:color w:val="000000"/>
          <w:sz w:val="28"/>
        </w:rPr>
        <w:t xml:space="preserve">
      36-бап. Бақылау субъектісіне (объектісіне) бармай медициналық қызметтер (көмек) көрсету саласындағы профилактикалық мемлекеттік бақылау </w:t>
      </w:r>
    </w:p>
    <w:p>
      <w:pPr>
        <w:spacing w:after="0"/>
        <w:ind w:left="0"/>
        <w:jc w:val="both"/>
      </w:pPr>
      <w:r>
        <w:rPr>
          <w:rFonts w:ascii="Times New Roman"/>
          <w:b w:val="false"/>
          <w:i w:val="false"/>
          <w:color w:val="000000"/>
          <w:sz w:val="28"/>
        </w:rPr>
        <w:t>
      37-бап. Медициналық көрсетілетін қызметтер (көмек) сапасын сараптау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Халықтың санитариялық-эпидемиологиялық саламаттылығы  саласындағы мемлекеттік бақылау және қадағалау</w:t>
      </w:r>
    </w:p>
    <w:p>
      <w:pPr>
        <w:spacing w:after="0"/>
        <w:ind w:left="0"/>
        <w:jc w:val="both"/>
      </w:pPr>
      <w:r>
        <w:rPr>
          <w:rFonts w:ascii="Times New Roman"/>
          <w:b w:val="false"/>
          <w:i w:val="false"/>
          <w:color w:val="000000"/>
          <w:sz w:val="28"/>
        </w:rPr>
        <w:t>
      38-бап. Халықтың санитариялық-эпидемиологиялық саламаттылығы  саласындағы мемлекеттік бақылау және қадағалау</w:t>
      </w:r>
    </w:p>
    <w:p>
      <w:pPr>
        <w:spacing w:after="0"/>
        <w:ind w:left="0"/>
        <w:jc w:val="both"/>
      </w:pPr>
      <w:r>
        <w:rPr>
          <w:rFonts w:ascii="Times New Roman"/>
          <w:b w:val="false"/>
          <w:i w:val="false"/>
          <w:color w:val="000000"/>
          <w:sz w:val="28"/>
        </w:rPr>
        <w:t>
      39-бап. Халықтың санитариялық-эпидемиологиялық саламаттылығы  саласындағы мемлекеттік бақылауды және қадағалауды жүзеге асыратын лауазымды адамдар</w:t>
      </w:r>
    </w:p>
    <w:p>
      <w:pPr>
        <w:spacing w:after="0"/>
        <w:ind w:left="0"/>
        <w:jc w:val="both"/>
      </w:pPr>
      <w:r>
        <w:rPr>
          <w:rFonts w:ascii="Times New Roman"/>
          <w:b w:val="false"/>
          <w:i w:val="false"/>
          <w:color w:val="000000"/>
          <w:sz w:val="28"/>
        </w:rPr>
        <w:t xml:space="preserve">
      40-бап. Халықтың санитариялық-эпидемиологиялық саламаттылығы  саласындағы мемлекеттік бақылауды және қадағалауды жүзеге асыру кезіндегі лауазымды адамдардың құқықтары </w:t>
      </w:r>
    </w:p>
    <w:p>
      <w:pPr>
        <w:spacing w:after="0"/>
        <w:ind w:left="0"/>
        <w:jc w:val="both"/>
      </w:pPr>
      <w:r>
        <w:rPr>
          <w:rFonts w:ascii="Times New Roman"/>
          <w:b w:val="false"/>
          <w:i w:val="false"/>
          <w:color w:val="000000"/>
          <w:sz w:val="28"/>
        </w:rPr>
        <w:t xml:space="preserve">
      41-бап. Халықтың санитариялық-эпидемиологиялық саламаттылығы  саласындағы мемлекеттік бақылауды және қадағалауды жүзеге асыру кезінде тексерулер жүргізудің ерекше тәртібі </w:t>
      </w:r>
    </w:p>
    <w:p>
      <w:pPr>
        <w:spacing w:after="0"/>
        <w:ind w:left="0"/>
        <w:jc w:val="both"/>
      </w:pPr>
      <w:r>
        <w:rPr>
          <w:rFonts w:ascii="Times New Roman"/>
          <w:b w:val="false"/>
          <w:i w:val="false"/>
          <w:color w:val="000000"/>
          <w:sz w:val="28"/>
        </w:rPr>
        <w:t xml:space="preserve">
      42-бап. Халықтың санитариялық-эпидемиологиялық саламаттылығы  саласындағы жоспардан тыс тексерулер түріндегі мемлекеттік бақылау және қадағалау </w:t>
      </w:r>
    </w:p>
    <w:p>
      <w:pPr>
        <w:spacing w:after="0"/>
        <w:ind w:left="0"/>
        <w:jc w:val="both"/>
      </w:pPr>
      <w:r>
        <w:rPr>
          <w:rFonts w:ascii="Times New Roman"/>
          <w:b w:val="false"/>
          <w:i w:val="false"/>
          <w:color w:val="000000"/>
          <w:sz w:val="28"/>
        </w:rPr>
        <w:t>
      43-бап. Бақылау және қадағалау субъектісіне (объектісіне) бара отырып халықтың санитариялық-эпидемиологиялық саламаттылығы  саласындағы профилактикалық мемлекеттік бақылау және қадағалау</w:t>
      </w:r>
    </w:p>
    <w:p>
      <w:pPr>
        <w:spacing w:after="0"/>
        <w:ind w:left="0"/>
        <w:jc w:val="both"/>
      </w:pPr>
      <w:r>
        <w:rPr>
          <w:rFonts w:ascii="Times New Roman"/>
          <w:b w:val="false"/>
          <w:i w:val="false"/>
          <w:color w:val="000000"/>
          <w:sz w:val="28"/>
        </w:rPr>
        <w:t>
      44-бап. Өнімді іріктеу және санитариялық-эпидемиологиялық сараптама жүргізу</w:t>
      </w:r>
    </w:p>
    <w:p>
      <w:pPr>
        <w:spacing w:after="0"/>
        <w:ind w:left="0"/>
        <w:jc w:val="both"/>
      </w:pPr>
      <w:r>
        <w:rPr>
          <w:rFonts w:ascii="Times New Roman"/>
          <w:b w:val="false"/>
          <w:i w:val="false"/>
          <w:color w:val="000000"/>
          <w:sz w:val="28"/>
        </w:rPr>
        <w:t>
      45-бап.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 және қадағалау</w:t>
      </w:r>
    </w:p>
    <w:p>
      <w:pPr>
        <w:spacing w:after="0"/>
        <w:ind w:left="0"/>
        <w:jc w:val="both"/>
      </w:pPr>
      <w:r>
        <w:rPr>
          <w:rFonts w:ascii="Times New Roman"/>
          <w:b w:val="false"/>
          <w:i w:val="false"/>
          <w:color w:val="000000"/>
          <w:sz w:val="28"/>
        </w:rPr>
        <w:t>
      46-бап.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бақылаудың және қадағалаудың түрлері</w:t>
      </w:r>
    </w:p>
    <w:p>
      <w:pPr>
        <w:spacing w:after="0"/>
        <w:ind w:left="0"/>
        <w:jc w:val="both"/>
      </w:pPr>
      <w:r>
        <w:rPr>
          <w:rFonts w:ascii="Times New Roman"/>
          <w:b w:val="false"/>
          <w:i w:val="false"/>
          <w:color w:val="000000"/>
          <w:sz w:val="28"/>
        </w:rPr>
        <w:t xml:space="preserve">
      47-бап. Санитариялық-эпидемиологиялық сараптама  </w:t>
      </w:r>
    </w:p>
    <w:p>
      <w:pPr>
        <w:spacing w:after="0"/>
        <w:ind w:left="0"/>
        <w:jc w:val="both"/>
      </w:pPr>
      <w:r>
        <w:rPr>
          <w:rFonts w:ascii="Times New Roman"/>
          <w:b w:val="false"/>
          <w:i w:val="false"/>
          <w:color w:val="000000"/>
          <w:sz w:val="28"/>
        </w:rPr>
        <w:t xml:space="preserve">
      48-бап. Санитариялық-эпидемиологиялық зертханалық зерттеулер жүргізу тәртібі </w:t>
      </w:r>
    </w:p>
    <w:p>
      <w:pPr>
        <w:spacing w:after="0"/>
        <w:ind w:left="0"/>
        <w:jc w:val="both"/>
      </w:pPr>
      <w:r>
        <w:rPr>
          <w:rFonts w:ascii="Times New Roman"/>
          <w:b w:val="false"/>
          <w:i w:val="false"/>
          <w:color w:val="000000"/>
          <w:sz w:val="28"/>
        </w:rPr>
        <w:t>
      49-бап. Санитариялық-эпидемиологиялық аудит</w:t>
      </w:r>
    </w:p>
    <w:p>
      <w:pPr>
        <w:spacing w:after="0"/>
        <w:ind w:left="0"/>
        <w:jc w:val="both"/>
      </w:pPr>
      <w:r>
        <w:rPr>
          <w:rFonts w:ascii="Times New Roman"/>
          <w:b w:val="false"/>
          <w:i w:val="false"/>
          <w:color w:val="000000"/>
          <w:sz w:val="28"/>
        </w:rPr>
        <w:t>
      50-бап. Халықтың санитариялық-эпидемиологиялық саламаттылығы  саласында қызметті жүзеге асыратын аудиторларға қойылатын талаптар</w:t>
      </w:r>
    </w:p>
    <w:p>
      <w:pPr>
        <w:spacing w:after="0"/>
        <w:ind w:left="0"/>
        <w:jc w:val="both"/>
      </w:pPr>
      <w:r>
        <w:rPr>
          <w:rFonts w:ascii="Times New Roman"/>
          <w:b w:val="false"/>
          <w:i w:val="false"/>
          <w:color w:val="000000"/>
          <w:sz w:val="28"/>
        </w:rPr>
        <w:t>
      51-бап. Санитариялық-эпидемиологиялық аудит  рәсімі</w:t>
      </w:r>
    </w:p>
    <w:p>
      <w:pPr>
        <w:spacing w:after="0"/>
        <w:ind w:left="0"/>
        <w:jc w:val="both"/>
      </w:pPr>
      <w:r>
        <w:rPr>
          <w:rFonts w:ascii="Times New Roman"/>
          <w:b w:val="false"/>
          <w:i w:val="false"/>
          <w:color w:val="000000"/>
          <w:sz w:val="28"/>
        </w:rPr>
        <w:t>
      52-бап. Өндірістік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Дәрiлiк заттар мен медициналық бұйымдардың айналысы саласындағы мемлекеттік бақылау</w:t>
      </w:r>
    </w:p>
    <w:p>
      <w:pPr>
        <w:spacing w:after="0"/>
        <w:ind w:left="0"/>
        <w:jc w:val="both"/>
      </w:pPr>
      <w:r>
        <w:rPr>
          <w:rFonts w:ascii="Times New Roman"/>
          <w:b w:val="false"/>
          <w:i w:val="false"/>
          <w:color w:val="000000"/>
          <w:sz w:val="28"/>
        </w:rPr>
        <w:t xml:space="preserve">
      53-бап. Дәрiлiк заттар мен медициналық бұйымдардың айналысы саласындағы мемлекеттік бақылау </w:t>
      </w:r>
    </w:p>
    <w:p>
      <w:pPr>
        <w:spacing w:after="0"/>
        <w:ind w:left="0"/>
        <w:jc w:val="both"/>
      </w:pPr>
      <w:r>
        <w:rPr>
          <w:rFonts w:ascii="Times New Roman"/>
          <w:b w:val="false"/>
          <w:i w:val="false"/>
          <w:color w:val="000000"/>
          <w:sz w:val="28"/>
        </w:rPr>
        <w:t>
      54-бап. Дәрiлiк заттар мен медициналық бұйымдардың айналысы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55-бап. Дәрiлiк заттар мен медициналық бұйымдардың айналысы саласындағы мемлекеттік бақылауды жүзеге асыру кезіндегі лауазымды адамдардың құқықтары</w:t>
      </w:r>
    </w:p>
    <w:p>
      <w:pPr>
        <w:spacing w:after="0"/>
        <w:ind w:left="0"/>
        <w:jc w:val="both"/>
      </w:pPr>
      <w:r>
        <w:rPr>
          <w:rFonts w:ascii="Times New Roman"/>
          <w:b w:val="false"/>
          <w:i w:val="false"/>
          <w:color w:val="000000"/>
          <w:sz w:val="28"/>
        </w:rPr>
        <w:t xml:space="preserve">
      56-бап. Дәрiлiк заттар мен медициналық бұйымдардың айналысы саласындағы жоспардан тыс тексерулер түріндегі мемлекеттік бақылау </w:t>
      </w:r>
    </w:p>
    <w:p>
      <w:pPr>
        <w:spacing w:after="0"/>
        <w:ind w:left="0"/>
        <w:jc w:val="both"/>
      </w:pPr>
      <w:r>
        <w:rPr>
          <w:rFonts w:ascii="Times New Roman"/>
          <w:b w:val="false"/>
          <w:i w:val="false"/>
          <w:color w:val="000000"/>
          <w:sz w:val="28"/>
        </w:rPr>
        <w:t xml:space="preserve">
      57-бап. Бақылау субъектісіне (объектісіне) бара отырып, дәрiлiк заттар мен медициналық бұйымдардың айналысы саласындағы профилактикалық мемлекеттік бақылау </w:t>
      </w:r>
    </w:p>
    <w:p>
      <w:pPr>
        <w:spacing w:after="0"/>
        <w:ind w:left="0"/>
        <w:jc w:val="both"/>
      </w:pPr>
      <w:r>
        <w:rPr>
          <w:rFonts w:ascii="Times New Roman"/>
          <w:b w:val="false"/>
          <w:i w:val="false"/>
          <w:color w:val="000000"/>
          <w:sz w:val="28"/>
        </w:rPr>
        <w:t>
      58-бап. Бақылау субъектісіне (объектісіне) бармай дәрiлiк заттар мен медициналық бұйымдардың айналысы саласындағы профилактикалық мемлекеттік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Денсаулық сақтау саласындағы жарнама</w:t>
      </w:r>
    </w:p>
    <w:p>
      <w:pPr>
        <w:spacing w:after="0"/>
        <w:ind w:left="0"/>
        <w:jc w:val="both"/>
      </w:pPr>
      <w:r>
        <w:rPr>
          <w:rFonts w:ascii="Times New Roman"/>
          <w:b w:val="false"/>
          <w:i w:val="false"/>
          <w:color w:val="000000"/>
          <w:sz w:val="28"/>
        </w:rPr>
        <w:t>
      59-бап.  Денсаулық сақтау саласындағы жарнама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Цифрлық денсаулық сақтау</w:t>
      </w:r>
    </w:p>
    <w:p>
      <w:pPr>
        <w:spacing w:after="0"/>
        <w:ind w:left="0"/>
        <w:jc w:val="both"/>
      </w:pPr>
      <w:r>
        <w:rPr>
          <w:rFonts w:ascii="Times New Roman"/>
          <w:b w:val="false"/>
          <w:i w:val="false"/>
          <w:color w:val="000000"/>
          <w:sz w:val="28"/>
        </w:rPr>
        <w:t xml:space="preserve">
      60-бап. Цифрлық денсаулық сақтаудың негізін қалаушы қағидаттар  </w:t>
      </w:r>
    </w:p>
    <w:p>
      <w:pPr>
        <w:spacing w:after="0"/>
        <w:ind w:left="0"/>
        <w:jc w:val="both"/>
      </w:pPr>
      <w:r>
        <w:rPr>
          <w:rFonts w:ascii="Times New Roman"/>
          <w:b w:val="false"/>
          <w:i w:val="false"/>
          <w:color w:val="000000"/>
          <w:sz w:val="28"/>
        </w:rPr>
        <w:t xml:space="preserve">
      61-бап. Цифрлық денсаулық сақтау саласындағы қызмет </w:t>
      </w:r>
    </w:p>
    <w:p>
      <w:pPr>
        <w:spacing w:after="0"/>
        <w:ind w:left="0"/>
        <w:jc w:val="both"/>
      </w:pPr>
      <w:r>
        <w:rPr>
          <w:rFonts w:ascii="Times New Roman"/>
          <w:b w:val="false"/>
          <w:i w:val="false"/>
          <w:color w:val="000000"/>
          <w:sz w:val="28"/>
        </w:rPr>
        <w:t xml:space="preserve">
      62-бап. Цифрлық денсаулық сақтау саласындағы объектілер мен субъектілердің өзара іс-қимылы  </w:t>
      </w:r>
    </w:p>
    <w:p>
      <w:pPr>
        <w:spacing w:after="0"/>
        <w:ind w:left="0"/>
        <w:jc w:val="both"/>
      </w:pPr>
      <w:r>
        <w:rPr>
          <w:rFonts w:ascii="Times New Roman"/>
          <w:b w:val="false"/>
          <w:i w:val="false"/>
          <w:color w:val="000000"/>
          <w:sz w:val="28"/>
        </w:rPr>
        <w:t>
      63-бап. Цифрлық денсаулық сақтау субъектілерінің жауапкершілігі</w:t>
      </w:r>
    </w:p>
    <w:p>
      <w:pPr>
        <w:spacing w:after="0"/>
        <w:ind w:left="0"/>
        <w:jc w:val="both"/>
      </w:pPr>
      <w:r>
        <w:rPr>
          <w:rFonts w:ascii="Times New Roman"/>
          <w:b w:val="false"/>
          <w:i w:val="false"/>
          <w:color w:val="000000"/>
          <w:sz w:val="28"/>
        </w:rPr>
        <w:t>
      64-бап. Жеке тұлғалардың (пациенттердің) дербес деректерін қорғауды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Денсаулық сақтау жүйесінің құрылымы</w:t>
      </w:r>
    </w:p>
    <w:p>
      <w:pPr>
        <w:spacing w:after="0"/>
        <w:ind w:left="0"/>
        <w:jc w:val="both"/>
      </w:pPr>
      <w:r>
        <w:rPr>
          <w:rFonts w:ascii="Times New Roman"/>
          <w:b w:val="false"/>
          <w:i w:val="false"/>
          <w:color w:val="000000"/>
          <w:sz w:val="28"/>
        </w:rPr>
        <w:t xml:space="preserve">
      65-бап. Денсаулық сақтау субъектілері  </w:t>
      </w:r>
    </w:p>
    <w:p>
      <w:pPr>
        <w:spacing w:after="0"/>
        <w:ind w:left="0"/>
        <w:jc w:val="both"/>
      </w:pPr>
      <w:r>
        <w:rPr>
          <w:rFonts w:ascii="Times New Roman"/>
          <w:b w:val="false"/>
          <w:i w:val="false"/>
          <w:color w:val="000000"/>
          <w:sz w:val="28"/>
        </w:rPr>
        <w:t>
      66-бап. Медициналық  қызметтердің түрлері</w:t>
      </w:r>
    </w:p>
    <w:p>
      <w:pPr>
        <w:spacing w:after="0"/>
        <w:ind w:left="0"/>
        <w:jc w:val="both"/>
      </w:pPr>
      <w:r>
        <w:rPr>
          <w:rFonts w:ascii="Times New Roman"/>
          <w:b w:val="false"/>
          <w:i w:val="false"/>
          <w:color w:val="000000"/>
          <w:sz w:val="28"/>
        </w:rPr>
        <w:t xml:space="preserve">
      67-бап. Денсаулық сақтау инфрақұрылымын дамыту </w:t>
      </w:r>
    </w:p>
    <w:p>
      <w:pPr>
        <w:spacing w:after="0"/>
        <w:ind w:left="0"/>
        <w:jc w:val="both"/>
      </w:pPr>
      <w:r>
        <w:rPr>
          <w:rFonts w:ascii="Times New Roman"/>
          <w:b w:val="false"/>
          <w:i w:val="false"/>
          <w:color w:val="000000"/>
          <w:sz w:val="28"/>
        </w:rPr>
        <w:t>
      68-бап. Денсаулық сақтаудағы мемлекеттік-жекешелік әріптестік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Денсаулық сақтау жүйесін қаржылық қамтамасыз ету</w:t>
      </w:r>
    </w:p>
    <w:p>
      <w:pPr>
        <w:spacing w:after="0"/>
        <w:ind w:left="0"/>
        <w:jc w:val="both"/>
      </w:pPr>
      <w:r>
        <w:rPr>
          <w:rFonts w:ascii="Times New Roman"/>
          <w:b w:val="false"/>
          <w:i w:val="false"/>
          <w:color w:val="000000"/>
          <w:sz w:val="28"/>
        </w:rPr>
        <w:t xml:space="preserve">
      69-бап. Денсаулық сақтау жүйесін қаржылық қамтамасыз ету көздері </w:t>
      </w:r>
    </w:p>
    <w:p>
      <w:pPr>
        <w:spacing w:after="0"/>
        <w:ind w:left="0"/>
        <w:jc w:val="both"/>
      </w:pPr>
      <w:r>
        <w:rPr>
          <w:rFonts w:ascii="Times New Roman"/>
          <w:b w:val="false"/>
          <w:i w:val="false"/>
          <w:color w:val="000000"/>
          <w:sz w:val="28"/>
        </w:rPr>
        <w:t xml:space="preserve">
      70-бап. Медициналық көмектің көлемдерін қаржыландыру </w:t>
      </w:r>
    </w:p>
    <w:p>
      <w:pPr>
        <w:spacing w:after="0"/>
        <w:ind w:left="0"/>
        <w:jc w:val="both"/>
      </w:pPr>
      <w:r>
        <w:rPr>
          <w:rFonts w:ascii="Times New Roman"/>
          <w:b w:val="false"/>
          <w:i w:val="false"/>
          <w:color w:val="000000"/>
          <w:sz w:val="28"/>
        </w:rPr>
        <w:t xml:space="preserve">
      71-бап. Денсаулық сақтау жүйесін қаржылық қамтамасыз ету  көздерін пайдалану  </w:t>
      </w:r>
    </w:p>
    <w:p>
      <w:pPr>
        <w:spacing w:after="0"/>
        <w:ind w:left="0"/>
        <w:jc w:val="both"/>
      </w:pPr>
      <w:r>
        <w:rPr>
          <w:rFonts w:ascii="Times New Roman"/>
          <w:b w:val="false"/>
          <w:i w:val="false"/>
          <w:color w:val="000000"/>
          <w:sz w:val="28"/>
        </w:rPr>
        <w:t>
      72-бап. Ұлттық денсаулық сақтау шоттары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Денсаулық сақтау саласындағы халықаралық ынтымақтастық</w:t>
      </w:r>
    </w:p>
    <w:p>
      <w:pPr>
        <w:spacing w:after="0"/>
        <w:ind w:left="0"/>
        <w:jc w:val="both"/>
      </w:pPr>
      <w:r>
        <w:rPr>
          <w:rFonts w:ascii="Times New Roman"/>
          <w:b w:val="false"/>
          <w:i w:val="false"/>
          <w:color w:val="000000"/>
          <w:sz w:val="28"/>
        </w:rPr>
        <w:t xml:space="preserve">
      73-бап. Денсаулық сақтау саласындағы халықаралық ынтымақтастық </w:t>
      </w:r>
    </w:p>
    <w:p>
      <w:pPr>
        <w:spacing w:after="0"/>
        <w:ind w:left="0"/>
        <w:jc w:val="both"/>
      </w:pPr>
      <w:r>
        <w:rPr>
          <w:rFonts w:ascii="Times New Roman"/>
          <w:b w:val="false"/>
          <w:i w:val="false"/>
          <w:color w:val="000000"/>
          <w:sz w:val="28"/>
        </w:rPr>
        <w:t xml:space="preserve">
      74-бап. Денсаулық сақтау саласындағы халықаралық ынтымақтастықтың басым бағыттары  </w:t>
      </w:r>
    </w:p>
    <w:p>
      <w:pPr>
        <w:spacing w:after="0"/>
        <w:ind w:left="0"/>
        <w:jc w:val="both"/>
      </w:pPr>
      <w:r>
        <w:rPr>
          <w:rFonts w:ascii="Times New Roman"/>
          <w:b w:val="false"/>
          <w:i w:val="false"/>
          <w:color w:val="000000"/>
          <w:sz w:val="28"/>
        </w:rPr>
        <w:t>
      75-бап. Денсаулық сақтау саласындағы халықаралық ынтымақтастықтың экономикалық және құқықтық негіздері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2-БӨЛІМ. </w:t>
      </w:r>
      <w:r>
        <w:rPr>
          <w:rFonts w:ascii="Times New Roman"/>
          <w:b/>
          <w:i w:val="false"/>
          <w:color w:val="000000"/>
          <w:sz w:val="28"/>
        </w:rPr>
        <w:t>ҚОҒАМДЫҚ ДЕНСАУЛЫҚТЫ САҚТАУ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Қоғамдық денсаулықты сақтаудың жалпы ережелері</w:t>
      </w:r>
    </w:p>
    <w:p>
      <w:pPr>
        <w:spacing w:after="0"/>
        <w:ind w:left="0"/>
        <w:jc w:val="both"/>
      </w:pPr>
      <w:r>
        <w:rPr>
          <w:rFonts w:ascii="Times New Roman"/>
          <w:b w:val="false"/>
          <w:i w:val="false"/>
          <w:color w:val="000000"/>
          <w:sz w:val="28"/>
        </w:rPr>
        <w:t>
      76-бап. Қоғамдық денсаулықты сақтаудың негізгі қағидаттары</w:t>
      </w:r>
    </w:p>
    <w:p>
      <w:pPr>
        <w:spacing w:after="0"/>
        <w:ind w:left="0"/>
        <w:jc w:val="both"/>
      </w:pPr>
      <w:r>
        <w:rPr>
          <w:rFonts w:ascii="Times New Roman"/>
          <w:b w:val="false"/>
          <w:i w:val="false"/>
          <w:color w:val="000000"/>
          <w:sz w:val="28"/>
        </w:rPr>
        <w:t xml:space="preserve">
      77-бап. Қоғамдық денсаулықты сақтаудың басым бағыттары  </w:t>
      </w:r>
    </w:p>
    <w:p>
      <w:pPr>
        <w:spacing w:after="0"/>
        <w:ind w:left="0"/>
        <w:jc w:val="both"/>
      </w:pPr>
      <w:r>
        <w:rPr>
          <w:rFonts w:ascii="Times New Roman"/>
          <w:b w:val="false"/>
          <w:i w:val="false"/>
          <w:color w:val="000000"/>
          <w:sz w:val="28"/>
        </w:rPr>
        <w:t>
      78-бап. Қоғамдық денсаулықты сақтау саласындағы статистикалық байқау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12-тарау. Денсаулық сақтау саласындағы адамдардың құқықтары мен міндеттері </w:t>
      </w:r>
    </w:p>
    <w:p>
      <w:pPr>
        <w:spacing w:after="0"/>
        <w:ind w:left="0"/>
        <w:jc w:val="both"/>
      </w:pPr>
      <w:r>
        <w:rPr>
          <w:rFonts w:ascii="Times New Roman"/>
          <w:b w:val="false"/>
          <w:i w:val="false"/>
          <w:color w:val="000000"/>
          <w:sz w:val="28"/>
        </w:rPr>
        <w:t>
      79-бап. Денсаулық сақтау саласындағы құқықтарды қамтамасыз ету кепілі</w:t>
      </w:r>
    </w:p>
    <w:p>
      <w:pPr>
        <w:spacing w:after="0"/>
        <w:ind w:left="0"/>
        <w:jc w:val="both"/>
      </w:pPr>
      <w:r>
        <w:rPr>
          <w:rFonts w:ascii="Times New Roman"/>
          <w:b w:val="false"/>
          <w:i w:val="false"/>
          <w:color w:val="000000"/>
          <w:sz w:val="28"/>
        </w:rPr>
        <w:t xml:space="preserve">
      80-бап. Қазақстан Республикасы азаматтарының құқықтары </w:t>
      </w:r>
    </w:p>
    <w:p>
      <w:pPr>
        <w:spacing w:after="0"/>
        <w:ind w:left="0"/>
        <w:jc w:val="both"/>
      </w:pPr>
      <w:r>
        <w:rPr>
          <w:rFonts w:ascii="Times New Roman"/>
          <w:b w:val="false"/>
          <w:i w:val="false"/>
          <w:color w:val="000000"/>
          <w:sz w:val="28"/>
        </w:rPr>
        <w:t>
      81-бап. Балалардың құқықтары</w:t>
      </w:r>
    </w:p>
    <w:p>
      <w:pPr>
        <w:spacing w:after="0"/>
        <w:ind w:left="0"/>
        <w:jc w:val="both"/>
      </w:pPr>
      <w:r>
        <w:rPr>
          <w:rFonts w:ascii="Times New Roman"/>
          <w:b w:val="false"/>
          <w:i w:val="false"/>
          <w:color w:val="000000"/>
          <w:sz w:val="28"/>
        </w:rPr>
        <w:t>
      82-бап. Ұрпақты болу құқықтарын қорғау саласындағы Қазақстан Республикасының азаматтары мен  отбасыларының құқықтары</w:t>
      </w:r>
    </w:p>
    <w:p>
      <w:pPr>
        <w:spacing w:after="0"/>
        <w:ind w:left="0"/>
        <w:jc w:val="both"/>
      </w:pPr>
      <w:r>
        <w:rPr>
          <w:rFonts w:ascii="Times New Roman"/>
          <w:b w:val="false"/>
          <w:i w:val="false"/>
          <w:color w:val="000000"/>
          <w:sz w:val="28"/>
        </w:rPr>
        <w:t>
      83-бап. Қазақстан Республикасы азаматтарының міндеттері</w:t>
      </w:r>
    </w:p>
    <w:p>
      <w:pPr>
        <w:spacing w:after="0"/>
        <w:ind w:left="0"/>
        <w:jc w:val="both"/>
      </w:pPr>
      <w:r>
        <w:rPr>
          <w:rFonts w:ascii="Times New Roman"/>
          <w:b w:val="false"/>
          <w:i w:val="false"/>
          <w:color w:val="000000"/>
          <w:sz w:val="28"/>
        </w:rPr>
        <w:t>
      84-бап. Денсаулық сақтау саласында жүкті әйелдер мен аналардың  құқықтары мен міндеттері</w:t>
      </w:r>
    </w:p>
    <w:p>
      <w:pPr>
        <w:spacing w:after="0"/>
        <w:ind w:left="0"/>
        <w:jc w:val="both"/>
      </w:pPr>
      <w:r>
        <w:rPr>
          <w:rFonts w:ascii="Times New Roman"/>
          <w:b w:val="false"/>
          <w:i w:val="false"/>
          <w:color w:val="000000"/>
          <w:sz w:val="28"/>
        </w:rPr>
        <w:t>
      85-бап. Дара кәсіпкерлер мен заңды тұлғалардың қызметкерлердің денсаулығын сақтау жөніндегі міндеттері</w:t>
      </w:r>
    </w:p>
    <w:p>
      <w:pPr>
        <w:spacing w:after="0"/>
        <w:ind w:left="0"/>
        <w:jc w:val="both"/>
      </w:pPr>
      <w:r>
        <w:rPr>
          <w:rFonts w:ascii="Times New Roman"/>
          <w:b w:val="false"/>
          <w:i w:val="false"/>
          <w:color w:val="000000"/>
          <w:sz w:val="28"/>
        </w:rPr>
        <w:t xml:space="preserve">
      86-бап. Оралмандардың, шетелдіктер мен азаматтығы жоқ адамдардың және өзге де адамдардың құқықтары мен міндеттері </w:t>
      </w:r>
    </w:p>
    <w:p>
      <w:pPr>
        <w:spacing w:after="0"/>
        <w:ind w:left="0"/>
        <w:jc w:val="both"/>
      </w:pPr>
      <w:r>
        <w:rPr>
          <w:rFonts w:ascii="Times New Roman"/>
          <w:b w:val="false"/>
          <w:i w:val="false"/>
          <w:color w:val="000000"/>
          <w:sz w:val="28"/>
        </w:rPr>
        <w:t>
      87-бап. Денсаулығының жай-күйі және денсаулыққа әсер ететін факторлар туралы ақпаратқа құқығы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Қоғамдық денсаулық сақтауды ұйымдастыру ерекшеліктері</w:t>
      </w:r>
    </w:p>
    <w:p>
      <w:pPr>
        <w:spacing w:after="0"/>
        <w:ind w:left="0"/>
        <w:jc w:val="both"/>
      </w:pPr>
      <w:r>
        <w:rPr>
          <w:rFonts w:ascii="Times New Roman"/>
          <w:b w:val="false"/>
          <w:i w:val="false"/>
          <w:color w:val="000000"/>
          <w:sz w:val="28"/>
        </w:rPr>
        <w:t>
      88-бап. Аурулардың профилактикасы және салауатты өмір салтын қалыптастыру</w:t>
      </w:r>
    </w:p>
    <w:p>
      <w:pPr>
        <w:spacing w:after="0"/>
        <w:ind w:left="0"/>
        <w:jc w:val="both"/>
      </w:pPr>
      <w:r>
        <w:rPr>
          <w:rFonts w:ascii="Times New Roman"/>
          <w:b w:val="false"/>
          <w:i w:val="false"/>
          <w:color w:val="000000"/>
          <w:sz w:val="28"/>
        </w:rPr>
        <w:t>
      89-бап. Профилактикалық егуді жүргізу</w:t>
      </w:r>
    </w:p>
    <w:p>
      <w:pPr>
        <w:spacing w:after="0"/>
        <w:ind w:left="0"/>
        <w:jc w:val="both"/>
      </w:pPr>
      <w:r>
        <w:rPr>
          <w:rFonts w:ascii="Times New Roman"/>
          <w:b w:val="false"/>
          <w:i w:val="false"/>
          <w:color w:val="000000"/>
          <w:sz w:val="28"/>
        </w:rPr>
        <w:t xml:space="preserve">
      90-бап. Медициналық қарап-тексеру  </w:t>
      </w:r>
    </w:p>
    <w:p>
      <w:pPr>
        <w:spacing w:after="0"/>
        <w:ind w:left="0"/>
        <w:jc w:val="both"/>
      </w:pPr>
      <w:r>
        <w:rPr>
          <w:rFonts w:ascii="Times New Roman"/>
          <w:b w:val="false"/>
          <w:i w:val="false"/>
          <w:color w:val="000000"/>
          <w:sz w:val="28"/>
        </w:rPr>
        <w:t xml:space="preserve">
      91-бап. Скринингтік зерттеулер  </w:t>
      </w:r>
    </w:p>
    <w:p>
      <w:pPr>
        <w:spacing w:after="0"/>
        <w:ind w:left="0"/>
        <w:jc w:val="both"/>
      </w:pPr>
      <w:r>
        <w:rPr>
          <w:rFonts w:ascii="Times New Roman"/>
          <w:b w:val="false"/>
          <w:i w:val="false"/>
          <w:color w:val="000000"/>
          <w:sz w:val="28"/>
        </w:rPr>
        <w:t xml:space="preserve">
      92-бап. Динамикалық байқау </w:t>
      </w:r>
    </w:p>
    <w:p>
      <w:pPr>
        <w:spacing w:after="0"/>
        <w:ind w:left="0"/>
        <w:jc w:val="both"/>
      </w:pPr>
      <w:r>
        <w:rPr>
          <w:rFonts w:ascii="Times New Roman"/>
          <w:b w:val="false"/>
          <w:i w:val="false"/>
          <w:color w:val="000000"/>
          <w:sz w:val="28"/>
        </w:rPr>
        <w:t xml:space="preserve">
      93-бап. Еңбекке уақытша жарамсыздық сараптамасы  </w:t>
      </w:r>
    </w:p>
    <w:p>
      <w:pPr>
        <w:spacing w:after="0"/>
        <w:ind w:left="0"/>
        <w:jc w:val="both"/>
      </w:pPr>
      <w:r>
        <w:rPr>
          <w:rFonts w:ascii="Times New Roman"/>
          <w:b w:val="false"/>
          <w:i w:val="false"/>
          <w:color w:val="000000"/>
          <w:sz w:val="28"/>
        </w:rPr>
        <w:t>
      94-бап. Алғашқы көмек</w:t>
      </w:r>
    </w:p>
    <w:p>
      <w:pPr>
        <w:spacing w:after="0"/>
        <w:ind w:left="0"/>
        <w:jc w:val="both"/>
      </w:pPr>
      <w:r>
        <w:rPr>
          <w:rFonts w:ascii="Times New Roman"/>
          <w:b w:val="false"/>
          <w:i w:val="false"/>
          <w:color w:val="000000"/>
          <w:sz w:val="28"/>
        </w:rPr>
        <w:t>
      95-бап. Мектепке дейінгі және мектеп медицинасы</w:t>
      </w:r>
    </w:p>
    <w:p>
      <w:pPr>
        <w:spacing w:after="0"/>
        <w:ind w:left="0"/>
        <w:jc w:val="both"/>
      </w:pPr>
      <w:r>
        <w:rPr>
          <w:rFonts w:ascii="Times New Roman"/>
          <w:b w:val="false"/>
          <w:i w:val="false"/>
          <w:color w:val="000000"/>
          <w:sz w:val="28"/>
        </w:rPr>
        <w:t>
      96-бап. Жасөспірімдер мен жастардың ұрпақты болу және психикалық денсаулығын сақтау бойынша көрсетілетін қызметтерді ұсыну ерекшеліктері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Халықтың санитариялық-эпидемиологиялық саламаттылығы  саласындағы қызмет</w:t>
      </w:r>
    </w:p>
    <w:p>
      <w:pPr>
        <w:spacing w:after="0"/>
        <w:ind w:left="0"/>
        <w:jc w:val="both"/>
      </w:pPr>
      <w:r>
        <w:rPr>
          <w:rFonts w:ascii="Times New Roman"/>
          <w:b w:val="false"/>
          <w:i w:val="false"/>
          <w:color w:val="000000"/>
          <w:sz w:val="28"/>
        </w:rPr>
        <w:t>
      97-бап. Мемлекеттік санитариялық-эпидемиологиялық қызмет жүйесі</w:t>
      </w:r>
    </w:p>
    <w:p>
      <w:pPr>
        <w:spacing w:after="0"/>
        <w:ind w:left="0"/>
        <w:jc w:val="both"/>
      </w:pPr>
      <w:r>
        <w:rPr>
          <w:rFonts w:ascii="Times New Roman"/>
          <w:b w:val="false"/>
          <w:i w:val="false"/>
          <w:color w:val="000000"/>
          <w:sz w:val="28"/>
        </w:rPr>
        <w:t>
      98-бап.  Мемлекеттік санитариялық-эпидемиологиялық нормалау</w:t>
      </w:r>
    </w:p>
    <w:p>
      <w:pPr>
        <w:spacing w:after="0"/>
        <w:ind w:left="0"/>
        <w:jc w:val="both"/>
      </w:pPr>
      <w:r>
        <w:rPr>
          <w:rFonts w:ascii="Times New Roman"/>
          <w:b w:val="false"/>
          <w:i w:val="false"/>
          <w:color w:val="000000"/>
          <w:sz w:val="28"/>
        </w:rPr>
        <w:t>
      99-бап. Санитариялық-эпидемиологиялық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15-тарау. Инфекциялық және инфекциялық емес аурулардың профилактикасы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1-параграф. Инфекциялық аурулардың профилактикасы </w:t>
      </w:r>
    </w:p>
    <w:p>
      <w:pPr>
        <w:spacing w:after="0"/>
        <w:ind w:left="0"/>
        <w:jc w:val="both"/>
      </w:pPr>
      <w:r>
        <w:rPr>
          <w:rFonts w:ascii="Times New Roman"/>
          <w:b w:val="false"/>
          <w:i w:val="false"/>
          <w:color w:val="000000"/>
          <w:sz w:val="28"/>
        </w:rPr>
        <w:t>
      100-бап. Халықты гигиеналық оқыту</w:t>
      </w:r>
    </w:p>
    <w:p>
      <w:pPr>
        <w:spacing w:after="0"/>
        <w:ind w:left="0"/>
        <w:jc w:val="both"/>
      </w:pPr>
      <w:r>
        <w:rPr>
          <w:rFonts w:ascii="Times New Roman"/>
          <w:b w:val="false"/>
          <w:i w:val="false"/>
          <w:color w:val="000000"/>
          <w:sz w:val="28"/>
        </w:rPr>
        <w:t>
      101-бап. Гигиеналық оқыту бойынша қызметті жүзеге асыратын адамдарға қойылатын талаптар</w:t>
      </w:r>
    </w:p>
    <w:p>
      <w:pPr>
        <w:spacing w:after="0"/>
        <w:ind w:left="0"/>
        <w:jc w:val="both"/>
      </w:pPr>
      <w:r>
        <w:rPr>
          <w:rFonts w:ascii="Times New Roman"/>
          <w:b w:val="false"/>
          <w:i w:val="false"/>
          <w:color w:val="000000"/>
          <w:sz w:val="28"/>
        </w:rPr>
        <w:t>
      102-бап. Туберкулез профилактикасы</w:t>
      </w:r>
    </w:p>
    <w:p>
      <w:pPr>
        <w:spacing w:after="0"/>
        <w:ind w:left="0"/>
        <w:jc w:val="both"/>
      </w:pPr>
      <w:r>
        <w:rPr>
          <w:rFonts w:ascii="Times New Roman"/>
          <w:b w:val="false"/>
          <w:i w:val="false"/>
          <w:color w:val="000000"/>
          <w:sz w:val="28"/>
        </w:rPr>
        <w:t>
      103-бап. АИТВ инфекциясының профилактикасы</w:t>
      </w:r>
    </w:p>
    <w:p>
      <w:pPr>
        <w:spacing w:after="0"/>
        <w:ind w:left="0"/>
        <w:jc w:val="both"/>
      </w:pPr>
      <w:r>
        <w:rPr>
          <w:rFonts w:ascii="Times New Roman"/>
          <w:b w:val="false"/>
          <w:i w:val="false"/>
          <w:color w:val="000000"/>
          <w:sz w:val="28"/>
        </w:rPr>
        <w:t>
      104-бап. Медициналық қалдықтардың айналысы</w:t>
      </w:r>
    </w:p>
    <w:p>
      <w:pPr>
        <w:spacing w:after="0"/>
        <w:ind w:left="0"/>
        <w:jc w:val="both"/>
      </w:pPr>
      <w:r>
        <w:rPr>
          <w:rFonts w:ascii="Times New Roman"/>
          <w:b w:val="false"/>
          <w:i w:val="false"/>
          <w:color w:val="000000"/>
          <w:sz w:val="28"/>
        </w:rPr>
        <w:t>
      105-бап. Медициналық қалдықтарды жинау, тасымалдау, сақтау, залалсыздандыру, көму және (немесе) пайдалану жөніндегі қызметтерді жүзеге асыратын адамдарға қойылатын талаптар</w:t>
      </w:r>
    </w:p>
    <w:p>
      <w:pPr>
        <w:spacing w:after="0"/>
        <w:ind w:left="0"/>
        <w:jc w:val="both"/>
      </w:pPr>
      <w:r>
        <w:rPr>
          <w:rFonts w:ascii="Times New Roman"/>
          <w:b w:val="false"/>
          <w:i w:val="false"/>
          <w:color w:val="000000"/>
          <w:sz w:val="28"/>
        </w:rPr>
        <w:t>
      106-бап. Санитариялық-эпидемияға қарсы, санитариялық-профилактикалық іс-шаралар</w:t>
      </w:r>
    </w:p>
    <w:p>
      <w:pPr>
        <w:spacing w:after="0"/>
        <w:ind w:left="0"/>
        <w:jc w:val="both"/>
      </w:pPr>
      <w:r>
        <w:rPr>
          <w:rFonts w:ascii="Times New Roman"/>
          <w:b w:val="false"/>
          <w:i w:val="false"/>
          <w:color w:val="000000"/>
          <w:sz w:val="28"/>
        </w:rPr>
        <w:t>
      107-бап. Қазақстан Республикасының аумақтарын санитариялық қорғау</w:t>
      </w:r>
    </w:p>
    <w:p>
      <w:pPr>
        <w:spacing w:after="0"/>
        <w:ind w:left="0"/>
        <w:jc w:val="both"/>
      </w:pPr>
      <w:r>
        <w:rPr>
          <w:rFonts w:ascii="Times New Roman"/>
          <w:b w:val="false"/>
          <w:i w:val="false"/>
          <w:color w:val="000000"/>
          <w:sz w:val="28"/>
        </w:rPr>
        <w:t>
      108-бап. Инфекциялық аурулар эпидемиясының туындау қаупі жағдайда шектеу іс-шараларын, оның ішінде карантинді жүзеге асыру тәртібі</w:t>
      </w:r>
    </w:p>
    <w:p>
      <w:pPr>
        <w:spacing w:after="0"/>
        <w:ind w:left="0"/>
        <w:jc w:val="both"/>
      </w:pPr>
      <w:r>
        <w:rPr>
          <w:rFonts w:ascii="Times New Roman"/>
          <w:b w:val="false"/>
          <w:i w:val="false"/>
          <w:color w:val="000000"/>
          <w:sz w:val="28"/>
        </w:rPr>
        <w:t xml:space="preserve">
      109-бап. Инфекциялық, паразиттік және (немесе) улану жағдайларын тіркеу және тексеру  </w:t>
      </w:r>
    </w:p>
    <w:p>
      <w:pPr>
        <w:spacing w:after="0"/>
        <w:ind w:left="0"/>
        <w:jc w:val="both"/>
      </w:pPr>
      <w:r>
        <w:rPr>
          <w:rFonts w:ascii="Times New Roman"/>
          <w:b w:val="false"/>
          <w:i w:val="false"/>
          <w:color w:val="000000"/>
          <w:sz w:val="28"/>
        </w:rPr>
        <w:t xml:space="preserve">
      110-бап. Кәсіптік аурулар және (немесе) улану оқиғаларын тіркеу және тексеру  </w:t>
      </w:r>
    </w:p>
    <w:p>
      <w:pPr>
        <w:spacing w:after="0"/>
        <w:ind w:left="0"/>
        <w:jc w:val="both"/>
      </w:pPr>
      <w:r>
        <w:rPr>
          <w:rFonts w:ascii="Times New Roman"/>
          <w:b w:val="false"/>
          <w:i w:val="false"/>
          <w:color w:val="000000"/>
          <w:sz w:val="28"/>
        </w:rPr>
        <w:t xml:space="preserve">
      111-бап. Дезинфекциялық, дезинсекциялық және дератизациялық </w:t>
      </w:r>
      <w:r>
        <w:br/>
      </w:r>
      <w:r>
        <w:rPr>
          <w:rFonts w:ascii="Times New Roman"/>
          <w:b w:val="false"/>
          <w:i w:val="false"/>
          <w:color w:val="000000"/>
          <w:sz w:val="28"/>
        </w:rPr>
        <w:t>іс-шаралар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Инфекциялық емес аурулардың профилактикасы</w:t>
      </w:r>
    </w:p>
    <w:p>
      <w:pPr>
        <w:spacing w:after="0"/>
        <w:ind w:left="0"/>
        <w:jc w:val="both"/>
      </w:pPr>
      <w:r>
        <w:rPr>
          <w:rFonts w:ascii="Times New Roman"/>
          <w:b w:val="false"/>
          <w:i w:val="false"/>
          <w:color w:val="000000"/>
          <w:sz w:val="28"/>
        </w:rPr>
        <w:t>
      112-бап. Инфекциялық емес аурулар, оның ішінде кәсіптік аурулар мен жарақаттану профилактикасы</w:t>
      </w:r>
    </w:p>
    <w:p>
      <w:pPr>
        <w:spacing w:after="0"/>
        <w:ind w:left="0"/>
        <w:jc w:val="both"/>
      </w:pPr>
      <w:r>
        <w:rPr>
          <w:rFonts w:ascii="Times New Roman"/>
          <w:b w:val="false"/>
          <w:i w:val="false"/>
          <w:color w:val="000000"/>
          <w:sz w:val="28"/>
        </w:rPr>
        <w:t xml:space="preserve">
      113-бап. Дұрыс тамақтану саясатын қалыптастыру </w:t>
      </w:r>
    </w:p>
    <w:p>
      <w:pPr>
        <w:spacing w:after="0"/>
        <w:ind w:left="0"/>
        <w:jc w:val="both"/>
      </w:pPr>
      <w:r>
        <w:rPr>
          <w:rFonts w:ascii="Times New Roman"/>
          <w:b w:val="false"/>
          <w:i w:val="false"/>
          <w:color w:val="000000"/>
          <w:sz w:val="28"/>
        </w:rPr>
        <w:t>
      114-бап. Психикаға белсенді әсер ететін заттарға тәуелділіктің профилактикасы</w:t>
      </w:r>
    </w:p>
    <w:p>
      <w:pPr>
        <w:spacing w:after="0"/>
        <w:ind w:left="0"/>
        <w:jc w:val="both"/>
      </w:pPr>
      <w:r>
        <w:rPr>
          <w:rFonts w:ascii="Times New Roman"/>
          <w:b w:val="false"/>
          <w:i w:val="false"/>
          <w:color w:val="000000"/>
          <w:sz w:val="28"/>
        </w:rPr>
        <w:t>
      115-бап. Темекі бұйымдары мен алкогольді тұтыну профилактикасы және оны шектеу</w:t>
      </w:r>
    </w:p>
    <w:p>
      <w:pPr>
        <w:spacing w:after="0"/>
        <w:ind w:left="0"/>
        <w:jc w:val="both"/>
      </w:pPr>
      <w:r>
        <w:rPr>
          <w:rFonts w:ascii="Times New Roman"/>
          <w:b w:val="false"/>
          <w:i w:val="false"/>
          <w:color w:val="000000"/>
          <w:sz w:val="28"/>
        </w:rPr>
        <w:t xml:space="preserve">
      116-бап. Темір тапшылығы жай-күйінің профилактикасы </w:t>
      </w:r>
    </w:p>
    <w:p>
      <w:pPr>
        <w:spacing w:after="0"/>
        <w:ind w:left="0"/>
        <w:jc w:val="both"/>
      </w:pPr>
      <w:r>
        <w:rPr>
          <w:rFonts w:ascii="Times New Roman"/>
          <w:b w:val="false"/>
          <w:i w:val="false"/>
          <w:color w:val="000000"/>
          <w:sz w:val="28"/>
        </w:rPr>
        <w:t>
      117-бап. Йод тапшылығы ауруларының профилактикасы</w:t>
      </w:r>
    </w:p>
    <w:p>
      <w:pPr>
        <w:spacing w:after="0"/>
        <w:ind w:left="0"/>
        <w:jc w:val="both"/>
      </w:pPr>
      <w:r>
        <w:rPr>
          <w:rFonts w:ascii="Times New Roman"/>
          <w:b w:val="false"/>
          <w:i w:val="false"/>
          <w:color w:val="000000"/>
          <w:sz w:val="28"/>
        </w:rPr>
        <w:t>
      118-бап. Халықтың денсаулығы және қоршаған орта</w:t>
      </w:r>
    </w:p>
    <w:p>
      <w:pPr>
        <w:spacing w:after="0"/>
        <w:ind w:left="0"/>
        <w:jc w:val="both"/>
      </w:pPr>
      <w:r>
        <w:rPr>
          <w:rFonts w:ascii="Times New Roman"/>
          <w:b w:val="false"/>
          <w:i w:val="false"/>
          <w:color w:val="000000"/>
          <w:sz w:val="28"/>
        </w:rPr>
        <w:t>
      119-бап. Санитариялық-эпидемиологиялық мониторинг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Ұлттық алдын алу тетігі</w:t>
      </w:r>
    </w:p>
    <w:p>
      <w:pPr>
        <w:spacing w:after="0"/>
        <w:ind w:left="0"/>
        <w:jc w:val="both"/>
      </w:pPr>
      <w:r>
        <w:rPr>
          <w:rFonts w:ascii="Times New Roman"/>
          <w:b w:val="false"/>
          <w:i w:val="false"/>
          <w:color w:val="000000"/>
          <w:sz w:val="28"/>
        </w:rPr>
        <w:t>
      120-бап. Ұлттық алдын алу тетігі</w:t>
      </w:r>
    </w:p>
    <w:p>
      <w:pPr>
        <w:spacing w:after="0"/>
        <w:ind w:left="0"/>
        <w:jc w:val="both"/>
      </w:pPr>
      <w:r>
        <w:rPr>
          <w:rFonts w:ascii="Times New Roman"/>
          <w:b w:val="false"/>
          <w:i w:val="false"/>
          <w:color w:val="000000"/>
          <w:sz w:val="28"/>
        </w:rPr>
        <w:t>
      121-бап. Үйлестіру кеңесі</w:t>
      </w:r>
    </w:p>
    <w:p>
      <w:pPr>
        <w:spacing w:after="0"/>
        <w:ind w:left="0"/>
        <w:jc w:val="both"/>
      </w:pPr>
      <w:r>
        <w:rPr>
          <w:rFonts w:ascii="Times New Roman"/>
          <w:b w:val="false"/>
          <w:i w:val="false"/>
          <w:color w:val="000000"/>
          <w:sz w:val="28"/>
        </w:rPr>
        <w:t>
      122-бап. Ұлттық алдын алу тетігінің қатысушыларына қойылатын талаптар</w:t>
      </w:r>
    </w:p>
    <w:p>
      <w:pPr>
        <w:spacing w:after="0"/>
        <w:ind w:left="0"/>
        <w:jc w:val="both"/>
      </w:pPr>
      <w:r>
        <w:rPr>
          <w:rFonts w:ascii="Times New Roman"/>
          <w:b w:val="false"/>
          <w:i w:val="false"/>
          <w:color w:val="000000"/>
          <w:sz w:val="28"/>
        </w:rPr>
        <w:t>
      123-бап. Ұлттық алдын алу тетігі қатысушысының құқықтары</w:t>
      </w:r>
    </w:p>
    <w:p>
      <w:pPr>
        <w:spacing w:after="0"/>
        <w:ind w:left="0"/>
        <w:jc w:val="both"/>
      </w:pPr>
      <w:r>
        <w:rPr>
          <w:rFonts w:ascii="Times New Roman"/>
          <w:b w:val="false"/>
          <w:i w:val="false"/>
          <w:color w:val="000000"/>
          <w:sz w:val="28"/>
        </w:rPr>
        <w:t>
      124-бап. Ұлттық алдын алу тетігі қатысушысының міндеттері</w:t>
      </w:r>
    </w:p>
    <w:p>
      <w:pPr>
        <w:spacing w:after="0"/>
        <w:ind w:left="0"/>
        <w:jc w:val="both"/>
      </w:pPr>
      <w:r>
        <w:rPr>
          <w:rFonts w:ascii="Times New Roman"/>
          <w:b w:val="false"/>
          <w:i w:val="false"/>
          <w:color w:val="000000"/>
          <w:sz w:val="28"/>
        </w:rPr>
        <w:t>
      125-бап. Ұлттық алдын алу тетігі қатысушысының өкілеттіктерін тоқтату</w:t>
      </w:r>
    </w:p>
    <w:p>
      <w:pPr>
        <w:spacing w:after="0"/>
        <w:ind w:left="0"/>
        <w:jc w:val="both"/>
      </w:pPr>
      <w:r>
        <w:rPr>
          <w:rFonts w:ascii="Times New Roman"/>
          <w:b w:val="false"/>
          <w:i w:val="false"/>
          <w:color w:val="000000"/>
          <w:sz w:val="28"/>
        </w:rPr>
        <w:t>
      126-бап. Алдын ала болудың түрлері мен кезеңділігі</w:t>
      </w:r>
    </w:p>
    <w:p>
      <w:pPr>
        <w:spacing w:after="0"/>
        <w:ind w:left="0"/>
        <w:jc w:val="both"/>
      </w:pPr>
      <w:r>
        <w:rPr>
          <w:rFonts w:ascii="Times New Roman"/>
          <w:b w:val="false"/>
          <w:i w:val="false"/>
          <w:color w:val="000000"/>
          <w:sz w:val="28"/>
        </w:rPr>
        <w:t>
      127-бап. Алдын ала болу тәртібі</w:t>
      </w:r>
    </w:p>
    <w:p>
      <w:pPr>
        <w:spacing w:after="0"/>
        <w:ind w:left="0"/>
        <w:jc w:val="both"/>
      </w:pPr>
      <w:r>
        <w:rPr>
          <w:rFonts w:ascii="Times New Roman"/>
          <w:b w:val="false"/>
          <w:i w:val="false"/>
          <w:color w:val="000000"/>
          <w:sz w:val="28"/>
        </w:rPr>
        <w:t>
      128-бап. Ұлттық алдын алу тетігі қатысушыларының жыл сайынғы жинақталған баяндамасы</w:t>
      </w:r>
    </w:p>
    <w:p>
      <w:pPr>
        <w:spacing w:after="0"/>
        <w:ind w:left="0"/>
        <w:jc w:val="both"/>
      </w:pPr>
      <w:r>
        <w:rPr>
          <w:rFonts w:ascii="Times New Roman"/>
          <w:b w:val="false"/>
          <w:i w:val="false"/>
          <w:color w:val="000000"/>
          <w:sz w:val="28"/>
        </w:rPr>
        <w:t>
      129-бап. Құпиялылық</w:t>
      </w:r>
    </w:p>
    <w:p>
      <w:pPr>
        <w:spacing w:after="0"/>
        <w:ind w:left="0"/>
        <w:jc w:val="both"/>
      </w:pPr>
      <w:r>
        <w:rPr>
          <w:rFonts w:ascii="Times New Roman"/>
          <w:b w:val="false"/>
          <w:i w:val="false"/>
          <w:color w:val="000000"/>
          <w:sz w:val="28"/>
        </w:rPr>
        <w:t>
      130-бап. Уәкілетті мемлекеттік органдардың ұлттық алдын алу тетігінің қатысушыларымен өзара іс-қимылы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МЕДИЦИНАЛЫҚ КӨМЕКТІ КӨРСЕТУДІ ҰЙЫМДАСТЫРУ</w:t>
      </w:r>
    </w:p>
    <w:p>
      <w:pPr>
        <w:spacing w:after="0"/>
        <w:ind w:left="0"/>
        <w:jc w:val="both"/>
      </w:pPr>
      <w:r>
        <w:rPr>
          <w:rFonts w:ascii="Times New Roman"/>
          <w:b w:val="false"/>
          <w:i w:val="false"/>
          <w:color w:val="000000"/>
          <w:sz w:val="28"/>
        </w:rPr>
        <w:t>
      17-тарау. Медициналық көмекті көрсетудің жалпы ержелері</w:t>
      </w:r>
    </w:p>
    <w:p>
      <w:pPr>
        <w:spacing w:after="0"/>
        <w:ind w:left="0"/>
        <w:jc w:val="both"/>
      </w:pPr>
      <w:r>
        <w:rPr>
          <w:rFonts w:ascii="Times New Roman"/>
          <w:b w:val="false"/>
          <w:i w:val="false"/>
          <w:color w:val="000000"/>
          <w:sz w:val="28"/>
        </w:rPr>
        <w:t>
      131-бап. Медициналық көмекті ұйымдастыру</w:t>
      </w:r>
    </w:p>
    <w:p>
      <w:pPr>
        <w:spacing w:after="0"/>
        <w:ind w:left="0"/>
        <w:jc w:val="both"/>
      </w:pPr>
      <w:r>
        <w:rPr>
          <w:rFonts w:ascii="Times New Roman"/>
          <w:b w:val="false"/>
          <w:i w:val="false"/>
          <w:color w:val="000000"/>
          <w:sz w:val="28"/>
        </w:rPr>
        <w:t>
      132-бап. Медициналық көмек көрсету деңгейлері</w:t>
      </w:r>
    </w:p>
    <w:p>
      <w:pPr>
        <w:spacing w:after="0"/>
        <w:ind w:left="0"/>
        <w:jc w:val="both"/>
      </w:pPr>
      <w:r>
        <w:rPr>
          <w:rFonts w:ascii="Times New Roman"/>
          <w:b w:val="false"/>
          <w:i w:val="false"/>
          <w:color w:val="000000"/>
          <w:sz w:val="28"/>
        </w:rPr>
        <w:t>
      133-бап. Медициналық көмек нысандары</w:t>
      </w:r>
    </w:p>
    <w:p>
      <w:pPr>
        <w:spacing w:after="0"/>
        <w:ind w:left="0"/>
        <w:jc w:val="both"/>
      </w:pPr>
      <w:r>
        <w:rPr>
          <w:rFonts w:ascii="Times New Roman"/>
          <w:b w:val="false"/>
          <w:i w:val="false"/>
          <w:color w:val="000000"/>
          <w:sz w:val="28"/>
        </w:rPr>
        <w:t>
      134-бап. Медициналық көмек көрсету шарттары</w:t>
      </w:r>
    </w:p>
    <w:p>
      <w:pPr>
        <w:spacing w:after="0"/>
        <w:ind w:left="0"/>
        <w:jc w:val="both"/>
      </w:pPr>
      <w:r>
        <w:rPr>
          <w:rFonts w:ascii="Times New Roman"/>
          <w:b w:val="false"/>
          <w:i w:val="false"/>
          <w:color w:val="000000"/>
          <w:sz w:val="28"/>
        </w:rPr>
        <w:t xml:space="preserve">
      135-бап. Ауылдық денсаулық сақтау деңгейінде медициналық көмекті ұйымдастыру ерекшеліктері  </w:t>
      </w:r>
    </w:p>
    <w:p>
      <w:pPr>
        <w:spacing w:after="0"/>
        <w:ind w:left="0"/>
        <w:jc w:val="both"/>
      </w:pPr>
      <w:r>
        <w:rPr>
          <w:rFonts w:ascii="Times New Roman"/>
          <w:b w:val="false"/>
          <w:i w:val="false"/>
          <w:color w:val="000000"/>
          <w:sz w:val="28"/>
        </w:rPr>
        <w:t>
      136-бап. Медициналық көмектің түрлері</w:t>
      </w:r>
    </w:p>
    <w:p>
      <w:pPr>
        <w:spacing w:after="0"/>
        <w:ind w:left="0"/>
        <w:jc w:val="both"/>
      </w:pPr>
      <w:r>
        <w:rPr>
          <w:rFonts w:ascii="Times New Roman"/>
          <w:b w:val="false"/>
          <w:i w:val="false"/>
          <w:color w:val="000000"/>
          <w:sz w:val="28"/>
        </w:rPr>
        <w:t>
      137-бап. Жедел медициналық көмек</w:t>
      </w:r>
    </w:p>
    <w:p>
      <w:pPr>
        <w:spacing w:after="0"/>
        <w:ind w:left="0"/>
        <w:jc w:val="both"/>
      </w:pPr>
      <w:r>
        <w:rPr>
          <w:rFonts w:ascii="Times New Roman"/>
          <w:b w:val="false"/>
          <w:i w:val="false"/>
          <w:color w:val="000000"/>
          <w:sz w:val="28"/>
        </w:rPr>
        <w:t xml:space="preserve">
      138-бап. Дәрігерге дейінгі медициналық көмек </w:t>
      </w:r>
    </w:p>
    <w:p>
      <w:pPr>
        <w:spacing w:after="0"/>
        <w:ind w:left="0"/>
        <w:jc w:val="both"/>
      </w:pPr>
      <w:r>
        <w:rPr>
          <w:rFonts w:ascii="Times New Roman"/>
          <w:b w:val="false"/>
          <w:i w:val="false"/>
          <w:color w:val="000000"/>
          <w:sz w:val="28"/>
        </w:rPr>
        <w:t>
      139-бап. Медициналық-санитариялық алғашқы көмек</w:t>
      </w:r>
    </w:p>
    <w:p>
      <w:pPr>
        <w:spacing w:after="0"/>
        <w:ind w:left="0"/>
        <w:jc w:val="both"/>
      </w:pPr>
      <w:r>
        <w:rPr>
          <w:rFonts w:ascii="Times New Roman"/>
          <w:b w:val="false"/>
          <w:i w:val="false"/>
          <w:color w:val="000000"/>
          <w:sz w:val="28"/>
        </w:rPr>
        <w:t>
      140-бап. Мамандандырылған, оның ішінде жоғары технологиялық медициналық көмек</w:t>
      </w:r>
    </w:p>
    <w:p>
      <w:pPr>
        <w:spacing w:after="0"/>
        <w:ind w:left="0"/>
        <w:jc w:val="both"/>
      </w:pPr>
      <w:r>
        <w:rPr>
          <w:rFonts w:ascii="Times New Roman"/>
          <w:b w:val="false"/>
          <w:i w:val="false"/>
          <w:color w:val="000000"/>
          <w:sz w:val="28"/>
        </w:rPr>
        <w:t>
      141-бап. Медициналық оңалту</w:t>
      </w:r>
    </w:p>
    <w:p>
      <w:pPr>
        <w:spacing w:after="0"/>
        <w:ind w:left="0"/>
        <w:jc w:val="both"/>
      </w:pPr>
      <w:r>
        <w:rPr>
          <w:rFonts w:ascii="Times New Roman"/>
          <w:b w:val="false"/>
          <w:i w:val="false"/>
          <w:color w:val="000000"/>
          <w:sz w:val="28"/>
        </w:rPr>
        <w:t xml:space="preserve">
      142-бап. Паллиативтік медициналық көмек </w:t>
      </w:r>
    </w:p>
    <w:p>
      <w:pPr>
        <w:spacing w:after="0"/>
        <w:ind w:left="0"/>
        <w:jc w:val="both"/>
      </w:pPr>
      <w:r>
        <w:rPr>
          <w:rFonts w:ascii="Times New Roman"/>
          <w:b w:val="false"/>
          <w:i w:val="false"/>
          <w:color w:val="000000"/>
          <w:sz w:val="28"/>
        </w:rPr>
        <w:t>
      143-бап. Мейіргерлік қызмет</w:t>
      </w:r>
    </w:p>
    <w:p>
      <w:pPr>
        <w:spacing w:after="0"/>
        <w:ind w:left="0"/>
        <w:jc w:val="both"/>
      </w:pPr>
      <w:r>
        <w:rPr>
          <w:rFonts w:ascii="Times New Roman"/>
          <w:b w:val="false"/>
          <w:i w:val="false"/>
          <w:color w:val="000000"/>
          <w:sz w:val="28"/>
        </w:rPr>
        <w:t>
      144-бап. Медициналық көмек көрсетудің интеграцияланған моделі</w:t>
      </w:r>
    </w:p>
    <w:p>
      <w:pPr>
        <w:spacing w:after="0"/>
        <w:ind w:left="0"/>
        <w:jc w:val="both"/>
      </w:pPr>
      <w:r>
        <w:rPr>
          <w:rFonts w:ascii="Times New Roman"/>
          <w:b w:val="false"/>
          <w:i w:val="false"/>
          <w:color w:val="000000"/>
          <w:sz w:val="28"/>
        </w:rPr>
        <w:t xml:space="preserve">
      145-бап. Қашықтан медициналық қызметтер көрсетудің ерекшеліктері </w:t>
      </w:r>
    </w:p>
    <w:p>
      <w:pPr>
        <w:spacing w:after="0"/>
        <w:ind w:left="0"/>
        <w:jc w:val="both"/>
      </w:pPr>
      <w:r>
        <w:rPr>
          <w:rFonts w:ascii="Times New Roman"/>
          <w:b w:val="false"/>
          <w:i w:val="false"/>
          <w:color w:val="000000"/>
          <w:sz w:val="28"/>
        </w:rPr>
        <w:t>
      146-бап. Зертханалық диагностика</w:t>
      </w:r>
    </w:p>
    <w:p>
      <w:pPr>
        <w:spacing w:after="0"/>
        <w:ind w:left="0"/>
        <w:jc w:val="both"/>
      </w:pPr>
      <w:r>
        <w:rPr>
          <w:rFonts w:ascii="Times New Roman"/>
          <w:b w:val="false"/>
          <w:i w:val="false"/>
          <w:color w:val="000000"/>
          <w:sz w:val="28"/>
        </w:rPr>
        <w:t>
      147-бап. Патологиялық-анатомиялық диагностика</w:t>
      </w:r>
    </w:p>
    <w:p>
      <w:pPr>
        <w:spacing w:after="0"/>
        <w:ind w:left="0"/>
        <w:jc w:val="both"/>
      </w:pPr>
      <w:r>
        <w:rPr>
          <w:rFonts w:ascii="Times New Roman"/>
          <w:b w:val="false"/>
          <w:i w:val="false"/>
          <w:color w:val="000000"/>
          <w:sz w:val="28"/>
        </w:rPr>
        <w:t xml:space="preserve">
      148-бап. Дәстүрлі медицина, халық медицинасы (емшілік) </w:t>
      </w:r>
    </w:p>
    <w:p>
      <w:pPr>
        <w:spacing w:after="0"/>
        <w:ind w:left="0"/>
        <w:jc w:val="both"/>
      </w:pPr>
      <w:r>
        <w:rPr>
          <w:rFonts w:ascii="Times New Roman"/>
          <w:b w:val="false"/>
          <w:i w:val="false"/>
          <w:color w:val="000000"/>
          <w:sz w:val="28"/>
        </w:rPr>
        <w:t>
      149-бап. Денсаулық сақтау технологияларын бағалау</w:t>
      </w:r>
    </w:p>
    <w:p>
      <w:pPr>
        <w:spacing w:after="0"/>
        <w:ind w:left="0"/>
        <w:jc w:val="both"/>
      </w:pPr>
      <w:r>
        <w:rPr>
          <w:rFonts w:ascii="Times New Roman"/>
          <w:b w:val="false"/>
          <w:i w:val="false"/>
          <w:color w:val="000000"/>
          <w:sz w:val="28"/>
        </w:rPr>
        <w:t>
      150-бап. Пациенттердің құқықтары</w:t>
      </w:r>
    </w:p>
    <w:p>
      <w:pPr>
        <w:spacing w:after="0"/>
        <w:ind w:left="0"/>
        <w:jc w:val="both"/>
      </w:pPr>
      <w:r>
        <w:rPr>
          <w:rFonts w:ascii="Times New Roman"/>
          <w:b w:val="false"/>
          <w:i w:val="false"/>
          <w:color w:val="000000"/>
          <w:sz w:val="28"/>
        </w:rPr>
        <w:t>
      151-бап.Пациенттердің міндеттері</w:t>
      </w:r>
    </w:p>
    <w:p>
      <w:pPr>
        <w:spacing w:after="0"/>
        <w:ind w:left="0"/>
        <w:jc w:val="both"/>
      </w:pPr>
      <w:r>
        <w:rPr>
          <w:rFonts w:ascii="Times New Roman"/>
          <w:b w:val="false"/>
          <w:i w:val="false"/>
          <w:color w:val="000000"/>
          <w:sz w:val="28"/>
        </w:rPr>
        <w:t>
      152-бап. Медициналық көмектен бас тарту құқығы</w:t>
      </w:r>
    </w:p>
    <w:p>
      <w:pPr>
        <w:spacing w:after="0"/>
        <w:ind w:left="0"/>
        <w:jc w:val="both"/>
      </w:pPr>
      <w:r>
        <w:rPr>
          <w:rFonts w:ascii="Times New Roman"/>
          <w:b w:val="false"/>
          <w:i w:val="false"/>
          <w:color w:val="000000"/>
          <w:sz w:val="28"/>
        </w:rPr>
        <w:t>
      153-бап. Пациенттің келісімінсіз медициналық көмек көрсету</w:t>
      </w:r>
    </w:p>
    <w:p>
      <w:pPr>
        <w:spacing w:after="0"/>
        <w:ind w:left="0"/>
        <w:jc w:val="both"/>
      </w:pPr>
      <w:r>
        <w:rPr>
          <w:rFonts w:ascii="Times New Roman"/>
          <w:b w:val="false"/>
          <w:i w:val="false"/>
          <w:color w:val="000000"/>
          <w:sz w:val="28"/>
        </w:rPr>
        <w:t>
      154-бап. Медициналық көмек көрсетуді ұйымдастыру стандарттарын әзірлеуге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Ведомстволық медицина</w:t>
      </w:r>
    </w:p>
    <w:p>
      <w:pPr>
        <w:spacing w:after="0"/>
        <w:ind w:left="0"/>
        <w:jc w:val="both"/>
      </w:pPr>
      <w:r>
        <w:rPr>
          <w:rFonts w:ascii="Times New Roman"/>
          <w:b w:val="false"/>
          <w:i w:val="false"/>
          <w:color w:val="000000"/>
          <w:sz w:val="28"/>
        </w:rPr>
        <w:t>
      155-бап.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pPr>
        <w:spacing w:after="0"/>
        <w:ind w:left="0"/>
        <w:jc w:val="both"/>
      </w:pPr>
      <w:r>
        <w:rPr>
          <w:rFonts w:ascii="Times New Roman"/>
          <w:b w:val="false"/>
          <w:i w:val="false"/>
          <w:color w:val="000000"/>
          <w:sz w:val="28"/>
        </w:rPr>
        <w:t>
      156-бап. Әскери-дәрігерлік сараптама</w:t>
      </w:r>
    </w:p>
    <w:p>
      <w:pPr>
        <w:spacing w:after="0"/>
        <w:ind w:left="0"/>
        <w:jc w:val="both"/>
      </w:pPr>
      <w:r>
        <w:rPr>
          <w:rFonts w:ascii="Times New Roman"/>
          <w:b w:val="false"/>
          <w:i w:val="false"/>
          <w:color w:val="000000"/>
          <w:sz w:val="28"/>
        </w:rPr>
        <w:t>
      157-бап. Сот-медициналық, сот-психиатриялық және сот-наркологиялық сараптама</w:t>
      </w:r>
    </w:p>
    <w:p>
      <w:pPr>
        <w:spacing w:after="0"/>
        <w:ind w:left="0"/>
        <w:jc w:val="both"/>
      </w:pPr>
      <w:r>
        <w:rPr>
          <w:rFonts w:ascii="Times New Roman"/>
          <w:b w:val="false"/>
          <w:i w:val="false"/>
          <w:color w:val="000000"/>
          <w:sz w:val="28"/>
        </w:rPr>
        <w:t>
      158-бап. Қазақстан Республикасының мемлекеттік қызметшілері мен азаматтарының жекелеген санаттарына медициналық көмек көрсету</w:t>
      </w:r>
    </w:p>
    <w:p>
      <w:pPr>
        <w:spacing w:after="0"/>
        <w:ind w:left="0"/>
        <w:jc w:val="both"/>
      </w:pPr>
      <w:r>
        <w:rPr>
          <w:rFonts w:ascii="Times New Roman"/>
          <w:b w:val="false"/>
          <w:i w:val="false"/>
          <w:color w:val="000000"/>
          <w:sz w:val="28"/>
        </w:rPr>
        <w:t>
      159-бап. Бас бостандығы шектелген, соттың үкімі бойынша бас бостандығынан айыру орындарында жазасын өтеп жүрген, ұсталған, қамауға алынған және арнаулы мекемелерге орналастырылған адамдарға медициналық көмек көрсету</w:t>
      </w:r>
    </w:p>
    <w:p>
      <w:pPr>
        <w:spacing w:after="0"/>
        <w:ind w:left="0"/>
        <w:jc w:val="both"/>
      </w:pPr>
      <w:r>
        <w:rPr>
          <w:rFonts w:ascii="Times New Roman"/>
          <w:b w:val="false"/>
          <w:i w:val="false"/>
          <w:color w:val="000000"/>
          <w:sz w:val="28"/>
        </w:rPr>
        <w:t>
      160-бап. Спортшылар мен жаттықтырушыларға медициналық көмек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Денсаулық сақтау саласындағы жекелеген қатынастарды реттеу</w:t>
      </w:r>
    </w:p>
    <w:p>
      <w:pPr>
        <w:spacing w:after="0"/>
        <w:ind w:left="0"/>
        <w:jc w:val="both"/>
      </w:pPr>
      <w:r>
        <w:rPr>
          <w:rFonts w:ascii="Times New Roman"/>
          <w:b w:val="false"/>
          <w:i w:val="false"/>
          <w:color w:val="000000"/>
          <w:sz w:val="28"/>
        </w:rPr>
        <w:t>
      161-бап. Хирургиялық араласу, қанды, оның компоненттерін құю және диагностиканың инвазиялық әдістерін қолдану тәртібі</w:t>
      </w:r>
    </w:p>
    <w:p>
      <w:pPr>
        <w:spacing w:after="0"/>
        <w:ind w:left="0"/>
        <w:jc w:val="both"/>
      </w:pPr>
      <w:r>
        <w:rPr>
          <w:rFonts w:ascii="Times New Roman"/>
          <w:b w:val="false"/>
          <w:i w:val="false"/>
          <w:color w:val="000000"/>
          <w:sz w:val="28"/>
        </w:rPr>
        <w:t>
      162-бап. Ұрпақты болудың қосалқы әдістері мен технологиялары</w:t>
      </w:r>
    </w:p>
    <w:p>
      <w:pPr>
        <w:spacing w:after="0"/>
        <w:ind w:left="0"/>
        <w:jc w:val="both"/>
      </w:pPr>
      <w:r>
        <w:rPr>
          <w:rFonts w:ascii="Times New Roman"/>
          <w:b w:val="false"/>
          <w:i w:val="false"/>
          <w:color w:val="000000"/>
          <w:sz w:val="28"/>
        </w:rPr>
        <w:t>
      163-бап. Клондау</w:t>
      </w:r>
    </w:p>
    <w:p>
      <w:pPr>
        <w:spacing w:after="0"/>
        <w:ind w:left="0"/>
        <w:jc w:val="both"/>
      </w:pPr>
      <w:r>
        <w:rPr>
          <w:rFonts w:ascii="Times New Roman"/>
          <w:b w:val="false"/>
          <w:i w:val="false"/>
          <w:color w:val="000000"/>
          <w:sz w:val="28"/>
        </w:rPr>
        <w:t>
      164-бап. Суррогат ана болу кезіндегі медициналық көмек</w:t>
      </w:r>
    </w:p>
    <w:p>
      <w:pPr>
        <w:spacing w:after="0"/>
        <w:ind w:left="0"/>
        <w:jc w:val="both"/>
      </w:pPr>
      <w:r>
        <w:rPr>
          <w:rFonts w:ascii="Times New Roman"/>
          <w:b w:val="false"/>
          <w:i w:val="false"/>
          <w:color w:val="000000"/>
          <w:sz w:val="28"/>
        </w:rPr>
        <w:t>
      165-бап. Жыныстық жасушалардың, ұрпақты болу ағзалары тінінің донорлығы</w:t>
      </w:r>
    </w:p>
    <w:p>
      <w:pPr>
        <w:spacing w:after="0"/>
        <w:ind w:left="0"/>
        <w:jc w:val="both"/>
      </w:pPr>
      <w:r>
        <w:rPr>
          <w:rFonts w:ascii="Times New Roman"/>
          <w:b w:val="false"/>
          <w:i w:val="false"/>
          <w:color w:val="000000"/>
          <w:sz w:val="28"/>
        </w:rPr>
        <w:t>
      166-бап. Контрацепцияны пайдалану</w:t>
      </w:r>
    </w:p>
    <w:p>
      <w:pPr>
        <w:spacing w:after="0"/>
        <w:ind w:left="0"/>
        <w:jc w:val="both"/>
      </w:pPr>
      <w:r>
        <w:rPr>
          <w:rFonts w:ascii="Times New Roman"/>
          <w:b w:val="false"/>
          <w:i w:val="false"/>
          <w:color w:val="000000"/>
          <w:sz w:val="28"/>
        </w:rPr>
        <w:t>
      167-бап. Жүктілікті жасанды түрде үзу</w:t>
      </w:r>
    </w:p>
    <w:p>
      <w:pPr>
        <w:spacing w:after="0"/>
        <w:ind w:left="0"/>
        <w:jc w:val="both"/>
      </w:pPr>
      <w:r>
        <w:rPr>
          <w:rFonts w:ascii="Times New Roman"/>
          <w:b w:val="false"/>
          <w:i w:val="false"/>
          <w:color w:val="000000"/>
          <w:sz w:val="28"/>
        </w:rPr>
        <w:t>
      168-бап. Хирургиялық стерилизациялау</w:t>
      </w:r>
    </w:p>
    <w:p>
      <w:pPr>
        <w:spacing w:after="0"/>
        <w:ind w:left="0"/>
        <w:jc w:val="both"/>
      </w:pPr>
      <w:r>
        <w:rPr>
          <w:rFonts w:ascii="Times New Roman"/>
          <w:b w:val="false"/>
          <w:i w:val="false"/>
          <w:color w:val="000000"/>
          <w:sz w:val="28"/>
        </w:rPr>
        <w:t>
      169-бап. Химиялық кастрациялау</w:t>
      </w:r>
    </w:p>
    <w:p>
      <w:pPr>
        <w:spacing w:after="0"/>
        <w:ind w:left="0"/>
        <w:jc w:val="both"/>
      </w:pPr>
      <w:r>
        <w:rPr>
          <w:rFonts w:ascii="Times New Roman"/>
          <w:b w:val="false"/>
          <w:i w:val="false"/>
          <w:color w:val="000000"/>
          <w:sz w:val="28"/>
        </w:rPr>
        <w:t>
      170-бап. Биологиялық өлімді анықтау. Мәйіт ағзаларының  өмір тіршілігін қолдау жөніндегі жасанды шараларды тоқтату немесе жалғастыру  жағдайлары</w:t>
      </w:r>
    </w:p>
    <w:p>
      <w:pPr>
        <w:spacing w:after="0"/>
        <w:ind w:left="0"/>
        <w:jc w:val="both"/>
      </w:pPr>
      <w:r>
        <w:rPr>
          <w:rFonts w:ascii="Times New Roman"/>
          <w:b w:val="false"/>
          <w:i w:val="false"/>
          <w:color w:val="000000"/>
          <w:sz w:val="28"/>
        </w:rPr>
        <w:t>
      171-бап. Эвтаназия</w:t>
      </w:r>
    </w:p>
    <w:p>
      <w:pPr>
        <w:spacing w:after="0"/>
        <w:ind w:left="0"/>
        <w:jc w:val="both"/>
      </w:pPr>
      <w:r>
        <w:rPr>
          <w:rFonts w:ascii="Times New Roman"/>
          <w:b w:val="false"/>
          <w:i w:val="false"/>
          <w:color w:val="000000"/>
          <w:sz w:val="28"/>
        </w:rPr>
        <w:t>
      172-бап. Анатомиялық сый</w:t>
      </w:r>
    </w:p>
    <w:p>
      <w:pPr>
        <w:spacing w:after="0"/>
        <w:ind w:left="0"/>
        <w:jc w:val="both"/>
      </w:pPr>
      <w:r>
        <w:rPr>
          <w:rFonts w:ascii="Times New Roman"/>
          <w:b w:val="false"/>
          <w:i w:val="false"/>
          <w:color w:val="000000"/>
          <w:sz w:val="28"/>
        </w:rPr>
        <w:t>
      173-бап. Жыныстық тиістілігін өзгерту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20-тарау. Негізгі инфекциялық аурулар кезінде медициналық көмек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Туберкулезбен ауыратын науқастарға медициналық-әлеуметтік көмек көрсету</w:t>
      </w:r>
    </w:p>
    <w:p>
      <w:pPr>
        <w:spacing w:after="0"/>
        <w:ind w:left="0"/>
        <w:jc w:val="both"/>
      </w:pPr>
      <w:r>
        <w:rPr>
          <w:rFonts w:ascii="Times New Roman"/>
          <w:b w:val="false"/>
          <w:i w:val="false"/>
          <w:color w:val="000000"/>
          <w:sz w:val="28"/>
        </w:rPr>
        <w:t>
      174-бап.Туберкулезбен ауыратын науқастарға медициналық көмек көрсету</w:t>
      </w:r>
    </w:p>
    <w:p>
      <w:pPr>
        <w:spacing w:after="0"/>
        <w:ind w:left="0"/>
        <w:jc w:val="both"/>
      </w:pPr>
      <w:r>
        <w:rPr>
          <w:rFonts w:ascii="Times New Roman"/>
          <w:b w:val="false"/>
          <w:i w:val="false"/>
          <w:color w:val="000000"/>
          <w:sz w:val="28"/>
        </w:rPr>
        <w:t>
      175-бап. Туберкулезбен ауыратын адамдарды мәжбүрлеп емдеуге жiберудiң негiзi мен тәртiбi</w:t>
      </w:r>
    </w:p>
    <w:p>
      <w:pPr>
        <w:spacing w:after="0"/>
        <w:ind w:left="0"/>
        <w:jc w:val="both"/>
      </w:pPr>
      <w:r>
        <w:rPr>
          <w:rFonts w:ascii="Times New Roman"/>
          <w:b w:val="false"/>
          <w:i w:val="false"/>
          <w:color w:val="000000"/>
          <w:sz w:val="28"/>
        </w:rPr>
        <w:t>
      176-бап. Туберкулезбен ауыратын және туберкулезбен ауырған адамдарды әлеуметтік және құқықтық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w:t>
      </w:r>
      <w:r>
        <w:rPr>
          <w:rFonts w:ascii="Times New Roman"/>
          <w:b/>
          <w:i w:val="false"/>
          <w:color w:val="000000"/>
          <w:sz w:val="28"/>
        </w:rPr>
        <w:t xml:space="preserve"> АИТВ жұқтырған адамдарға медициналық-әлеуметтік көмек көрсету</w:t>
      </w:r>
    </w:p>
    <w:p>
      <w:pPr>
        <w:spacing w:after="0"/>
        <w:ind w:left="0"/>
        <w:jc w:val="both"/>
      </w:pPr>
      <w:r>
        <w:rPr>
          <w:rFonts w:ascii="Times New Roman"/>
          <w:b w:val="false"/>
          <w:i w:val="false"/>
          <w:color w:val="000000"/>
          <w:sz w:val="28"/>
        </w:rPr>
        <w:t>
      177-бап. АИТВ жұқтырған адамдарға медициналық көмек көрсету</w:t>
      </w:r>
    </w:p>
    <w:p>
      <w:pPr>
        <w:spacing w:after="0"/>
        <w:ind w:left="0"/>
        <w:jc w:val="both"/>
      </w:pPr>
      <w:r>
        <w:rPr>
          <w:rFonts w:ascii="Times New Roman"/>
          <w:b w:val="false"/>
          <w:i w:val="false"/>
          <w:color w:val="000000"/>
          <w:sz w:val="28"/>
        </w:rPr>
        <w:t xml:space="preserve">
      178-бап. АИТВ жұқтырған адамдарды әлеуметтік және құқықтық қорғау </w:t>
      </w:r>
    </w:p>
    <w:p>
      <w:pPr>
        <w:spacing w:after="0"/>
        <w:ind w:left="0"/>
        <w:jc w:val="both"/>
      </w:pPr>
      <w:r>
        <w:rPr>
          <w:rFonts w:ascii="Times New Roman"/>
          <w:b w:val="false"/>
          <w:i w:val="false"/>
          <w:color w:val="000000"/>
          <w:sz w:val="28"/>
        </w:rPr>
        <w:t>
      179-бап. АИТВ-ға зерттеліп-қаралу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Негізгі инфекциялық емес аурулар кезінде  медициналық көмек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П</w:t>
      </w:r>
      <w:r>
        <w:rPr>
          <w:rFonts w:ascii="Times New Roman"/>
          <w:b/>
          <w:i w:val="false"/>
          <w:color w:val="000000"/>
          <w:sz w:val="28"/>
        </w:rPr>
        <w:t>сихикасының,</w:t>
      </w:r>
      <w:r>
        <w:rPr>
          <w:rFonts w:ascii="Times New Roman"/>
          <w:b w:val="false"/>
          <w:i w:val="false"/>
          <w:color w:val="000000"/>
          <w:sz w:val="28"/>
        </w:rPr>
        <w:t> </w:t>
      </w:r>
      <w:r>
        <w:rPr>
          <w:rFonts w:ascii="Times New Roman"/>
          <w:b/>
          <w:i w:val="false"/>
          <w:color w:val="000000"/>
          <w:sz w:val="28"/>
        </w:rPr>
        <w:t>мінез</w:t>
      </w:r>
      <w:r>
        <w:rPr>
          <w:rFonts w:ascii="Times New Roman"/>
          <w:b/>
          <w:i w:val="false"/>
          <w:color w:val="000000"/>
          <w:sz w:val="28"/>
        </w:rPr>
        <w:t xml:space="preserve">-құлқының бұзылушылығы (аурулары) бар </w:t>
      </w:r>
      <w:r>
        <w:rPr>
          <w:rFonts w:ascii="Times New Roman"/>
          <w:b/>
          <w:i w:val="false"/>
          <w:color w:val="000000"/>
          <w:sz w:val="28"/>
        </w:rPr>
        <w:t>адамдарға психикалық денсаулық саласында медициналық көмек көрсету</w:t>
      </w:r>
    </w:p>
    <w:p>
      <w:pPr>
        <w:spacing w:after="0"/>
        <w:ind w:left="0"/>
        <w:jc w:val="both"/>
      </w:pPr>
      <w:r>
        <w:rPr>
          <w:rFonts w:ascii="Times New Roman"/>
          <w:b w:val="false"/>
          <w:i w:val="false"/>
          <w:color w:val="000000"/>
          <w:sz w:val="28"/>
        </w:rPr>
        <w:t>
      180-бап. Психикасының, мінез-құлқының бұзылушылығы (аурулары) бар адамдардың құқықтары</w:t>
      </w:r>
    </w:p>
    <w:p>
      <w:pPr>
        <w:spacing w:after="0"/>
        <w:ind w:left="0"/>
        <w:jc w:val="both"/>
      </w:pPr>
      <w:r>
        <w:rPr>
          <w:rFonts w:ascii="Times New Roman"/>
          <w:b w:val="false"/>
          <w:i w:val="false"/>
          <w:color w:val="000000"/>
          <w:sz w:val="28"/>
        </w:rPr>
        <w:t>
      181-бап. Психикасының, мінез-құлқының бұзылушылығы (аурулары) бар адамдардың құқықтары мен мүдделерін қорғау</w:t>
      </w:r>
    </w:p>
    <w:p>
      <w:pPr>
        <w:spacing w:after="0"/>
        <w:ind w:left="0"/>
        <w:jc w:val="both"/>
      </w:pPr>
      <w:r>
        <w:rPr>
          <w:rFonts w:ascii="Times New Roman"/>
          <w:b w:val="false"/>
          <w:i w:val="false"/>
          <w:color w:val="000000"/>
          <w:sz w:val="28"/>
        </w:rPr>
        <w:t>
      182-бап. Психикасының, мінез-құлқының бұзылушылығы (аурулары) бар адамдарға психиатриялық көмекті ұйымдастыру</w:t>
      </w:r>
    </w:p>
    <w:p>
      <w:pPr>
        <w:spacing w:after="0"/>
        <w:ind w:left="0"/>
        <w:jc w:val="both"/>
      </w:pPr>
      <w:r>
        <w:rPr>
          <w:rFonts w:ascii="Times New Roman"/>
          <w:b w:val="false"/>
          <w:i w:val="false"/>
          <w:color w:val="000000"/>
          <w:sz w:val="28"/>
        </w:rPr>
        <w:t>
      183-бап. Психиатриялық куәландыру</w:t>
      </w:r>
    </w:p>
    <w:p>
      <w:pPr>
        <w:spacing w:after="0"/>
        <w:ind w:left="0"/>
        <w:jc w:val="both"/>
      </w:pPr>
      <w:r>
        <w:rPr>
          <w:rFonts w:ascii="Times New Roman"/>
          <w:b w:val="false"/>
          <w:i w:val="false"/>
          <w:color w:val="000000"/>
          <w:sz w:val="28"/>
        </w:rPr>
        <w:t>
      184-бап. Психикасының, мінез-құлқының бұзылушылығы (аурулары) бар адамдарға медициналық көмек көрсету</w:t>
      </w:r>
    </w:p>
    <w:p>
      <w:pPr>
        <w:spacing w:after="0"/>
        <w:ind w:left="0"/>
        <w:jc w:val="both"/>
      </w:pPr>
      <w:r>
        <w:rPr>
          <w:rFonts w:ascii="Times New Roman"/>
          <w:b w:val="false"/>
          <w:i w:val="false"/>
          <w:color w:val="000000"/>
          <w:sz w:val="28"/>
        </w:rPr>
        <w:t>
      185-бап. Психикасының, мінез-құлқының бұзылушылығы (аурулары) бар адамдарға психикалық денсаулық саласында медициналық көмек көрсететін ұйымның стационарына емдеуге жатқызу</w:t>
      </w:r>
    </w:p>
    <w:p>
      <w:pPr>
        <w:spacing w:after="0"/>
        <w:ind w:left="0"/>
        <w:jc w:val="both"/>
      </w:pPr>
      <w:r>
        <w:rPr>
          <w:rFonts w:ascii="Times New Roman"/>
          <w:b w:val="false"/>
          <w:i w:val="false"/>
          <w:color w:val="000000"/>
          <w:sz w:val="28"/>
        </w:rPr>
        <w:t xml:space="preserve">
      186-бап. Психикасының, мінез-құлқының бұзылушылығы (аурулары) бар адамдарға психикалық денсаулық саласында медициналық көмек көрсететін ұйымның стационарынан шығару </w:t>
      </w:r>
    </w:p>
    <w:p>
      <w:pPr>
        <w:spacing w:after="0"/>
        <w:ind w:left="0"/>
        <w:jc w:val="both"/>
      </w:pPr>
      <w:r>
        <w:rPr>
          <w:rFonts w:ascii="Times New Roman"/>
          <w:b w:val="false"/>
          <w:i w:val="false"/>
          <w:color w:val="000000"/>
          <w:sz w:val="28"/>
        </w:rPr>
        <w:t>
      187-бап. Психикасының, мінез-құлқының бұзылушылығы (аурулары) бар адамдарға қатысты медициналық сипаттағы мәжбүрлеу шаралары</w:t>
      </w:r>
    </w:p>
    <w:p>
      <w:pPr>
        <w:spacing w:after="0"/>
        <w:ind w:left="0"/>
        <w:jc w:val="both"/>
      </w:pPr>
      <w:r>
        <w:rPr>
          <w:rFonts w:ascii="Times New Roman"/>
          <w:b w:val="false"/>
          <w:i w:val="false"/>
          <w:color w:val="000000"/>
          <w:sz w:val="28"/>
        </w:rPr>
        <w:t>
      188-бап. Психикаға белсенді ететін заттарды тұтынуға байланысты психикасының, мінез-құлқының бұзылушылығы (аурулары) бар адамдарға қатысты медициналық сипаттағы мәжбүрлеу шаралары</w:t>
      </w:r>
    </w:p>
    <w:p>
      <w:pPr>
        <w:spacing w:after="0"/>
        <w:ind w:left="0"/>
        <w:jc w:val="both"/>
      </w:pPr>
      <w:r>
        <w:rPr>
          <w:rFonts w:ascii="Times New Roman"/>
          <w:b w:val="false"/>
          <w:i w:val="false"/>
          <w:color w:val="000000"/>
          <w:sz w:val="28"/>
        </w:rPr>
        <w:t>
      189-бап. Психикаға белсенді әсер ететін заттарды тұтынуға байланысты психикасының, мінез-құлқының бұзылушылығы (аурулары) бар адамдарды мәжбүрлеп емдеуге ресімдеу</w:t>
      </w:r>
    </w:p>
    <w:p>
      <w:pPr>
        <w:spacing w:after="0"/>
        <w:ind w:left="0"/>
        <w:jc w:val="both"/>
      </w:pPr>
      <w:r>
        <w:rPr>
          <w:rFonts w:ascii="Times New Roman"/>
          <w:b w:val="false"/>
          <w:i w:val="false"/>
          <w:color w:val="000000"/>
          <w:sz w:val="28"/>
        </w:rPr>
        <w:t>
      190-бап. Психикаға белсенді әсер ететін заттарды тұтынуға байланысты психикасының, мінез-құлқының бұзылушылығы (аурулары) бар адамдарды мәжбүрлеп емдеуді ұйымдастыру</w:t>
      </w:r>
    </w:p>
    <w:p>
      <w:pPr>
        <w:spacing w:after="0"/>
        <w:ind w:left="0"/>
        <w:jc w:val="both"/>
      </w:pPr>
      <w:r>
        <w:rPr>
          <w:rFonts w:ascii="Times New Roman"/>
          <w:b w:val="false"/>
          <w:i w:val="false"/>
          <w:color w:val="000000"/>
          <w:sz w:val="28"/>
        </w:rPr>
        <w:t>
      191-бап. Психикаға белсенді әсер ететін заттарды тұтынуға байланысты психикасының, мінез-құлқының бұзылушылығы (аурулары) бар адамдарды мәжбүрлеп емдеуге арналған ұйымнан шығару</w:t>
      </w:r>
    </w:p>
    <w:p>
      <w:pPr>
        <w:spacing w:after="0"/>
        <w:ind w:left="0"/>
        <w:jc w:val="both"/>
      </w:pPr>
      <w:r>
        <w:rPr>
          <w:rFonts w:ascii="Times New Roman"/>
          <w:b w:val="false"/>
          <w:i w:val="false"/>
          <w:color w:val="000000"/>
          <w:sz w:val="28"/>
        </w:rPr>
        <w:t>
      192-бап. Психикалық денсаулық саласында медициналық көмек көрсету кезінде қауіпсіздікті қамтамасыз ету шаралары</w:t>
      </w:r>
    </w:p>
    <w:p>
      <w:pPr>
        <w:spacing w:after="0"/>
        <w:ind w:left="0"/>
        <w:jc w:val="both"/>
      </w:pPr>
      <w:r>
        <w:rPr>
          <w:rFonts w:ascii="Times New Roman"/>
          <w:b w:val="false"/>
          <w:i w:val="false"/>
          <w:color w:val="000000"/>
          <w:sz w:val="28"/>
        </w:rPr>
        <w:t>
      193-бап. Психикасының, мінез-құлқының бұзылушылығы (аурулары) бар адамдарды динамикалық байқау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Орфандық аурулар кезінде медициналық көмек көрсету</w:t>
      </w:r>
    </w:p>
    <w:p>
      <w:pPr>
        <w:spacing w:after="0"/>
        <w:ind w:left="0"/>
        <w:jc w:val="both"/>
      </w:pPr>
      <w:r>
        <w:rPr>
          <w:rFonts w:ascii="Times New Roman"/>
          <w:b w:val="false"/>
          <w:i w:val="false"/>
          <w:color w:val="000000"/>
          <w:sz w:val="28"/>
        </w:rPr>
        <w:t>
      194-бап. Орфандық аурулар кезінде медициналық көмек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22-тарау. Уақытша бейімделу және детоксикация орталықтары</w:t>
      </w:r>
    </w:p>
    <w:p>
      <w:pPr>
        <w:spacing w:after="0"/>
        <w:ind w:left="0"/>
        <w:jc w:val="both"/>
      </w:pPr>
      <w:r>
        <w:rPr>
          <w:rFonts w:ascii="Times New Roman"/>
          <w:b w:val="false"/>
          <w:i w:val="false"/>
          <w:color w:val="000000"/>
          <w:sz w:val="28"/>
        </w:rPr>
        <w:t>
      195-бап. Уақытша бейімделу және детоксикация орталықтары</w:t>
      </w:r>
    </w:p>
    <w:p>
      <w:pPr>
        <w:spacing w:after="0"/>
        <w:ind w:left="0"/>
        <w:jc w:val="both"/>
      </w:pPr>
      <w:r>
        <w:rPr>
          <w:rFonts w:ascii="Times New Roman"/>
          <w:b w:val="false"/>
          <w:i w:val="false"/>
          <w:color w:val="000000"/>
          <w:sz w:val="28"/>
        </w:rPr>
        <w:t>
      196-бап. Тұлғаларды уақытша бейімделу және детоксикация орталықтарына орналастыру негіздері</w:t>
      </w:r>
    </w:p>
    <w:p>
      <w:pPr>
        <w:spacing w:after="0"/>
        <w:ind w:left="0"/>
        <w:jc w:val="both"/>
      </w:pPr>
      <w:r>
        <w:rPr>
          <w:rFonts w:ascii="Times New Roman"/>
          <w:b w:val="false"/>
          <w:i w:val="false"/>
          <w:color w:val="000000"/>
          <w:sz w:val="28"/>
        </w:rPr>
        <w:t>
      197-бап. Уақытша бейімделу және детоксикация орталықтарына орналастырылған адамдарды қабылдау және тіркеу</w:t>
      </w:r>
    </w:p>
    <w:p>
      <w:pPr>
        <w:spacing w:after="0"/>
        <w:ind w:left="0"/>
        <w:jc w:val="both"/>
      </w:pPr>
      <w:r>
        <w:rPr>
          <w:rFonts w:ascii="Times New Roman"/>
          <w:b w:val="false"/>
          <w:i w:val="false"/>
          <w:color w:val="000000"/>
          <w:sz w:val="28"/>
        </w:rPr>
        <w:t>
      198-бап. Уақытша бейімделу және детоксикация орталықтарында ұстау режимі</w:t>
      </w:r>
    </w:p>
    <w:p>
      <w:pPr>
        <w:spacing w:after="0"/>
        <w:ind w:left="0"/>
        <w:jc w:val="both"/>
      </w:pPr>
      <w:r>
        <w:rPr>
          <w:rFonts w:ascii="Times New Roman"/>
          <w:b w:val="false"/>
          <w:i w:val="false"/>
          <w:color w:val="000000"/>
          <w:sz w:val="28"/>
        </w:rPr>
        <w:t>
      199-бап. Уақытша бейімделу және детоксикация орталықтарына орналастырылған адамдардың құқықтары мен міндеттері</w:t>
      </w:r>
    </w:p>
    <w:p>
      <w:pPr>
        <w:spacing w:after="0"/>
        <w:ind w:left="0"/>
        <w:jc w:val="both"/>
      </w:pPr>
      <w:r>
        <w:rPr>
          <w:rFonts w:ascii="Times New Roman"/>
          <w:b w:val="false"/>
          <w:i w:val="false"/>
          <w:color w:val="000000"/>
          <w:sz w:val="28"/>
        </w:rPr>
        <w:t>
      200-бап. Уақытша бейімделу және детоксикация орталықтарына орналастырылған адамдарды босату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23-тарау. Медициналық көмектің көлемдері</w:t>
      </w:r>
    </w:p>
    <w:p>
      <w:pPr>
        <w:spacing w:after="0"/>
        <w:ind w:left="0"/>
        <w:jc w:val="both"/>
      </w:pPr>
      <w:r>
        <w:rPr>
          <w:rFonts w:ascii="Times New Roman"/>
          <w:b w:val="false"/>
          <w:i w:val="false"/>
          <w:color w:val="000000"/>
          <w:sz w:val="28"/>
        </w:rPr>
        <w:t>
      201-бап. Медициналық көмек көлемдері</w:t>
      </w:r>
    </w:p>
    <w:p>
      <w:pPr>
        <w:spacing w:after="0"/>
        <w:ind w:left="0"/>
        <w:jc w:val="both"/>
      </w:pPr>
      <w:r>
        <w:rPr>
          <w:rFonts w:ascii="Times New Roman"/>
          <w:b w:val="false"/>
          <w:i w:val="false"/>
          <w:color w:val="000000"/>
          <w:sz w:val="28"/>
        </w:rPr>
        <w:t>
      202-бап. Тегін медициналық көмектің кепілдік берілген көлемі</w:t>
      </w:r>
    </w:p>
    <w:p>
      <w:pPr>
        <w:spacing w:after="0"/>
        <w:ind w:left="0"/>
        <w:jc w:val="both"/>
      </w:pPr>
      <w:r>
        <w:rPr>
          <w:rFonts w:ascii="Times New Roman"/>
          <w:b w:val="false"/>
          <w:i w:val="false"/>
          <w:color w:val="000000"/>
          <w:sz w:val="28"/>
        </w:rPr>
        <w:t>
      203-бап. Тегін медициналық көмектің кепілдік берілген көлемін қалыптастыру қағидаттары</w:t>
      </w:r>
    </w:p>
    <w:p>
      <w:pPr>
        <w:spacing w:after="0"/>
        <w:ind w:left="0"/>
        <w:jc w:val="both"/>
      </w:pPr>
      <w:r>
        <w:rPr>
          <w:rFonts w:ascii="Times New Roman"/>
          <w:b w:val="false"/>
          <w:i w:val="false"/>
          <w:color w:val="000000"/>
          <w:sz w:val="28"/>
        </w:rPr>
        <w:t>
      204-бап. Тегін медициналық көмектің кепілдік берілген көлемінің шеңберінде  медициналық көмек көрсету мақсаттары</w:t>
      </w:r>
    </w:p>
    <w:p>
      <w:pPr>
        <w:spacing w:after="0"/>
        <w:ind w:left="0"/>
        <w:jc w:val="both"/>
      </w:pPr>
      <w:r>
        <w:rPr>
          <w:rFonts w:ascii="Times New Roman"/>
          <w:b w:val="false"/>
          <w:i w:val="false"/>
          <w:color w:val="000000"/>
          <w:sz w:val="28"/>
        </w:rPr>
        <w:t>
      205-бап. Денсаулық сақтау саласындағы ең төменгі әлеуметтік  стандарттар</w:t>
      </w:r>
    </w:p>
    <w:p>
      <w:pPr>
        <w:spacing w:after="0"/>
        <w:ind w:left="0"/>
        <w:jc w:val="both"/>
      </w:pPr>
      <w:r>
        <w:rPr>
          <w:rFonts w:ascii="Times New Roman"/>
          <w:b w:val="false"/>
          <w:i w:val="false"/>
          <w:color w:val="000000"/>
          <w:sz w:val="28"/>
        </w:rPr>
        <w:t>
      206-бап. Міндетті әлеуметтік медициналық сақтандыру жүйесіндегі медициналық көмек</w:t>
      </w:r>
    </w:p>
    <w:p>
      <w:pPr>
        <w:spacing w:after="0"/>
        <w:ind w:left="0"/>
        <w:jc w:val="both"/>
      </w:pPr>
      <w:r>
        <w:rPr>
          <w:rFonts w:ascii="Times New Roman"/>
          <w:b w:val="false"/>
          <w:i w:val="false"/>
          <w:color w:val="000000"/>
          <w:sz w:val="28"/>
        </w:rPr>
        <w:t>
      207-бап. Ерікті медициналық сақтандыру шеңберіндегі медициналық көмек</w:t>
      </w:r>
    </w:p>
    <w:p>
      <w:pPr>
        <w:spacing w:after="0"/>
        <w:ind w:left="0"/>
        <w:jc w:val="both"/>
      </w:pPr>
      <w:r>
        <w:rPr>
          <w:rFonts w:ascii="Times New Roman"/>
          <w:b w:val="false"/>
          <w:i w:val="false"/>
          <w:color w:val="000000"/>
          <w:sz w:val="28"/>
        </w:rPr>
        <w:t>
      208-бап. Ақылы қызметтерді көрсету және өзге де  көздер есебінен  ұсынылатын медициналық көмек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Донорлық және транспланттау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Қан және оның компоненттерінің донорлығы</w:t>
      </w:r>
    </w:p>
    <w:p>
      <w:pPr>
        <w:spacing w:after="0"/>
        <w:ind w:left="0"/>
        <w:jc w:val="both"/>
      </w:pPr>
      <w:r>
        <w:rPr>
          <w:rFonts w:ascii="Times New Roman"/>
          <w:b w:val="false"/>
          <w:i w:val="false"/>
          <w:color w:val="000000"/>
          <w:sz w:val="28"/>
        </w:rPr>
        <w:t>
      209-бап. Донорлық, қан, оның компоненттерін дайындау және қан препараттарын өндіру</w:t>
      </w:r>
    </w:p>
    <w:p>
      <w:pPr>
        <w:spacing w:after="0"/>
        <w:ind w:left="0"/>
        <w:jc w:val="both"/>
      </w:pPr>
      <w:r>
        <w:rPr>
          <w:rFonts w:ascii="Times New Roman"/>
          <w:b w:val="false"/>
          <w:i w:val="false"/>
          <w:color w:val="000000"/>
          <w:sz w:val="28"/>
        </w:rPr>
        <w:t>
      210-бап. Донорлық, қанды, оның компоненттерін дайындау және қан препараттарын өндіру саласындағы қызметті жүзеге асыратын денсаулық сақтау ұйымдары мен өзге де ұйымдар</w:t>
      </w:r>
    </w:p>
    <w:p>
      <w:pPr>
        <w:spacing w:after="0"/>
        <w:ind w:left="0"/>
        <w:jc w:val="both"/>
      </w:pPr>
      <w:r>
        <w:rPr>
          <w:rFonts w:ascii="Times New Roman"/>
          <w:b w:val="false"/>
          <w:i w:val="false"/>
          <w:color w:val="000000"/>
          <w:sz w:val="28"/>
        </w:rPr>
        <w:t>
      211-бап. Донорлық қанның, оның компоненттерінің және препараттарының қауіпсіздігі мен сапасын қамтамасыз ету</w:t>
      </w:r>
    </w:p>
    <w:p>
      <w:pPr>
        <w:spacing w:after="0"/>
        <w:ind w:left="0"/>
        <w:jc w:val="both"/>
      </w:pPr>
      <w:r>
        <w:rPr>
          <w:rFonts w:ascii="Times New Roman"/>
          <w:b w:val="false"/>
          <w:i w:val="false"/>
          <w:color w:val="000000"/>
          <w:sz w:val="28"/>
        </w:rPr>
        <w:t xml:space="preserve">
      212-бап. Донорлардың құқықтары мен міндеттері </w:t>
      </w:r>
    </w:p>
    <w:p>
      <w:pPr>
        <w:spacing w:after="0"/>
        <w:ind w:left="0"/>
        <w:jc w:val="both"/>
      </w:pPr>
      <w:r>
        <w:rPr>
          <w:rFonts w:ascii="Times New Roman"/>
          <w:b w:val="false"/>
          <w:i w:val="false"/>
          <w:color w:val="000000"/>
          <w:sz w:val="28"/>
        </w:rPr>
        <w:t>
      213-бап. Донорды медициналық зерттеп-қарау</w:t>
      </w:r>
    </w:p>
    <w:p>
      <w:pPr>
        <w:spacing w:after="0"/>
        <w:ind w:left="0"/>
        <w:jc w:val="both"/>
      </w:pPr>
      <w:r>
        <w:rPr>
          <w:rFonts w:ascii="Times New Roman"/>
          <w:b w:val="false"/>
          <w:i w:val="false"/>
          <w:color w:val="000000"/>
          <w:sz w:val="28"/>
        </w:rPr>
        <w:t>
      214-бап. Донорға берілетін кепілдіктер, жұмыс берушілер мен қан және оның компоненттерінің донорлығын дамыту жөніндегі ұйымдардың  құқықтары мен міндеттері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Ағзаларды (ағзалардың бөлігін)  және (немесе) тіндерді (тіннің бөлігін) транспланттау</w:t>
      </w:r>
    </w:p>
    <w:p>
      <w:pPr>
        <w:spacing w:after="0"/>
        <w:ind w:left="0"/>
        <w:jc w:val="both"/>
      </w:pPr>
      <w:r>
        <w:rPr>
          <w:rFonts w:ascii="Times New Roman"/>
          <w:b w:val="false"/>
          <w:i w:val="false"/>
          <w:color w:val="000000"/>
          <w:sz w:val="28"/>
        </w:rPr>
        <w:t>
      215-бап. Ағзаларды (ағзалардың бөлігін) және (немесе) тіндерді (тіннің бөлігін) транспланттау және оларды алу шарттары</w:t>
      </w:r>
    </w:p>
    <w:p>
      <w:pPr>
        <w:spacing w:after="0"/>
        <w:ind w:left="0"/>
        <w:jc w:val="both"/>
      </w:pPr>
      <w:r>
        <w:rPr>
          <w:rFonts w:ascii="Times New Roman"/>
          <w:b w:val="false"/>
          <w:i w:val="false"/>
          <w:color w:val="000000"/>
          <w:sz w:val="28"/>
        </w:rPr>
        <w:t>
      216-бап. Ағзаларды (ағзалардың бөлігін) және (немесе) тіндерді (тіннің бөлігін) транспланттау тәртібі</w:t>
      </w:r>
    </w:p>
    <w:p>
      <w:pPr>
        <w:spacing w:after="0"/>
        <w:ind w:left="0"/>
        <w:jc w:val="both"/>
      </w:pPr>
      <w:r>
        <w:rPr>
          <w:rFonts w:ascii="Times New Roman"/>
          <w:b w:val="false"/>
          <w:i w:val="false"/>
          <w:color w:val="000000"/>
          <w:sz w:val="28"/>
        </w:rPr>
        <w:t>
      217-бап. Ағзалардың (ағзалардың бөлігін) және (немесе) тіндерді (тіннің бөлігін) транспланттауды үйлестіру және сүйемелдеу</w:t>
      </w:r>
    </w:p>
    <w:p>
      <w:pPr>
        <w:spacing w:after="0"/>
        <w:ind w:left="0"/>
        <w:jc w:val="both"/>
      </w:pPr>
      <w:r>
        <w:rPr>
          <w:rFonts w:ascii="Times New Roman"/>
          <w:b w:val="false"/>
          <w:i w:val="false"/>
          <w:color w:val="000000"/>
          <w:sz w:val="28"/>
        </w:rPr>
        <w:t>
      218-бап. Ағзалар (ағзалардың бөлігі) және (немесе) тіндер (тіннің бөлігі) донорының және реципиентінің құқықтары</w:t>
      </w:r>
    </w:p>
    <w:p>
      <w:pPr>
        <w:spacing w:after="0"/>
        <w:ind w:left="0"/>
        <w:jc w:val="both"/>
      </w:pPr>
      <w:r>
        <w:rPr>
          <w:rFonts w:ascii="Times New Roman"/>
          <w:b w:val="false"/>
          <w:i w:val="false"/>
          <w:color w:val="000000"/>
          <w:sz w:val="28"/>
        </w:rPr>
        <w:t>
      219-бап. Жұмыс берушілер мен ұйымдар басшыларының ағзалардың (ағзалардың бөлігі) және (немесе) тіндердің (тіннің бөлігі) донорлығын дамытуды қамтамасыз ететін жағдайлар жасау бойынша міндеттері</w:t>
      </w:r>
    </w:p>
    <w:p>
      <w:pPr>
        <w:spacing w:after="0"/>
        <w:ind w:left="0"/>
        <w:jc w:val="both"/>
      </w:pPr>
      <w:r>
        <w:rPr>
          <w:rFonts w:ascii="Times New Roman"/>
          <w:b w:val="false"/>
          <w:i w:val="false"/>
          <w:color w:val="000000"/>
          <w:sz w:val="28"/>
        </w:rPr>
        <w:t xml:space="preserve">
      220-бап. Гемопоэздік дің жасушалары (сүйек кемігі) донорларының тіркелімі  </w:t>
      </w:r>
    </w:p>
    <w:p>
      <w:pPr>
        <w:spacing w:after="0"/>
        <w:ind w:left="0"/>
        <w:jc w:val="both"/>
      </w:pPr>
      <w:r>
        <w:rPr>
          <w:rFonts w:ascii="Times New Roman"/>
          <w:b w:val="false"/>
          <w:i w:val="false"/>
          <w:color w:val="000000"/>
          <w:sz w:val="28"/>
        </w:rPr>
        <w:t>
      221-бап. Жасанды ағзаларды (ағзалардың бөлігін)  және (немесе) тіндердің (тіннің бөлігін) транспланттау</w:t>
      </w:r>
    </w:p>
    <w:p>
      <w:pPr>
        <w:spacing w:after="0"/>
        <w:ind w:left="0"/>
        <w:jc w:val="both"/>
      </w:pPr>
      <w:r>
        <w:rPr>
          <w:rFonts w:ascii="Times New Roman"/>
          <w:b w:val="false"/>
          <w:i w:val="false"/>
          <w:color w:val="000000"/>
          <w:sz w:val="28"/>
        </w:rPr>
        <w:t>
      3-параграф. Адамның ағзаларын және тіндерін, гемопоэздік дің жасушаларын (сүйек кемігін), қан және оның компоненттерін, адамның жасушаларының, тіндерінің, биологиялық сұйықтықтары мен сөлдерінің үлгілерін әкелу, әкету</w:t>
      </w:r>
    </w:p>
    <w:p>
      <w:pPr>
        <w:spacing w:after="0"/>
        <w:ind w:left="0"/>
        <w:jc w:val="both"/>
      </w:pPr>
      <w:r>
        <w:rPr>
          <w:rFonts w:ascii="Times New Roman"/>
          <w:b w:val="false"/>
          <w:i w:val="false"/>
          <w:color w:val="000000"/>
          <w:sz w:val="28"/>
        </w:rPr>
        <w:t>
      222-бап. Адамның ағзаларын және тіндерін, гемопоэздік дің жасушаларын (сүйек кемігін), донорлық лимфоциттерін, жыныстық жасушаларын, эмбриондарын әкелу, әкету үшін негіздер</w:t>
      </w:r>
    </w:p>
    <w:p>
      <w:pPr>
        <w:spacing w:after="0"/>
        <w:ind w:left="0"/>
        <w:jc w:val="both"/>
      </w:pPr>
      <w:r>
        <w:rPr>
          <w:rFonts w:ascii="Times New Roman"/>
          <w:b w:val="false"/>
          <w:i w:val="false"/>
          <w:color w:val="000000"/>
          <w:sz w:val="28"/>
        </w:rPr>
        <w:t>
      223-бап. Адамның қанын және оның компоненттерін, биологиялық материалдарын әкелу, әкету үшін негіздер</w:t>
      </w:r>
    </w:p>
    <w:p>
      <w:pPr>
        <w:spacing w:after="0"/>
        <w:ind w:left="0"/>
        <w:jc w:val="both"/>
      </w:pPr>
      <w:r>
        <w:rPr>
          <w:rFonts w:ascii="Times New Roman"/>
          <w:b w:val="false"/>
          <w:i w:val="false"/>
          <w:color w:val="000000"/>
          <w:sz w:val="28"/>
        </w:rPr>
        <w:t>
      224-бап. Адамның ағзаларын және тiндерiн, қан және оның компоненттерін әкелу, әкету тәртiбi</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ДЕНСАУЛЫҚ САҚТАУ САЛАСЫНДАҒЫ БІЛІМ БЕРУ ЖӘНЕ ҒЫЛЫМИ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Денсаулық сақтау саласындағы білім беру қызметі</w:t>
      </w:r>
    </w:p>
    <w:p>
      <w:pPr>
        <w:spacing w:after="0"/>
        <w:ind w:left="0"/>
        <w:jc w:val="both"/>
      </w:pPr>
      <w:r>
        <w:rPr>
          <w:rFonts w:ascii="Times New Roman"/>
          <w:b w:val="false"/>
          <w:i w:val="false"/>
          <w:color w:val="000000"/>
          <w:sz w:val="28"/>
        </w:rPr>
        <w:t>
      225-бап. Денсаулық сақтау саласындағы білім беру қызметінің субъектілері және оны жүзеге асыру жағдайлары</w:t>
      </w:r>
    </w:p>
    <w:p>
      <w:pPr>
        <w:spacing w:after="0"/>
        <w:ind w:left="0"/>
        <w:jc w:val="both"/>
      </w:pPr>
      <w:r>
        <w:rPr>
          <w:rFonts w:ascii="Times New Roman"/>
          <w:b w:val="false"/>
          <w:i w:val="false"/>
          <w:color w:val="000000"/>
          <w:sz w:val="28"/>
        </w:rPr>
        <w:t>
      226-бап. Денсаулық сақтау саласындағы білім беру қызметінің ерекшеліктері</w:t>
      </w:r>
    </w:p>
    <w:p>
      <w:pPr>
        <w:spacing w:after="0"/>
        <w:ind w:left="0"/>
        <w:jc w:val="both"/>
      </w:pPr>
      <w:r>
        <w:rPr>
          <w:rFonts w:ascii="Times New Roman"/>
          <w:b w:val="false"/>
          <w:i w:val="false"/>
          <w:color w:val="000000"/>
          <w:sz w:val="28"/>
        </w:rPr>
        <w:t xml:space="preserve">
      227-бап. Резидентура </w:t>
      </w:r>
    </w:p>
    <w:p>
      <w:pPr>
        <w:spacing w:after="0"/>
        <w:ind w:left="0"/>
        <w:jc w:val="both"/>
      </w:pPr>
      <w:r>
        <w:rPr>
          <w:rFonts w:ascii="Times New Roman"/>
          <w:b w:val="false"/>
          <w:i w:val="false"/>
          <w:color w:val="000000"/>
          <w:sz w:val="28"/>
        </w:rPr>
        <w:t>
      228-бап. Медициналық білім беру  бағдарламалары бойынша  білім алушыларды және түлектерді бағалау</w:t>
      </w:r>
    </w:p>
    <w:p>
      <w:pPr>
        <w:spacing w:after="0"/>
        <w:ind w:left="0"/>
        <w:jc w:val="both"/>
      </w:pPr>
      <w:r>
        <w:rPr>
          <w:rFonts w:ascii="Times New Roman"/>
          <w:b w:val="false"/>
          <w:i w:val="false"/>
          <w:color w:val="000000"/>
          <w:sz w:val="28"/>
        </w:rPr>
        <w:t>
      229-бап. Қазақстан Республикасы медицина қызметкерінің кәсіби анты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26-тарау. Денсаулық сақтау саласындағы ғылыми қызмет</w:t>
      </w:r>
    </w:p>
    <w:p>
      <w:pPr>
        <w:spacing w:after="0"/>
        <w:ind w:left="0"/>
        <w:jc w:val="both"/>
      </w:pPr>
      <w:r>
        <w:rPr>
          <w:rFonts w:ascii="Times New Roman"/>
          <w:b w:val="false"/>
          <w:i w:val="false"/>
          <w:color w:val="000000"/>
          <w:sz w:val="28"/>
        </w:rPr>
        <w:t>
      230-бап. Ғылыми қызметтің субъектілері</w:t>
      </w:r>
    </w:p>
    <w:p>
      <w:pPr>
        <w:spacing w:after="0"/>
        <w:ind w:left="0"/>
        <w:jc w:val="both"/>
      </w:pPr>
      <w:r>
        <w:rPr>
          <w:rFonts w:ascii="Times New Roman"/>
          <w:b w:val="false"/>
          <w:i w:val="false"/>
          <w:color w:val="000000"/>
          <w:sz w:val="28"/>
        </w:rPr>
        <w:t>
      231-бап. Ғылыми қызметті басқару</w:t>
      </w:r>
    </w:p>
    <w:p>
      <w:pPr>
        <w:spacing w:after="0"/>
        <w:ind w:left="0"/>
        <w:jc w:val="both"/>
      </w:pPr>
      <w:r>
        <w:rPr>
          <w:rFonts w:ascii="Times New Roman"/>
          <w:b w:val="false"/>
          <w:i w:val="false"/>
          <w:color w:val="000000"/>
          <w:sz w:val="28"/>
        </w:rPr>
        <w:t>
      232-бап. Биомедициналық зерттеулер</w:t>
      </w:r>
    </w:p>
    <w:p>
      <w:pPr>
        <w:spacing w:after="0"/>
        <w:ind w:left="0"/>
        <w:jc w:val="both"/>
      </w:pPr>
      <w:r>
        <w:rPr>
          <w:rFonts w:ascii="Times New Roman"/>
          <w:b w:val="false"/>
          <w:i w:val="false"/>
          <w:color w:val="000000"/>
          <w:sz w:val="28"/>
        </w:rPr>
        <w:t>
      233-бап. Биоэтика жөніндегі комиссиялар</w:t>
      </w:r>
    </w:p>
    <w:p>
      <w:pPr>
        <w:spacing w:after="0"/>
        <w:ind w:left="0"/>
        <w:jc w:val="both"/>
      </w:pPr>
      <w:r>
        <w:rPr>
          <w:rFonts w:ascii="Times New Roman"/>
          <w:b w:val="false"/>
          <w:i w:val="false"/>
          <w:color w:val="000000"/>
          <w:sz w:val="28"/>
        </w:rPr>
        <w:t>
      234-бап. Биобанктер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ФАРМАЦЕВТИКАЛЫҚ ҚЫЗМЕТ,  ДӘРІЛІК ЗАТТАР МЕН МЕДИЦИНАЛЫҚ БҰЙЫМДАРДЫҢ АЙНАЛЫСЫ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i w:val="false"/>
          <w:color w:val="000000"/>
          <w:sz w:val="28"/>
        </w:rPr>
        <w:t>-тарау.</w:t>
      </w:r>
      <w:r>
        <w:rPr>
          <w:rFonts w:ascii="Times New Roman"/>
          <w:b/>
          <w:i w:val="false"/>
          <w:color w:val="000000"/>
          <w:sz w:val="28"/>
        </w:rPr>
        <w:t xml:space="preserve"> Фармацевтикалық қызмет</w:t>
      </w:r>
    </w:p>
    <w:p>
      <w:pPr>
        <w:spacing w:after="0"/>
        <w:ind w:left="0"/>
        <w:jc w:val="both"/>
      </w:pPr>
      <w:r>
        <w:rPr>
          <w:rFonts w:ascii="Times New Roman"/>
          <w:b w:val="false"/>
          <w:i w:val="false"/>
          <w:color w:val="000000"/>
          <w:sz w:val="28"/>
        </w:rPr>
        <w:t>
      235-бап. Фармацевтикалық қызметтің түрлері</w:t>
      </w:r>
    </w:p>
    <w:p>
      <w:pPr>
        <w:spacing w:after="0"/>
        <w:ind w:left="0"/>
        <w:jc w:val="both"/>
      </w:pPr>
      <w:r>
        <w:rPr>
          <w:rFonts w:ascii="Times New Roman"/>
          <w:b w:val="false"/>
          <w:i w:val="false"/>
          <w:color w:val="000000"/>
          <w:sz w:val="28"/>
        </w:rPr>
        <w:t>
      236-бап. Дәрілік заттар мен медициналық бұйымдардың өндірісі</w:t>
      </w:r>
    </w:p>
    <w:p>
      <w:pPr>
        <w:spacing w:after="0"/>
        <w:ind w:left="0"/>
        <w:jc w:val="both"/>
      </w:pPr>
      <w:r>
        <w:rPr>
          <w:rFonts w:ascii="Times New Roman"/>
          <w:b w:val="false"/>
          <w:i w:val="false"/>
          <w:color w:val="000000"/>
          <w:sz w:val="28"/>
        </w:rPr>
        <w:t>
      237-бап. Дәрілік препараттар мен медициналық бұйымдарды дайындау</w:t>
      </w:r>
    </w:p>
    <w:p>
      <w:pPr>
        <w:spacing w:after="0"/>
        <w:ind w:left="0"/>
        <w:jc w:val="both"/>
      </w:pPr>
      <w:r>
        <w:rPr>
          <w:rFonts w:ascii="Times New Roman"/>
          <w:b w:val="false"/>
          <w:i w:val="false"/>
          <w:color w:val="000000"/>
          <w:sz w:val="28"/>
        </w:rPr>
        <w:t>
      238-бап. Дәрілік заттар мен медициналық бұйымдарды көтерме және бөлшек саудада өткізу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28-тарау. Дәрілік заттар мен медициналық бұйымдардың айналысы</w:t>
      </w:r>
    </w:p>
    <w:p>
      <w:pPr>
        <w:spacing w:after="0"/>
        <w:ind w:left="0"/>
        <w:jc w:val="both"/>
      </w:pPr>
      <w:r>
        <w:rPr>
          <w:rFonts w:ascii="Times New Roman"/>
          <w:b w:val="false"/>
          <w:i w:val="false"/>
          <w:color w:val="000000"/>
          <w:sz w:val="28"/>
        </w:rPr>
        <w:t xml:space="preserve">
      239-бап. Дәрілік заттар мен медициналық бұйымдардың айналысы саласының жүйесі  </w:t>
      </w:r>
    </w:p>
    <w:p>
      <w:pPr>
        <w:spacing w:after="0"/>
        <w:ind w:left="0"/>
        <w:jc w:val="both"/>
      </w:pPr>
      <w:r>
        <w:rPr>
          <w:rFonts w:ascii="Times New Roman"/>
          <w:b w:val="false"/>
          <w:i w:val="false"/>
          <w:color w:val="000000"/>
          <w:sz w:val="28"/>
        </w:rPr>
        <w:t>
      240-бап. Дәрілік заттар мен медициналық бұйымдарды дайындау</w:t>
      </w:r>
    </w:p>
    <w:p>
      <w:pPr>
        <w:spacing w:after="0"/>
        <w:ind w:left="0"/>
        <w:jc w:val="both"/>
      </w:pPr>
      <w:r>
        <w:rPr>
          <w:rFonts w:ascii="Times New Roman"/>
          <w:b w:val="false"/>
          <w:i w:val="false"/>
          <w:color w:val="000000"/>
          <w:sz w:val="28"/>
        </w:rPr>
        <w:t>
      241-бап. Дәрілік заттарды клиникаға дейінгі (клиникалық емес) зерттеулер  және медициналық бұйымдардың биологиялық әсерін бағалауға зерттеулер  (сынаулар)</w:t>
      </w:r>
    </w:p>
    <w:p>
      <w:pPr>
        <w:spacing w:after="0"/>
        <w:ind w:left="0"/>
        <w:jc w:val="both"/>
      </w:pPr>
      <w:r>
        <w:rPr>
          <w:rFonts w:ascii="Times New Roman"/>
          <w:b w:val="false"/>
          <w:i w:val="false"/>
          <w:color w:val="000000"/>
          <w:sz w:val="28"/>
        </w:rPr>
        <w:t>
      242-бап. Медициналық бұйымдарды техникалық жағынан сынау</w:t>
      </w:r>
    </w:p>
    <w:p>
      <w:pPr>
        <w:spacing w:after="0"/>
        <w:ind w:left="0"/>
        <w:jc w:val="both"/>
      </w:pPr>
      <w:r>
        <w:rPr>
          <w:rFonts w:ascii="Times New Roman"/>
          <w:b w:val="false"/>
          <w:i w:val="false"/>
          <w:color w:val="000000"/>
          <w:sz w:val="28"/>
        </w:rPr>
        <w:t>
      243-бап. Тірі организмнен тыс  диагностика үшін дәрілік заттарды, медициналық бұйымдарды клиникалық зерттеулер және клиникалық-зертханалық сынаулар (in vitro)</w:t>
      </w:r>
    </w:p>
    <w:p>
      <w:pPr>
        <w:spacing w:after="0"/>
        <w:ind w:left="0"/>
        <w:jc w:val="both"/>
      </w:pPr>
      <w:r>
        <w:rPr>
          <w:rFonts w:ascii="Times New Roman"/>
          <w:b w:val="false"/>
          <w:i w:val="false"/>
          <w:color w:val="000000"/>
          <w:sz w:val="28"/>
        </w:rPr>
        <w:t>
      244-бап. Дәрілік заттар мен медициналық бұйымдарды сараптау</w:t>
      </w:r>
    </w:p>
    <w:p>
      <w:pPr>
        <w:spacing w:after="0"/>
        <w:ind w:left="0"/>
        <w:jc w:val="both"/>
      </w:pPr>
      <w:r>
        <w:rPr>
          <w:rFonts w:ascii="Times New Roman"/>
          <w:b w:val="false"/>
          <w:i w:val="false"/>
          <w:color w:val="000000"/>
          <w:sz w:val="28"/>
        </w:rPr>
        <w:t>
      245-бап. Қазақстан Республикасының Мемлекеттік фармакопеясы</w:t>
      </w:r>
    </w:p>
    <w:p>
      <w:pPr>
        <w:spacing w:after="0"/>
        <w:ind w:left="0"/>
        <w:jc w:val="both"/>
      </w:pPr>
      <w:r>
        <w:rPr>
          <w:rFonts w:ascii="Times New Roman"/>
          <w:b w:val="false"/>
          <w:i w:val="false"/>
          <w:color w:val="000000"/>
          <w:sz w:val="28"/>
        </w:rPr>
        <w:t xml:space="preserve">
      246-бап. Қазақстан Республикасында тіркелген дәрілік заттар мен медициналық бұйымдардың сапасын бағалау </w:t>
      </w:r>
    </w:p>
    <w:p>
      <w:pPr>
        <w:spacing w:after="0"/>
        <w:ind w:left="0"/>
        <w:jc w:val="both"/>
      </w:pPr>
      <w:r>
        <w:rPr>
          <w:rFonts w:ascii="Times New Roman"/>
          <w:b w:val="false"/>
          <w:i w:val="false"/>
          <w:color w:val="000000"/>
          <w:sz w:val="28"/>
        </w:rPr>
        <w:t>
      247-бап. Дәрілік заттар мен медициналық бұйымдарды таңбалау</w:t>
      </w:r>
    </w:p>
    <w:p>
      <w:pPr>
        <w:spacing w:after="0"/>
        <w:ind w:left="0"/>
        <w:jc w:val="both"/>
      </w:pPr>
      <w:r>
        <w:rPr>
          <w:rFonts w:ascii="Times New Roman"/>
          <w:b w:val="false"/>
          <w:i w:val="false"/>
          <w:color w:val="000000"/>
          <w:sz w:val="28"/>
        </w:rPr>
        <w:t>
      248-бап. Үздік терапиялық дәрілік заттарды қолдану</w:t>
      </w:r>
    </w:p>
    <w:p>
      <w:pPr>
        <w:spacing w:after="0"/>
        <w:ind w:left="0"/>
        <w:jc w:val="both"/>
      </w:pPr>
      <w:r>
        <w:rPr>
          <w:rFonts w:ascii="Times New Roman"/>
          <w:b w:val="false"/>
          <w:i w:val="false"/>
          <w:color w:val="000000"/>
          <w:sz w:val="28"/>
        </w:rPr>
        <w:t>
      249-бап. Тиісті фармацевтикалық практикалар бойынша  фармацевтикалық инспекторат</w:t>
      </w:r>
    </w:p>
    <w:p>
      <w:pPr>
        <w:spacing w:after="0"/>
        <w:ind w:left="0"/>
        <w:jc w:val="both"/>
      </w:pPr>
      <w:r>
        <w:rPr>
          <w:rFonts w:ascii="Times New Roman"/>
          <w:b w:val="false"/>
          <w:i w:val="false"/>
          <w:color w:val="000000"/>
          <w:sz w:val="28"/>
        </w:rPr>
        <w:t xml:space="preserve">
      250-бап. Дәрілік заттар мен медициналық бұйымдарға бағаларды мемлекеттік реттеу </w:t>
      </w:r>
    </w:p>
    <w:p>
      <w:pPr>
        <w:spacing w:after="0"/>
        <w:ind w:left="0"/>
        <w:jc w:val="both"/>
      </w:pPr>
      <w:r>
        <w:rPr>
          <w:rFonts w:ascii="Times New Roman"/>
          <w:b w:val="false"/>
          <w:i w:val="false"/>
          <w:color w:val="000000"/>
          <w:sz w:val="28"/>
        </w:rPr>
        <w:t xml:space="preserve">
      251-бап. Медициналық көмектің ең төмен, базалық және қосымша көлемдерін көрсетуге арналған дәрілік заттар мен медициналық бұйымдарды сатып алу  </w:t>
      </w:r>
    </w:p>
    <w:p>
      <w:pPr>
        <w:spacing w:after="0"/>
        <w:ind w:left="0"/>
        <w:jc w:val="both"/>
      </w:pPr>
      <w:r>
        <w:rPr>
          <w:rFonts w:ascii="Times New Roman"/>
          <w:b w:val="false"/>
          <w:i w:val="false"/>
          <w:color w:val="000000"/>
          <w:sz w:val="28"/>
        </w:rPr>
        <w:t>
      252-бап. Бірыңғай дистрибьютор</w:t>
      </w:r>
    </w:p>
    <w:p>
      <w:pPr>
        <w:spacing w:after="0"/>
        <w:ind w:left="0"/>
        <w:jc w:val="both"/>
      </w:pPr>
      <w:r>
        <w:rPr>
          <w:rFonts w:ascii="Times New Roman"/>
          <w:b w:val="false"/>
          <w:i w:val="false"/>
          <w:color w:val="000000"/>
          <w:sz w:val="28"/>
        </w:rPr>
        <w:t xml:space="preserve">
      253-бап. Бірыңғай дистрибьютордың дәрілік заттар мен медициналық бұйымдарды сатып алу қағидаттары  </w:t>
      </w:r>
    </w:p>
    <w:p>
      <w:pPr>
        <w:spacing w:after="0"/>
        <w:ind w:left="0"/>
        <w:jc w:val="both"/>
      </w:pPr>
      <w:r>
        <w:rPr>
          <w:rFonts w:ascii="Times New Roman"/>
          <w:b w:val="false"/>
          <w:i w:val="false"/>
          <w:color w:val="000000"/>
          <w:sz w:val="28"/>
        </w:rPr>
        <w:t>
      254-бап. Бірыңғай оператордың өкілеттілігі</w:t>
      </w:r>
    </w:p>
    <w:p>
      <w:pPr>
        <w:spacing w:after="0"/>
        <w:ind w:left="0"/>
        <w:jc w:val="both"/>
      </w:pPr>
      <w:r>
        <w:rPr>
          <w:rFonts w:ascii="Times New Roman"/>
          <w:b w:val="false"/>
          <w:i w:val="false"/>
          <w:color w:val="000000"/>
          <w:sz w:val="28"/>
        </w:rPr>
        <w:t>
      255-бап. Дәрілік заттар мен медициналық бұйымдарды сақтау,  тасымалдау және жою</w:t>
      </w:r>
    </w:p>
    <w:p>
      <w:pPr>
        <w:spacing w:after="0"/>
        <w:ind w:left="0"/>
        <w:jc w:val="both"/>
      </w:pPr>
      <w:r>
        <w:rPr>
          <w:rFonts w:ascii="Times New Roman"/>
          <w:b w:val="false"/>
          <w:i w:val="false"/>
          <w:color w:val="000000"/>
          <w:sz w:val="28"/>
        </w:rPr>
        <w:t>
      256-бап. Дәрілік заттар мен медициналық бұйымдарды Қазақстан Республикасының аумағына әкелу тәртібі</w:t>
      </w:r>
    </w:p>
    <w:p>
      <w:pPr>
        <w:spacing w:after="0"/>
        <w:ind w:left="0"/>
        <w:jc w:val="both"/>
      </w:pPr>
      <w:r>
        <w:rPr>
          <w:rFonts w:ascii="Times New Roman"/>
          <w:b w:val="false"/>
          <w:i w:val="false"/>
          <w:color w:val="000000"/>
          <w:sz w:val="28"/>
        </w:rPr>
        <w:t>
      257-бап. Дәрілік заттарды және медициналық бұйымдарды Қазақстан Республикасының аумағына әкелуге рұқсат етілген адамдар</w:t>
      </w:r>
    </w:p>
    <w:p>
      <w:pPr>
        <w:spacing w:after="0"/>
        <w:ind w:left="0"/>
        <w:jc w:val="both"/>
      </w:pPr>
      <w:r>
        <w:rPr>
          <w:rFonts w:ascii="Times New Roman"/>
          <w:b w:val="false"/>
          <w:i w:val="false"/>
          <w:color w:val="000000"/>
          <w:sz w:val="28"/>
        </w:rPr>
        <w:t xml:space="preserve">
      258-бап.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жеке пайдалану және өзге коммерциялық мақсаттар үшін Қазақстан Республикасының аумағына әкелу </w:t>
      </w:r>
    </w:p>
    <w:p>
      <w:pPr>
        <w:spacing w:after="0"/>
        <w:ind w:left="0"/>
        <w:jc w:val="both"/>
      </w:pPr>
      <w:r>
        <w:rPr>
          <w:rFonts w:ascii="Times New Roman"/>
          <w:b w:val="false"/>
          <w:i w:val="false"/>
          <w:color w:val="000000"/>
          <w:sz w:val="28"/>
        </w:rPr>
        <w:t>
      259-бап.  Уәкілетті орган мен кеден ісі саласындағы уәкілетті органның өзара іс-қимылы</w:t>
      </w:r>
    </w:p>
    <w:p>
      <w:pPr>
        <w:spacing w:after="0"/>
        <w:ind w:left="0"/>
        <w:jc w:val="both"/>
      </w:pPr>
      <w:r>
        <w:rPr>
          <w:rFonts w:ascii="Times New Roman"/>
          <w:b w:val="false"/>
          <w:i w:val="false"/>
          <w:color w:val="000000"/>
          <w:sz w:val="28"/>
        </w:rPr>
        <w:t>
      260-бап.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аумағынан әкету  тәртібі</w:t>
      </w:r>
    </w:p>
    <w:p>
      <w:pPr>
        <w:spacing w:after="0"/>
        <w:ind w:left="0"/>
        <w:jc w:val="both"/>
      </w:pPr>
      <w:r>
        <w:rPr>
          <w:rFonts w:ascii="Times New Roman"/>
          <w:b w:val="false"/>
          <w:i w:val="false"/>
          <w:color w:val="000000"/>
          <w:sz w:val="28"/>
        </w:rPr>
        <w:t>
      261-бап. Медициналық бұйымдарды монтаждау, жөндеу, оларға техникалық және метрологиялық қызмет көрсету</w:t>
      </w:r>
    </w:p>
    <w:p>
      <w:pPr>
        <w:spacing w:after="0"/>
        <w:ind w:left="0"/>
        <w:jc w:val="both"/>
      </w:pPr>
      <w:r>
        <w:rPr>
          <w:rFonts w:ascii="Times New Roman"/>
          <w:b w:val="false"/>
          <w:i w:val="false"/>
          <w:color w:val="000000"/>
          <w:sz w:val="28"/>
        </w:rPr>
        <w:t>
      262-бап. Медициналық бұйымдардың тиімділігіне, қауіпсіздігі мен сапасына қойылатын жалпы талаптар</w:t>
      </w:r>
    </w:p>
    <w:p>
      <w:pPr>
        <w:spacing w:after="0"/>
        <w:ind w:left="0"/>
        <w:jc w:val="both"/>
      </w:pPr>
      <w:r>
        <w:rPr>
          <w:rFonts w:ascii="Times New Roman"/>
          <w:b w:val="false"/>
          <w:i w:val="false"/>
          <w:color w:val="000000"/>
          <w:sz w:val="28"/>
        </w:rPr>
        <w:t>
      263-бап. Қолданудың ықтимал қатерінің дәрежесіне қарай медициналық бұйымдардың қауіпсіздігін сыныптау және қауіпсіздігін қайта сыныптау</w:t>
      </w:r>
    </w:p>
    <w:p>
      <w:pPr>
        <w:spacing w:after="0"/>
        <w:ind w:left="0"/>
        <w:jc w:val="both"/>
      </w:pPr>
      <w:r>
        <w:rPr>
          <w:rFonts w:ascii="Times New Roman"/>
          <w:b w:val="false"/>
          <w:i w:val="false"/>
          <w:color w:val="000000"/>
          <w:sz w:val="28"/>
        </w:rPr>
        <w:t>
      264-бап. Дәрілік заттар мен медициналық бұйымдарды қолдануды тоқтата тұру, оған тыйым салу немесе айналыстан алып қою не олардың қолданылуын шектеу</w:t>
      </w:r>
    </w:p>
    <w:p>
      <w:pPr>
        <w:spacing w:after="0"/>
        <w:ind w:left="0"/>
        <w:jc w:val="both"/>
      </w:pPr>
      <w:r>
        <w:rPr>
          <w:rFonts w:ascii="Times New Roman"/>
          <w:b w:val="false"/>
          <w:i w:val="false"/>
          <w:color w:val="000000"/>
          <w:sz w:val="28"/>
        </w:rPr>
        <w:t>
      265-бап. Жалған, контрафактілік дәрілік заттар мен медициналық бұйымдар</w:t>
      </w:r>
    </w:p>
    <w:p>
      <w:pPr>
        <w:spacing w:after="0"/>
        <w:ind w:left="0"/>
        <w:jc w:val="both"/>
      </w:pPr>
      <w:r>
        <w:rPr>
          <w:rFonts w:ascii="Times New Roman"/>
          <w:b w:val="false"/>
          <w:i w:val="false"/>
          <w:color w:val="000000"/>
          <w:sz w:val="28"/>
        </w:rPr>
        <w:t>
      266-бап. Фармакологиялық қадағалау және медициналық бұйымдардың қауіпсіздігін, сапасы мен тиімділігін мониторингтеу</w:t>
      </w:r>
    </w:p>
    <w:p>
      <w:pPr>
        <w:spacing w:after="0"/>
        <w:ind w:left="0"/>
        <w:jc w:val="both"/>
      </w:pPr>
      <w:r>
        <w:rPr>
          <w:rFonts w:ascii="Times New Roman"/>
          <w:b w:val="false"/>
          <w:i w:val="false"/>
          <w:color w:val="000000"/>
          <w:sz w:val="28"/>
        </w:rPr>
        <w:t>
      267-бап. Дәрілік заттар мен медициналық бұйымдар туралы ақпарат</w:t>
      </w:r>
    </w:p>
    <w:p>
      <w:pPr>
        <w:spacing w:after="0"/>
        <w:ind w:left="0"/>
        <w:jc w:val="both"/>
      </w:pPr>
      <w:r>
        <w:rPr>
          <w:rFonts w:ascii="Times New Roman"/>
          <w:b w:val="false"/>
          <w:i w:val="false"/>
          <w:color w:val="000000"/>
          <w:sz w:val="28"/>
        </w:rPr>
        <w:t>
      268-бап. Қазақстандық ұлттық дәрілік формуляр</w:t>
      </w:r>
    </w:p>
    <w:p>
      <w:pPr>
        <w:spacing w:after="0"/>
        <w:ind w:left="0"/>
        <w:jc w:val="both"/>
      </w:pPr>
      <w:r>
        <w:rPr>
          <w:rFonts w:ascii="Times New Roman"/>
          <w:b w:val="false"/>
          <w:i w:val="false"/>
          <w:color w:val="000000"/>
          <w:sz w:val="28"/>
        </w:rPr>
        <w:t xml:space="preserve">
      269-бап. Дәрілік заттарды ұтымды пайдалану  </w:t>
      </w:r>
    </w:p>
    <w:p>
      <w:pPr>
        <w:spacing w:after="0"/>
        <w:ind w:left="0"/>
        <w:jc w:val="both"/>
      </w:pPr>
      <w:r>
        <w:rPr>
          <w:rFonts w:ascii="Times New Roman"/>
          <w:b w:val="false"/>
          <w:i w:val="false"/>
          <w:color w:val="000000"/>
          <w:sz w:val="28"/>
        </w:rPr>
        <w:t>
      270-бап. Дәрілік заттар мен медициналық бұйымдарды этикалық тұрғыдан ілгерілету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6-БӨЛІМ.  ДЕНСАУЛЫҚ САҚТАУ САЛАСЫНДАҒЫ КАДРЛЫҚ САЯСАТ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29-тарау. Денсаулық сақтау саласындағы кадрлық ресурстар </w:t>
      </w:r>
    </w:p>
    <w:p>
      <w:pPr>
        <w:spacing w:after="0"/>
        <w:ind w:left="0"/>
        <w:jc w:val="both"/>
      </w:pPr>
      <w:r>
        <w:rPr>
          <w:rFonts w:ascii="Times New Roman"/>
          <w:b w:val="false"/>
          <w:i w:val="false"/>
          <w:color w:val="000000"/>
          <w:sz w:val="28"/>
        </w:rPr>
        <w:t>
      271-бап. Денсаулық сақтау саласындағы кадрлық ресурстарды ұлттық есепке алу жүйесі</w:t>
      </w:r>
    </w:p>
    <w:p>
      <w:pPr>
        <w:spacing w:after="0"/>
        <w:ind w:left="0"/>
        <w:jc w:val="both"/>
      </w:pPr>
      <w:r>
        <w:rPr>
          <w:rFonts w:ascii="Times New Roman"/>
          <w:b w:val="false"/>
          <w:i w:val="false"/>
          <w:color w:val="000000"/>
          <w:sz w:val="28"/>
        </w:rPr>
        <w:t>
      272-бап. Денсаулық сақтау саласындағы біліктіліктің салалық  жүйесінің ерекшеліктері</w:t>
      </w:r>
    </w:p>
    <w:p>
      <w:pPr>
        <w:spacing w:after="0"/>
        <w:ind w:left="0"/>
        <w:jc w:val="both"/>
      </w:pPr>
      <w:r>
        <w:rPr>
          <w:rFonts w:ascii="Times New Roman"/>
          <w:b w:val="false"/>
          <w:i w:val="false"/>
          <w:color w:val="000000"/>
          <w:sz w:val="28"/>
        </w:rPr>
        <w:t xml:space="preserve">
      273-бап. Денсаулық сақтау саласындағы кадрлық саясатты іске асыру қағидаттары </w:t>
      </w:r>
    </w:p>
    <w:p>
      <w:pPr>
        <w:spacing w:after="0"/>
        <w:ind w:left="0"/>
        <w:jc w:val="both"/>
      </w:pPr>
      <w:r>
        <w:rPr>
          <w:rFonts w:ascii="Times New Roman"/>
          <w:b w:val="false"/>
          <w:i w:val="false"/>
          <w:color w:val="000000"/>
          <w:sz w:val="28"/>
        </w:rPr>
        <w:t>
      274-бап. Денсаулық сақтау қызметкерлерін үздіксіз кәсіптік дамыту</w:t>
      </w:r>
    </w:p>
    <w:p>
      <w:pPr>
        <w:spacing w:after="0"/>
        <w:ind w:left="0"/>
        <w:jc w:val="both"/>
      </w:pPr>
      <w:r>
        <w:rPr>
          <w:rFonts w:ascii="Times New Roman"/>
          <w:b w:val="false"/>
          <w:i w:val="false"/>
          <w:color w:val="000000"/>
          <w:sz w:val="28"/>
        </w:rPr>
        <w:t>
      30-тарау. Медицина және фармацевтика қызметкерлерінің мәртебесі</w:t>
      </w:r>
    </w:p>
    <w:p>
      <w:pPr>
        <w:spacing w:after="0"/>
        <w:ind w:left="0"/>
        <w:jc w:val="both"/>
      </w:pPr>
      <w:r>
        <w:rPr>
          <w:rFonts w:ascii="Times New Roman"/>
          <w:b w:val="false"/>
          <w:i w:val="false"/>
          <w:color w:val="000000"/>
          <w:sz w:val="28"/>
        </w:rPr>
        <w:t>
      275-бап. Медицина және фармацевтика қызметкерлерінің мәртебесі  және олардың құқықтары</w:t>
      </w:r>
    </w:p>
    <w:p>
      <w:pPr>
        <w:spacing w:after="0"/>
        <w:ind w:left="0"/>
        <w:jc w:val="both"/>
      </w:pPr>
      <w:r>
        <w:rPr>
          <w:rFonts w:ascii="Times New Roman"/>
          <w:b w:val="false"/>
          <w:i w:val="false"/>
          <w:color w:val="000000"/>
          <w:sz w:val="28"/>
        </w:rPr>
        <w:t xml:space="preserve">
      276-бап.  Медицина және фармацевтика қызметкерлерінің міндеттері  </w:t>
      </w:r>
    </w:p>
    <w:p>
      <w:pPr>
        <w:spacing w:after="0"/>
        <w:ind w:left="0"/>
        <w:jc w:val="both"/>
      </w:pPr>
      <w:r>
        <w:rPr>
          <w:rFonts w:ascii="Times New Roman"/>
          <w:b w:val="false"/>
          <w:i w:val="false"/>
          <w:color w:val="000000"/>
          <w:sz w:val="28"/>
        </w:rPr>
        <w:t>
      277-бап. Әлеуметтік кепілдіктер. Медицина және фармацевтика қызметкерлерін әлеуметтік қорғау</w:t>
      </w:r>
    </w:p>
    <w:p>
      <w:pPr>
        <w:spacing w:after="0"/>
        <w:ind w:left="0"/>
        <w:jc w:val="both"/>
      </w:pPr>
      <w:r>
        <w:rPr>
          <w:rFonts w:ascii="Times New Roman"/>
          <w:b w:val="false"/>
          <w:i w:val="false"/>
          <w:color w:val="000000"/>
          <w:sz w:val="28"/>
        </w:rPr>
        <w:t xml:space="preserve">
      278-бап. Медицина және фармацевтика қызметкерлерінің еңбек қатынастары </w:t>
      </w:r>
    </w:p>
    <w:p>
      <w:pPr>
        <w:spacing w:after="0"/>
        <w:ind w:left="0"/>
        <w:jc w:val="both"/>
      </w:pPr>
      <w:r>
        <w:rPr>
          <w:rFonts w:ascii="Times New Roman"/>
          <w:b w:val="false"/>
          <w:i w:val="false"/>
          <w:color w:val="000000"/>
          <w:sz w:val="28"/>
        </w:rPr>
        <w:t xml:space="preserve">
      279-бап. Медицина қызметкерінің құпиясы </w:t>
      </w:r>
    </w:p>
    <w:p>
      <w:pPr>
        <w:spacing w:after="0"/>
        <w:ind w:left="0"/>
        <w:jc w:val="both"/>
      </w:pPr>
      <w:r>
        <w:rPr>
          <w:rFonts w:ascii="Times New Roman"/>
          <w:b w:val="false"/>
          <w:i w:val="false"/>
          <w:color w:val="000000"/>
          <w:sz w:val="28"/>
        </w:rPr>
        <w:t>
      280-бап. Қазақстан Республикасының медицина және фармацевтика қызметкерлерінің Ар-намыс кодексі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 ҚОРЫТЫНДЫ ЕРЕЖЕЛЕР</w:t>
      </w:r>
    </w:p>
    <w:p>
      <w:pPr>
        <w:spacing w:after="0"/>
        <w:ind w:left="0"/>
        <w:jc w:val="both"/>
      </w:pPr>
      <w:r>
        <w:rPr>
          <w:rFonts w:ascii="Times New Roman"/>
          <w:b w:val="false"/>
          <w:i w:val="false"/>
          <w:color w:val="000000"/>
          <w:sz w:val="28"/>
        </w:rPr>
        <w:t>
      281-бап. Қазақстан Республикасының денсаулық сақтау саласындағы заңнамасын бұзғаны үшін жауаптылық</w:t>
      </w:r>
    </w:p>
    <w:p>
      <w:pPr>
        <w:spacing w:after="0"/>
        <w:ind w:left="0"/>
        <w:jc w:val="both"/>
      </w:pPr>
      <w:r>
        <w:rPr>
          <w:rFonts w:ascii="Times New Roman"/>
          <w:b w:val="false"/>
          <w:i w:val="false"/>
          <w:color w:val="000000"/>
          <w:sz w:val="28"/>
        </w:rPr>
        <w:t>
      282-бап. Осы Кодексті қолданысқа енгізу тәртібі</w:t>
      </w:r>
    </w:p>
    <w:p>
      <w:pPr>
        <w:spacing w:after="0"/>
        <w:ind w:left="0"/>
        <w:jc w:val="both"/>
      </w:pPr>
      <w:r>
        <w:rPr>
          <w:rFonts w:ascii="Times New Roman"/>
          <w:b w:val="false"/>
          <w:i w:val="false"/>
          <w:color w:val="000000"/>
          <w:sz w:val="28"/>
        </w:rPr>
        <w:t>
      1-БӨЛІМ. ЖАЛПЫ ЕРЕЖЕЛЕР</w:t>
      </w:r>
    </w:p>
    <w:p>
      <w:pPr>
        <w:spacing w:after="0"/>
        <w:ind w:left="0"/>
        <w:jc w:val="both"/>
      </w:pPr>
      <w:r>
        <w:rPr>
          <w:rFonts w:ascii="Times New Roman"/>
          <w:b w:val="false"/>
          <w:i w:val="false"/>
          <w:color w:val="000000"/>
          <w:sz w:val="28"/>
        </w:rPr>
        <w:t>
      1-тарау. Негізгі ережелер</w:t>
      </w:r>
    </w:p>
    <w:p>
      <w:pPr>
        <w:spacing w:after="0"/>
        <w:ind w:left="0"/>
        <w:jc w:val="both"/>
      </w:pPr>
      <w:r>
        <w:rPr>
          <w:rFonts w:ascii="Times New Roman"/>
          <w:b w:val="false"/>
          <w:i w:val="false"/>
          <w:color w:val="000000"/>
          <w:sz w:val="28"/>
        </w:rPr>
        <w:t>
      1-бап. Осы Кодексте пайдаланылатын  негізгі ұғымдар</w:t>
      </w:r>
    </w:p>
    <w:p>
      <w:pPr>
        <w:spacing w:after="0"/>
        <w:ind w:left="0"/>
        <w:jc w:val="both"/>
      </w:pPr>
      <w:r>
        <w:rPr>
          <w:rFonts w:ascii="Times New Roman"/>
          <w:b w:val="false"/>
          <w:i w:val="false"/>
          <w:color w:val="000000"/>
          <w:sz w:val="28"/>
        </w:rPr>
        <w:t>
      1. Осы Кодексте мынадай негізгі ұғымдар пайдаланылады:</w:t>
      </w:r>
    </w:p>
    <w:p>
      <w:pPr>
        <w:spacing w:after="0"/>
        <w:ind w:left="0"/>
        <w:jc w:val="both"/>
      </w:pPr>
      <w:r>
        <w:rPr>
          <w:rFonts w:ascii="Times New Roman"/>
          <w:b w:val="false"/>
          <w:i w:val="false"/>
          <w:color w:val="000000"/>
          <w:sz w:val="28"/>
        </w:rPr>
        <w:t>
      1) адамның мекендеу ортасы – адамның тыныс-тiршiлiгi жағдайын айқындайтын ортаның табиғи, антропогендiк және әлеуметтiк факторларының (табиғи және жасанды) жиынтығы;</w:t>
      </w:r>
    </w:p>
    <w:p>
      <w:pPr>
        <w:spacing w:after="0"/>
        <w:ind w:left="0"/>
        <w:jc w:val="both"/>
      </w:pPr>
      <w:r>
        <w:rPr>
          <w:rFonts w:ascii="Times New Roman"/>
          <w:b w:val="false"/>
          <w:i w:val="false"/>
          <w:color w:val="000000"/>
          <w:sz w:val="28"/>
        </w:rPr>
        <w:t xml:space="preserve">
      2) АИТВ инфекциясы – адамның иммун тапшылығы вирусы туғызған, иммундық жүйенің ерекше зақымдануымен сипатталатын және жүре пайда болған иммун тапшылығы синдромы қалыптасқанға дейін оның баяу бұзылуына әкеп соқтыратын созылмалы инфекциялық ауру; </w:t>
      </w:r>
    </w:p>
    <w:p>
      <w:pPr>
        <w:spacing w:after="0"/>
        <w:ind w:left="0"/>
        <w:jc w:val="both"/>
      </w:pPr>
      <w:r>
        <w:rPr>
          <w:rFonts w:ascii="Times New Roman"/>
          <w:b w:val="false"/>
          <w:i w:val="false"/>
          <w:color w:val="000000"/>
          <w:sz w:val="28"/>
        </w:rPr>
        <w:t>
      3) АИТВ инфекциясының таралуын эпидемиологиялық бақылап отыру – халық, оның ішінде негізгі топтар арасында емдеу-профилактикалық бағдарламаларды жоспарлау және орындау үшін қажетті АИТВ инфекциясының таралуы туралы ақпаратты жинау және талдау;</w:t>
      </w:r>
    </w:p>
    <w:p>
      <w:pPr>
        <w:spacing w:after="0"/>
        <w:ind w:left="0"/>
        <w:jc w:val="both"/>
      </w:pPr>
      <w:r>
        <w:rPr>
          <w:rFonts w:ascii="Times New Roman"/>
          <w:b w:val="false"/>
          <w:i w:val="false"/>
          <w:color w:val="000000"/>
          <w:sz w:val="28"/>
        </w:rPr>
        <w:t>
      4) анонимдік зерттеп - қарау – адамды жеке басын идентификаттамай ерікті түрде медициналық зерттеп - қарау;</w:t>
      </w:r>
    </w:p>
    <w:p>
      <w:pPr>
        <w:spacing w:after="0"/>
        <w:ind w:left="0"/>
        <w:jc w:val="both"/>
      </w:pPr>
      <w:r>
        <w:rPr>
          <w:rFonts w:ascii="Times New Roman"/>
          <w:b w:val="false"/>
          <w:i w:val="false"/>
          <w:color w:val="000000"/>
          <w:sz w:val="28"/>
        </w:rPr>
        <w:t>
      5) апаттар медицинасы – әлеуметтік, табиғи және техногендік сипаттағы төтенше жағдайлардың (бұдан әрі – төтенше жағдайлар)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жағдайларды жоюға қатысушылардың денсаулығын сақтауды және қалпына келтіруді, сондай-ақ авариялық-құтқару қызметтерінің қызметкерлеріне медициналық көмек көрсетуді қамтитын медицина саласы;</w:t>
      </w:r>
    </w:p>
    <w:p>
      <w:pPr>
        <w:spacing w:after="0"/>
        <w:ind w:left="0"/>
        <w:jc w:val="both"/>
      </w:pPr>
      <w:r>
        <w:rPr>
          <w:rFonts w:ascii="Times New Roman"/>
          <w:b w:val="false"/>
          <w:i w:val="false"/>
          <w:color w:val="000000"/>
          <w:sz w:val="28"/>
        </w:rPr>
        <w:t>
      6) химиялық және биологиялық қаупі әлеуетті заттар – белгілі бір жағдайларда және белгілі бір шоғырлануы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және гигиеналық нормативтермен регламенттелетін заттар;</w:t>
      </w:r>
    </w:p>
    <w:p>
      <w:pPr>
        <w:spacing w:after="0"/>
        <w:ind w:left="0"/>
        <w:jc w:val="both"/>
      </w:pPr>
      <w:r>
        <w:rPr>
          <w:rFonts w:ascii="Times New Roman"/>
          <w:b w:val="false"/>
          <w:i w:val="false"/>
          <w:color w:val="000000"/>
          <w:sz w:val="28"/>
        </w:rPr>
        <w:t>
      7) әлеуметтік медициналық сақтандыру қоры – аударымдар мен жарналарды шоғырландыруды жүргізетін, сондай-ақ медициналық көмек көрсететін денсаулық сақтау субъектілерінің көрсететін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8) әскери медицина – ғылыми білімдердің жүйесін (ғылыми-практикалық пәндер кешені) және әскери-медициналық қызметтің әскерлерді бейбіт уақытта және соғыс уақытында арнаулы мемлекеттік және құқық қорғау органдарының әскери құрылымдары мен ведомстволарын жан-жақты медициналық қамтамасыз етуді өзіне мақсат тұтатын практикалық қызмет жүйесін білдіретін медицина саласы; </w:t>
      </w:r>
    </w:p>
    <w:p>
      <w:pPr>
        <w:spacing w:after="0"/>
        <w:ind w:left="0"/>
        <w:jc w:val="both"/>
      </w:pPr>
      <w:r>
        <w:rPr>
          <w:rFonts w:ascii="Times New Roman"/>
          <w:b w:val="false"/>
          <w:i w:val="false"/>
          <w:color w:val="000000"/>
          <w:sz w:val="28"/>
        </w:rPr>
        <w:t>
      9) әскери-медициналық (медициналық) бөлімшелер –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әскери-медициналық (медициналық) қамтамасыз етуді жүзеге асыратын өзге де бөлімшелер;</w:t>
      </w:r>
    </w:p>
    <w:p>
      <w:pPr>
        <w:spacing w:after="0"/>
        <w:ind w:left="0"/>
        <w:jc w:val="both"/>
      </w:pPr>
      <w:r>
        <w:rPr>
          <w:rFonts w:ascii="Times New Roman"/>
          <w:b w:val="false"/>
          <w:i w:val="false"/>
          <w:color w:val="000000"/>
          <w:sz w:val="28"/>
        </w:rPr>
        <w:t>
      10) әскери-медициналық (медициналық) қамтамасыз ету – әскери-медициналық (медициналық) көмекті ұйымдастыруды және көрсетуді, медициналық тексеріп-қарау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қабілеттілігі мен еңбекке қабілеттілігін қалпына келтіру мақсатында әскерлерде, бөлімшелерде және ведомстволық ұйымдарда әскери медицина бойынша ғылыми-әдістемелік әзірлемелер мен оқытуды қамтитын іс-шаралар кешені;</w:t>
      </w:r>
    </w:p>
    <w:p>
      <w:pPr>
        <w:spacing w:after="0"/>
        <w:ind w:left="0"/>
        <w:jc w:val="both"/>
      </w:pPr>
      <w:r>
        <w:rPr>
          <w:rFonts w:ascii="Times New Roman"/>
          <w:b w:val="false"/>
          <w:i w:val="false"/>
          <w:color w:val="000000"/>
          <w:sz w:val="28"/>
        </w:rPr>
        <w:t>
      11) әскери-медициналық қызмет – Қазақстан Республикасының заңдарында осы органдардың қызметін әскери-медициналық (медициналық) қамтамасыз етуге арналған әскери немесе мемлекеттік қызметтің ерекше түрі көзделген әскери-медициналық (медициналық) бөлімшелердің жиынтығы;</w:t>
      </w:r>
    </w:p>
    <w:p>
      <w:pPr>
        <w:spacing w:after="0"/>
        <w:ind w:left="0"/>
        <w:jc w:val="both"/>
      </w:pPr>
      <w:r>
        <w:rPr>
          <w:rFonts w:ascii="Times New Roman"/>
          <w:b w:val="false"/>
          <w:i w:val="false"/>
          <w:color w:val="000000"/>
          <w:sz w:val="28"/>
        </w:rPr>
        <w:t xml:space="preserve">
      12) бала (балалар) – он сегіз жасқа (кәмелетке) толмаған адам;            </w:t>
      </w:r>
    </w:p>
    <w:p>
      <w:pPr>
        <w:spacing w:after="0"/>
        <w:ind w:left="0"/>
        <w:jc w:val="both"/>
      </w:pPr>
      <w:r>
        <w:rPr>
          <w:rFonts w:ascii="Times New Roman"/>
          <w:b w:val="false"/>
          <w:i w:val="false"/>
          <w:color w:val="000000"/>
          <w:sz w:val="28"/>
        </w:rPr>
        <w:t>
      13) бас миының біржола семуі – бас миының бүкіл қатпарының семуімен қатар жүретін, бас миы жасушаларының интегралдық функцияларын толық жоғалтуы;</w:t>
      </w:r>
    </w:p>
    <w:p>
      <w:pPr>
        <w:spacing w:after="0"/>
        <w:ind w:left="0"/>
        <w:jc w:val="both"/>
      </w:pPr>
      <w:r>
        <w:rPr>
          <w:rFonts w:ascii="Times New Roman"/>
          <w:b w:val="false"/>
          <w:i w:val="false"/>
          <w:color w:val="000000"/>
          <w:sz w:val="28"/>
        </w:rPr>
        <w:t>
      14) бейінді маман – жоғары медициналық білімі, белгілі бір мамандық бойынша сертификаты бар медицина қызметкері;</w:t>
      </w:r>
    </w:p>
    <w:p>
      <w:pPr>
        <w:spacing w:after="0"/>
        <w:ind w:left="0"/>
        <w:jc w:val="both"/>
      </w:pPr>
      <w:r>
        <w:rPr>
          <w:rFonts w:ascii="Times New Roman"/>
          <w:b w:val="false"/>
          <w:i w:val="false"/>
          <w:color w:val="000000"/>
          <w:sz w:val="28"/>
        </w:rPr>
        <w:t>
      15) белгіленген (түпкілікті) санитариялық-қорғаныш аймағы – есептік  (алдын ала) санитариялық-қорғаныш аймағын растау үшін заттай зерттеулер мен өлшемдердің жылдық циклі нәтижелерінің негізінде айқындалатын санитариялық-қорғаныш аймағының аумағы;</w:t>
      </w:r>
    </w:p>
    <w:p>
      <w:pPr>
        <w:spacing w:after="0"/>
        <w:ind w:left="0"/>
        <w:jc w:val="both"/>
      </w:pPr>
      <w:r>
        <w:rPr>
          <w:rFonts w:ascii="Times New Roman"/>
          <w:b w:val="false"/>
          <w:i w:val="false"/>
          <w:color w:val="000000"/>
          <w:sz w:val="28"/>
        </w:rPr>
        <w:t xml:space="preserve">
      16)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(жай-күйі) бар Қазақстан Республикасы азаматтарының жекелеген санаттары бойынша дәрілік заттардың, медициналық бұйымдар мен бейімделген емдік өнімдердің атаулары мен сипаттамаларын қамтитын, амбулаториялық жағдайда медициналық-санитариялық алғашқы және мамандандырылған көмек көрсету кезінде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бюджет қаражаты мен активтері есебінен сатып алынатын дәрілік заттардың, медициналық бұйымдар мен бейімделген емдік өнімдердің тізбесі; </w:t>
      </w:r>
    </w:p>
    <w:p>
      <w:pPr>
        <w:spacing w:after="0"/>
        <w:ind w:left="0"/>
        <w:jc w:val="both"/>
      </w:pPr>
      <w:r>
        <w:rPr>
          <w:rFonts w:ascii="Times New Roman"/>
          <w:b w:val="false"/>
          <w:i w:val="false"/>
          <w:color w:val="000000"/>
          <w:sz w:val="28"/>
        </w:rPr>
        <w:t>
      17)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pPr>
        <w:spacing w:after="0"/>
        <w:ind w:left="0"/>
        <w:jc w:val="both"/>
      </w:pPr>
      <w:r>
        <w:rPr>
          <w:rFonts w:ascii="Times New Roman"/>
          <w:b w:val="false"/>
          <w:i w:val="false"/>
          <w:color w:val="000000"/>
          <w:sz w:val="28"/>
        </w:rPr>
        <w:t>
      18) биобанк – ғылыми және медициналық мақсаттар үшін биологиялық материалдарды мамандандырылған сақтау қоймасы;</w:t>
      </w:r>
    </w:p>
    <w:p>
      <w:pPr>
        <w:spacing w:after="0"/>
        <w:ind w:left="0"/>
        <w:jc w:val="both"/>
      </w:pPr>
      <w:r>
        <w:rPr>
          <w:rFonts w:ascii="Times New Roman"/>
          <w:b w:val="false"/>
          <w:i w:val="false"/>
          <w:color w:val="000000"/>
          <w:sz w:val="28"/>
        </w:rPr>
        <w:t>
      19) биоқауіпсіздік – биологиялық агенттермен және токсиндермен әдейі емес байланыстарды немесе олардың зертханаларда кездейсоқ ағып кетуін болдырмау мақсатында қолданылатын оқшаулауды қамтамасыз етудің қағидаттары, технологиялары және практикалық әдістері;</w:t>
      </w:r>
    </w:p>
    <w:p>
      <w:pPr>
        <w:spacing w:after="0"/>
        <w:ind w:left="0"/>
        <w:jc w:val="both"/>
      </w:pPr>
      <w:r>
        <w:rPr>
          <w:rFonts w:ascii="Times New Roman"/>
          <w:b w:val="false"/>
          <w:i w:val="false"/>
          <w:color w:val="000000"/>
          <w:sz w:val="28"/>
        </w:rPr>
        <w:t>
      20) биоқорғау – биологиялық агенттер мен токсиндердің жоғалуын, ұрлануын, дұрыс пайдаланылмауын, диверсиясын, санкцияланбай қол жеткізілуін немесе әдейі санкцияланбаған ағып кетуін болдырмау мақсатында зертханада оларды қорғауды, бақылауды және есепке алуды қамтамасыз ету;</w:t>
      </w:r>
    </w:p>
    <w:p>
      <w:pPr>
        <w:spacing w:after="0"/>
        <w:ind w:left="0"/>
        <w:jc w:val="both"/>
      </w:pPr>
      <w:r>
        <w:rPr>
          <w:rFonts w:ascii="Times New Roman"/>
          <w:b w:val="false"/>
          <w:i w:val="false"/>
          <w:color w:val="000000"/>
          <w:sz w:val="28"/>
        </w:rPr>
        <w:t>
      21) биологиялық активті заттар – жануарлар мен адам организмінің патологиялық өзгерген функцияларын қалыпқа түсіретін, дәрілік заттар алудың әлеуетті көздері болып табылатын, әртүрлі жолмен алынатын заттар;</w:t>
      </w:r>
    </w:p>
    <w:p>
      <w:pPr>
        <w:spacing w:after="0"/>
        <w:ind w:left="0"/>
        <w:jc w:val="both"/>
      </w:pPr>
      <w:r>
        <w:rPr>
          <w:rFonts w:ascii="Times New Roman"/>
          <w:b w:val="false"/>
          <w:i w:val="false"/>
          <w:color w:val="000000"/>
          <w:sz w:val="28"/>
        </w:rPr>
        <w:t>
      22) биологиялық текті дәрілік препараттар – құрамында биологиялық заттары (гормондар, цитокиндер, қанның ұю факторлары, инсулиндер, моноклоналды антиденелер, ферменттер, колониестимуляциялық факторлар, тіндердің жасушалары базасында жасалған препараттар және биотехнологиялық әдістердің көмегімен алынған өзге де препараттар) бар препараттар;</w:t>
      </w:r>
    </w:p>
    <w:p>
      <w:pPr>
        <w:spacing w:after="0"/>
        <w:ind w:left="0"/>
        <w:jc w:val="both"/>
      </w:pPr>
      <w:r>
        <w:rPr>
          <w:rFonts w:ascii="Times New Roman"/>
          <w:b w:val="false"/>
          <w:i w:val="false"/>
          <w:color w:val="000000"/>
          <w:sz w:val="28"/>
        </w:rPr>
        <w:t>
      23) биологиялық дәрілік препарат – биологиялық көзден өндірілген немесе бөліп алынған әсер етуші зат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p>
      <w:pPr>
        <w:spacing w:after="0"/>
        <w:ind w:left="0"/>
        <w:jc w:val="both"/>
      </w:pPr>
      <w:r>
        <w:rPr>
          <w:rFonts w:ascii="Times New Roman"/>
          <w:b w:val="false"/>
          <w:i w:val="false"/>
          <w:color w:val="000000"/>
          <w:sz w:val="28"/>
        </w:rPr>
        <w:t>
      24) биомедициналық зерттеу – мақсаты адамның өмірі, денсаулығы, аурулар туралы, олардың диагностикасы, емдеу немесе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p>
      <w:pPr>
        <w:spacing w:after="0"/>
        <w:ind w:left="0"/>
        <w:jc w:val="both"/>
      </w:pPr>
      <w:r>
        <w:rPr>
          <w:rFonts w:ascii="Times New Roman"/>
          <w:b w:val="false"/>
          <w:i w:val="false"/>
          <w:color w:val="000000"/>
          <w:sz w:val="28"/>
        </w:rPr>
        <w:t>
      25)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p>
      <w:pPr>
        <w:spacing w:after="0"/>
        <w:ind w:left="0"/>
        <w:jc w:val="both"/>
      </w:pPr>
      <w:r>
        <w:rPr>
          <w:rFonts w:ascii="Times New Roman"/>
          <w:b w:val="false"/>
          <w:i w:val="false"/>
          <w:color w:val="000000"/>
          <w:sz w:val="28"/>
        </w:rPr>
        <w:t>
      26)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p>
      <w:pPr>
        <w:spacing w:after="0"/>
        <w:ind w:left="0"/>
        <w:jc w:val="both"/>
      </w:pPr>
      <w:r>
        <w:rPr>
          <w:rFonts w:ascii="Times New Roman"/>
          <w:b w:val="false"/>
          <w:i w:val="false"/>
          <w:color w:val="000000"/>
          <w:sz w:val="28"/>
        </w:rPr>
        <w:t>
      27) босандыру – босану актісін табиғи немесе жасанды жолмен (аспаптық, қол тәсілімен, дәрі-дәрмекпен) аяқтау;</w:t>
      </w:r>
    </w:p>
    <w:p>
      <w:pPr>
        <w:spacing w:after="0"/>
        <w:ind w:left="0"/>
        <w:jc w:val="both"/>
      </w:pPr>
      <w:r>
        <w:rPr>
          <w:rFonts w:ascii="Times New Roman"/>
          <w:b w:val="false"/>
          <w:i w:val="false"/>
          <w:color w:val="000000"/>
          <w:sz w:val="28"/>
        </w:rPr>
        <w:t>
      28) бөлшек саудада өткізу үшін дәрілік заттың саудалық атауына арналған шекті баға – бөлшек саудада өткізуді одан жоғары бағамен жүзеге асыруға болмайтын, дәрілік заттың саудалық атауына арналған баға;</w:t>
      </w:r>
    </w:p>
    <w:p>
      <w:pPr>
        <w:spacing w:after="0"/>
        <w:ind w:left="0"/>
        <w:jc w:val="both"/>
      </w:pPr>
      <w:r>
        <w:rPr>
          <w:rFonts w:ascii="Times New Roman"/>
          <w:b w:val="false"/>
          <w:i w:val="false"/>
          <w:color w:val="000000"/>
          <w:sz w:val="28"/>
        </w:rPr>
        <w:t>
      29)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30) бірыңғай дистрибьютор – тегін медициналық көмектің кепілдік берілген көлемі шеңберінде және (немесе) міндетті әлеуметтік медициналық сақтандыру жүйесінде осы Кодекстің 252-бабына сәйкес қызметін жүзеге асыратын заңды тұлға;</w:t>
      </w:r>
    </w:p>
    <w:p>
      <w:pPr>
        <w:spacing w:after="0"/>
        <w:ind w:left="0"/>
        <w:jc w:val="both"/>
      </w:pPr>
      <w:r>
        <w:rPr>
          <w:rFonts w:ascii="Times New Roman"/>
          <w:b w:val="false"/>
          <w:i w:val="false"/>
          <w:color w:val="000000"/>
          <w:sz w:val="28"/>
        </w:rPr>
        <w:t>
      31) гемопоэздік дің жасушалары – адамның өмір сүру процесінде сүйек кемігінде, перифериялық қанда және кіндік қанында болатын, полипотенттілігі бар сүйек кемігінің қан өндіру жасушалары;</w:t>
      </w:r>
    </w:p>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p>
      <w:pPr>
        <w:spacing w:after="0"/>
        <w:ind w:left="0"/>
        <w:jc w:val="both"/>
      </w:pPr>
      <w:r>
        <w:rPr>
          <w:rFonts w:ascii="Times New Roman"/>
          <w:b w:val="false"/>
          <w:i w:val="false"/>
          <w:color w:val="000000"/>
          <w:sz w:val="28"/>
        </w:rPr>
        <w:t>
      33) гемопоэздік дің жасушалары (сүйек кемігі) донорларының тіркелімі – уәкілетті органның ақпараттық жүйелері қалыптастыратын гемопоэздік дің жасушаларының (сүйек кемігінің) өтеусіз донорлығына келіскен және НLА жүйесі бойынша типтелген адамдардың тізбесі;</w:t>
      </w:r>
    </w:p>
    <w:p>
      <w:pPr>
        <w:spacing w:after="0"/>
        <w:ind w:left="0"/>
        <w:jc w:val="both"/>
      </w:pPr>
      <w:r>
        <w:rPr>
          <w:rFonts w:ascii="Times New Roman"/>
          <w:b w:val="false"/>
          <w:i w:val="false"/>
          <w:color w:val="000000"/>
          <w:sz w:val="28"/>
        </w:rPr>
        <w:t>
      34) генетикалық түрлендірілген объектілер – гендік инженерия әдістері пайдаланылып алынған, өсімдіктен және (немесе) жануардан алынатын шикізат пен өнімдер, оның ішінде генетикалық түрлендірілген көздер, организмдер;</w:t>
      </w:r>
    </w:p>
    <w:p>
      <w:pPr>
        <w:spacing w:after="0"/>
        <w:ind w:left="0"/>
        <w:jc w:val="both"/>
      </w:pPr>
      <w:r>
        <w:rPr>
          <w:rFonts w:ascii="Times New Roman"/>
          <w:b w:val="false"/>
          <w:i w:val="false"/>
          <w:color w:val="000000"/>
          <w:sz w:val="28"/>
        </w:rPr>
        <w:t>
      35)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36) дәрілік затқа шекті баға – дәрілік затты одан жоғары бағада өткізуді жүзеге асыруға болмайтын баға;</w:t>
      </w:r>
    </w:p>
    <w:p>
      <w:pPr>
        <w:spacing w:after="0"/>
        <w:ind w:left="0"/>
        <w:jc w:val="both"/>
      </w:pPr>
      <w:r>
        <w:rPr>
          <w:rFonts w:ascii="Times New Roman"/>
          <w:b w:val="false"/>
          <w:i w:val="false"/>
          <w:color w:val="000000"/>
          <w:sz w:val="28"/>
        </w:rPr>
        <w:t>
      37) дәрілік заттар мен медициналық бұйымдарды бөлшек саудада өткізу – уәкілетті орган айқындайтын тәртіппен жүзеге асырылатын, дәрілік заттар мен медициналық бұйымдарды сатып алумен (әкелуден басқа), сақтаумен, бөлумен, түпкі тұтынушыға өткізумен (әкетуден басқа), жоюмен байланысты фармацевтикалық қызмет;</w:t>
      </w:r>
    </w:p>
    <w:p>
      <w:pPr>
        <w:spacing w:after="0"/>
        <w:ind w:left="0"/>
        <w:jc w:val="both"/>
      </w:pPr>
      <w:r>
        <w:rPr>
          <w:rFonts w:ascii="Times New Roman"/>
          <w:b w:val="false"/>
          <w:i w:val="false"/>
          <w:color w:val="000000"/>
          <w:sz w:val="28"/>
        </w:rPr>
        <w:t>
      38) дәрілік заттар мен медициналық бұйымдарды көтерме саудада өткізу (дистрибуция) – денсаулық сақтау саласындағы уәкілетті орган айқындайтын тәртіппен жүзеге асырылатын, дәрілік заттар мен медициналық бұйымдарды көлемдерін шектемей сатып алумен (иеленумен),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p>
      <w:pPr>
        <w:spacing w:after="0"/>
        <w:ind w:left="0"/>
        <w:jc w:val="both"/>
      </w:pPr>
      <w:r>
        <w:rPr>
          <w:rFonts w:ascii="Times New Roman"/>
          <w:b w:val="false"/>
          <w:i w:val="false"/>
          <w:color w:val="000000"/>
          <w:sz w:val="28"/>
        </w:rPr>
        <w:t>
      39) дәрілік заттар мен медициналық бұйымдарды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арқылы айқындайтын заңды тұлға;</w:t>
      </w:r>
    </w:p>
    <w:p>
      <w:pPr>
        <w:spacing w:after="0"/>
        <w:ind w:left="0"/>
        <w:jc w:val="both"/>
      </w:pPr>
      <w:r>
        <w:rPr>
          <w:rFonts w:ascii="Times New Roman"/>
          <w:b w:val="false"/>
          <w:i w:val="false"/>
          <w:color w:val="000000"/>
          <w:sz w:val="28"/>
        </w:rPr>
        <w:t>
      40) дәрілік заттар мен медициналық бұйымдардың айналысы саласындағы мемлекеттік орган – дәрілік заттар мен медициналық бұйымдардың айналысы саласындағы басшылықты, дәрілік заттар мен медициналық бұйымдардың айналысын бақылау мен қадағалауды жүзеге асыратын мемлекеттік орган;</w:t>
      </w:r>
    </w:p>
    <w:p>
      <w:pPr>
        <w:spacing w:after="0"/>
        <w:ind w:left="0"/>
        <w:jc w:val="both"/>
      </w:pPr>
      <w:r>
        <w:rPr>
          <w:rFonts w:ascii="Times New Roman"/>
          <w:b w:val="false"/>
          <w:i w:val="false"/>
          <w:color w:val="000000"/>
          <w:sz w:val="28"/>
        </w:rPr>
        <w:t>
      41)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жөніндегі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42)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43) дәрілік заттарды немесе медициналық бұйымдарды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заттарды немесе медициналық бұйымдарды дәрілік заттар мен медициналық бұйымдардың мемлекеттік тізіліміне белгілі бір мерзімге енгізу рәсімі;</w:t>
      </w:r>
    </w:p>
    <w:p>
      <w:pPr>
        <w:spacing w:after="0"/>
        <w:ind w:left="0"/>
        <w:jc w:val="both"/>
      </w:pPr>
      <w:r>
        <w:rPr>
          <w:rFonts w:ascii="Times New Roman"/>
          <w:b w:val="false"/>
          <w:i w:val="false"/>
          <w:color w:val="000000"/>
          <w:sz w:val="28"/>
        </w:rPr>
        <w:t>
      44) медициналық бұйымның саудалық атауы – медициналық бұйымның тіркелетін атауы;</w:t>
      </w:r>
    </w:p>
    <w:p>
      <w:pPr>
        <w:spacing w:after="0"/>
        <w:ind w:left="0"/>
        <w:jc w:val="both"/>
      </w:pPr>
      <w:r>
        <w:rPr>
          <w:rFonts w:ascii="Times New Roman"/>
          <w:b w:val="false"/>
          <w:i w:val="false"/>
          <w:color w:val="000000"/>
          <w:sz w:val="28"/>
        </w:rPr>
        <w:t>
      45) дәрілік заттарды өндіруші – дәрілік заттарды өндіру жөніндегі қызметті жүзеге асыратын және дәрілік заттарды өндіруге лицензиясы бар ұйым;</w:t>
      </w:r>
    </w:p>
    <w:p>
      <w:pPr>
        <w:spacing w:after="0"/>
        <w:ind w:left="0"/>
        <w:jc w:val="both"/>
      </w:pPr>
      <w:r>
        <w:rPr>
          <w:rFonts w:ascii="Times New Roman"/>
          <w:b w:val="false"/>
          <w:i w:val="false"/>
          <w:color w:val="000000"/>
          <w:sz w:val="28"/>
        </w:rPr>
        <w:t xml:space="preserve">
      46) дәрілік заттарды өндірушілердің уәкілетті тұлғаларының тізілімі – денсаулық сақтау саласындағы уәкілетті органның дәрілік заттарды өндірушілердің уәкілетті тұлғалары туралы мәліметтерді қамтитын электрондық ақпараттық ресурсы;      </w:t>
      </w:r>
    </w:p>
    <w:p>
      <w:pPr>
        <w:spacing w:after="0"/>
        <w:ind w:left="0"/>
        <w:jc w:val="both"/>
      </w:pPr>
      <w:r>
        <w:rPr>
          <w:rFonts w:ascii="Times New Roman"/>
          <w:b w:val="false"/>
          <w:i w:val="false"/>
          <w:color w:val="000000"/>
          <w:sz w:val="28"/>
        </w:rPr>
        <w:t>
      47) дәрілік заттарды ұтымды пайдалану – жеткілікті уақыт кезеңі ішінде және неғұрлым аз шығындармен пациенттің жеке-дара қажеттіліктеріне сай келетін мөлшерлерде клиникалық көрсетілімдерге сәйкес келетін дәрі-дәрмекпен емдеу;</w:t>
      </w:r>
    </w:p>
    <w:p>
      <w:pPr>
        <w:spacing w:after="0"/>
        <w:ind w:left="0"/>
        <w:jc w:val="both"/>
      </w:pPr>
      <w:r>
        <w:rPr>
          <w:rFonts w:ascii="Times New Roman"/>
          <w:b w:val="false"/>
          <w:i w:val="false"/>
          <w:color w:val="000000"/>
          <w:sz w:val="28"/>
        </w:rPr>
        <w:t>
      48) дәрілік заттардың айналысы – дәрілік заттарды әзірлеу, клиникаға дейінгі (клиникалық емес) зерттеулер, сынаулар,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p>
      <w:pPr>
        <w:spacing w:after="0"/>
        <w:ind w:left="0"/>
        <w:jc w:val="both"/>
      </w:pPr>
      <w:r>
        <w:rPr>
          <w:rFonts w:ascii="Times New Roman"/>
          <w:b w:val="false"/>
          <w:i w:val="false"/>
          <w:color w:val="000000"/>
          <w:sz w:val="28"/>
        </w:rPr>
        <w:t>
      49)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p>
      <w:pPr>
        <w:spacing w:after="0"/>
        <w:ind w:left="0"/>
        <w:jc w:val="both"/>
      </w:pPr>
      <w:r>
        <w:rPr>
          <w:rFonts w:ascii="Times New Roman"/>
          <w:b w:val="false"/>
          <w:i w:val="false"/>
          <w:color w:val="000000"/>
          <w:sz w:val="28"/>
        </w:rPr>
        <w:t>
      50) дәрілік затты нарыққа жіберудің стандартты рәсімдерінен шығару (Hospital Exemption) – дәрілік  затты, алдыңғы қатарлы терапиялық дәрілік заттарды ерекше тәртіппен бір медициналық ұйымда жеке көрсетілімдер бойынша алдыңғы қатарлы  терапиялық  дәрілік заттарды қолдануға жіберетін медициналық көрсетілетін қызметтердің нарығына дәрілік затты шығарудың  стандартты рәсімдерінен шығару;</w:t>
      </w:r>
    </w:p>
    <w:p>
      <w:pPr>
        <w:spacing w:after="0"/>
        <w:ind w:left="0"/>
        <w:jc w:val="both"/>
      </w:pPr>
      <w:r>
        <w:rPr>
          <w:rFonts w:ascii="Times New Roman"/>
          <w:b w:val="false"/>
          <w:i w:val="false"/>
          <w:color w:val="000000"/>
          <w:sz w:val="28"/>
        </w:rPr>
        <w:t>
      51) дәрілік затты немесе медициналық бұйымды мемлекеттік қайта тіркеу – мерзімсіз тіркеу куәлігін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p>
      <w:pPr>
        <w:spacing w:after="0"/>
        <w:ind w:left="0"/>
        <w:jc w:val="both"/>
      </w:pPr>
      <w:r>
        <w:rPr>
          <w:rFonts w:ascii="Times New Roman"/>
          <w:b w:val="false"/>
          <w:i w:val="false"/>
          <w:color w:val="000000"/>
          <w:sz w:val="28"/>
        </w:rPr>
        <w:t>
      52) дәрілік заттың немесе медициналық бұйымның тіркеу деректеріне өзгерістер енгізу – тіркеу  куәлігінің қолданылу мерзімі ішінде тіркеу деректеріне енгізілетін өзгерістерді сараптау негізінде жүзеге асырылатын рәсім;</w:t>
      </w:r>
    </w:p>
    <w:p>
      <w:pPr>
        <w:spacing w:after="0"/>
        <w:ind w:left="0"/>
        <w:jc w:val="both"/>
      </w:pPr>
      <w:r>
        <w:rPr>
          <w:rFonts w:ascii="Times New Roman"/>
          <w:b w:val="false"/>
          <w:i w:val="false"/>
          <w:color w:val="000000"/>
          <w:sz w:val="28"/>
        </w:rPr>
        <w:t xml:space="preserve">
      53) дәрілік заттың сапасы – фармацевтикалық субстанция (активті фармацевтикалық субстанция) мен дәрілік препараттың нысаналы мақсатқа сәйкес келуін қамтамасыз ететін қасиеттері мен сипаттамаларының жиынтығы; </w:t>
      </w:r>
    </w:p>
    <w:p>
      <w:pPr>
        <w:spacing w:after="0"/>
        <w:ind w:left="0"/>
        <w:jc w:val="both"/>
      </w:pPr>
      <w:r>
        <w:rPr>
          <w:rFonts w:ascii="Times New Roman"/>
          <w:b w:val="false"/>
          <w:i w:val="false"/>
          <w:color w:val="000000"/>
          <w:sz w:val="28"/>
        </w:rPr>
        <w:t xml:space="preserve">
      54) дәрілік препараттарды дайындау – дәріханаларда дәрілік препараттарды дайындаумен, фармацевтикалық қолдануға арналған фармацевтикалық субстанцияларды (активті фармацевтикалық субстанцияларды) сатып алумен, дайындалған дәрілік препараттарды сақтаумен, олардың сапасын бақылаумен, ресімдеумен және өткізумен байланысты фармацевтикалық қызмет; </w:t>
      </w:r>
    </w:p>
    <w:p>
      <w:pPr>
        <w:spacing w:after="0"/>
        <w:ind w:left="0"/>
        <w:jc w:val="both"/>
      </w:pPr>
      <w:r>
        <w:rPr>
          <w:rFonts w:ascii="Times New Roman"/>
          <w:b w:val="false"/>
          <w:i w:val="false"/>
          <w:color w:val="000000"/>
          <w:sz w:val="28"/>
        </w:rPr>
        <w:t>
      55)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p>
      <w:pPr>
        <w:spacing w:after="0"/>
        <w:ind w:left="0"/>
        <w:jc w:val="both"/>
      </w:pPr>
      <w:r>
        <w:rPr>
          <w:rFonts w:ascii="Times New Roman"/>
          <w:b w:val="false"/>
          <w:i w:val="false"/>
          <w:color w:val="000000"/>
          <w:sz w:val="28"/>
        </w:rPr>
        <w:t>
      56) дәрілік заттарды және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өндірушілерімен немесе Қазақстан Республикасының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(GMP) талаптарына және қолданудың әлеуетті қатерінің 1 және 2а қауіпсіздік сыныбының медициналық бұйымдарын (стерильден басқа) қоспағанда, медициналық бұйымдар үшін сапаны басқару жүйесінің халықаралық стандартының (ISO 13485) талаптарына сәйкес өндірілген дәрілік заттар мен медициналық бұйымдарды беруге; не дәрілік заттар үшін тиісті өндірістік практика (GMP) талаптарына, ал қолданудың әлеуетті қатерінің 1 және 2а қауіпсіздік класының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Қазақстан Республикасының аумағында орналасқан дәрілік заттарды өндірушімен дәрілік заттар мен медициналық бұйымдар өндірісін құруға және (немесе) жаңғыртуға немесе дәрілік заттар мен медициналық бұйымдарды келісімшарттық өндіруге ниеті бар, дәрілік заттар мен медициналық бұйымдардың айналысы саласындағы субъектімен он жылға дейінгі мерзімге жасасатын азаматтық-құқықтық шарт;</w:t>
      </w:r>
    </w:p>
    <w:p>
      <w:pPr>
        <w:spacing w:after="0"/>
        <w:ind w:left="0"/>
        <w:jc w:val="both"/>
      </w:pPr>
      <w:r>
        <w:rPr>
          <w:rFonts w:ascii="Times New Roman"/>
          <w:b w:val="false"/>
          <w:i w:val="false"/>
          <w:color w:val="000000"/>
          <w:sz w:val="28"/>
        </w:rPr>
        <w:t>
      57) дәрілік заттар мен медициналық бұйымдарды келісімшарттық өндіру (бұдан әрі – келісімшарттық өндіру) – дәрілік заттар мен медициналық бұйымдарды дәрілік заттар үшін тиісті өндірістік практика (GMP)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 негізінде өндіру;</w:t>
      </w:r>
    </w:p>
    <w:p>
      <w:pPr>
        <w:spacing w:after="0"/>
        <w:ind w:left="0"/>
        <w:jc w:val="both"/>
      </w:pPr>
      <w:r>
        <w:rPr>
          <w:rFonts w:ascii="Times New Roman"/>
          <w:b w:val="false"/>
          <w:i w:val="false"/>
          <w:color w:val="000000"/>
          <w:sz w:val="28"/>
        </w:rPr>
        <w:t>
      58)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дәрілік заттар мен медициналық бұйымдардың айналысы саласындағы субъектімен – Қазақстан Республикасының резидентімен жасасатын, қызметтер көрсетудің азаматтық-құқықтық шарты;</w:t>
      </w:r>
    </w:p>
    <w:p>
      <w:pPr>
        <w:spacing w:after="0"/>
        <w:ind w:left="0"/>
        <w:jc w:val="both"/>
      </w:pPr>
      <w:r>
        <w:rPr>
          <w:rFonts w:ascii="Times New Roman"/>
          <w:b w:val="false"/>
          <w:i w:val="false"/>
          <w:color w:val="000000"/>
          <w:sz w:val="28"/>
        </w:rPr>
        <w:t>
      59) дәрілік заттар мен медициналық бұйымдарды сатып алу веб-порталы, денсаулық сақтау субъектілерінен көрсетілетін қызметтерді сатып алу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алудың электрондық көрсетілетін қызметтеріне бірыңғай қол жеткізу нүктесін, денсаулық сақтау субъектілерінен көрсетілетін қызметтерді сатып алуды ұсынатын ақпараттық жүйе;</w:t>
      </w:r>
    </w:p>
    <w:p>
      <w:pPr>
        <w:spacing w:after="0"/>
        <w:ind w:left="0"/>
        <w:jc w:val="both"/>
      </w:pPr>
      <w:r>
        <w:rPr>
          <w:rFonts w:ascii="Times New Roman"/>
          <w:b w:val="false"/>
          <w:i w:val="false"/>
          <w:color w:val="000000"/>
          <w:sz w:val="28"/>
        </w:rPr>
        <w:t xml:space="preserve">
      60)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 </w:t>
      </w:r>
    </w:p>
    <w:p>
      <w:pPr>
        <w:spacing w:after="0"/>
        <w:ind w:left="0"/>
        <w:jc w:val="both"/>
      </w:pPr>
      <w:r>
        <w:rPr>
          <w:rFonts w:ascii="Times New Roman"/>
          <w:b w:val="false"/>
          <w:i w:val="false"/>
          <w:color w:val="000000"/>
          <w:sz w:val="28"/>
        </w:rPr>
        <w:t>
      61)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ақпараттық ресурс;</w:t>
      </w:r>
    </w:p>
    <w:p>
      <w:pPr>
        <w:spacing w:after="0"/>
        <w:ind w:left="0"/>
        <w:jc w:val="both"/>
      </w:pPr>
      <w:r>
        <w:rPr>
          <w:rFonts w:ascii="Times New Roman"/>
          <w:b w:val="false"/>
          <w:i w:val="false"/>
          <w:color w:val="000000"/>
          <w:sz w:val="28"/>
        </w:rPr>
        <w:t>
      62) дәрілік заттың жарамдылық мерзімі – уақыты өткеннен кейін дәрілік затты қолдануға болмайтыны белгіленген күн;</w:t>
      </w:r>
    </w:p>
    <w:p>
      <w:pPr>
        <w:spacing w:after="0"/>
        <w:ind w:left="0"/>
        <w:jc w:val="both"/>
      </w:pPr>
      <w:r>
        <w:rPr>
          <w:rFonts w:ascii="Times New Roman"/>
          <w:b w:val="false"/>
          <w:i w:val="false"/>
          <w:color w:val="000000"/>
          <w:sz w:val="28"/>
        </w:rPr>
        <w:t>
      63)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p>
      <w:pPr>
        <w:spacing w:after="0"/>
        <w:ind w:left="0"/>
        <w:jc w:val="both"/>
      </w:pPr>
      <w:r>
        <w:rPr>
          <w:rFonts w:ascii="Times New Roman"/>
          <w:b w:val="false"/>
          <w:i w:val="false"/>
          <w:color w:val="000000"/>
          <w:sz w:val="28"/>
        </w:rPr>
        <w:t>
      64) дәрілік заттың немесе медициналық бұйымның балк-өнімі – соңғы қаптамамен орауды қоспағанда, технологиялық процестің барлық сатысынан өткен, мөлшерленген дайын дәрілік препарат немесе дайын медициналық бұйым;</w:t>
      </w:r>
    </w:p>
    <w:p>
      <w:pPr>
        <w:spacing w:after="0"/>
        <w:ind w:left="0"/>
        <w:jc w:val="both"/>
      </w:pPr>
      <w:r>
        <w:rPr>
          <w:rFonts w:ascii="Times New Roman"/>
          <w:b w:val="false"/>
          <w:i w:val="false"/>
          <w:color w:val="000000"/>
          <w:sz w:val="28"/>
        </w:rPr>
        <w:t>
      65)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сынауының сипаттамасын немесе мұндай сынауға сілтемелерді, сондай-ақ сапа көрсеткіштері үшін қолайлылықтың тиісті өлшемшарттарын қамтитын құжат;</w:t>
      </w:r>
    </w:p>
    <w:p>
      <w:pPr>
        <w:spacing w:after="0"/>
        <w:ind w:left="0"/>
        <w:jc w:val="both"/>
      </w:pPr>
      <w:r>
        <w:rPr>
          <w:rFonts w:ascii="Times New Roman"/>
          <w:b w:val="false"/>
          <w:i w:val="false"/>
          <w:color w:val="000000"/>
          <w:sz w:val="28"/>
        </w:rPr>
        <w:t>
      66) дәрілік заттың халықаралық патенттелмеген атауы - дәрілік заттың Дүниежүзілік денсаулық сақтау ұйымы ұсынған атауы;</w:t>
      </w:r>
    </w:p>
    <w:p>
      <w:pPr>
        <w:spacing w:after="0"/>
        <w:ind w:left="0"/>
        <w:jc w:val="both"/>
      </w:pPr>
      <w:r>
        <w:rPr>
          <w:rFonts w:ascii="Times New Roman"/>
          <w:b w:val="false"/>
          <w:i w:val="false"/>
          <w:color w:val="000000"/>
          <w:sz w:val="28"/>
        </w:rPr>
        <w:t>
      67)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p>
      <w:pPr>
        <w:spacing w:after="0"/>
        <w:ind w:left="0"/>
        <w:jc w:val="both"/>
      </w:pPr>
      <w:r>
        <w:rPr>
          <w:rFonts w:ascii="Times New Roman"/>
          <w:b w:val="false"/>
          <w:i w:val="false"/>
          <w:color w:val="000000"/>
          <w:sz w:val="28"/>
        </w:rPr>
        <w:t>
      68)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69) дәрілік препарат – диагностикалау, емдеу мен профилактика үшін қолданылатын, дәрілік нысан түріндегі дәрілік зат;</w:t>
      </w:r>
    </w:p>
    <w:p>
      <w:pPr>
        <w:spacing w:after="0"/>
        <w:ind w:left="0"/>
        <w:jc w:val="both"/>
      </w:pPr>
      <w:r>
        <w:rPr>
          <w:rFonts w:ascii="Times New Roman"/>
          <w:b w:val="false"/>
          <w:i w:val="false"/>
          <w:color w:val="000000"/>
          <w:sz w:val="28"/>
        </w:rPr>
        <w:t xml:space="preserve">
      70)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қатердің болмауы; </w:t>
      </w:r>
    </w:p>
    <w:p>
      <w:pPr>
        <w:spacing w:after="0"/>
        <w:ind w:left="0"/>
        <w:jc w:val="both"/>
      </w:pPr>
      <w:r>
        <w:rPr>
          <w:rFonts w:ascii="Times New Roman"/>
          <w:b w:val="false"/>
          <w:i w:val="false"/>
          <w:color w:val="000000"/>
          <w:sz w:val="28"/>
        </w:rPr>
        <w:t>
      71) дәрілік препараттың тиімділігі –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дәрілік препарат сипаттамаларының жиынтығы;</w:t>
      </w:r>
    </w:p>
    <w:p>
      <w:pPr>
        <w:spacing w:after="0"/>
        <w:ind w:left="0"/>
        <w:jc w:val="both"/>
      </w:pPr>
      <w:r>
        <w:rPr>
          <w:rFonts w:ascii="Times New Roman"/>
          <w:b w:val="false"/>
          <w:i w:val="false"/>
          <w:color w:val="000000"/>
          <w:sz w:val="28"/>
        </w:rPr>
        <w:t>
      72) дәстүрлі медицина – аурулардың алдын алу мен оларды емдеудің қоғамда жинақталған әдістері мен құралдарына негізделген, медициналық практиканың көпғасырлық дәстүрлерімен орныққан медицина саласы және медицина қызметкерлерінің қызметі;</w:t>
      </w:r>
    </w:p>
    <w:p>
      <w:pPr>
        <w:spacing w:after="0"/>
        <w:ind w:left="0"/>
        <w:jc w:val="both"/>
      </w:pPr>
      <w:r>
        <w:rPr>
          <w:rFonts w:ascii="Times New Roman"/>
          <w:b w:val="false"/>
          <w:i w:val="false"/>
          <w:color w:val="000000"/>
          <w:sz w:val="28"/>
        </w:rPr>
        <w:t>
      73) дезинсекция – адамды, жануарларды, үй-жайлар мен аумақты жәндіктер мен бунақ аяқтылардан қорғау мақсатында оларды жою жөніндегі профилактикалық және қырып-жою іс-шаралар кешені;</w:t>
      </w:r>
    </w:p>
    <w:p>
      <w:pPr>
        <w:spacing w:after="0"/>
        <w:ind w:left="0"/>
        <w:jc w:val="both"/>
      </w:pPr>
      <w:r>
        <w:rPr>
          <w:rFonts w:ascii="Times New Roman"/>
          <w:b w:val="false"/>
          <w:i w:val="false"/>
          <w:color w:val="000000"/>
          <w:sz w:val="28"/>
        </w:rPr>
        <w:t>
      74) дезинфекция – сыртқы ортада инфекциялық және паразиттік аурулардың қоздырғыштарын жоюға бағытталған арнайы іс-шаралар кешені;</w:t>
      </w:r>
    </w:p>
    <w:p>
      <w:pPr>
        <w:spacing w:after="0"/>
        <w:ind w:left="0"/>
        <w:jc w:val="both"/>
      </w:pPr>
      <w:r>
        <w:rPr>
          <w:rFonts w:ascii="Times New Roman"/>
          <w:b w:val="false"/>
          <w:i w:val="false"/>
          <w:color w:val="000000"/>
          <w:sz w:val="28"/>
        </w:rPr>
        <w:t>
      75) денсаулық – аурулар мен дене кемістіктерінің болмауы ғана емес, тұтастай тәни, рухани (психикалық) және әлеуметтік салауаттылығының жай-күйі;</w:t>
      </w:r>
    </w:p>
    <w:p>
      <w:pPr>
        <w:spacing w:after="0"/>
        <w:ind w:left="0"/>
        <w:jc w:val="both"/>
      </w:pPr>
      <w:r>
        <w:rPr>
          <w:rFonts w:ascii="Times New Roman"/>
          <w:b w:val="false"/>
          <w:i w:val="false"/>
          <w:color w:val="000000"/>
          <w:sz w:val="28"/>
        </w:rPr>
        <w:t>
      76) денсаулық сақтау – аурулардың алдын алуға және оларды емдеуге, қоғамдық гигиена мен санитарияны қолдауға, әрбір адамның тәни және психикалық саулығын сақтап, нығайтуға, оның ұзақ жыл белсенді өмір сүруін қолдауға, денсаулығынан айырылған жағдайда оған медициналық көмек ұсынуға бағытталған саяси, экономикалық, құқықтық, әлеуметтік, мәдени, медициналық сипаттағы шаралар жүйесі;</w:t>
      </w:r>
    </w:p>
    <w:p>
      <w:pPr>
        <w:spacing w:after="0"/>
        <w:ind w:left="0"/>
        <w:jc w:val="both"/>
      </w:pPr>
      <w:r>
        <w:rPr>
          <w:rFonts w:ascii="Times New Roman"/>
          <w:b w:val="false"/>
          <w:i w:val="false"/>
          <w:color w:val="000000"/>
          <w:sz w:val="28"/>
        </w:rPr>
        <w:t>
      77)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p>
      <w:pPr>
        <w:spacing w:after="0"/>
        <w:ind w:left="0"/>
        <w:jc w:val="both"/>
      </w:pPr>
      <w:r>
        <w:rPr>
          <w:rFonts w:ascii="Times New Roman"/>
          <w:b w:val="false"/>
          <w:i w:val="false"/>
          <w:color w:val="000000"/>
          <w:sz w:val="28"/>
        </w:rPr>
        <w:t>
      78) денсаулық сақтау инфрақұрылымын дамытудың өңірлік перспективалық жоспары – денсаулық сақтау ұйымдарының қолданыстағы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мерзімдік жоспары;</w:t>
      </w:r>
    </w:p>
    <w:p>
      <w:pPr>
        <w:spacing w:after="0"/>
        <w:ind w:left="0"/>
        <w:jc w:val="both"/>
      </w:pPr>
      <w:r>
        <w:rPr>
          <w:rFonts w:ascii="Times New Roman"/>
          <w:b w:val="false"/>
          <w:i w:val="false"/>
          <w:color w:val="000000"/>
          <w:sz w:val="28"/>
        </w:rPr>
        <w:t xml:space="preserve">
      79) денсаулық сақтау менеджері – мемлекеттік денсаулық сақтау ұйымын басқаруды жүзеге асыратын бірінші басшы; </w:t>
      </w:r>
    </w:p>
    <w:p>
      <w:pPr>
        <w:spacing w:after="0"/>
        <w:ind w:left="0"/>
        <w:jc w:val="both"/>
      </w:pPr>
      <w:r>
        <w:rPr>
          <w:rFonts w:ascii="Times New Roman"/>
          <w:b w:val="false"/>
          <w:i w:val="false"/>
          <w:color w:val="000000"/>
          <w:sz w:val="28"/>
        </w:rPr>
        <w:t>
      80) денсаулық сақтау менеджерінің сертификаты – мемлекеттік медициналық ұйымды басқару жөніндегі қызметпен айналысуға арналған белгіленген үлгідегі құжат;</w:t>
      </w:r>
    </w:p>
    <w:p>
      <w:pPr>
        <w:spacing w:after="0"/>
        <w:ind w:left="0"/>
        <w:jc w:val="both"/>
      </w:pPr>
      <w:r>
        <w:rPr>
          <w:rFonts w:ascii="Times New Roman"/>
          <w:b w:val="false"/>
          <w:i w:val="false"/>
          <w:color w:val="000000"/>
          <w:sz w:val="28"/>
        </w:rPr>
        <w:t>
      81) денсаулық сақтау саласындағы білім беру ұйымы – денсаулық сақтау және әлеуметтік қамсыздандырумен (медицина) байланысты "Денсаулық сақтау" және (немесе) "Пәнаралық бағдарламалар" даярлығы бағыттары бойынша білім беру бағдарламасын  іске асыратын білім беру ұйымы;</w:t>
      </w:r>
    </w:p>
    <w:p>
      <w:pPr>
        <w:spacing w:after="0"/>
        <w:ind w:left="0"/>
        <w:jc w:val="both"/>
      </w:pPr>
      <w:r>
        <w:rPr>
          <w:rFonts w:ascii="Times New Roman"/>
          <w:b w:val="false"/>
          <w:i w:val="false"/>
          <w:color w:val="000000"/>
          <w:sz w:val="28"/>
        </w:rPr>
        <w:t>
      82) денсаулық сақтау саласындағы білім беру ұйымдарының ғылыми-педагог кадрларын аттестаттау – денсаулық сақтау саласындағы білім беру ұйымдарындағы ғылыми-педагог кадрлардың педагогикалық және кәсіби құзыретінің деңгейін айқындау рәсімі;  </w:t>
      </w:r>
    </w:p>
    <w:p>
      <w:pPr>
        <w:spacing w:after="0"/>
        <w:ind w:left="0"/>
        <w:jc w:val="both"/>
      </w:pPr>
      <w:r>
        <w:rPr>
          <w:rFonts w:ascii="Times New Roman"/>
          <w:b w:val="false"/>
          <w:i w:val="false"/>
          <w:color w:val="000000"/>
          <w:sz w:val="28"/>
        </w:rPr>
        <w:t>
      83)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84)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деңгейі мен сапасын белгілеуге, сондай-ақ  денсаулықтың жай-күйі мен психофизиологиялық жай-күйі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p>
      <w:pPr>
        <w:spacing w:after="0"/>
        <w:ind w:left="0"/>
        <w:jc w:val="both"/>
      </w:pPr>
      <w:r>
        <w:rPr>
          <w:rFonts w:ascii="Times New Roman"/>
          <w:b w:val="false"/>
          <w:i w:val="false"/>
          <w:color w:val="000000"/>
          <w:sz w:val="28"/>
        </w:rPr>
        <w:t xml:space="preserve">
      85)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аясындағы денсаулық сақтау саласында стандарттауды қамтамасыз ету үшін қағидаларды, жалпы қағидаттар мен сипаттамаларды белгілейтін нормативтік құқықтық акт; </w:t>
      </w:r>
    </w:p>
    <w:p>
      <w:pPr>
        <w:spacing w:after="0"/>
        <w:ind w:left="0"/>
        <w:jc w:val="both"/>
      </w:pPr>
      <w:r>
        <w:rPr>
          <w:rFonts w:ascii="Times New Roman"/>
          <w:b w:val="false"/>
          <w:i w:val="false"/>
          <w:color w:val="000000"/>
          <w:sz w:val="28"/>
        </w:rPr>
        <w:t>
      86) денсаулық сақтау саласындағы стандарттау (бұдан әрі – стандарттау) – стандарттарды, талаптарды, нормаларды, нұсқаулықтарды, қағидаларды әзірлеу, енгізу және олардың сақталуын қамтамасыз ету арқылы процестердің, денсаулық сақтау технологиялары мен көрсетілетін қызметтердің сипаттамаларын ретке келтірудің оңтайлы дәрежесіне қол жеткізуге бағытталған қызмет;</w:t>
      </w:r>
    </w:p>
    <w:p>
      <w:pPr>
        <w:spacing w:after="0"/>
        <w:ind w:left="0"/>
        <w:jc w:val="both"/>
      </w:pPr>
      <w:r>
        <w:rPr>
          <w:rFonts w:ascii="Times New Roman"/>
          <w:b w:val="false"/>
          <w:i w:val="false"/>
          <w:color w:val="000000"/>
          <w:sz w:val="28"/>
        </w:rPr>
        <w:t>
      87)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көрсетілетін қызметтер (көмек)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88) денсаулық сақтау саласындағы ұлттық оператор – Қазақстан Республикасы Үкіметінің шешімімен айқындалған, денсаулық сақтау саласында, оның ішінде денсаулық сақтау инфрақұрылымын дамыту бойынша қызметті жүзеге асыратын акционерлік қоғам;</w:t>
      </w:r>
    </w:p>
    <w:p>
      <w:pPr>
        <w:spacing w:after="0"/>
        <w:ind w:left="0"/>
        <w:jc w:val="both"/>
      </w:pPr>
      <w:r>
        <w:rPr>
          <w:rFonts w:ascii="Times New Roman"/>
          <w:b w:val="false"/>
          <w:i w:val="false"/>
          <w:color w:val="000000"/>
          <w:sz w:val="28"/>
        </w:rPr>
        <w:t>
      89) денсаулық сақтау технологияларын бағалау –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денсаулық сақтау саласындағы шешімдерді қабылдау үшін жүргізілетін, оларды қолданудың экономикалық, әлеуметтік және этикалық салдарларын кешенді бағалау;</w:t>
      </w:r>
    </w:p>
    <w:p>
      <w:pPr>
        <w:spacing w:after="0"/>
        <w:ind w:left="0"/>
        <w:jc w:val="both"/>
      </w:pPr>
      <w:r>
        <w:rPr>
          <w:rFonts w:ascii="Times New Roman"/>
          <w:b w:val="false"/>
          <w:i w:val="false"/>
          <w:color w:val="000000"/>
          <w:sz w:val="28"/>
        </w:rPr>
        <w:t>
      90)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профилактика, диагностика, ауруды емдеу, пациенттерді оңалту және паллиативтік медициналық көмек көрсету үшін пайдаланылатын білім мен дағдыларды қолдану;</w:t>
      </w:r>
    </w:p>
    <w:p>
      <w:pPr>
        <w:spacing w:after="0"/>
        <w:ind w:left="0"/>
        <w:jc w:val="both"/>
      </w:pPr>
      <w:r>
        <w:rPr>
          <w:rFonts w:ascii="Times New Roman"/>
          <w:b w:val="false"/>
          <w:i w:val="false"/>
          <w:color w:val="000000"/>
          <w:sz w:val="28"/>
        </w:rPr>
        <w:t>
      91)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92) денсаулық сақтау ұйымының дәрiлiк формуляры – қазақстандық ұлттық дәрілік формуляр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93) денсаулық үшін ортақ жауапкершілік – қоғамға қатысушылар арасында: мемлекеттің, жұмыс берушінің және азаматтың өзінің жеке және қоғамдық денсаулықты сақтау және нығайту, уәждемені жасау жолымен аурудың пайда болу тәуекелдерін бәсеңдету, сондай-ақ қатысушылардың Қазақстан Республикасының заңнамасында көзделген құқықтарын, міндеттерін және жауапкершілігін іске асыру үшін жауапкершілікті бірлесіп бөлу;</w:t>
      </w:r>
    </w:p>
    <w:p>
      <w:pPr>
        <w:spacing w:after="0"/>
        <w:ind w:left="0"/>
        <w:jc w:val="both"/>
      </w:pPr>
      <w:r>
        <w:rPr>
          <w:rFonts w:ascii="Times New Roman"/>
          <w:b w:val="false"/>
          <w:i w:val="false"/>
          <w:color w:val="000000"/>
          <w:sz w:val="28"/>
        </w:rPr>
        <w:t>
      94) дератизация – кеміргіштерді жоюға немесе олардың санын азайтуға бағытталған профилактикалық және қырып-жою іс-шараларының кешені;</w:t>
      </w:r>
    </w:p>
    <w:p>
      <w:pPr>
        <w:spacing w:after="0"/>
        <w:ind w:left="0"/>
        <w:jc w:val="both"/>
      </w:pPr>
      <w:r>
        <w:rPr>
          <w:rFonts w:ascii="Times New Roman"/>
          <w:b w:val="false"/>
          <w:i w:val="false"/>
          <w:color w:val="000000"/>
          <w:sz w:val="28"/>
        </w:rPr>
        <w:t>
      95) детоксикация – адам организмiнен эндоген немесе экзоген текті уытты заттарды шығаруға бағытталған медициналық iс-шаралар кешенi;</w:t>
      </w:r>
    </w:p>
    <w:p>
      <w:pPr>
        <w:spacing w:after="0"/>
        <w:ind w:left="0"/>
        <w:jc w:val="both"/>
      </w:pPr>
      <w:r>
        <w:rPr>
          <w:rFonts w:ascii="Times New Roman"/>
          <w:b w:val="false"/>
          <w:i w:val="false"/>
          <w:color w:val="000000"/>
          <w:sz w:val="28"/>
        </w:rPr>
        <w:t>
      96) диагностика – аурудың болу немесе болмау фактісін белгілеуге бағытталған медициналық қызметтер көрсету кешені;</w:t>
      </w:r>
    </w:p>
    <w:p>
      <w:pPr>
        <w:spacing w:after="0"/>
        <w:ind w:left="0"/>
        <w:jc w:val="both"/>
      </w:pPr>
      <w:r>
        <w:rPr>
          <w:rFonts w:ascii="Times New Roman"/>
          <w:b w:val="false"/>
          <w:i w:val="false"/>
          <w:color w:val="000000"/>
          <w:sz w:val="28"/>
        </w:rPr>
        <w:t>
      97) динамикалық байқау – пациенттің денсаулығының жай-күйін жүйелі түрде байқау, сондай-ақ осы байқаудың нәтижелері бойынша қажетті медициналық көмек көрсету;</w:t>
      </w:r>
    </w:p>
    <w:p>
      <w:pPr>
        <w:spacing w:after="0"/>
        <w:ind w:left="0"/>
        <w:jc w:val="both"/>
      </w:pPr>
      <w:r>
        <w:rPr>
          <w:rFonts w:ascii="Times New Roman"/>
          <w:b w:val="false"/>
          <w:i w:val="false"/>
          <w:color w:val="000000"/>
          <w:sz w:val="28"/>
        </w:rPr>
        <w:t xml:space="preserve">
      98) донор – донорлық қан және оның компоненттері, өзге де донорлық материал (оның ішінде шәует, аналық жасушалар, ұрпақты болу ағзаларының, жыныс жасушаларының, эмбриондардың тіндері) алу, сондай-ақ реципиентке транспланттау үшін тінді (тіннің бөлігін) және (немесе) ағзаларды (ағзалардың бөлігін), гемопоэздік дің жасушаларын алу жүргізілетін адам, адамның мәйіті, жануар; </w:t>
      </w:r>
    </w:p>
    <w:p>
      <w:pPr>
        <w:spacing w:after="0"/>
        <w:ind w:left="0"/>
        <w:jc w:val="both"/>
      </w:pPr>
      <w:r>
        <w:rPr>
          <w:rFonts w:ascii="Times New Roman"/>
          <w:b w:val="false"/>
          <w:i w:val="false"/>
          <w:color w:val="000000"/>
          <w:sz w:val="28"/>
        </w:rPr>
        <w:t>
      99) донорлық ұйым – меншік нысанына қарамастан, транспланттау мақсатында мәйіттерден ағзаларды (ағзалардың бөліктерін) және (немесе) тіндерді (тіннің бөліктерін) алу және консерваттау жүргізілетін денсаулық сақтау ұйымы;</w:t>
      </w:r>
    </w:p>
    <w:p>
      <w:pPr>
        <w:spacing w:after="0"/>
        <w:ind w:left="0"/>
        <w:jc w:val="both"/>
      </w:pPr>
      <w:r>
        <w:rPr>
          <w:rFonts w:ascii="Times New Roman"/>
          <w:b w:val="false"/>
          <w:i w:val="false"/>
          <w:color w:val="000000"/>
          <w:sz w:val="28"/>
        </w:rPr>
        <w:t>
      100) донорлық функция – донордың медициналық зерттеп-қараудан ерікті түрде өтуі және қан және оның компоненттерінің аллогендік донациясын орындауы;</w:t>
      </w:r>
    </w:p>
    <w:p>
      <w:pPr>
        <w:spacing w:after="0"/>
        <w:ind w:left="0"/>
        <w:jc w:val="both"/>
      </w:pPr>
      <w:r>
        <w:rPr>
          <w:rFonts w:ascii="Times New Roman"/>
          <w:b w:val="false"/>
          <w:i w:val="false"/>
          <w:color w:val="000000"/>
          <w:sz w:val="28"/>
        </w:rPr>
        <w:t>
      101) емдеу – ауру жоюға, оның бетін қайтаруға және (немесе) жеңілдетуге, сондай-ақ оның өршуінің алдын алуға бағытталған медициналық көрсетілетін қызметтер кешені;</w:t>
      </w:r>
    </w:p>
    <w:p>
      <w:pPr>
        <w:spacing w:after="0"/>
        <w:ind w:left="0"/>
        <w:jc w:val="both"/>
      </w:pPr>
      <w:r>
        <w:rPr>
          <w:rFonts w:ascii="Times New Roman"/>
          <w:b w:val="false"/>
          <w:i w:val="false"/>
          <w:color w:val="000000"/>
          <w:sz w:val="28"/>
        </w:rPr>
        <w:t>
      102) емдеуші дәрігер – пациентке медициналық ұйымдарда бақылау және емдеу кезеңінде медициналық көмек көрсететін дәрігер;</w:t>
      </w:r>
    </w:p>
    <w:p>
      <w:pPr>
        <w:spacing w:after="0"/>
        <w:ind w:left="0"/>
        <w:jc w:val="both"/>
      </w:pPr>
      <w:r>
        <w:rPr>
          <w:rFonts w:ascii="Times New Roman"/>
          <w:b w:val="false"/>
          <w:i w:val="false"/>
          <w:color w:val="000000"/>
          <w:sz w:val="28"/>
        </w:rPr>
        <w:t>
      103) ерікті емделу – пациенттің немесе оның заңды өкілінің келісімімен жүзеге асырылатын емдеу;</w:t>
      </w:r>
    </w:p>
    <w:p>
      <w:pPr>
        <w:spacing w:after="0"/>
        <w:ind w:left="0"/>
        <w:jc w:val="both"/>
      </w:pPr>
      <w:r>
        <w:rPr>
          <w:rFonts w:ascii="Times New Roman"/>
          <w:b w:val="false"/>
          <w:i w:val="false"/>
          <w:color w:val="000000"/>
          <w:sz w:val="28"/>
        </w:rPr>
        <w:t>
      104) есептік (алдын ала) санитариялық-қорғаныш аймағы – атмосфералық ауаның ластануының шашырауы, адам денсаулығына физикалық (шу, діріл, иондамайтын сәулелену) және (немесе) радиациялық әсердің есептерімен жобаның негізінде айқындалатын санитариялық-қорғаныш аймағының аумағы;</w:t>
      </w:r>
    </w:p>
    <w:p>
      <w:pPr>
        <w:spacing w:after="0"/>
        <w:ind w:left="0"/>
        <w:jc w:val="both"/>
      </w:pPr>
      <w:r>
        <w:rPr>
          <w:rFonts w:ascii="Times New Roman"/>
          <w:b w:val="false"/>
          <w:i w:val="false"/>
          <w:color w:val="000000"/>
          <w:sz w:val="28"/>
        </w:rPr>
        <w:t>
      105) жағымсыз реакция – организмнің дәрілік (зерттелетін) препаратты қолдануға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p>
      <w:pPr>
        <w:spacing w:after="0"/>
        <w:ind w:left="0"/>
        <w:jc w:val="both"/>
      </w:pPr>
      <w:r>
        <w:rPr>
          <w:rFonts w:ascii="Times New Roman"/>
          <w:b w:val="false"/>
          <w:i w:val="false"/>
          <w:color w:val="000000"/>
          <w:sz w:val="28"/>
        </w:rPr>
        <w:t>
      106) жалған дәрілік зат және медициналық бұйым – құрамы немесе жинақталуы және (немесе) дәрілік заттар мен медициналық бұйымдарды өндірушілер туралы, сондай-ақ дистрибуцияның пайдаланылған арналарын қозғайтын жазбалар мен құжаттарды қоса алғанда, берілім  туралы дәйексіз ақпаратпен және қолдан жасалған заттаңбамен құқыққа қайшы және әдейі жабдықталған дәрілік зат, медициналық бұйым;</w:t>
      </w:r>
    </w:p>
    <w:p>
      <w:pPr>
        <w:spacing w:after="0"/>
        <w:ind w:left="0"/>
        <w:jc w:val="both"/>
      </w:pPr>
      <w:r>
        <w:rPr>
          <w:rFonts w:ascii="Times New Roman"/>
          <w:b w:val="false"/>
          <w:i w:val="false"/>
          <w:color w:val="000000"/>
          <w:sz w:val="28"/>
        </w:rPr>
        <w:t>
      107) жасөспірімдер – он жастан он бес жасқа дейінгі ерте жасөспірімдік жасты, он бес жастан он жеті жасқа дейінгі орта жасөспірімдік жасты және он жеті жастан он сегіз жасқа дейінгі ересек жасөспірімдік жасты қамтитын он жастан он сегіз жасқа дейінгі адамдар;</w:t>
      </w:r>
    </w:p>
    <w:p>
      <w:pPr>
        <w:spacing w:after="0"/>
        <w:ind w:left="0"/>
        <w:jc w:val="both"/>
      </w:pPr>
      <w:r>
        <w:rPr>
          <w:rFonts w:ascii="Times New Roman"/>
          <w:b w:val="false"/>
          <w:i w:val="false"/>
          <w:color w:val="000000"/>
          <w:sz w:val="28"/>
        </w:rPr>
        <w:t>
      108) жеке медициналық кітапша – жұмысқа жіберілу туралы белгі қойылып, міндетті медициналық қарап-тексерудің нәтижелері енгізілетін жеке құжат;</w:t>
      </w:r>
    </w:p>
    <w:p>
      <w:pPr>
        <w:spacing w:after="0"/>
        <w:ind w:left="0"/>
        <w:jc w:val="both"/>
      </w:pPr>
      <w:r>
        <w:rPr>
          <w:rFonts w:ascii="Times New Roman"/>
          <w:b w:val="false"/>
          <w:i w:val="false"/>
          <w:color w:val="000000"/>
          <w:sz w:val="28"/>
        </w:rPr>
        <w:t>
      109) жобалардың санитариялық-эпидемиологиялық сараптамасы – жаңа объектілер салуға немесе бұрыннан барларын реконструкциялауға (кеңейтуге, техникалық қайта жарақтандыруға, жаңғыртуға) және күрделі жөндеуге арналған ведомстводан тыс кешенді сараптама жобалары (техникалық-экономикалық негіздемелер және жобалау-сметалық құжаттамалар), қала құрылысы жобаларының қала құрылысы кешенді сараптамасының құрамында жүргізілетін жобалар сараптамасының бөлігі;</w:t>
      </w:r>
    </w:p>
    <w:p>
      <w:pPr>
        <w:spacing w:after="0"/>
        <w:ind w:left="0"/>
        <w:jc w:val="both"/>
      </w:pPr>
      <w:r>
        <w:rPr>
          <w:rFonts w:ascii="Times New Roman"/>
          <w:b w:val="false"/>
          <w:i w:val="false"/>
          <w:color w:val="000000"/>
          <w:sz w:val="28"/>
        </w:rPr>
        <w:t>
      110) жоғары және (немесе) жоғары оқу орынан кейінгі  ұйымның дербестігі – заңнамаға және ұйымның жарғысына сәйкес, өзінің қызметінің  нәтижелері үшін  қоғам алдында  жоғары және (немесе) жоғары оқу орынан кейінгі білім беру ұйымының жоғары жауапкершілігі жүктелетін кадрлық саясат, білім беру, ғылыми, қаржылық-шаруашылық қызметтегі жоғары және (немесе) жоғары оқу орынан кейінгі білім беру ұйымдарының дербестігі және тәуелсіздігі).</w:t>
      </w:r>
    </w:p>
    <w:p>
      <w:pPr>
        <w:spacing w:after="0"/>
        <w:ind w:left="0"/>
        <w:jc w:val="both"/>
      </w:pPr>
      <w:r>
        <w:rPr>
          <w:rFonts w:ascii="Times New Roman"/>
          <w:b w:val="false"/>
          <w:i w:val="false"/>
          <w:color w:val="000000"/>
          <w:sz w:val="28"/>
        </w:rPr>
        <w:t>
      111) жоғары технологиялық медициналық көмек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112) жүктілікті жасанды түрде үзу – дәрі-дәрмектік немесе  хирургиялық әдістерді пайдалана отырып, жоғары медициналық білімі бар  бейіні сәйкес келетін медицина қызметкерлері жүргізетін шарананың өмір тіршілігі мерзімдеріне дейінгі жүктілікті үзу;</w:t>
      </w:r>
    </w:p>
    <w:p>
      <w:pPr>
        <w:spacing w:after="0"/>
        <w:ind w:left="0"/>
        <w:jc w:val="both"/>
      </w:pPr>
      <w:r>
        <w:rPr>
          <w:rFonts w:ascii="Times New Roman"/>
          <w:b w:val="false"/>
          <w:i w:val="false"/>
          <w:color w:val="000000"/>
          <w:sz w:val="28"/>
        </w:rPr>
        <w:t>
      113)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мүддесіне орай пайдаланылатын автомобиль көлігі, базасындағы қажетті медициналық жабдықтармен жарақтандырылған мобильді клиникалар (кабинеттер);</w:t>
      </w:r>
    </w:p>
    <w:p>
      <w:pPr>
        <w:spacing w:after="0"/>
        <w:ind w:left="0"/>
        <w:jc w:val="both"/>
      </w:pPr>
      <w:r>
        <w:rPr>
          <w:rFonts w:ascii="Times New Roman"/>
          <w:b w:val="false"/>
          <w:i w:val="false"/>
          <w:color w:val="000000"/>
          <w:sz w:val="28"/>
        </w:rPr>
        <w:t>
      114) жыныстық жолмен берілетін инфекциялар – неғұрлым жиі жұқтыру жолы жыныстық қатынас болып табылатын инфекциялық аурулар;</w:t>
      </w:r>
    </w:p>
    <w:p>
      <w:pPr>
        <w:spacing w:after="0"/>
        <w:ind w:left="0"/>
        <w:jc w:val="both"/>
      </w:pPr>
      <w:r>
        <w:rPr>
          <w:rFonts w:ascii="Times New Roman"/>
          <w:b w:val="false"/>
          <w:i w:val="false"/>
          <w:color w:val="000000"/>
          <w:sz w:val="28"/>
        </w:rPr>
        <w:t>
      115) жыныстық идентификаттаудың бұзылуы бар адам – қарама-қайшы жыныстағы адам ретінде өмір сүруге және қабылдануға ұмтылатын адам;</w:t>
      </w:r>
    </w:p>
    <w:p>
      <w:pPr>
        <w:spacing w:after="0"/>
        <w:ind w:left="0"/>
        <w:jc w:val="both"/>
      </w:pPr>
      <w:r>
        <w:rPr>
          <w:rFonts w:ascii="Times New Roman"/>
          <w:b w:val="false"/>
          <w:i w:val="false"/>
          <w:color w:val="000000"/>
          <w:sz w:val="28"/>
        </w:rPr>
        <w:t>
      116) жыныстық қатынасқа дейінгі профилактика – АИТВ инфекциясын жұқтырудың алдын алу үшін инфекция жұқтырмаған адамдарға қолданылатын ретровирусқа қарсы терапия;</w:t>
      </w:r>
    </w:p>
    <w:p>
      <w:pPr>
        <w:spacing w:after="0"/>
        <w:ind w:left="0"/>
        <w:jc w:val="both"/>
      </w:pPr>
      <w:r>
        <w:rPr>
          <w:rFonts w:ascii="Times New Roman"/>
          <w:b w:val="false"/>
          <w:i w:val="false"/>
          <w:color w:val="000000"/>
          <w:sz w:val="28"/>
        </w:rPr>
        <w:t>
      117) жыныстық қатынастан кейінгі профилактика – жұқтыру ықтималдығынан кейін АИТВ инфекциясын жұқтыру қаупін төмендету мақсатында қолданылатын ретровирусқа қарсы терапия;</w:t>
      </w:r>
    </w:p>
    <w:p>
      <w:pPr>
        <w:spacing w:after="0"/>
        <w:ind w:left="0"/>
        <w:jc w:val="both"/>
      </w:pPr>
      <w:r>
        <w:rPr>
          <w:rFonts w:ascii="Times New Roman"/>
          <w:b w:val="false"/>
          <w:i w:val="false"/>
          <w:color w:val="000000"/>
          <w:sz w:val="28"/>
        </w:rPr>
        <w:t>
      118) зертхананың биологиялық қауіпсіздік деңгейі – инженерлік, операциялық және техникалық талаптарды қамтитын биологиялық агенттер жұмысында пайдаланылатын қауіп тобына байланысты зертханалық тежеу шараларын белгілеу;</w:t>
      </w:r>
    </w:p>
    <w:p>
      <w:pPr>
        <w:spacing w:after="0"/>
        <w:ind w:left="0"/>
        <w:jc w:val="both"/>
      </w:pPr>
      <w:r>
        <w:rPr>
          <w:rFonts w:ascii="Times New Roman"/>
          <w:b w:val="false"/>
          <w:i w:val="false"/>
          <w:color w:val="000000"/>
          <w:sz w:val="28"/>
        </w:rPr>
        <w:t>
      119) иммуннологиялық типтеуді жүргізу жүйесі (бұдан әрі – HLA жүйесі) – адам лейкоциттерінде орналасқан және тіндерді (тіннің бөлігін) және (немесе) ағзаларды (ағзалардың бөлігін) транспланттау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120) иммунологиялық дәрілік препарат (иммундық-биологиялық дәрілік препарат) – белсенді немесе пассивті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pPr>
        <w:spacing w:after="0"/>
        <w:ind w:left="0"/>
        <w:jc w:val="both"/>
      </w:pPr>
      <w:r>
        <w:rPr>
          <w:rFonts w:ascii="Times New Roman"/>
          <w:b w:val="false"/>
          <w:i w:val="false"/>
          <w:color w:val="000000"/>
          <w:sz w:val="28"/>
        </w:rPr>
        <w:t>
      121) инвазиялық әдістер – адам организмінің ішкі ортасына ену жолымен жүзеге асырылатын диагностикалау және емдеу әдістері;</w:t>
      </w:r>
    </w:p>
    <w:p>
      <w:pPr>
        <w:spacing w:after="0"/>
        <w:ind w:left="0"/>
        <w:jc w:val="both"/>
      </w:pPr>
      <w:r>
        <w:rPr>
          <w:rFonts w:ascii="Times New Roman"/>
          <w:b w:val="false"/>
          <w:i w:val="false"/>
          <w:color w:val="000000"/>
          <w:sz w:val="28"/>
        </w:rPr>
        <w:t>
      122) инновациялық медициналық технологиялар – медицина (биомедицина) саласына, фармацияға және денсаулық сақтауды цифрландыруға олардың енгізілуі экономикалық тұрғыдан тиімді және (немесе) әлеуметтік мәні бар болып табылатын ғылыми және ғылыми - техникалық қызметтің әдістері мен құралдарының жиынтығы;</w:t>
      </w:r>
    </w:p>
    <w:p>
      <w:pPr>
        <w:spacing w:after="0"/>
        <w:ind w:left="0"/>
        <w:jc w:val="both"/>
      </w:pPr>
      <w:r>
        <w:rPr>
          <w:rFonts w:ascii="Times New Roman"/>
          <w:b w:val="false"/>
          <w:i w:val="false"/>
          <w:color w:val="000000"/>
          <w:sz w:val="28"/>
        </w:rPr>
        <w:t>
      123)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 сапасын жақсарту үшін ресурстарды бірлесіп пайдалану мақсатында жоғары және (немесе) жоғары оқу орнынан кейiнгi медициналық білім беру ұйымын ғылыми ұйымдармен және денсаулық сақтау ұйымдарымен біріктіру;</w:t>
      </w:r>
    </w:p>
    <w:p>
      <w:pPr>
        <w:spacing w:after="0"/>
        <w:ind w:left="0"/>
        <w:jc w:val="both"/>
      </w:pPr>
      <w:r>
        <w:rPr>
          <w:rFonts w:ascii="Times New Roman"/>
          <w:b w:val="false"/>
          <w:i w:val="false"/>
          <w:color w:val="000000"/>
          <w:sz w:val="28"/>
        </w:rPr>
        <w:t>
      124) интервенциялық емес клиникалық зерттеу – дәрілік затты немесе медициналық бұйымды мемлекеттік тіркеуден өткізгеннен кейін жүргізілетін және уәкілетті орган бекіткен медициналық қолдану жөніндегі нұсқаулыққа сәйкес медициналық практика шеңберінде тағайындалатын зерттеу;</w:t>
      </w:r>
    </w:p>
    <w:p>
      <w:pPr>
        <w:spacing w:after="0"/>
        <w:ind w:left="0"/>
        <w:jc w:val="both"/>
      </w:pPr>
      <w:r>
        <w:rPr>
          <w:rFonts w:ascii="Times New Roman"/>
          <w:b w:val="false"/>
          <w:i w:val="false"/>
          <w:color w:val="000000"/>
          <w:sz w:val="28"/>
        </w:rPr>
        <w:t>
      125) интервенциялық зерттеу – зерттеу  субъектісі ретіндегі адамның қатысуымен зерттеу, онда зерттеуші-дәрігер интервенциялық клиникалық зерттеу хаттамасының негізінде клиникалық зерттеулер жүргізу тәртібіне сәйкес зерттеу субъектілеріне арнайы араласу тағайындайды;</w:t>
      </w:r>
    </w:p>
    <w:p>
      <w:pPr>
        <w:spacing w:after="0"/>
        <w:ind w:left="0"/>
        <w:jc w:val="both"/>
      </w:pPr>
      <w:r>
        <w:rPr>
          <w:rFonts w:ascii="Times New Roman"/>
          <w:b w:val="false"/>
          <w:i w:val="false"/>
          <w:color w:val="000000"/>
          <w:sz w:val="28"/>
        </w:rPr>
        <w:t>
      126) инфекциялық емес ауруларды эпидемиологиялық қадағалау – мемлекеттік санитариялық-эпидемиологиялық қызмет органдары мен ұйымдарының халықтың денсаулығына әсер ететін қоршаған орта объектілерінің, оның ішінде өндірістік факторлардың, еңбекке қабілеттілігін уақытша жоғалтатын кәсіптік аурулардың әсер етуінен болатын тәуекел факторларының мониторингі, созылмалы инфекциялық ауруларды басқару бағдарламаларын барынша азайту және олардың енгізілуін бақылау жөніндегі қызметі;</w:t>
      </w:r>
    </w:p>
    <w:p>
      <w:pPr>
        <w:spacing w:after="0"/>
        <w:ind w:left="0"/>
        <w:jc w:val="both"/>
      </w:pPr>
      <w:r>
        <w:rPr>
          <w:rFonts w:ascii="Times New Roman"/>
          <w:b w:val="false"/>
          <w:i w:val="false"/>
          <w:color w:val="000000"/>
          <w:sz w:val="28"/>
        </w:rPr>
        <w:t>
      127) инфекциялық және паразиттік аурулар – мекендеу ортасы биологиялық факторларының адамға әсер етуі және аурудың науқас адамнан, жануардан сау адамға берілу мүмкіндігі әсерінен болатын және таралатын адам аурулары;</w:t>
      </w:r>
    </w:p>
    <w:p>
      <w:pPr>
        <w:spacing w:after="0"/>
        <w:ind w:left="0"/>
        <w:jc w:val="both"/>
      </w:pPr>
      <w:r>
        <w:rPr>
          <w:rFonts w:ascii="Times New Roman"/>
          <w:b w:val="false"/>
          <w:i w:val="false"/>
          <w:color w:val="000000"/>
          <w:sz w:val="28"/>
        </w:rPr>
        <w:t>
      128) йод тапшылығы аурулары – организмге йодтың жеткіліксіз түсуіне және онда жеткіліксіз қорытылуына байланысты қалқанша без функциясының бұзылуынан болатын организмнің патологиялық процесі;</w:t>
      </w:r>
    </w:p>
    <w:p>
      <w:pPr>
        <w:spacing w:after="0"/>
        <w:ind w:left="0"/>
        <w:jc w:val="both"/>
      </w:pPr>
      <w:r>
        <w:rPr>
          <w:rFonts w:ascii="Times New Roman"/>
          <w:b w:val="false"/>
          <w:i w:val="false"/>
          <w:color w:val="000000"/>
          <w:sz w:val="28"/>
        </w:rPr>
        <w:t>
      129) кальян – темекінің, сондай-ақ темекі жапырағы жоқ және аэрозоль, бу немесе түтін сұйықтығы бар ыдыс арқылы өтетін өнімдердің бықсуынан және (немесе) қызуынан туындайтын аэрозольді, буды немесе түтінді жұту үшін пайдаланылатын аспап;</w:t>
      </w:r>
    </w:p>
    <w:p>
      <w:pPr>
        <w:spacing w:after="0"/>
        <w:ind w:left="0"/>
        <w:jc w:val="both"/>
      </w:pPr>
      <w:r>
        <w:rPr>
          <w:rFonts w:ascii="Times New Roman"/>
          <w:b w:val="false"/>
          <w:i w:val="false"/>
          <w:color w:val="000000"/>
          <w:sz w:val="28"/>
        </w:rPr>
        <w:t>
      130) кальян қоспасы – шикізат материалы ретінде темекі жапырағын пайдаланбай дайындалған, кальянды қолдана отырып тұтыну үшін пайдаланатындай етіп дайындалған бұйым;</w:t>
      </w:r>
    </w:p>
    <w:p>
      <w:pPr>
        <w:spacing w:after="0"/>
        <w:ind w:left="0"/>
        <w:jc w:val="both"/>
      </w:pPr>
      <w:r>
        <w:rPr>
          <w:rFonts w:ascii="Times New Roman"/>
          <w:b w:val="false"/>
          <w:i w:val="false"/>
          <w:color w:val="000000"/>
          <w:sz w:val="28"/>
        </w:rPr>
        <w:t>
      131) кальянға арналған темекі – кальянды пайдалана отырып, шегуге арналған және темекі емес шикізатты және өзге де ингредиенттерді қоса отырып немесе қоспай темекі бұйымдарын өндіруге арналған кесілген немесе жыртылған шикізаттың қоспасын білдіретін, шегуге арналған темекі бұйымының түрі;</w:t>
      </w:r>
    </w:p>
    <w:p>
      <w:pPr>
        <w:spacing w:after="0"/>
        <w:ind w:left="0"/>
        <w:jc w:val="both"/>
      </w:pPr>
      <w:r>
        <w:rPr>
          <w:rFonts w:ascii="Times New Roman"/>
          <w:b w:val="false"/>
          <w:i w:val="false"/>
          <w:color w:val="000000"/>
          <w:sz w:val="28"/>
        </w:rPr>
        <w:t>
      132) кәсіптік ауру – қызметкердің өз еңбек (қызмет) міндеттерін орындауына байланысты оған зиянды өндірістік факторлардың әсер етуінен туындаған қатты немесе созылмалы ауру;</w:t>
      </w:r>
    </w:p>
    <w:p>
      <w:pPr>
        <w:spacing w:after="0"/>
        <w:ind w:left="0"/>
        <w:jc w:val="both"/>
      </w:pPr>
      <w:r>
        <w:rPr>
          <w:rFonts w:ascii="Times New Roman"/>
          <w:b w:val="false"/>
          <w:i w:val="false"/>
          <w:color w:val="000000"/>
          <w:sz w:val="28"/>
        </w:rPr>
        <w:t>
      133)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p>
      <w:pPr>
        <w:spacing w:after="0"/>
        <w:ind w:left="0"/>
        <w:jc w:val="both"/>
      </w:pPr>
      <w:r>
        <w:rPr>
          <w:rFonts w:ascii="Times New Roman"/>
          <w:b w:val="false"/>
          <w:i w:val="false"/>
          <w:color w:val="000000"/>
          <w:sz w:val="28"/>
        </w:rPr>
        <w:t>
      134)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p>
      <w:pPr>
        <w:spacing w:after="0"/>
        <w:ind w:left="0"/>
        <w:jc w:val="both"/>
      </w:pPr>
      <w:r>
        <w:rPr>
          <w:rFonts w:ascii="Times New Roman"/>
          <w:b w:val="false"/>
          <w:i w:val="false"/>
          <w:color w:val="000000"/>
          <w:sz w:val="28"/>
        </w:rPr>
        <w:t>
      135) клиникалық база – ғылым мен практиканың  заманауи жетістіктерінің негізінде  медицина кадрларын даярлау  және олардың біліктілігін арттыру үшін  білім беру ұйымдары пайдаланатын  білім беру ұйымдарының  немесе денсаулық сақтау ұйымдарының клиникасы;</w:t>
      </w:r>
    </w:p>
    <w:p>
      <w:pPr>
        <w:spacing w:after="0"/>
        <w:ind w:left="0"/>
        <w:jc w:val="both"/>
      </w:pPr>
      <w:r>
        <w:rPr>
          <w:rFonts w:ascii="Times New Roman"/>
          <w:b w:val="false"/>
          <w:i w:val="false"/>
          <w:color w:val="000000"/>
          <w:sz w:val="28"/>
        </w:rPr>
        <w:t>
      136) клиникалық зерттеу – субъект ретінде адамды қатыстыра отырып, аурулардың профилактикасы, оларды диагностикалау және емдеу құралдарының, әдістері мен технологияларының қауіпсіздігі мен тиімділігін анықтау немесе растау үшін жүргізілетін зерттеу;</w:t>
      </w:r>
    </w:p>
    <w:p>
      <w:pPr>
        <w:spacing w:after="0"/>
        <w:ind w:left="0"/>
        <w:jc w:val="both"/>
      </w:pPr>
      <w:r>
        <w:rPr>
          <w:rFonts w:ascii="Times New Roman"/>
          <w:b w:val="false"/>
          <w:i w:val="false"/>
          <w:color w:val="000000"/>
          <w:sz w:val="28"/>
        </w:rPr>
        <w:t>
      137) клиникалық мейіргер нұсқау – пациенттерді қадағалап қарауда профилактикалық, диагностикалық және оңалту іс-шараларын пайдалануды болжайтын  пациенттерді күту жөніндегі  мейіргер персоналына арналған ғылыми-дәлелді ұсынымдардан тұратын құжат;</w:t>
      </w:r>
    </w:p>
    <w:p>
      <w:pPr>
        <w:spacing w:after="0"/>
        <w:ind w:left="0"/>
        <w:jc w:val="both"/>
      </w:pPr>
      <w:r>
        <w:rPr>
          <w:rFonts w:ascii="Times New Roman"/>
          <w:b w:val="false"/>
          <w:i w:val="false"/>
          <w:color w:val="000000"/>
          <w:sz w:val="28"/>
        </w:rPr>
        <w:t>
      138)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игерген және клиникалық фармаколог маманының сертификаты бар маман;</w:t>
      </w:r>
    </w:p>
    <w:p>
      <w:pPr>
        <w:spacing w:after="0"/>
        <w:ind w:left="0"/>
        <w:jc w:val="both"/>
      </w:pPr>
      <w:r>
        <w:rPr>
          <w:rFonts w:ascii="Times New Roman"/>
          <w:b w:val="false"/>
          <w:i w:val="false"/>
          <w:color w:val="000000"/>
          <w:sz w:val="28"/>
        </w:rPr>
        <w:t>
      139) клиникалық хаттама – белгілі бір ауру немесе клиникалық жағдай кезінде профилактика, диагностика, емдеу, медициналық оңалту және паллиативтік медициналық көмек жөніндегі ғылыми-дәлелденген ұсынымдардан тұратын құжат;</w:t>
      </w:r>
    </w:p>
    <w:p>
      <w:pPr>
        <w:spacing w:after="0"/>
        <w:ind w:left="0"/>
        <w:jc w:val="both"/>
      </w:pPr>
      <w:r>
        <w:rPr>
          <w:rFonts w:ascii="Times New Roman"/>
          <w:b w:val="false"/>
          <w:i w:val="false"/>
          <w:color w:val="000000"/>
          <w:sz w:val="28"/>
        </w:rPr>
        <w:t>
      140) консилиум - кемінде үш дәрігердің қатысуымен диагноз қою, емдеу тактикасын айқындау және ауруды болжау мақсатында адамды зерттеу;</w:t>
      </w:r>
    </w:p>
    <w:p>
      <w:pPr>
        <w:spacing w:after="0"/>
        <w:ind w:left="0"/>
        <w:jc w:val="both"/>
      </w:pPr>
      <w:r>
        <w:rPr>
          <w:rFonts w:ascii="Times New Roman"/>
          <w:b w:val="false"/>
          <w:i w:val="false"/>
          <w:color w:val="000000"/>
          <w:sz w:val="28"/>
        </w:rPr>
        <w:t>
      141) контрафактілік дәрілік зат – Қазақстан Республикасының заңнамасында белгіленген зияткерлік меншік құқығы бұзыла отырып өндірілетін және таратылатын дәрілік зат;</w:t>
      </w:r>
    </w:p>
    <w:p>
      <w:pPr>
        <w:spacing w:after="0"/>
        <w:ind w:left="0"/>
        <w:jc w:val="both"/>
      </w:pPr>
      <w:r>
        <w:rPr>
          <w:rFonts w:ascii="Times New Roman"/>
          <w:b w:val="false"/>
          <w:i w:val="false"/>
          <w:color w:val="000000"/>
          <w:sz w:val="28"/>
        </w:rPr>
        <w:t>
      142) контрацепция – қаламаған жүктіліктің алдын алу әдістері мен құралдары;</w:t>
      </w:r>
    </w:p>
    <w:p>
      <w:pPr>
        <w:spacing w:after="0"/>
        <w:ind w:left="0"/>
        <w:jc w:val="both"/>
      </w:pPr>
      <w:r>
        <w:rPr>
          <w:rFonts w:ascii="Times New Roman"/>
          <w:b w:val="false"/>
          <w:i w:val="false"/>
          <w:color w:val="000000"/>
          <w:sz w:val="28"/>
        </w:rPr>
        <w:t>
      143) мультитәртіптік топ –  медициналық оңалту кезеңдерінде  көрсетілімдер болған кезде емдеуші дәрігердің  тағайындауы бойынша  қалыптастырылатын  бейінді мамандар тобы;</w:t>
      </w:r>
    </w:p>
    <w:p>
      <w:pPr>
        <w:spacing w:after="0"/>
        <w:ind w:left="0"/>
        <w:jc w:val="both"/>
      </w:pPr>
      <w:r>
        <w:rPr>
          <w:rFonts w:ascii="Times New Roman"/>
          <w:b w:val="false"/>
          <w:i w:val="false"/>
          <w:color w:val="000000"/>
          <w:sz w:val="28"/>
        </w:rPr>
        <w:t>
      144) көтерме саудада өткізу үшін дәрілік заттың саудалық атауына арналған шекті баға – оны көтерме саудада өткізуді дәрілік заттың саудалық атауына арналған бағадан жоғары бағада жүзеге асыруға болмайтын баға;</w:t>
      </w:r>
    </w:p>
    <w:p>
      <w:pPr>
        <w:spacing w:after="0"/>
        <w:ind w:left="0"/>
        <w:jc w:val="both"/>
      </w:pPr>
      <w:r>
        <w:rPr>
          <w:rFonts w:ascii="Times New Roman"/>
          <w:b w:val="false"/>
          <w:i w:val="false"/>
          <w:color w:val="000000"/>
          <w:sz w:val="28"/>
        </w:rPr>
        <w:t>
      145) Қазақстан Республикасы фармацевтикалық инспекторларының тізілімі – уәкілетті органның Қазақстан Республикасының фармацевтикалық инспекторлары туралы мәліметтерді қамтитын электрондық ақпараттық ресурсы;</w:t>
      </w:r>
    </w:p>
    <w:p>
      <w:pPr>
        <w:spacing w:after="0"/>
        <w:ind w:left="0"/>
        <w:jc w:val="both"/>
      </w:pPr>
      <w:r>
        <w:rPr>
          <w:rFonts w:ascii="Times New Roman"/>
          <w:b w:val="false"/>
          <w:i w:val="false"/>
          <w:color w:val="000000"/>
          <w:sz w:val="28"/>
        </w:rPr>
        <w:t>
      146)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p>
      <w:pPr>
        <w:spacing w:after="0"/>
        <w:ind w:left="0"/>
        <w:jc w:val="both"/>
      </w:pPr>
      <w:r>
        <w:rPr>
          <w:rFonts w:ascii="Times New Roman"/>
          <w:b w:val="false"/>
          <w:i w:val="false"/>
          <w:color w:val="000000"/>
          <w:sz w:val="28"/>
        </w:rPr>
        <w:t>
      147)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p>
      <w:pPr>
        <w:spacing w:after="0"/>
        <w:ind w:left="0"/>
        <w:jc w:val="both"/>
      </w:pPr>
      <w:r>
        <w:rPr>
          <w:rFonts w:ascii="Times New Roman"/>
          <w:b w:val="false"/>
          <w:i w:val="false"/>
          <w:color w:val="000000"/>
          <w:sz w:val="28"/>
        </w:rPr>
        <w:t>
      148)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p>
      <w:pPr>
        <w:spacing w:after="0"/>
        <w:ind w:left="0"/>
        <w:jc w:val="both"/>
      </w:pPr>
      <w:r>
        <w:rPr>
          <w:rFonts w:ascii="Times New Roman"/>
          <w:b w:val="false"/>
          <w:i w:val="false"/>
          <w:color w:val="000000"/>
          <w:sz w:val="28"/>
        </w:rPr>
        <w:t>
      149)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тиісті биоқолжетімділік зерттеулерімен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Заттарды дереу босап шығарумен, ішуге арналған түрлі дәрілік нысандар биоқолжетімділікті зерттеулер шеңберінде нақ сол дәрілік нысан болып танылады;</w:t>
      </w:r>
    </w:p>
    <w:p>
      <w:pPr>
        <w:spacing w:after="0"/>
        <w:ind w:left="0"/>
        <w:jc w:val="both"/>
      </w:pPr>
      <w:r>
        <w:rPr>
          <w:rFonts w:ascii="Times New Roman"/>
          <w:b w:val="false"/>
          <w:i w:val="false"/>
          <w:color w:val="000000"/>
          <w:sz w:val="28"/>
        </w:rPr>
        <w:t>
      150) қанды және оның компоненттерін аллогендік донациялау – бір адамнан басқа адамға медициналық мақсаттарда қолдануға арналған қан және оның компоненттерін донациялау;</w:t>
      </w:r>
    </w:p>
    <w:p>
      <w:pPr>
        <w:spacing w:after="0"/>
        <w:ind w:left="0"/>
        <w:jc w:val="both"/>
      </w:pPr>
      <w:r>
        <w:rPr>
          <w:rFonts w:ascii="Times New Roman"/>
          <w:b w:val="false"/>
          <w:i w:val="false"/>
          <w:color w:val="000000"/>
          <w:sz w:val="28"/>
        </w:rPr>
        <w:t>
      151) қашықтан медициналық қызметтер көрсету – медицина қызметкерлерінің өзара, пациенттермен және (немесе) олардың заңды өкілдерімен қашықтан өзара іс-қимылын, аталған адамдарды идентификаттауды және аутентификаттауды, сондай-ақ олар жасайтын іс-қимылдарды құжаттауды қамтамасыз ететін цифрлық технологиялар арқылы аурулар мен жарақаттардың диагностикасын, емдеуді, медициналық оңалтуды және профилактикасын, зерттеулер мен бағалау жүргізу мақсатында медициналық қызметтер көрсетуі;</w:t>
      </w:r>
    </w:p>
    <w:p>
      <w:pPr>
        <w:spacing w:after="0"/>
        <w:ind w:left="0"/>
        <w:jc w:val="both"/>
      </w:pPr>
      <w:r>
        <w:rPr>
          <w:rFonts w:ascii="Times New Roman"/>
          <w:b w:val="false"/>
          <w:i w:val="false"/>
          <w:color w:val="000000"/>
          <w:sz w:val="28"/>
        </w:rPr>
        <w:t>
      152) қоғамдық денсаулық – азаматтардың дұрыс тамақтануын қоса алғанда, салауатты өмір сүруіне, аурулар мен жарақаттардың профилактикасына, сондай-ақ мекендеу ортасының қолайсыз факторларының әсерін болғызбауға қоғамның күш-жігер жұмсауын көрсететін, халықтың психикалық, тәни және әлеуметтік саламаттылығының кешенді сипаттамасы;</w:t>
      </w:r>
    </w:p>
    <w:p>
      <w:pPr>
        <w:spacing w:after="0"/>
        <w:ind w:left="0"/>
        <w:jc w:val="both"/>
      </w:pPr>
      <w:r>
        <w:rPr>
          <w:rFonts w:ascii="Times New Roman"/>
          <w:b w:val="false"/>
          <w:i w:val="false"/>
          <w:color w:val="000000"/>
          <w:sz w:val="28"/>
        </w:rPr>
        <w:t>
      153)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p>
      <w:pPr>
        <w:spacing w:after="0"/>
        <w:ind w:left="0"/>
        <w:jc w:val="both"/>
      </w:pPr>
      <w:r>
        <w:rPr>
          <w:rFonts w:ascii="Times New Roman"/>
          <w:b w:val="false"/>
          <w:i w:val="false"/>
          <w:color w:val="000000"/>
          <w:sz w:val="28"/>
        </w:rPr>
        <w:t>
      154)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pPr>
        <w:spacing w:after="0"/>
        <w:ind w:left="0"/>
        <w:jc w:val="both"/>
      </w:pPr>
      <w:r>
        <w:rPr>
          <w:rFonts w:ascii="Times New Roman"/>
          <w:b w:val="false"/>
          <w:i w:val="false"/>
          <w:color w:val="000000"/>
          <w:sz w:val="28"/>
        </w:rPr>
        <w:t>
      155) қолданбалы биомедициналық зерттеу – аурулардың  диагностикасы, емделуі немесе профилактикасы, халықтың денсаулығын қамтамасыз ету саласында нақты мақсаттарға қол жеткізуге бағытталған биомедициналық зерттеу;</w:t>
      </w:r>
    </w:p>
    <w:p>
      <w:pPr>
        <w:spacing w:after="0"/>
        <w:ind w:left="0"/>
        <w:jc w:val="both"/>
      </w:pPr>
      <w:r>
        <w:rPr>
          <w:rFonts w:ascii="Times New Roman"/>
          <w:b w:val="false"/>
          <w:i w:val="false"/>
          <w:color w:val="000000"/>
          <w:sz w:val="28"/>
        </w:rPr>
        <w:t>
      156) қосалқы зат – фармацевтикалық субстанцияларды (активті фармацевтикалық субстанцияларды) қоспағанда, дәрілік препаратқа қажетті қасиеттер беру үшін оның құрамына кіретін зат;</w:t>
      </w:r>
    </w:p>
    <w:p>
      <w:pPr>
        <w:spacing w:after="0"/>
        <w:ind w:left="0"/>
        <w:jc w:val="both"/>
      </w:pPr>
      <w:r>
        <w:rPr>
          <w:rFonts w:ascii="Times New Roman"/>
          <w:b w:val="false"/>
          <w:i w:val="false"/>
          <w:color w:val="000000"/>
          <w:sz w:val="28"/>
        </w:rPr>
        <w:t xml:space="preserve">
      157) қосымша төлем – халықаралық ұйымдар арқылы сатып алынатын немесе Қазақстан Республикасында халықаралық патенттелмеген атауы (құрамы) және (немесе) сипаттамасы бойынша аналогтары тіркелмеген дәрілік заттар мен медициналық бұйымдарды, сондай-ақ отандық дәрілік заттар мен медициналық бұйымдарды қоспағанда тегін медициналық көмектің кепілдік берілген көлемінің шеңберінде және міндетті әлеуметтік медициналық сақтандыру жүйесінде дәрілік заттардың, медициналық бұйымдардың бағасындағы және оларды өтеудің  белгіленген шекті бағасындағы айырмашылық төлемі; </w:t>
      </w:r>
    </w:p>
    <w:p>
      <w:pPr>
        <w:spacing w:after="0"/>
        <w:ind w:left="0"/>
        <w:jc w:val="both"/>
      </w:pPr>
      <w:r>
        <w:rPr>
          <w:rFonts w:ascii="Times New Roman"/>
          <w:b w:val="false"/>
          <w:i w:val="false"/>
          <w:color w:val="000000"/>
          <w:sz w:val="28"/>
        </w:rPr>
        <w:t>
      158) құпия медициналық зерттеп-қарау – дәрігерлік құпияның және тексерілетін адамның жеке басы туралы ақпараттың сақталуына негізделген зерттеп-қарау;</w:t>
      </w:r>
    </w:p>
    <w:p>
      <w:pPr>
        <w:spacing w:after="0"/>
        <w:ind w:left="0"/>
        <w:jc w:val="both"/>
      </w:pPr>
      <w:r>
        <w:rPr>
          <w:rFonts w:ascii="Times New Roman"/>
          <w:b w:val="false"/>
          <w:i w:val="false"/>
          <w:color w:val="000000"/>
          <w:sz w:val="28"/>
        </w:rPr>
        <w:t>
      159) маман сертификаты – техникалық және кәсіптік, ортадан кейінгі, жоғары және (немесе) жоғары оқу орнынан кейінгі медициналық білім алған жеке тұлғалардың клиникалық мамандыққа (пациенттермен жұмыс істеуге) дайындығын растайтын белгіленген үлгідегі құжат;</w:t>
      </w:r>
    </w:p>
    <w:p>
      <w:pPr>
        <w:spacing w:after="0"/>
        <w:ind w:left="0"/>
        <w:jc w:val="both"/>
      </w:pPr>
      <w:r>
        <w:rPr>
          <w:rFonts w:ascii="Times New Roman"/>
          <w:b w:val="false"/>
          <w:i w:val="false"/>
          <w:color w:val="000000"/>
          <w:sz w:val="28"/>
        </w:rPr>
        <w:t>
      160) маманды сертификаттау – медициналық білім бағдарламаларының мамандарын және (немесе) бітірушілері біліктілігінің денсаулық сақтау саласындағы кәсіптік стандарттың талаптарына сәйкес келуін айқындау  және клиникалық практикаға жіберу мақсатында жүргізілетін кәсіптік даярлығын бағалау рәсімі;</w:t>
      </w:r>
    </w:p>
    <w:p>
      <w:pPr>
        <w:spacing w:after="0"/>
        <w:ind w:left="0"/>
        <w:jc w:val="both"/>
      </w:pPr>
      <w:r>
        <w:rPr>
          <w:rFonts w:ascii="Times New Roman"/>
          <w:b w:val="false"/>
          <w:i w:val="false"/>
          <w:color w:val="000000"/>
          <w:sz w:val="28"/>
        </w:rPr>
        <w:t>
      161) мәжбүрлеп емдеу – науқасты сот шешімі негізінде жүзеге асырылатын емдеу;</w:t>
      </w:r>
    </w:p>
    <w:p>
      <w:pPr>
        <w:spacing w:after="0"/>
        <w:ind w:left="0"/>
        <w:jc w:val="both"/>
      </w:pPr>
      <w:r>
        <w:rPr>
          <w:rFonts w:ascii="Times New Roman"/>
          <w:b w:val="false"/>
          <w:i w:val="false"/>
          <w:color w:val="000000"/>
          <w:sz w:val="28"/>
        </w:rPr>
        <w:t>
      162) медицина қызметкері -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163) медициналық авиация – әуе көлігін тарту арқылы  халыққа шұғыл түрде жедел медициналық көмек көрсету;</w:t>
      </w:r>
    </w:p>
    <w:p>
      <w:pPr>
        <w:spacing w:after="0"/>
        <w:ind w:left="0"/>
        <w:jc w:val="both"/>
      </w:pPr>
      <w:r>
        <w:rPr>
          <w:rFonts w:ascii="Times New Roman"/>
          <w:b w:val="false"/>
          <w:i w:val="false"/>
          <w:color w:val="000000"/>
          <w:sz w:val="28"/>
        </w:rPr>
        <w:t>
      164) медициналық ақпарат – медициналық көмек көрсету процесінде туындайтын және медициналық құжаттарда және медициналық ақпараттық жүйелерде көрсетілген пациенттер мен аурулар туралы ақпарат, сондай-ақ денсаулық сақтау мәселелері жөніндегі ақпарат;</w:t>
      </w:r>
    </w:p>
    <w:p>
      <w:pPr>
        <w:spacing w:after="0"/>
        <w:ind w:left="0"/>
        <w:jc w:val="both"/>
      </w:pPr>
      <w:r>
        <w:rPr>
          <w:rFonts w:ascii="Times New Roman"/>
          <w:b w:val="false"/>
          <w:i w:val="false"/>
          <w:color w:val="000000"/>
          <w:sz w:val="28"/>
        </w:rPr>
        <w:t>
      165) медициналық араласу – алдын алу, профилактика, диагностика, емдеу, оңалту, зерттеу мақсатында пациенттерге медициналық көмек көрсету кезінде медицина қызметкері орындайтын және пациенттің денсаулығын, еңбек қабілетін және өмір сүру сапасын қалпына келтіруге немесе жақсартуға бағытталған тікелей немесе жанама әсер ету және (немесе) өзге де манипуляция;</w:t>
      </w:r>
    </w:p>
    <w:p>
      <w:pPr>
        <w:spacing w:after="0"/>
        <w:ind w:left="0"/>
        <w:jc w:val="both"/>
      </w:pPr>
      <w:r>
        <w:rPr>
          <w:rFonts w:ascii="Times New Roman"/>
          <w:b w:val="false"/>
          <w:i w:val="false"/>
          <w:color w:val="000000"/>
          <w:sz w:val="28"/>
        </w:rPr>
        <w:t>
      166)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p>
      <w:pPr>
        <w:spacing w:after="0"/>
        <w:ind w:left="0"/>
        <w:jc w:val="both"/>
      </w:pPr>
      <w:r>
        <w:rPr>
          <w:rFonts w:ascii="Times New Roman"/>
          <w:b w:val="false"/>
          <w:i w:val="false"/>
          <w:color w:val="000000"/>
          <w:sz w:val="28"/>
        </w:rPr>
        <w:t>
      167) медициналық бұйымдардың айналысы – медициналық бұйымдардың тәжірибелік үлгілерін жобалау, әзірлеу, жасау, оларды техникалық жағынан сынау, олардың биологиялық әсерін бағалауға зерттеулер (сынаулар), медициналық бұйымдарға клиникалық зерттеулер жүргізу, олардың қауіпсіздігіне, сапасына және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p>
      <w:pPr>
        <w:spacing w:after="0"/>
        <w:ind w:left="0"/>
        <w:jc w:val="both"/>
      </w:pPr>
      <w:r>
        <w:rPr>
          <w:rFonts w:ascii="Times New Roman"/>
          <w:b w:val="false"/>
          <w:i w:val="false"/>
          <w:color w:val="000000"/>
          <w:sz w:val="28"/>
        </w:rPr>
        <w:t>
      168) медициналық бұйымдардың биологиялық әсерін бағалауды зерттеулер (сынаулар)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(сынаулар);</w:t>
      </w:r>
    </w:p>
    <w:p>
      <w:pPr>
        <w:spacing w:after="0"/>
        <w:ind w:left="0"/>
        <w:jc w:val="both"/>
      </w:pPr>
      <w:r>
        <w:rPr>
          <w:rFonts w:ascii="Times New Roman"/>
          <w:b w:val="false"/>
          <w:i w:val="false"/>
          <w:color w:val="000000"/>
          <w:sz w:val="28"/>
        </w:rPr>
        <w:t>
      169) медициналық бұйымдардың жаһандық номенклатурасы (GMDN) – медициналық бұйымдарды идентификаттау мақсатында қолданылатын, медициналық бұйымдар түрлерінің жүйеленген номенклатуралық сыныптауышы;</w:t>
      </w:r>
    </w:p>
    <w:p>
      <w:pPr>
        <w:spacing w:after="0"/>
        <w:ind w:left="0"/>
        <w:jc w:val="both"/>
      </w:pPr>
      <w:r>
        <w:rPr>
          <w:rFonts w:ascii="Times New Roman"/>
          <w:b w:val="false"/>
          <w:i w:val="false"/>
          <w:color w:val="000000"/>
          <w:sz w:val="28"/>
        </w:rPr>
        <w:t>
      170) медициналық бұйымдар қауіпсіздігінің, сапасы мен тиімділігінің мониторингі – қолайсыз оқиғалар (оқыс оқиғалар) туралы ақпаратты жинау, тіркеу, талдау;</w:t>
      </w:r>
    </w:p>
    <w:p>
      <w:pPr>
        <w:spacing w:after="0"/>
        <w:ind w:left="0"/>
        <w:jc w:val="both"/>
      </w:pPr>
      <w:r>
        <w:rPr>
          <w:rFonts w:ascii="Times New Roman"/>
          <w:b w:val="false"/>
          <w:i w:val="false"/>
          <w:color w:val="000000"/>
          <w:sz w:val="28"/>
        </w:rPr>
        <w:t>
      171)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p>
      <w:pPr>
        <w:spacing w:after="0"/>
        <w:ind w:left="0"/>
        <w:jc w:val="both"/>
      </w:pPr>
      <w:r>
        <w:rPr>
          <w:rFonts w:ascii="Times New Roman"/>
          <w:b w:val="false"/>
          <w:i w:val="false"/>
          <w:color w:val="000000"/>
          <w:sz w:val="28"/>
        </w:rPr>
        <w:t>
      172)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173)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қатердің болмауы;</w:t>
      </w:r>
    </w:p>
    <w:p>
      <w:pPr>
        <w:spacing w:after="0"/>
        <w:ind w:left="0"/>
        <w:jc w:val="both"/>
      </w:pPr>
      <w:r>
        <w:rPr>
          <w:rFonts w:ascii="Times New Roman"/>
          <w:b w:val="false"/>
          <w:i w:val="false"/>
          <w:color w:val="000000"/>
          <w:sz w:val="28"/>
        </w:rPr>
        <w:t>
      174)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p>
      <w:pPr>
        <w:spacing w:after="0"/>
        <w:ind w:left="0"/>
        <w:jc w:val="both"/>
      </w:pPr>
      <w:r>
        <w:rPr>
          <w:rFonts w:ascii="Times New Roman"/>
          <w:b w:val="false"/>
          <w:i w:val="false"/>
          <w:color w:val="000000"/>
          <w:sz w:val="28"/>
        </w:rPr>
        <w:t>
      175) медициналық бұйымның саудалық атауы – медициналық бұйымның тіркелетін аты;</w:t>
      </w:r>
    </w:p>
    <w:p>
      <w:pPr>
        <w:spacing w:after="0"/>
        <w:ind w:left="0"/>
        <w:jc w:val="both"/>
      </w:pPr>
      <w:r>
        <w:rPr>
          <w:rFonts w:ascii="Times New Roman"/>
          <w:b w:val="false"/>
          <w:i w:val="false"/>
          <w:color w:val="000000"/>
          <w:sz w:val="28"/>
        </w:rPr>
        <w:t>
      176) медициналық бұйымның тиімділігі – медициналық бұйымды өндіруші белгілеген мақсаттарға қол жеткізуді қамтамасыз ететін және оны пайдалану практикасымен расталған медициналық бұйымның қасиеттері мен сипаттамаларының жиынтығы;</w:t>
      </w:r>
    </w:p>
    <w:p>
      <w:pPr>
        <w:spacing w:after="0"/>
        <w:ind w:left="0"/>
        <w:jc w:val="both"/>
      </w:pPr>
      <w:r>
        <w:rPr>
          <w:rFonts w:ascii="Times New Roman"/>
          <w:b w:val="false"/>
          <w:i w:val="false"/>
          <w:color w:val="000000"/>
          <w:sz w:val="28"/>
        </w:rPr>
        <w:t>
      177)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дағдылардың жиынтығы;</w:t>
      </w:r>
    </w:p>
    <w:p>
      <w:pPr>
        <w:spacing w:after="0"/>
        <w:ind w:left="0"/>
        <w:jc w:val="both"/>
      </w:pPr>
      <w:r>
        <w:rPr>
          <w:rFonts w:ascii="Times New Roman"/>
          <w:b w:val="false"/>
          <w:i w:val="false"/>
          <w:color w:val="000000"/>
          <w:sz w:val="28"/>
        </w:rPr>
        <w:t>
      178) медициналық білім беру бағдарламалары бойынша білім алушылардың білімі мен дағдыларын бағалау – білім алушылардың білім беру бағдарламаларын меңгеру сапасын және оқу кезеңдеріне сәйкес білімнің, шеберліктің және дағдылардың қалыптасуын бағалау;</w:t>
      </w:r>
    </w:p>
    <w:p>
      <w:pPr>
        <w:spacing w:after="0"/>
        <w:ind w:left="0"/>
        <w:jc w:val="both"/>
      </w:pPr>
      <w:r>
        <w:rPr>
          <w:rFonts w:ascii="Times New Roman"/>
          <w:b w:val="false"/>
          <w:i w:val="false"/>
          <w:color w:val="000000"/>
          <w:sz w:val="28"/>
        </w:rPr>
        <w:t>
      179)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анықтау мақсатында жүргізілетін білімі мен дағдыларын бағалау рәсімі;</w:t>
      </w:r>
    </w:p>
    <w:p>
      <w:pPr>
        <w:spacing w:after="0"/>
        <w:ind w:left="0"/>
        <w:jc w:val="both"/>
      </w:pPr>
      <w:r>
        <w:rPr>
          <w:rFonts w:ascii="Times New Roman"/>
          <w:b w:val="false"/>
          <w:i w:val="false"/>
          <w:color w:val="000000"/>
          <w:sz w:val="28"/>
        </w:rPr>
        <w:t>
      180)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енгізу және бейімдеу үшін денсаулық сақтау саласындағы ғылыми ұйымдар және білім беру ұйымдары мен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 немесе ұзақ мерзімді ынтымақтастық нысаны;</w:t>
      </w:r>
    </w:p>
    <w:p>
      <w:pPr>
        <w:spacing w:after="0"/>
        <w:ind w:left="0"/>
        <w:jc w:val="both"/>
      </w:pPr>
      <w:r>
        <w:rPr>
          <w:rFonts w:ascii="Times New Roman"/>
          <w:b w:val="false"/>
          <w:i w:val="false"/>
          <w:color w:val="000000"/>
          <w:sz w:val="28"/>
        </w:rPr>
        <w:t>
      181) медициналық білім беру ұйымы – "Денсаулық сақтау" даярлығы  бағыты бойынша білім беру бағдарламасын іске асыратын  білім беру ұйымы;</w:t>
      </w:r>
    </w:p>
    <w:p>
      <w:pPr>
        <w:spacing w:after="0"/>
        <w:ind w:left="0"/>
        <w:jc w:val="both"/>
      </w:pPr>
      <w:r>
        <w:rPr>
          <w:rFonts w:ascii="Times New Roman"/>
          <w:b w:val="false"/>
          <w:i w:val="false"/>
          <w:color w:val="000000"/>
          <w:sz w:val="28"/>
        </w:rPr>
        <w:t>
      182) медициналық көмек – пациенттің денсаулығын сақтауға және қалпына келтіруге бағытталған медициналық қызметтер кешені;</w:t>
      </w:r>
    </w:p>
    <w:p>
      <w:pPr>
        <w:spacing w:after="0"/>
        <w:ind w:left="0"/>
        <w:jc w:val="both"/>
      </w:pPr>
      <w:r>
        <w:rPr>
          <w:rFonts w:ascii="Times New Roman"/>
          <w:b w:val="false"/>
          <w:i w:val="false"/>
          <w:color w:val="000000"/>
          <w:sz w:val="28"/>
        </w:rPr>
        <w:t>
      183) медициналық көмектің сапасы – көрсетілетін медициналық көмектің уәкілетті орган бекіткен және медициналық ғылым мен технологияның қазіргі заманғы даму деңгейі негізінде белгіленген стандарттарға сәйкестік деңгейі;</w:t>
      </w:r>
    </w:p>
    <w:p>
      <w:pPr>
        <w:spacing w:after="0"/>
        <w:ind w:left="0"/>
        <w:jc w:val="both"/>
      </w:pPr>
      <w:r>
        <w:rPr>
          <w:rFonts w:ascii="Times New Roman"/>
          <w:b w:val="false"/>
          <w:i w:val="false"/>
          <w:color w:val="000000"/>
          <w:sz w:val="28"/>
        </w:rPr>
        <w:t>
      184)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медициналық көмек бағыты бар іс-қимылы;</w:t>
      </w:r>
    </w:p>
    <w:p>
      <w:pPr>
        <w:spacing w:after="0"/>
        <w:ind w:left="0"/>
        <w:jc w:val="both"/>
      </w:pPr>
      <w:r>
        <w:rPr>
          <w:rFonts w:ascii="Times New Roman"/>
          <w:b w:val="false"/>
          <w:i w:val="false"/>
          <w:color w:val="000000"/>
          <w:sz w:val="28"/>
        </w:rPr>
        <w:t xml:space="preserve">
      185) медициналық куәландыру – жеке тұлғаны оның ауруы бар немесе жоқ болу фактісін анықтау немесе растау, оның денсаулығының жай-күйін айқындау мақсатында зерттеп-қарау; </w:t>
      </w:r>
    </w:p>
    <w:p>
      <w:pPr>
        <w:spacing w:after="0"/>
        <w:ind w:left="0"/>
        <w:jc w:val="both"/>
      </w:pPr>
      <w:r>
        <w:rPr>
          <w:rFonts w:ascii="Times New Roman"/>
          <w:b w:val="false"/>
          <w:i w:val="false"/>
          <w:color w:val="000000"/>
          <w:sz w:val="28"/>
        </w:rPr>
        <w:t>
      186) медициналық қызмет – техникалық және кәсіптік, ортадан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p>
      <w:pPr>
        <w:spacing w:after="0"/>
        <w:ind w:left="0"/>
        <w:jc w:val="both"/>
      </w:pPr>
      <w:r>
        <w:rPr>
          <w:rFonts w:ascii="Times New Roman"/>
          <w:b w:val="false"/>
          <w:i w:val="false"/>
          <w:color w:val="000000"/>
          <w:sz w:val="28"/>
        </w:rPr>
        <w:t>
      187) медициналық қызметтер (көмек) көрсету саласындағы мемлекеттік орган – медициналық қызметтер (көмек) көрсету саласындағы басшылықты, медициналық қызметтер көрсетудің (көмектің) сапасын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188) медициналық оқыс оқиға – медициналық көмек көрсетуді ұйымдастыру стандарттарына сәйкес медициналық көмек көрсетуге және медицина қызметкерінің әдейі емес салғырттығы салдарынан болмаған қатынастарын, әрекетсіздігін қоспағанда, пациенттің өмірі мен денсаулығына зиян келтіруі мүмкін, организмнің қалыпты жұмыс істеуінің ауытқуынан туындайтын технологияларды, жабдықтар мен құралдарды пайдалануға байланысты оқиға;</w:t>
      </w:r>
    </w:p>
    <w:p>
      <w:pPr>
        <w:spacing w:after="0"/>
        <w:ind w:left="0"/>
        <w:jc w:val="both"/>
      </w:pPr>
      <w:r>
        <w:rPr>
          <w:rFonts w:ascii="Times New Roman"/>
          <w:b w:val="false"/>
          <w:i w:val="false"/>
          <w:color w:val="000000"/>
          <w:sz w:val="28"/>
        </w:rPr>
        <w:t>
      189) медициналық оңалту – пациент организмінің функцияларын сақтауға, бұзылған және (немесе)  жоғалған функцияларын ішінара немесе  толық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190) медициналық оптика бұйымдары - көздің көру қабілетін түзеу және жарықпен емдеу үшін медицинада және фармацевтикалық қызметте пайдаланылатын бұйымдар мен материалдар;</w:t>
      </w:r>
    </w:p>
    <w:p>
      <w:pPr>
        <w:spacing w:after="0"/>
        <w:ind w:left="0"/>
        <w:jc w:val="both"/>
      </w:pPr>
      <w:r>
        <w:rPr>
          <w:rFonts w:ascii="Times New Roman"/>
          <w:b w:val="false"/>
          <w:i w:val="false"/>
          <w:color w:val="000000"/>
          <w:sz w:val="28"/>
        </w:rPr>
        <w:t>
      191) медициналық пойыздар – темір жол станцияларының (жолдардың) жанында және жақын орналасқан аумақтарда тұратын халыққа көрсетілетін медициналық қызметтердің тізбесін кеңейту және қолжетімділігін қамтамасыз ету үшін пайдаланылатын қажетті медициналық жабдықтармен жарақтандырылған темір жол көлігіндегі мобильді клиникалар;</w:t>
      </w:r>
    </w:p>
    <w:p>
      <w:pPr>
        <w:spacing w:after="0"/>
        <w:ind w:left="0"/>
        <w:jc w:val="both"/>
      </w:pPr>
      <w:r>
        <w:rPr>
          <w:rFonts w:ascii="Times New Roman"/>
          <w:b w:val="false"/>
          <w:i w:val="false"/>
          <w:color w:val="000000"/>
          <w:sz w:val="28"/>
        </w:rPr>
        <w:t>
      192)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193) медициналық-әлеуметтік көмек –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p>
      <w:pPr>
        <w:spacing w:after="0"/>
        <w:ind w:left="0"/>
        <w:jc w:val="both"/>
      </w:pPr>
      <w:r>
        <w:rPr>
          <w:rFonts w:ascii="Times New Roman"/>
          <w:b w:val="false"/>
          <w:i w:val="false"/>
          <w:color w:val="000000"/>
          <w:sz w:val="28"/>
        </w:rPr>
        <w:t>
      194)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кешенді пайдалану арқылы науқастар мен мүгедектердің денсаулығын қалпына келтіру жөніндегі шаралар кешені;</w:t>
      </w:r>
    </w:p>
    <w:p>
      <w:pPr>
        <w:spacing w:after="0"/>
        <w:ind w:left="0"/>
        <w:jc w:val="both"/>
      </w:pPr>
      <w:r>
        <w:rPr>
          <w:rFonts w:ascii="Times New Roman"/>
          <w:b w:val="false"/>
          <w:i w:val="false"/>
          <w:color w:val="000000"/>
          <w:sz w:val="28"/>
        </w:rPr>
        <w:t>
      195)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p>
      <w:pPr>
        <w:spacing w:after="0"/>
        <w:ind w:left="0"/>
        <w:jc w:val="both"/>
      </w:pPr>
      <w:r>
        <w:rPr>
          <w:rFonts w:ascii="Times New Roman"/>
          <w:b w:val="false"/>
          <w:i w:val="false"/>
          <w:color w:val="000000"/>
          <w:sz w:val="28"/>
        </w:rPr>
        <w:t>
      196) мейіргер күтімі – өзіне денсаулықты насихаттауды, аурулардың профилактикасын және науқастарды, мүгедектерді және жағдайы ауыр адамдарды күтуді қамтитын барлық жастағы адамдарды, топтарды және қоғамдастықтарды, науқастар мен сау адамдарға мейіргер және кеңейтілген практика мейіргерлері  медициналық көрсетілетін қызметтер кешені;</w:t>
      </w:r>
    </w:p>
    <w:p>
      <w:pPr>
        <w:spacing w:after="0"/>
        <w:ind w:left="0"/>
        <w:jc w:val="both"/>
      </w:pPr>
      <w:r>
        <w:rPr>
          <w:rFonts w:ascii="Times New Roman"/>
          <w:b w:val="false"/>
          <w:i w:val="false"/>
          <w:color w:val="000000"/>
          <w:sz w:val="28"/>
        </w:rPr>
        <w:t xml:space="preserve">
      197) мектеп медицинасы – денсаулықты сақтау мен нығайтуға және аурулардың профилактикасына бағытталған, мектеп жасына дейінгі және мектеп жасындағы балаларға медициналық көмек көрсетуді ұйымдастыруды қамтитын медицина саласы;      </w:t>
      </w:r>
    </w:p>
    <w:p>
      <w:pPr>
        <w:spacing w:after="0"/>
        <w:ind w:left="0"/>
        <w:jc w:val="both"/>
      </w:pPr>
      <w:r>
        <w:rPr>
          <w:rFonts w:ascii="Times New Roman"/>
          <w:b w:val="false"/>
          <w:i w:val="false"/>
          <w:color w:val="000000"/>
          <w:sz w:val="28"/>
        </w:rPr>
        <w:t>
      198) мемлекеттік тіркеу туралы куәлік – өнімнің (тауарлардың) қауіпсіздігін растайтын, өнімнің (тауарлардың) Еуразиялық экономикалық одақтың техникалық регламентіне және (немесе) бірыңғай санитариялық-эпидемиологиялық және гигиеналық талаптарына  сәйкестігін куәландыратын  және бірыңғай нысан бойынша халықтың санитариялық-эпидемиологиялық саламаттылығы  саласындағы мемлекеттік орган беретін құжат;</w:t>
      </w:r>
    </w:p>
    <w:p>
      <w:pPr>
        <w:spacing w:after="0"/>
        <w:ind w:left="0"/>
        <w:jc w:val="both"/>
      </w:pPr>
      <w:r>
        <w:rPr>
          <w:rFonts w:ascii="Times New Roman"/>
          <w:b w:val="false"/>
          <w:i w:val="false"/>
          <w:color w:val="000000"/>
          <w:sz w:val="28"/>
        </w:rPr>
        <w:t>
      199) мемлекеттік фармацевтикалық инспектор – уәкілетті органның Қазақстан Республикасының денсаулық сақтау саласындағы заңнамасын бұзушылықтардың алдын алуға, оларды анықтауға, жолын кесуге бағытталған, дәрілік заттар мен медициналық бұйымдардың айналысы саласындағы мемлекеттік бақылауды жүзеге асыратын лауазымды адамы;</w:t>
      </w:r>
    </w:p>
    <w:p>
      <w:pPr>
        <w:spacing w:after="0"/>
        <w:ind w:left="0"/>
        <w:jc w:val="both"/>
      </w:pPr>
      <w:r>
        <w:rPr>
          <w:rFonts w:ascii="Times New Roman"/>
          <w:b w:val="false"/>
          <w:i w:val="false"/>
          <w:color w:val="000000"/>
          <w:sz w:val="28"/>
        </w:rPr>
        <w:t>
      200) никотин – темекі жапырақтары мен темекі түтінінде болатын алкалоид;</w:t>
      </w:r>
    </w:p>
    <w:p>
      <w:pPr>
        <w:spacing w:after="0"/>
        <w:ind w:left="0"/>
        <w:jc w:val="both"/>
      </w:pPr>
      <w:r>
        <w:rPr>
          <w:rFonts w:ascii="Times New Roman"/>
          <w:b w:val="false"/>
          <w:i w:val="false"/>
          <w:color w:val="000000"/>
          <w:sz w:val="28"/>
        </w:rPr>
        <w:t>
      201) озық терапиялық дәрілік зат – гендік терапияға, соматикалық жасушалық терапияға, тіндік инженерияға арналған препараттар мен затты қоса алғанда, аурулар мен жарақаттарды емдеу үшін жаңа мүмкіндіктер ұсынатын гендерге, тіндерге немесе жасушаларға негізделген биотехнологиялық немесе биоинженерлік жолмен алынатын дәрілік зат;</w:t>
      </w:r>
    </w:p>
    <w:p>
      <w:pPr>
        <w:spacing w:after="0"/>
        <w:ind w:left="0"/>
        <w:jc w:val="both"/>
      </w:pPr>
      <w:r>
        <w:rPr>
          <w:rFonts w:ascii="Times New Roman"/>
          <w:b w:val="false"/>
          <w:i w:val="false"/>
          <w:color w:val="000000"/>
          <w:sz w:val="28"/>
        </w:rPr>
        <w:t xml:space="preserve">
      202) оңалту әлеуеті – белгілі бір уақыт кезеңінде пациент организмінің бұзылған  және (немесе) жойылған функцияларын ішінара немесе толықтай қалпына келтіру перспективаларының клиникалық тұрғыдан негізделген ықтималдығы;  </w:t>
      </w:r>
    </w:p>
    <w:p>
      <w:pPr>
        <w:spacing w:after="0"/>
        <w:ind w:left="0"/>
        <w:jc w:val="both"/>
      </w:pPr>
      <w:r>
        <w:rPr>
          <w:rFonts w:ascii="Times New Roman"/>
          <w:b w:val="false"/>
          <w:i w:val="false"/>
          <w:color w:val="000000"/>
          <w:sz w:val="28"/>
        </w:rPr>
        <w:t>
      203) отбасылық дәрігер – отбасы мүшелеріне медициналық-санитариялық алғашқы көмек көрсету жөніндегі арнайы көпбейінді даярлықтан өткен және тиісті сертификаты бар дәрігер;</w:t>
      </w:r>
    </w:p>
    <w:p>
      <w:pPr>
        <w:spacing w:after="0"/>
        <w:ind w:left="0"/>
        <w:jc w:val="both"/>
      </w:pPr>
      <w:r>
        <w:rPr>
          <w:rFonts w:ascii="Times New Roman"/>
          <w:b w:val="false"/>
          <w:i w:val="false"/>
          <w:color w:val="000000"/>
          <w:sz w:val="28"/>
        </w:rPr>
        <w:t>
      204) ошақтық дезинфекция – инфекциялық және паразиттік аурулардың профилактикасы және (немесе) оларды жою мақсаттарында олардың ошақтарында жүргізілетін дезинфекция;</w:t>
      </w:r>
    </w:p>
    <w:p>
      <w:pPr>
        <w:spacing w:after="0"/>
        <w:ind w:left="0"/>
        <w:jc w:val="both"/>
      </w:pPr>
      <w:r>
        <w:rPr>
          <w:rFonts w:ascii="Times New Roman"/>
          <w:b w:val="false"/>
          <w:i w:val="false"/>
          <w:color w:val="000000"/>
          <w:sz w:val="28"/>
        </w:rPr>
        <w:t>
      205) өнiм қауiпсiздiгiнiң мониторингi – өнімді камералдық бақылау, іріктеу және санитариялық-эпидемиологиялық сараптама жүргізу арқылы жүзеге асырылатын халықтың санитариялық-эпидемиологиялық саламаттылығы  саласындағы нормативтiк құқықтық актiлердiң, гигиеналық нормативтер мен техникалық регламенттердiң талаптарына сәйкес келмейтiн өнiмдi анықтауға, әкелiнуiнiң, өндiрiлуiнiң, қолданылуының және өткiзiлуiнiң алдын алуға және жолын кесуге бағытталған iс-шаралар жүйесi;</w:t>
      </w:r>
    </w:p>
    <w:p>
      <w:pPr>
        <w:spacing w:after="0"/>
        <w:ind w:left="0"/>
        <w:jc w:val="both"/>
      </w:pPr>
      <w:r>
        <w:rPr>
          <w:rFonts w:ascii="Times New Roman"/>
          <w:b w:val="false"/>
          <w:i w:val="false"/>
          <w:color w:val="000000"/>
          <w:sz w:val="28"/>
        </w:rPr>
        <w:t>
      206)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p>
      <w:pPr>
        <w:spacing w:after="0"/>
        <w:ind w:left="0"/>
        <w:jc w:val="both"/>
      </w:pPr>
      <w:r>
        <w:rPr>
          <w:rFonts w:ascii="Times New Roman"/>
          <w:b w:val="false"/>
          <w:i w:val="false"/>
          <w:color w:val="000000"/>
          <w:sz w:val="28"/>
        </w:rPr>
        <w:t>
      207)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p>
      <w:pPr>
        <w:spacing w:after="0"/>
        <w:ind w:left="0"/>
        <w:jc w:val="both"/>
      </w:pPr>
      <w:r>
        <w:rPr>
          <w:rFonts w:ascii="Times New Roman"/>
          <w:b w:val="false"/>
          <w:i w:val="false"/>
          <w:color w:val="000000"/>
          <w:sz w:val="28"/>
        </w:rPr>
        <w:t>
      208)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both"/>
      </w:pPr>
      <w:r>
        <w:rPr>
          <w:rFonts w:ascii="Times New Roman"/>
          <w:b w:val="false"/>
          <w:i w:val="false"/>
          <w:color w:val="000000"/>
          <w:sz w:val="28"/>
        </w:rPr>
        <w:t>
      209) паллиативтік медициналық көмек – ауруы емделмейтін пациенттердің ауыр ауырсынуын жеңілдетуге бағытталған медициналық көрсетілетін қызметтер кешені;</w:t>
      </w:r>
    </w:p>
    <w:p>
      <w:pPr>
        <w:spacing w:after="0"/>
        <w:ind w:left="0"/>
        <w:jc w:val="both"/>
      </w:pPr>
      <w:r>
        <w:rPr>
          <w:rFonts w:ascii="Times New Roman"/>
          <w:b w:val="false"/>
          <w:i w:val="false"/>
          <w:color w:val="000000"/>
          <w:sz w:val="28"/>
        </w:rPr>
        <w:t>
      210) парафармацевтиктер – фармакологиялық әсері бар және аурулардың профилактикасына, көмекші терапияға, ағзалар мен жүйелердің функционалдық активтілігін реттеуге бағытталған табиғи жолмен алынатын, емдік мөлшерлемедегі биологиялық активті қоспалар немесе олардың синтетикалық баламалары;</w:t>
      </w:r>
    </w:p>
    <w:p>
      <w:pPr>
        <w:spacing w:after="0"/>
        <w:ind w:left="0"/>
        <w:jc w:val="both"/>
      </w:pPr>
      <w:r>
        <w:rPr>
          <w:rFonts w:ascii="Times New Roman"/>
          <w:b w:val="false"/>
          <w:i w:val="false"/>
          <w:color w:val="000000"/>
          <w:sz w:val="28"/>
        </w:rPr>
        <w:t>
      211) патенттелген дәрілік заттар – Қазақстан Республикасының зияткерлік меншік саласындағы заңнамасына сәйкес құқықтық қорғалатын дәрілік заттар;</w:t>
      </w:r>
    </w:p>
    <w:p>
      <w:pPr>
        <w:spacing w:after="0"/>
        <w:ind w:left="0"/>
        <w:jc w:val="both"/>
      </w:pPr>
      <w:r>
        <w:rPr>
          <w:rFonts w:ascii="Times New Roman"/>
          <w:b w:val="false"/>
          <w:i w:val="false"/>
          <w:color w:val="000000"/>
          <w:sz w:val="28"/>
        </w:rPr>
        <w:t>
      212) пациент – медициналық көмек көрсетуді қажет ететін   ауруларының немесе жай-күйінің болуына немесе болмауына қарамастан медициналық қызметтер көрсетудің тұтынушысы болып табылатын (болып табылған) жеке тұлға;</w:t>
      </w:r>
    </w:p>
    <w:p>
      <w:pPr>
        <w:spacing w:after="0"/>
        <w:ind w:left="0"/>
        <w:jc w:val="both"/>
      </w:pPr>
      <w:r>
        <w:rPr>
          <w:rFonts w:ascii="Times New Roman"/>
          <w:b w:val="false"/>
          <w:i w:val="false"/>
          <w:color w:val="000000"/>
          <w:sz w:val="28"/>
        </w:rPr>
        <w:t>
      213)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p>
      <w:pPr>
        <w:spacing w:after="0"/>
        <w:ind w:left="0"/>
        <w:jc w:val="both"/>
      </w:pPr>
      <w:r>
        <w:rPr>
          <w:rFonts w:ascii="Times New Roman"/>
          <w:b w:val="false"/>
          <w:i w:val="false"/>
          <w:color w:val="000000"/>
          <w:sz w:val="28"/>
        </w:rPr>
        <w:t>
      214) психикаға белсенді әсер ететін заттар – бір рет қабылдағанда адамның психикалық және дене функцияларына, мінез-құлқына әсер ететін, ал ұзақ уақыт қабылдаған кезде психикалық және тәни тәуелділік туғызатын синтетикалық немесе табиғи заттар;</w:t>
      </w:r>
    </w:p>
    <w:p>
      <w:pPr>
        <w:spacing w:after="0"/>
        <w:ind w:left="0"/>
        <w:jc w:val="both"/>
      </w:pPr>
      <w:r>
        <w:rPr>
          <w:rFonts w:ascii="Times New Roman"/>
          <w:b w:val="false"/>
          <w:i w:val="false"/>
          <w:color w:val="000000"/>
          <w:sz w:val="28"/>
        </w:rPr>
        <w:t>
      215) психикалық денсаулық – әрбір адам өзінің жеке әлеуетін іске асыра алатын, қалыпты өмірлік стрестерді жеңе алатын, нәтижелі және жемісті жұмыс істей алатын, сондай-ақ өз қауымдастығының өміріне үлес қоса алатын әл-ауқаттың жай-күйі;</w:t>
      </w:r>
    </w:p>
    <w:p>
      <w:pPr>
        <w:spacing w:after="0"/>
        <w:ind w:left="0"/>
        <w:jc w:val="both"/>
      </w:pPr>
      <w:r>
        <w:rPr>
          <w:rFonts w:ascii="Times New Roman"/>
          <w:b w:val="false"/>
          <w:i w:val="false"/>
          <w:color w:val="000000"/>
          <w:sz w:val="28"/>
        </w:rPr>
        <w:t>
      216) психикалық денсаулық саласындағы медициналық көмек – психикасы, мінез-құлқы бұзылған (ауырған) адамдардың профилактикасы, диагностикасы, оларды емдеу, медициналық-әлеуметтік көмек және  медициналық-әлеуметтік оңалту;</w:t>
      </w:r>
    </w:p>
    <w:p>
      <w:pPr>
        <w:spacing w:after="0"/>
        <w:ind w:left="0"/>
        <w:jc w:val="both"/>
      </w:pPr>
      <w:r>
        <w:rPr>
          <w:rFonts w:ascii="Times New Roman"/>
          <w:b w:val="false"/>
          <w:i w:val="false"/>
          <w:color w:val="000000"/>
          <w:sz w:val="28"/>
        </w:rPr>
        <w:t>
      217) психиканың, мінез-құлықтың бұзылуы (аурулар) – экзогенді және эндогенді факторлармен байланысты адамның психикалық қызметінің және мінез-құлқының бұзылуы;</w:t>
      </w:r>
    </w:p>
    <w:p>
      <w:pPr>
        <w:spacing w:after="0"/>
        <w:ind w:left="0"/>
        <w:jc w:val="both"/>
      </w:pPr>
      <w:r>
        <w:rPr>
          <w:rFonts w:ascii="Times New Roman"/>
          <w:b w:val="false"/>
          <w:i w:val="false"/>
          <w:color w:val="000000"/>
          <w:sz w:val="28"/>
        </w:rPr>
        <w:t>
      218) психологиялық көмек – мыналарға:</w:t>
      </w:r>
    </w:p>
    <w:p>
      <w:pPr>
        <w:spacing w:after="0"/>
        <w:ind w:left="0"/>
        <w:jc w:val="both"/>
      </w:pPr>
      <w:r>
        <w:rPr>
          <w:rFonts w:ascii="Times New Roman"/>
          <w:b w:val="false"/>
          <w:i w:val="false"/>
          <w:color w:val="000000"/>
          <w:sz w:val="28"/>
        </w:rPr>
        <w:t>
      адамның психологиялық проблемалардың алдын алуына, оларды шешуіне, өмірдегі қиын және дағдарысты жағдайлар мен олардың салдарын еңсеруіне психикалық және соматикалық денсаулықты қолдауға, психикалық дамуын оңтайландыруға, өмір сүруге бейімдеуге және оның сапасын арттыруға, оның ішінде адамның жеке мүмкіндіктерін жандандыру арқылы арттыруға ықпал ететін жәрдемдесуге;</w:t>
      </w:r>
    </w:p>
    <w:p>
      <w:pPr>
        <w:spacing w:after="0"/>
        <w:ind w:left="0"/>
        <w:jc w:val="both"/>
      </w:pPr>
      <w:r>
        <w:rPr>
          <w:rFonts w:ascii="Times New Roman"/>
          <w:b w:val="false"/>
          <w:i w:val="false"/>
          <w:color w:val="000000"/>
          <w:sz w:val="28"/>
        </w:rPr>
        <w:t>
      адамдарды психологиялық проблемалардың себептері, олардың алдын алу және оларды шешу тәсілдері туралы хабардар етуге;</w:t>
      </w:r>
    </w:p>
    <w:p>
      <w:pPr>
        <w:spacing w:after="0"/>
        <w:ind w:left="0"/>
        <w:jc w:val="both"/>
      </w:pPr>
      <w:r>
        <w:rPr>
          <w:rFonts w:ascii="Times New Roman"/>
          <w:b w:val="false"/>
          <w:i w:val="false"/>
          <w:color w:val="000000"/>
          <w:sz w:val="28"/>
        </w:rPr>
        <w:t>
      жеке басты дамытуға, оның өзін-өзі жетілдіруіне және өзін-өзі танытуына бағытталған іс-шаралар кешені;</w:t>
      </w:r>
    </w:p>
    <w:p>
      <w:pPr>
        <w:spacing w:after="0"/>
        <w:ind w:left="0"/>
        <w:jc w:val="both"/>
      </w:pPr>
      <w:r>
        <w:rPr>
          <w:rFonts w:ascii="Times New Roman"/>
          <w:b w:val="false"/>
          <w:i w:val="false"/>
          <w:color w:val="000000"/>
          <w:sz w:val="28"/>
        </w:rPr>
        <w:t>
      219) психологиялық проблема – адамның өзіне, өзінің қызметіне, адамдармен арадағы қарым-қатынастарға, отбасындағы жағдайға және (немесе) жеке өміріндегі басқа да проблемаларға қанағаттанбаушылығынан туындаған ішкі күйзеліс жағдайы;</w:t>
      </w:r>
    </w:p>
    <w:p>
      <w:pPr>
        <w:spacing w:after="0"/>
        <w:ind w:left="0"/>
        <w:jc w:val="both"/>
      </w:pPr>
      <w:r>
        <w:rPr>
          <w:rFonts w:ascii="Times New Roman"/>
          <w:b w:val="false"/>
          <w:i w:val="false"/>
          <w:color w:val="000000"/>
          <w:sz w:val="28"/>
        </w:rPr>
        <w:t>
      220)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pPr>
        <w:spacing w:after="0"/>
        <w:ind w:left="0"/>
        <w:jc w:val="both"/>
      </w:pPr>
      <w:r>
        <w:rPr>
          <w:rFonts w:ascii="Times New Roman"/>
          <w:b w:val="false"/>
          <w:i w:val="false"/>
          <w:color w:val="000000"/>
          <w:sz w:val="28"/>
        </w:rPr>
        <w:t>
      221)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pPr>
        <w:spacing w:after="0"/>
        <w:ind w:left="0"/>
        <w:jc w:val="both"/>
      </w:pPr>
      <w:r>
        <w:rPr>
          <w:rFonts w:ascii="Times New Roman"/>
          <w:b w:val="false"/>
          <w:i w:val="false"/>
          <w:color w:val="000000"/>
          <w:sz w:val="28"/>
        </w:rPr>
        <w:t>
      222) резидентура – мақсаты тиісті мамандық бойынша дәрігердің кәсіптік біліктілігін алу немесе өзгерту болып табылатын клиникалық мамандықтар бойынша жоғары оқу орнынан кейінгі медициналық білім беру деңгейі;</w:t>
      </w:r>
    </w:p>
    <w:p>
      <w:pPr>
        <w:spacing w:after="0"/>
        <w:ind w:left="0"/>
        <w:jc w:val="both"/>
      </w:pPr>
      <w:r>
        <w:rPr>
          <w:rFonts w:ascii="Times New Roman"/>
          <w:b w:val="false"/>
          <w:i w:val="false"/>
          <w:color w:val="000000"/>
          <w:sz w:val="28"/>
        </w:rPr>
        <w:t>
      223) резидентура базасы – уәкілетті орган белгілеген тәртіппен резидентура бағдарламасын іске асыру үшін клиникалық база ретінде аккредиттелген жоғары және (немесе) жоғары оқу орнынан кейінгі білім беру ұйымының клиникалық базасы;</w:t>
      </w:r>
    </w:p>
    <w:p>
      <w:pPr>
        <w:spacing w:after="0"/>
        <w:ind w:left="0"/>
        <w:jc w:val="both"/>
      </w:pPr>
      <w:r>
        <w:rPr>
          <w:rFonts w:ascii="Times New Roman"/>
          <w:b w:val="false"/>
          <w:i w:val="false"/>
          <w:color w:val="000000"/>
          <w:sz w:val="28"/>
        </w:rPr>
        <w:t>
      224) ретровирусқа қарсы терапия – иммундық жүйені қалпына келтіру, өмірге қатер төндіретін ауыр аурулардың даму қаупін бәсеңдету, асқынулар санын азайту және АИТВ жұқтырғандардың өмірін ұзарту мақсатында антиретровирусқа қарсы препараттарды қабылдаудың қысқа және ұзақ курстарын қолдану жолымен АИТВ инфекциясын емдеу әдісі;</w:t>
      </w:r>
    </w:p>
    <w:p>
      <w:pPr>
        <w:spacing w:after="0"/>
        <w:ind w:left="0"/>
        <w:jc w:val="both"/>
      </w:pPr>
      <w:r>
        <w:rPr>
          <w:rFonts w:ascii="Times New Roman"/>
          <w:b w:val="false"/>
          <w:i w:val="false"/>
          <w:color w:val="000000"/>
          <w:sz w:val="28"/>
        </w:rPr>
        <w:t>
      225) референс зертхана – сапаны сырттай бағалау жүйесін енгізу жөніндегі ұйымдастыру-әдістемелік жұмысты және зертханалық диагностиканың белгілі бір саласында диагностикалық күрделі және сараптамалық жағдайларда зерттеулер жүргізуді жүзеге асыратын денсаулық сақтау зертханасы;</w:t>
      </w:r>
    </w:p>
    <w:p>
      <w:pPr>
        <w:spacing w:after="0"/>
        <w:ind w:left="0"/>
        <w:jc w:val="both"/>
      </w:pPr>
      <w:r>
        <w:rPr>
          <w:rFonts w:ascii="Times New Roman"/>
          <w:b w:val="false"/>
          <w:i w:val="false"/>
          <w:color w:val="000000"/>
          <w:sz w:val="28"/>
        </w:rPr>
        <w:t>
      226)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pPr>
        <w:spacing w:after="0"/>
        <w:ind w:left="0"/>
        <w:jc w:val="both"/>
      </w:pPr>
      <w:r>
        <w:rPr>
          <w:rFonts w:ascii="Times New Roman"/>
          <w:b w:val="false"/>
          <w:i w:val="false"/>
          <w:color w:val="000000"/>
          <w:sz w:val="28"/>
        </w:rPr>
        <w:t>
      227)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жасушалар, эмбриондар) енгізілетін не донордан алынған ағзаларды (ағзалардың бөлігін) және (немесе) тіндерді (тіннің бөлігін), сондай-ақ жасанды ағзаларды (ағзалардың бөлігін) транспланттау жүргізілетін пациент;</w:t>
      </w:r>
    </w:p>
    <w:p>
      <w:pPr>
        <w:spacing w:after="0"/>
        <w:ind w:left="0"/>
        <w:jc w:val="both"/>
      </w:pPr>
      <w:r>
        <w:rPr>
          <w:rFonts w:ascii="Times New Roman"/>
          <w:b w:val="false"/>
          <w:i w:val="false"/>
          <w:color w:val="000000"/>
          <w:sz w:val="28"/>
        </w:rPr>
        <w:t>
      228 ) санаторийлік-курорттық ем – санаторийлік-курорттық ұйымдарда уақытша болу жағдайында жүргізілетін медициналық оңалту түрі;</w:t>
      </w:r>
    </w:p>
    <w:p>
      <w:pPr>
        <w:spacing w:after="0"/>
        <w:ind w:left="0"/>
        <w:jc w:val="both"/>
      </w:pPr>
      <w:r>
        <w:rPr>
          <w:rFonts w:ascii="Times New Roman"/>
          <w:b w:val="false"/>
          <w:i w:val="false"/>
          <w:color w:val="000000"/>
          <w:sz w:val="28"/>
        </w:rPr>
        <w:t>
      229) санаторийлік-курорттық ұйым – медициналық және  өзге де  көрсетілетін қызметтерді,  курорттарда немесе емдеу-сауықтыру орындарында орналасқан табиғи факторларды  пайдалана отырып  сауықтыру және қалпына келтіру жөніндегі санаторийлік-курорттық қызметтерді ұсынатын ұйымдар: санаторийлер (ересектерге, ересектер мен балаларға, балаларға арналған),  студенттік санаторий-профилакторийлер,  балалардың оңалту-сауықтыру орталығы);</w:t>
      </w:r>
    </w:p>
    <w:p>
      <w:pPr>
        <w:spacing w:after="0"/>
        <w:ind w:left="0"/>
        <w:jc w:val="both"/>
      </w:pPr>
      <w:r>
        <w:rPr>
          <w:rFonts w:ascii="Times New Roman"/>
          <w:b w:val="false"/>
          <w:i w:val="false"/>
          <w:color w:val="000000"/>
          <w:sz w:val="28"/>
        </w:rPr>
        <w:t>
      230) санитариялық-карантиндік бақылау – адам денсаулығына қаупі әлеуетті өнімді (тауарларды) әкелуді, инфекциялық және жаппай инфекциялық емес аурулардың (улану) әкелінуіне, пайда болуы мен таралуына жол бермеу мақсатында Еуразиялық экономикалық одақтың кедендік шекарасы арқылы өткізу пункттерінде, мемлекетаралық темір жол станцияларында немесе түйіспе станцияларда адамдарға, көлік құралдарына және санитариялық-эпидемиологиялық қадағалаудың (бақылаудың)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p>
      <w:pPr>
        <w:spacing w:after="0"/>
        <w:ind w:left="0"/>
        <w:jc w:val="both"/>
      </w:pPr>
      <w:r>
        <w:rPr>
          <w:rFonts w:ascii="Times New Roman"/>
          <w:b w:val="false"/>
          <w:i w:val="false"/>
          <w:color w:val="000000"/>
          <w:sz w:val="28"/>
        </w:rPr>
        <w:t>
      231) санитариялық-қорғаныш аймағы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құрылысжайлар мен ғимараттардан оларға қолайсыз факторлардың әсер етуін бәсеңдету мақсатында бөліп тұратын аумақ;</w:t>
      </w:r>
    </w:p>
    <w:p>
      <w:pPr>
        <w:spacing w:after="0"/>
        <w:ind w:left="0"/>
        <w:jc w:val="both"/>
      </w:pPr>
      <w:r>
        <w:rPr>
          <w:rFonts w:ascii="Times New Roman"/>
          <w:b w:val="false"/>
          <w:i w:val="false"/>
          <w:color w:val="000000"/>
          <w:sz w:val="28"/>
        </w:rPr>
        <w:t>
      232) санитариялық-профилактикалық іс-шаралар – мекендеу  ортасы факторларының адамға қауіп-қатерін, зиянды әсерін бағалауға, мұндай тәуекелді жоюға немесе бәсеңдетуге, инфекциялық және жаппай инфекциялық емес аурулардың (уланулардың) пайда болуы мен таралуын болдырмауға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p>
      <w:pPr>
        <w:spacing w:after="0"/>
        <w:ind w:left="0"/>
        <w:jc w:val="both"/>
      </w:pPr>
      <w:r>
        <w:rPr>
          <w:rFonts w:ascii="Times New Roman"/>
          <w:b w:val="false"/>
          <w:i w:val="false"/>
          <w:color w:val="000000"/>
          <w:sz w:val="28"/>
        </w:rPr>
        <w:t>
      233) санитариялық-эпидемиологиялық аудит – халықтың санитариялық-эпидемиологиялық саламаттылығы саласындағы мемлекеттік бақылауға және қадағалауға жататын эпидемиялық маңызы бар объектілерді санитариялық-эпидемиологиялық тәуекелдерді  анықтау мен бағалау және жоғары эпидемиялық маңызды объектілерді ерекше тәртіппен жүргізілетін тексерулерден босату мақсатында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 нысаны;</w:t>
      </w:r>
    </w:p>
    <w:p>
      <w:pPr>
        <w:spacing w:after="0"/>
        <w:ind w:left="0"/>
        <w:jc w:val="both"/>
      </w:pPr>
      <w:r>
        <w:rPr>
          <w:rFonts w:ascii="Times New Roman"/>
          <w:b w:val="false"/>
          <w:i w:val="false"/>
          <w:color w:val="000000"/>
          <w:sz w:val="28"/>
        </w:rPr>
        <w:t>
      234) санитариялық-эпидемиологиялық жағдай – белгілі бір аумақтағы халықтың денсаулығы мен мекендеу ортасының белгілі бір уақыттағы жай-күйі;</w:t>
      </w:r>
    </w:p>
    <w:p>
      <w:pPr>
        <w:spacing w:after="0"/>
        <w:ind w:left="0"/>
        <w:jc w:val="both"/>
      </w:pPr>
      <w:r>
        <w:rPr>
          <w:rFonts w:ascii="Times New Roman"/>
          <w:b w:val="false"/>
          <w:i w:val="false"/>
          <w:color w:val="000000"/>
          <w:sz w:val="28"/>
        </w:rPr>
        <w:t>
      235) санитариялық-эпидемиологиялық қорытынды – мемлекеттік санитариялық-эпидемиологиялық бақылау және қадағалау объектілерінің халықтың санитариялық-эпидемиологиялық саламаттылығы саласындағы нормативтік құқықтық актілерге сәйкестігін (сәйкес еместігін) куәландыратын құжат;</w:t>
      </w:r>
    </w:p>
    <w:p>
      <w:pPr>
        <w:spacing w:after="0"/>
        <w:ind w:left="0"/>
        <w:jc w:val="both"/>
      </w:pPr>
      <w:r>
        <w:rPr>
          <w:rFonts w:ascii="Times New Roman"/>
          <w:b w:val="false"/>
          <w:i w:val="false"/>
          <w:color w:val="000000"/>
          <w:sz w:val="28"/>
        </w:rPr>
        <w:t>
      236)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p>
    <w:p>
      <w:pPr>
        <w:spacing w:after="0"/>
        <w:ind w:left="0"/>
        <w:jc w:val="both"/>
      </w:pPr>
      <w:r>
        <w:rPr>
          <w:rFonts w:ascii="Times New Roman"/>
          <w:b w:val="false"/>
          <w:i w:val="false"/>
          <w:color w:val="000000"/>
          <w:sz w:val="28"/>
        </w:rPr>
        <w:t>
      237) сенім пункті – анонимдік, еріктілік және құпиялылық қағидаты бойынша тегін негізде халықтың негізгі топтарына профилактикалық қызметтер көрсетілетін, арнайы ұйымдастырылған пункт;</w:t>
      </w:r>
    </w:p>
    <w:p>
      <w:pPr>
        <w:spacing w:after="0"/>
        <w:ind w:left="0"/>
        <w:jc w:val="both"/>
      </w:pPr>
      <w:r>
        <w:rPr>
          <w:rFonts w:ascii="Times New Roman"/>
          <w:b w:val="false"/>
          <w:i w:val="false"/>
          <w:color w:val="000000"/>
          <w:sz w:val="28"/>
        </w:rPr>
        <w:t>
      238) алғашқы көмек жөніндегі сертификатталған жаттықтырушы – уәкілетті орган айқындайтын  талаптарға сәйкес келетін  ұйымдарда алғашқы көмек және базалық жүрек-өкпе функцияларының реанимациясы бойынша қосымша даярлықтан өткен адам;</w:t>
      </w:r>
    </w:p>
    <w:p>
      <w:pPr>
        <w:spacing w:after="0"/>
        <w:ind w:left="0"/>
        <w:jc w:val="both"/>
      </w:pPr>
      <w:r>
        <w:rPr>
          <w:rFonts w:ascii="Times New Roman"/>
          <w:b w:val="false"/>
          <w:i w:val="false"/>
          <w:color w:val="000000"/>
          <w:sz w:val="28"/>
        </w:rPr>
        <w:t>
      239) симуляциялық кабинет (орталық) –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 және тапсыру жүзеге асырылатын денсаулық сақтау саласындағы білім беру ұйымының құрылымдық бөлімшесі;</w:t>
      </w:r>
    </w:p>
    <w:p>
      <w:pPr>
        <w:spacing w:after="0"/>
        <w:ind w:left="0"/>
        <w:jc w:val="both"/>
      </w:pPr>
      <w:r>
        <w:rPr>
          <w:rFonts w:ascii="Times New Roman"/>
          <w:b w:val="false"/>
          <w:i w:val="false"/>
          <w:color w:val="000000"/>
          <w:sz w:val="28"/>
        </w:rPr>
        <w:t>
      240) скринингілік зерттеулер – клиникалық симптомдары мен шағымдары жоқ халықты ерте кезеңде әртүрлі аурулардың дамуын, сондай-ақ олардың пайда болу қатерін анықтау және алдын алу мақсатында медициналық тексеру кешені;</w:t>
      </w:r>
    </w:p>
    <w:p>
      <w:pPr>
        <w:spacing w:after="0"/>
        <w:ind w:left="0"/>
        <w:jc w:val="both"/>
      </w:pPr>
      <w:r>
        <w:rPr>
          <w:rFonts w:ascii="Times New Roman"/>
          <w:b w:val="false"/>
          <w:i w:val="false"/>
          <w:color w:val="000000"/>
          <w:sz w:val="28"/>
        </w:rPr>
        <w:t>
      241) спорттық медицина – спортшыларды даярлауды медициналық-биологиялық қамтамасыз етуге жауап беретін және спортта дәрігерлік және функционалдық бақылауды, оның ішінде спортшыларды жоғары жетістіктер спортымен айналысуға жіберуді, спортшыларды функционалдық және өзіне медициналық оңалтуды, спорттық жұмыс қабілетін арттыруды, спортшылардың соматикалық ауруларының терапиясын, спорттық травматологияны, спорттағы шұғыл нысандағы медициналық көмекті және спорт гигиенасын қамтитын медицина саласы;</w:t>
      </w:r>
    </w:p>
    <w:p>
      <w:pPr>
        <w:spacing w:after="0"/>
        <w:ind w:left="0"/>
        <w:jc w:val="both"/>
      </w:pPr>
      <w:r>
        <w:rPr>
          <w:rFonts w:ascii="Times New Roman"/>
          <w:b w:val="false"/>
          <w:i w:val="false"/>
          <w:color w:val="000000"/>
          <w:sz w:val="28"/>
        </w:rPr>
        <w:t>
      242) стандарттық үлгі – өзінің қасиеттері зерттелетін дәрілік заттың қасиеттерімен салыстырылатын химиялық, физикалық және биологиялық зерттеулерде пайдалануға арналған және тиісінше қолдану үшін жеткілікті тазалық дәрежесіне ие идентификатталған біртекті зат немесе заттардың қоспасы;</w:t>
      </w:r>
    </w:p>
    <w:p>
      <w:pPr>
        <w:spacing w:after="0"/>
        <w:ind w:left="0"/>
        <w:jc w:val="both"/>
      </w:pPr>
      <w:r>
        <w:rPr>
          <w:rFonts w:ascii="Times New Roman"/>
          <w:b w:val="false"/>
          <w:i w:val="false"/>
          <w:color w:val="000000"/>
          <w:sz w:val="28"/>
        </w:rPr>
        <w:t>
      243) сүйек кемігі – сүйектің ішкі бөлігінде орналасқан  және гемопоэздік дің жасушаларын, строма және басқа да микроқоршауды қамтитын, қан өндіруді жүзеге асыратын тін;</w:t>
      </w:r>
    </w:p>
    <w:p>
      <w:pPr>
        <w:spacing w:after="0"/>
        <w:ind w:left="0"/>
        <w:jc w:val="both"/>
      </w:pPr>
      <w:r>
        <w:rPr>
          <w:rFonts w:ascii="Times New Roman"/>
          <w:b w:val="false"/>
          <w:i w:val="false"/>
          <w:color w:val="000000"/>
          <w:sz w:val="28"/>
        </w:rPr>
        <w:t>
      244) тағамға биологиялық активті қоспалар – тағаммен бір мезгілде қабылдауға немесе тамақ өнімінің құрамына қосуға арналған табиғи және (немесе) табиғимен бірдей биологиялық активті заттар, сондай-ақ пробиотикалық микроорганизмдер;</w:t>
      </w:r>
    </w:p>
    <w:p>
      <w:pPr>
        <w:spacing w:after="0"/>
        <w:ind w:left="0"/>
        <w:jc w:val="both"/>
      </w:pPr>
      <w:r>
        <w:rPr>
          <w:rFonts w:ascii="Times New Roman"/>
          <w:b w:val="false"/>
          <w:i w:val="false"/>
          <w:color w:val="000000"/>
          <w:sz w:val="28"/>
        </w:rPr>
        <w:t>
      245) тағылымдама – теориялық дайындық нәтижесінде алынған кәсіби білімді, шеберлік пен дағдыларды практикада қалыптастыруға және бекітуге, сондай-ақ одан әрі кәсіби қызмет үшін жұмыстың ерекшелігін, озық тәжірибені зерделеуге бағытталған бейресми білім беру нысаны;</w:t>
      </w:r>
    </w:p>
    <w:p>
      <w:pPr>
        <w:spacing w:after="0"/>
        <w:ind w:left="0"/>
        <w:jc w:val="both"/>
      </w:pPr>
      <w:r>
        <w:rPr>
          <w:rFonts w:ascii="Times New Roman"/>
          <w:b w:val="false"/>
          <w:i w:val="false"/>
          <w:color w:val="000000"/>
          <w:sz w:val="28"/>
        </w:rPr>
        <w:t>
      246) тамақ өнімін байыту (фортификациялау) – тамақ өнімін өндіру немесе қайта өңдеу процесінде оған витаминдерді,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p>
      <w:pPr>
        <w:spacing w:after="0"/>
        <w:ind w:left="0"/>
        <w:jc w:val="both"/>
      </w:pPr>
      <w:r>
        <w:rPr>
          <w:rFonts w:ascii="Times New Roman"/>
          <w:b w:val="false"/>
          <w:i w:val="false"/>
          <w:color w:val="000000"/>
          <w:sz w:val="28"/>
        </w:rPr>
        <w:t>
      247) тәлімгер (ментор) – медициналық білім беру бағдарламалары бойынша білім алушыларға  және  білім берудің, ғылымның және практиканың үш тұғырлылығы негізінде қызметін жүзеге асыратын жас мамандарға практикалық көмек көрсету және  кәсіптік бейімделуі үшін медициналық ұйымның немесе медициналық білім беру ұйымының басшысы тағайындайтын, кемінде бес жыл еңбек өтілі бар медицина қызметкері;</w:t>
      </w:r>
    </w:p>
    <w:p>
      <w:pPr>
        <w:spacing w:after="0"/>
        <w:ind w:left="0"/>
        <w:jc w:val="both"/>
      </w:pPr>
      <w:r>
        <w:rPr>
          <w:rFonts w:ascii="Times New Roman"/>
          <w:b w:val="false"/>
          <w:i w:val="false"/>
          <w:color w:val="000000"/>
          <w:sz w:val="28"/>
        </w:rPr>
        <w:t>
      248) тәуекелге бағдарланған  тәсіл – дәрілік  заттар мен медициналық бұйымдардың айналысы саласындағы мемлекеттік орган бекіткен дәрілік заттар мен медициналық бұйымдардың тізбесіне сәйкес нарықтан, оның ішінде медициналық ұйымдарда жыл сайын іріктеу жолымен дәрілік заттар мен медициналық бұйымдардың сапасын бақылауды жүзеге асыру нысаны;</w:t>
      </w:r>
    </w:p>
    <w:p>
      <w:pPr>
        <w:spacing w:after="0"/>
        <w:ind w:left="0"/>
        <w:jc w:val="both"/>
      </w:pPr>
      <w:r>
        <w:rPr>
          <w:rFonts w:ascii="Times New Roman"/>
          <w:b w:val="false"/>
          <w:i w:val="false"/>
          <w:color w:val="000000"/>
          <w:sz w:val="28"/>
        </w:rPr>
        <w:t>
      249)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кері әсеріне және осыларға байланысты әлеуетті медициналық-биологиялық және экономикалық салдарларға негіздеме;</w:t>
      </w:r>
    </w:p>
    <w:p>
      <w:pPr>
        <w:spacing w:after="0"/>
        <w:ind w:left="0"/>
        <w:jc w:val="both"/>
      </w:pPr>
      <w:r>
        <w:rPr>
          <w:rFonts w:ascii="Times New Roman"/>
          <w:b w:val="false"/>
          <w:i w:val="false"/>
          <w:color w:val="000000"/>
          <w:sz w:val="28"/>
        </w:rPr>
        <w:t>
      250) тәуелсіз сараптама – көрсетілетін медициналық қызметтердің тиімділік, толымдылық және стандарттарға сәйкестік көрсеткіштерін бейнелейтін индикаторларды пайдалана отырып, денсаулық сақтау субъектілері ұсынатын көрсетілетін медициналық қызметтер сапасының деңгейі жөнінде қорытынды шығару мақсатында сыртқы сараптама шеңберінде тәуелсіз сарапшылар жүргізетін рәсім;</w:t>
      </w:r>
    </w:p>
    <w:p>
      <w:pPr>
        <w:spacing w:after="0"/>
        <w:ind w:left="0"/>
        <w:jc w:val="both"/>
      </w:pPr>
      <w:r>
        <w:rPr>
          <w:rFonts w:ascii="Times New Roman"/>
          <w:b w:val="false"/>
          <w:i w:val="false"/>
          <w:color w:val="000000"/>
          <w:sz w:val="28"/>
        </w:rPr>
        <w:t>
      251) тәуелсіз сарапшы – уәкілетті орган айқындайтын талаптарға сәйкес келетін және тәуелсіз сарапшылар тізілімінде тұрған жеке тұлға;</w:t>
      </w:r>
    </w:p>
    <w:p>
      <w:pPr>
        <w:spacing w:after="0"/>
        <w:ind w:left="0"/>
        <w:jc w:val="both"/>
      </w:pPr>
      <w:r>
        <w:rPr>
          <w:rFonts w:ascii="Times New Roman"/>
          <w:b w:val="false"/>
          <w:i w:val="false"/>
          <w:color w:val="000000"/>
          <w:sz w:val="28"/>
        </w:rPr>
        <w:t>
      252) тегін медициналық көмектің кепілдік берілген көлемі – Қазақстан Республикасының Үкіметі айқындайтын тізбе бойынша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253)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одан жоғары бағамен сатып алуды жүргізуге болмайтын, дәрілік заттың немесе медициналық бұйымның саудалық атауына арналған баға;</w:t>
      </w:r>
    </w:p>
    <w:p>
      <w:pPr>
        <w:spacing w:after="0"/>
        <w:ind w:left="0"/>
        <w:jc w:val="both"/>
      </w:pPr>
      <w:r>
        <w:rPr>
          <w:rFonts w:ascii="Times New Roman"/>
          <w:b w:val="false"/>
          <w:i w:val="false"/>
          <w:color w:val="000000"/>
          <w:sz w:val="28"/>
        </w:rPr>
        <w:t>
      254)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одан жоғары бағамен сатып алуды жүргізуге болмайтын, дәрілік заттың халықаралық патенттелмеген атауына немесе медициналық бұйымның техникалық сипаттамасына арналған баға;</w:t>
      </w:r>
    </w:p>
    <w:p>
      <w:pPr>
        <w:spacing w:after="0"/>
        <w:ind w:left="0"/>
        <w:jc w:val="both"/>
      </w:pPr>
      <w:r>
        <w:rPr>
          <w:rFonts w:ascii="Times New Roman"/>
          <w:b w:val="false"/>
          <w:i w:val="false"/>
          <w:color w:val="000000"/>
          <w:sz w:val="28"/>
        </w:rPr>
        <w:t>
      255) темекі – темекі бұйымдарын өндіру үшін пайдаланылатын Nicotiana Tabacum және Nicotiana Rustica паслен түрлері тұқымдастарының Nicotiana түріндегі өсімдігі;</w:t>
      </w:r>
    </w:p>
    <w:p>
      <w:pPr>
        <w:spacing w:after="0"/>
        <w:ind w:left="0"/>
        <w:jc w:val="both"/>
      </w:pPr>
      <w:r>
        <w:rPr>
          <w:rFonts w:ascii="Times New Roman"/>
          <w:b w:val="false"/>
          <w:i w:val="false"/>
          <w:color w:val="000000"/>
          <w:sz w:val="28"/>
        </w:rPr>
        <w:t>
      256) темекі бұйымдары – шегу, сору, шайнау немесе иіскеу немесе тұтынудың басқа да тәсілдері үшін, оның ішінде кез келген аспаптың немесе ішке тарту жүйесінің көмегімен пайдалану үшін дайындалған шикізат материалы ретінде толық немесе ішінара темекі жапырағынан және (немесе) темекі өсімдігінің басқа да бөліктерінен жасалған өнімдер;</w:t>
      </w:r>
    </w:p>
    <w:p>
      <w:pPr>
        <w:spacing w:after="0"/>
        <w:ind w:left="0"/>
        <w:jc w:val="both"/>
      </w:pPr>
      <w:r>
        <w:rPr>
          <w:rFonts w:ascii="Times New Roman"/>
          <w:b w:val="false"/>
          <w:i w:val="false"/>
          <w:color w:val="000000"/>
          <w:sz w:val="28"/>
        </w:rPr>
        <w:t>
      257) темекі бұйымдарын тұтыну – адам организмінің никотинге тәуелділігін тудыратын, оның денсаулығына, сондай-ақ темекі бұйымдарын тұтынбайтын адамдардың денсаулығына теріс әсер ететін және қоршаған ортаны ластайтын темекі бұйымын, кальян қоспаларын және кальянға арналған темекіні, оның ішінде тұтынудың электрондық жүйелерін, темекі тұтынуға арналған кальян жүйелерін пайдалана отырып тұтыну процесі;</w:t>
      </w:r>
    </w:p>
    <w:p>
      <w:pPr>
        <w:spacing w:after="0"/>
        <w:ind w:left="0"/>
        <w:jc w:val="both"/>
      </w:pPr>
      <w:r>
        <w:rPr>
          <w:rFonts w:ascii="Times New Roman"/>
          <w:b w:val="false"/>
          <w:i w:val="false"/>
          <w:color w:val="000000"/>
          <w:sz w:val="28"/>
        </w:rPr>
        <w:t>
      258) темекі бұйымының ингредиенті – темекі бұйымдарын өндіру кезінде пайдаланылатын және дайын темекі бұйымында болатын, оның ішінде өзгертілген нысандағы (темекі жапырағын және темекінің басқа да бөліктерін қоспағанда) зат;</w:t>
      </w:r>
    </w:p>
    <w:p>
      <w:pPr>
        <w:spacing w:after="0"/>
        <w:ind w:left="0"/>
        <w:jc w:val="both"/>
      </w:pPr>
      <w:r>
        <w:rPr>
          <w:rFonts w:ascii="Times New Roman"/>
          <w:b w:val="false"/>
          <w:i w:val="false"/>
          <w:color w:val="000000"/>
          <w:sz w:val="28"/>
        </w:rPr>
        <w:t>
      259) темекі бұйымының қаптамасы – темекі бұйымының белгілі бір қорап санын қамтитын топтап тұтыну ыдысының бірлігі;</w:t>
      </w:r>
    </w:p>
    <w:p>
      <w:pPr>
        <w:spacing w:after="0"/>
        <w:ind w:left="0"/>
        <w:jc w:val="both"/>
      </w:pPr>
      <w:r>
        <w:rPr>
          <w:rFonts w:ascii="Times New Roman"/>
          <w:b w:val="false"/>
          <w:i w:val="false"/>
          <w:color w:val="000000"/>
          <w:sz w:val="28"/>
        </w:rPr>
        <w:t>
      260)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p>
      <w:pPr>
        <w:spacing w:after="0"/>
        <w:ind w:left="0"/>
        <w:jc w:val="both"/>
      </w:pPr>
      <w:r>
        <w:rPr>
          <w:rFonts w:ascii="Times New Roman"/>
          <w:b w:val="false"/>
          <w:i w:val="false"/>
          <w:color w:val="000000"/>
          <w:sz w:val="28"/>
        </w:rPr>
        <w:t>
      261) темекі өнімі – тұтынушы қаптамасына қапталған темекі өнімі;</w:t>
      </w:r>
    </w:p>
    <w:p>
      <w:pPr>
        <w:spacing w:after="0"/>
        <w:ind w:left="0"/>
        <w:jc w:val="both"/>
      </w:pPr>
      <w:r>
        <w:rPr>
          <w:rFonts w:ascii="Times New Roman"/>
          <w:b w:val="false"/>
          <w:i w:val="false"/>
          <w:color w:val="000000"/>
          <w:sz w:val="28"/>
        </w:rPr>
        <w:t>
      262) темекіге демеушілік ету – Қазақстан Республикасының заңнамасында көзделген төлемдерді және жарналарды қоспағанда, темекі бұйымдарын сатуды немесе темекі тұтынуды тікелей немесе жанама ынталандырудың нәтижесін немесе ықтимал нәтижесін мақсат тұтып кез келген оқиғаға, іс-шараға немесе жеке адамға салынатын салымның кез келген түрі;</w:t>
      </w:r>
    </w:p>
    <w:p>
      <w:pPr>
        <w:spacing w:after="0"/>
        <w:ind w:left="0"/>
        <w:jc w:val="both"/>
      </w:pPr>
      <w:r>
        <w:rPr>
          <w:rFonts w:ascii="Times New Roman"/>
          <w:b w:val="false"/>
          <w:i w:val="false"/>
          <w:color w:val="000000"/>
          <w:sz w:val="28"/>
        </w:rPr>
        <w:t>
      263) темекіні тұтынуға арналған жүйе – темекіні  қыздыру және (немесе) аэрозоль пайда болу үшін ол жанбай немесе бықсымай темекіге өзге де әсер ету үшін пайдаланылатын құрылғы;</w:t>
      </w:r>
    </w:p>
    <w:p>
      <w:pPr>
        <w:spacing w:after="0"/>
        <w:ind w:left="0"/>
        <w:jc w:val="both"/>
      </w:pPr>
      <w:r>
        <w:rPr>
          <w:rFonts w:ascii="Times New Roman"/>
          <w:b w:val="false"/>
          <w:i w:val="false"/>
          <w:color w:val="000000"/>
          <w:sz w:val="28"/>
        </w:rPr>
        <w:t>
      264)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уәкілетті орган айқындайтын тәртіпке сәйкес Қазақстан Республикасы фармацевтикалық инспекторларының тізіліміне енгізілген адам;</w:t>
      </w:r>
    </w:p>
    <w:p>
      <w:pPr>
        <w:spacing w:after="0"/>
        <w:ind w:left="0"/>
        <w:jc w:val="both"/>
      </w:pPr>
      <w:r>
        <w:rPr>
          <w:rFonts w:ascii="Times New Roman"/>
          <w:b w:val="false"/>
          <w:i w:val="false"/>
          <w:color w:val="000000"/>
          <w:sz w:val="28"/>
        </w:rPr>
        <w:t>
      265)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 Қазақстан Республикасының және (немесе) Еуразиялық экономикалық одақтың тиісті фармацевтикалық практикалары талаптарына оның сәйкестігін айқындау мақсатында бағалау;</w:t>
      </w:r>
    </w:p>
    <w:p>
      <w:pPr>
        <w:spacing w:after="0"/>
        <w:ind w:left="0"/>
        <w:jc w:val="both"/>
      </w:pPr>
      <w:r>
        <w:rPr>
          <w:rFonts w:ascii="Times New Roman"/>
          <w:b w:val="false"/>
          <w:i w:val="false"/>
          <w:color w:val="000000"/>
          <w:sz w:val="28"/>
        </w:rPr>
        <w:t>
      266) транспланттау – ағзаларды (ағзалардың бөліктерін) және (немесе) тіндерді (тіндердің бөліктерін) организмнің басқа жеріне немесе басқа организмге ауыстырып салу;</w:t>
      </w:r>
    </w:p>
    <w:p>
      <w:pPr>
        <w:spacing w:after="0"/>
        <w:ind w:left="0"/>
        <w:jc w:val="both"/>
      </w:pPr>
      <w:r>
        <w:rPr>
          <w:rFonts w:ascii="Times New Roman"/>
          <w:b w:val="false"/>
          <w:i w:val="false"/>
          <w:color w:val="000000"/>
          <w:sz w:val="28"/>
        </w:rPr>
        <w:t>
      267) транспланттауға арналған күту парағы – уәкілетті органның ақпараттық жүйелері қалыптастыратын  адамның  тіндік үйлесімділік жүйесі бойынша типтелген  ағзаларды (ағзалардың бөліктерін) және (немесе) тіндерді (тіннің бөліктерін) транспланттауға мұқтаж адамдардың тізбесі;</w:t>
      </w:r>
    </w:p>
    <w:p>
      <w:pPr>
        <w:spacing w:after="0"/>
        <w:ind w:left="0"/>
        <w:jc w:val="both"/>
      </w:pPr>
      <w:r>
        <w:rPr>
          <w:rFonts w:ascii="Times New Roman"/>
          <w:b w:val="false"/>
          <w:i w:val="false"/>
          <w:color w:val="000000"/>
          <w:sz w:val="28"/>
        </w:rPr>
        <w:t>
      268) туберкулездің жұқпалы түрі – науқас адамның сыртқы ортаға туберкулез бактерияларын бөліп шығаруына байланысты айналадағы адамдарға қауіп төндіретін туберкулездің түрі;</w:t>
      </w:r>
    </w:p>
    <w:p>
      <w:pPr>
        <w:spacing w:after="0"/>
        <w:ind w:left="0"/>
        <w:jc w:val="both"/>
      </w:pPr>
      <w:r>
        <w:rPr>
          <w:rFonts w:ascii="Times New Roman"/>
          <w:b w:val="false"/>
          <w:i w:val="false"/>
          <w:color w:val="000000"/>
          <w:sz w:val="28"/>
        </w:rPr>
        <w:t>
      269) түлек – медициналық және фармацевтикалық білім беру бағдарламаларын, денсаулық сақтау саласындағы  өзге де  білім беру бағдарламасын  игерген адам;</w:t>
      </w:r>
    </w:p>
    <w:p>
      <w:pPr>
        <w:spacing w:after="0"/>
        <w:ind w:left="0"/>
        <w:jc w:val="both"/>
      </w:pPr>
      <w:r>
        <w:rPr>
          <w:rFonts w:ascii="Times New Roman"/>
          <w:b w:val="false"/>
          <w:i w:val="false"/>
          <w:color w:val="000000"/>
          <w:sz w:val="28"/>
        </w:rPr>
        <w:t>
      270) тін – құрылымы, функциялары және шығу тегі бірдей жасушалардың және жасушааралық заттың жиынтығы;</w:t>
      </w:r>
    </w:p>
    <w:p>
      <w:pPr>
        <w:spacing w:after="0"/>
        <w:ind w:left="0"/>
        <w:jc w:val="both"/>
      </w:pPr>
      <w:r>
        <w:rPr>
          <w:rFonts w:ascii="Times New Roman"/>
          <w:b w:val="false"/>
          <w:i w:val="false"/>
          <w:color w:val="000000"/>
          <w:sz w:val="28"/>
        </w:rPr>
        <w:t>
      271) тіндік үйлесімділік – ағзаларды (ағзалардың бөліктерін) және (немесе) тіндерді (тіннің бөліктерін) транспланттау кезінде донор мен реципиенттің үйлесімділігін айқындайтын HLA-жүйесінің ерекше антигендері бойынша донор мен реципиент тіндерінің ұқсастығы;</w:t>
      </w:r>
    </w:p>
    <w:p>
      <w:pPr>
        <w:spacing w:after="0"/>
        <w:ind w:left="0"/>
        <w:jc w:val="both"/>
      </w:pPr>
      <w:r>
        <w:rPr>
          <w:rFonts w:ascii="Times New Roman"/>
          <w:b w:val="false"/>
          <w:i w:val="false"/>
          <w:color w:val="000000"/>
          <w:sz w:val="28"/>
        </w:rPr>
        <w:t>
      272)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заттарды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p>
      <w:pPr>
        <w:spacing w:after="0"/>
        <w:ind w:left="0"/>
        <w:jc w:val="both"/>
      </w:pPr>
      <w:r>
        <w:rPr>
          <w:rFonts w:ascii="Times New Roman"/>
          <w:b w:val="false"/>
          <w:i w:val="false"/>
          <w:color w:val="000000"/>
          <w:sz w:val="28"/>
        </w:rPr>
        <w:t>
      273) уақытша бейімдеу – адамды масаң күйінен шығару және оны мекендеу ортасы жағдайларына бейімдеу жөніндегі процесс;</w:t>
      </w:r>
    </w:p>
    <w:p>
      <w:pPr>
        <w:spacing w:after="0"/>
        <w:ind w:left="0"/>
        <w:jc w:val="both"/>
      </w:pPr>
      <w:r>
        <w:rPr>
          <w:rFonts w:ascii="Times New Roman"/>
          <w:b w:val="false"/>
          <w:i w:val="false"/>
          <w:color w:val="000000"/>
          <w:sz w:val="28"/>
        </w:rPr>
        <w:t>
      274) улану – мекендеу ортасының химиялық, биологиялық және өзге де факторларының адамға қатты (бірмезгілді) немесе созылмалы (ұзақ) әсер етуі кезінде туындайтын ауру (жай-күй);</w:t>
      </w:r>
    </w:p>
    <w:p>
      <w:pPr>
        <w:spacing w:after="0"/>
        <w:ind w:left="0"/>
        <w:jc w:val="both"/>
      </w:pPr>
      <w:r>
        <w:rPr>
          <w:rFonts w:ascii="Times New Roman"/>
          <w:b w:val="false"/>
          <w:i w:val="false"/>
          <w:color w:val="000000"/>
          <w:sz w:val="28"/>
        </w:rPr>
        <w:t>
      275) университеттік клиника – ғылым мен практиканың заманауи жетістіктері негізінде базасында медицина кадрларын даярлау және олардың біліктілігін арттыру жүргізілетін, медициналық көмектің барлық түрлері көрсетілетін, жоғары және (немесе) жоғары оқу орнынан кейiнгi білім беру ұйымының еншілес ұйымы ретіндегі немесе сенімгерлік басқарудағы жоғары және (немесе) жоғары оқу орнынан кейiнгi білім беру ұйымының көпбейінді емдеу-профилактикалық құрылымдық бөлімшесі немесе көпбейінді емдеу-профилактикалық ұйым;</w:t>
      </w:r>
    </w:p>
    <w:p>
      <w:pPr>
        <w:spacing w:after="0"/>
        <w:ind w:left="0"/>
        <w:jc w:val="both"/>
      </w:pPr>
      <w:r>
        <w:rPr>
          <w:rFonts w:ascii="Times New Roman"/>
          <w:b w:val="false"/>
          <w:i w:val="false"/>
          <w:color w:val="000000"/>
          <w:sz w:val="28"/>
        </w:rPr>
        <w:t>
      276) ұрпақты болу денсаулығы – адамның толымды ұрпақты өмірге келтіру қабілетін көрсететін денсаулығы;</w:t>
      </w:r>
    </w:p>
    <w:p>
      <w:pPr>
        <w:spacing w:after="0"/>
        <w:ind w:left="0"/>
        <w:jc w:val="both"/>
      </w:pPr>
      <w:r>
        <w:rPr>
          <w:rFonts w:ascii="Times New Roman"/>
          <w:b w:val="false"/>
          <w:i w:val="false"/>
          <w:color w:val="000000"/>
          <w:sz w:val="28"/>
        </w:rPr>
        <w:t>
      277)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p>
    <w:p>
      <w:pPr>
        <w:spacing w:after="0"/>
        <w:ind w:left="0"/>
        <w:jc w:val="both"/>
      </w:pPr>
      <w:r>
        <w:rPr>
          <w:rFonts w:ascii="Times New Roman"/>
          <w:b w:val="false"/>
          <w:i w:val="false"/>
          <w:color w:val="000000"/>
          <w:sz w:val="28"/>
        </w:rPr>
        <w:t>
      278) фармакологиялық қадағалау – дәрілік препараттарды қолданудың жағымсыз салдарын анықтауға, талдауға, бағалауға және болғызбауға бағытталған қызмет түрі;</w:t>
      </w:r>
    </w:p>
    <w:p>
      <w:pPr>
        <w:spacing w:after="0"/>
        <w:ind w:left="0"/>
        <w:jc w:val="both"/>
      </w:pPr>
      <w:r>
        <w:rPr>
          <w:rFonts w:ascii="Times New Roman"/>
          <w:b w:val="false"/>
          <w:i w:val="false"/>
          <w:color w:val="000000"/>
          <w:sz w:val="28"/>
        </w:rPr>
        <w:t>
      279)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"пайда-қатер" арақатынасын бағалауда барлық өзгерістерді уақтылы анықтауға, пайдасы қатерінен асып кеткен кезде дәрілік препараттардың қолданылуын қамтамасыз ету жөніндегі шараларды әзірлеуге және ендіруге арналған жүйе;</w:t>
      </w:r>
    </w:p>
    <w:p>
      <w:pPr>
        <w:spacing w:after="0"/>
        <w:ind w:left="0"/>
        <w:jc w:val="both"/>
      </w:pPr>
      <w:r>
        <w:rPr>
          <w:rFonts w:ascii="Times New Roman"/>
          <w:b w:val="false"/>
          <w:i w:val="false"/>
          <w:color w:val="000000"/>
          <w:sz w:val="28"/>
        </w:rPr>
        <w:t>
      280) фармацевтика қызметкерлері – фармацевтикалық білімі бар және фармацевтикалық қызметті жүзеге асыратын жеке тұлғалар;</w:t>
      </w:r>
    </w:p>
    <w:p>
      <w:pPr>
        <w:spacing w:after="0"/>
        <w:ind w:left="0"/>
        <w:jc w:val="both"/>
      </w:pPr>
      <w:r>
        <w:rPr>
          <w:rFonts w:ascii="Times New Roman"/>
          <w:b w:val="false"/>
          <w:i w:val="false"/>
          <w:color w:val="000000"/>
          <w:sz w:val="28"/>
        </w:rPr>
        <w:t>
      281) фармацевтикалық білім – фармацевтика қызметкерлерін даярлау және олардың біліктілігін арттыру жүйесі, сондай-ақ оқуды аяқтау туралы ресми құжатпен расталған фармацевтикалық мамандықтар бойынша даярлау және олардың біліктілігін арттыру бойынша оқыту барысында алынған фармацевтика қызметкері үшін қажетті білімдер мен дағдылардың жиынтығы;</w:t>
      </w:r>
    </w:p>
    <w:p>
      <w:pPr>
        <w:spacing w:after="0"/>
        <w:ind w:left="0"/>
        <w:jc w:val="both"/>
      </w:pPr>
      <w:r>
        <w:rPr>
          <w:rFonts w:ascii="Times New Roman"/>
          <w:b w:val="false"/>
          <w:i w:val="false"/>
          <w:color w:val="000000"/>
          <w:sz w:val="28"/>
        </w:rPr>
        <w:t>
      282)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дәрілік қамтамасыз етумен байланысты қызметі;</w:t>
      </w:r>
    </w:p>
    <w:p>
      <w:pPr>
        <w:spacing w:after="0"/>
        <w:ind w:left="0"/>
        <w:jc w:val="both"/>
      </w:pPr>
      <w:r>
        <w:rPr>
          <w:rFonts w:ascii="Times New Roman"/>
          <w:b w:val="false"/>
          <w:i w:val="false"/>
          <w:color w:val="000000"/>
          <w:sz w:val="28"/>
        </w:rPr>
        <w:t>
      283) фармацевтикалық қызмет – дәрілік заттар мен медициналық бұйымдарды өндіру және (немесе) дайындау  және (немесе) көтерме және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p>
      <w:pPr>
        <w:spacing w:after="0"/>
        <w:ind w:left="0"/>
        <w:jc w:val="both"/>
      </w:pPr>
      <w:r>
        <w:rPr>
          <w:rFonts w:ascii="Times New Roman"/>
          <w:b w:val="false"/>
          <w:i w:val="false"/>
          <w:color w:val="000000"/>
          <w:sz w:val="28"/>
        </w:rPr>
        <w:t>
      284)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p>
      <w:pPr>
        <w:spacing w:after="0"/>
        <w:ind w:left="0"/>
        <w:jc w:val="both"/>
      </w:pPr>
      <w:r>
        <w:rPr>
          <w:rFonts w:ascii="Times New Roman"/>
          <w:b w:val="false"/>
          <w:i w:val="false"/>
          <w:color w:val="000000"/>
          <w:sz w:val="28"/>
        </w:rPr>
        <w:t>
      285) фармацевтикалық субстанция (активті фармацевтикалық субстанция) – дәрілік препараттарды өндіруге және дайындауға арналған дәрілік зат;</w:t>
      </w:r>
    </w:p>
    <w:p>
      <w:pPr>
        <w:spacing w:after="0"/>
        <w:ind w:left="0"/>
        <w:jc w:val="both"/>
      </w:pPr>
      <w:r>
        <w:rPr>
          <w:rFonts w:ascii="Times New Roman"/>
          <w:b w:val="false"/>
          <w:i w:val="false"/>
          <w:color w:val="000000"/>
          <w:sz w:val="28"/>
        </w:rPr>
        <w:t>
      286) формулярлық жүйе – дәрілік заттарды ұтымды пайдалануға бағытталған, дәрілік формулярлар үшін дәрілік заттарды мерзімді бағалау және іріктеу, дәрілік формулярларды қолдау және тиісті нұсқау мен тізбе түрінде ақпарат беру жүйесі;</w:t>
      </w:r>
    </w:p>
    <w:p>
      <w:pPr>
        <w:spacing w:after="0"/>
        <w:ind w:left="0"/>
        <w:jc w:val="both"/>
      </w:pPr>
      <w:r>
        <w:rPr>
          <w:rFonts w:ascii="Times New Roman"/>
          <w:b w:val="false"/>
          <w:i w:val="false"/>
          <w:color w:val="000000"/>
          <w:sz w:val="28"/>
        </w:rPr>
        <w:t>
      287) хабардар етілген келісім – субъектінің  медициналық араласуға және (немесе) нақты зерттеуге қатысуға өз келісімін медициналық араласудың және (немесе) зерттеудің шешім қабылдауы үшін маңызы бар барлық аспектілері туралы ақпарат алғаннан кейін ерікті түрде растау рәсімі. Хабардар етілген келісім нысанына қол қою және күн қою арқылы хабардар етілген келісім құжатталады;</w:t>
      </w:r>
    </w:p>
    <w:p>
      <w:pPr>
        <w:spacing w:after="0"/>
        <w:ind w:left="0"/>
        <w:jc w:val="both"/>
      </w:pPr>
      <w:r>
        <w:rPr>
          <w:rFonts w:ascii="Times New Roman"/>
          <w:b w:val="false"/>
          <w:i w:val="false"/>
          <w:color w:val="000000"/>
          <w:sz w:val="28"/>
        </w:rPr>
        <w:t>
      288)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жұқтырудың анағұрлым әлеуетті қаупін төндіретін адамдар;</w:t>
      </w:r>
    </w:p>
    <w:p>
      <w:pPr>
        <w:spacing w:after="0"/>
        <w:ind w:left="0"/>
        <w:jc w:val="both"/>
      </w:pPr>
      <w:r>
        <w:rPr>
          <w:rFonts w:ascii="Times New Roman"/>
          <w:b w:val="false"/>
          <w:i w:val="false"/>
          <w:color w:val="000000"/>
          <w:sz w:val="28"/>
        </w:rPr>
        <w:t>
      289) халықтың денсаулығына қауіп төндіретін өнім – халықтың санитариялық-эпидемиологиялық саламаттылығы  саласындағы мемлекеттік орган белгілеген, қолданылуы немесе тұтынылуы кезінде адамның денсаулығына зиянды әсер етуі мүмкін өнім түрлері;</w:t>
      </w:r>
    </w:p>
    <w:p>
      <w:pPr>
        <w:spacing w:after="0"/>
        <w:ind w:left="0"/>
        <w:jc w:val="both"/>
      </w:pPr>
      <w:r>
        <w:rPr>
          <w:rFonts w:ascii="Times New Roman"/>
          <w:b w:val="false"/>
          <w:i w:val="false"/>
          <w:color w:val="000000"/>
          <w:sz w:val="28"/>
        </w:rPr>
        <w:t>
      290) халықтың негізгі топтары – өмір сүру салтының ерекшеліктеріне байланысты АИТВ жұқтырудың жоғары қаупіне ұшырайтын халық топтары;</w:t>
      </w:r>
    </w:p>
    <w:p>
      <w:pPr>
        <w:spacing w:after="0"/>
        <w:ind w:left="0"/>
        <w:jc w:val="both"/>
      </w:pPr>
      <w:r>
        <w:rPr>
          <w:rFonts w:ascii="Times New Roman"/>
          <w:b w:val="false"/>
          <w:i w:val="false"/>
          <w:color w:val="000000"/>
          <w:sz w:val="28"/>
        </w:rPr>
        <w:t>
      291)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жай-күйі;</w:t>
      </w:r>
    </w:p>
    <w:p>
      <w:pPr>
        <w:spacing w:after="0"/>
        <w:ind w:left="0"/>
        <w:jc w:val="both"/>
      </w:pPr>
      <w:r>
        <w:rPr>
          <w:rFonts w:ascii="Times New Roman"/>
          <w:b w:val="false"/>
          <w:i w:val="false"/>
          <w:color w:val="000000"/>
          <w:sz w:val="28"/>
        </w:rPr>
        <w:t>
      292) халықтың санитариялық-эпидемиологиялық саламаттылығы  саласындағы мемлекеттік бақылау мен қадағалау – халықтың мемлекеттік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сақтау және өнімдердің, процестердің, көрсетілетін қызметтердің қауіпсіздігі мақсатында олардың сақталуын бақылау мен қадағалауға бағытталған халықтың санитариялық-эпидемиологиялық саламаттылығы  саласындағы мемлекеттік органдардың қызметі;</w:t>
      </w:r>
    </w:p>
    <w:p>
      <w:pPr>
        <w:spacing w:after="0"/>
        <w:ind w:left="0"/>
        <w:jc w:val="both"/>
      </w:pPr>
      <w:r>
        <w:rPr>
          <w:rFonts w:ascii="Times New Roman"/>
          <w:b w:val="false"/>
          <w:i w:val="false"/>
          <w:color w:val="000000"/>
          <w:sz w:val="28"/>
        </w:rPr>
        <w:t>
      293) халықтың санитариялық-эпидемиологиялық саламаттылығы  саласындағы қызмет – халықтың санитариялық-эпидемиологиялық саламаттылығы саласындағы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дезинфекциялық, дезинсекциялық және дератизациялық іс-шараларды жүргізуді, халықтың санитариялық-эпидемиологиялық саламаттылығы саласындағы тәуекелдер дәрежесін бағалауды қамтитын қызметі;</w:t>
      </w:r>
    </w:p>
    <w:p>
      <w:pPr>
        <w:spacing w:after="0"/>
        <w:ind w:left="0"/>
        <w:jc w:val="both"/>
      </w:pPr>
      <w:r>
        <w:rPr>
          <w:rFonts w:ascii="Times New Roman"/>
          <w:b w:val="false"/>
          <w:i w:val="false"/>
          <w:color w:val="000000"/>
          <w:sz w:val="28"/>
        </w:rPr>
        <w:t>
      294) халықтың санитариялық-эпидемиологиялық саламаттылығы саласындағы ұйымның мамандарын сертификаттау – біліктілігі халықтың санитариялық-эпидемиологиялық саламаттылығы саласындағы талаптарға сәйкестігін және кәсіби қызметке қол жеткізуді айқындау мақсатында жүргізілетін рәсім;</w:t>
      </w:r>
    </w:p>
    <w:p>
      <w:pPr>
        <w:spacing w:after="0"/>
        <w:ind w:left="0"/>
        <w:jc w:val="both"/>
      </w:pPr>
      <w:r>
        <w:rPr>
          <w:rFonts w:ascii="Times New Roman"/>
          <w:b w:val="false"/>
          <w:i w:val="false"/>
          <w:color w:val="000000"/>
          <w:sz w:val="28"/>
        </w:rPr>
        <w:t>
      295)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нормативтік құқықтық актілерде және өзге де заңнамалық актілерде белгіленген талаптардың сақталуын бақылауды және қадағалауды, халықтың санитариялық-эпидемиологиялық саламаттылығы саласындағы басшылықты жүзеге асыратын мемлекеттік орган;</w:t>
      </w:r>
    </w:p>
    <w:p>
      <w:pPr>
        <w:spacing w:after="0"/>
        <w:ind w:left="0"/>
        <w:jc w:val="both"/>
      </w:pPr>
      <w:r>
        <w:rPr>
          <w:rFonts w:ascii="Times New Roman"/>
          <w:b w:val="false"/>
          <w:i w:val="false"/>
          <w:color w:val="000000"/>
          <w:sz w:val="28"/>
        </w:rPr>
        <w:t>
      296) хирургиялық стерилдеу – нәтижесінде әйел немесе еркек ұрпақты болу қабілетін жоғалтатын, медициналық араласуды қолдану арқылы жасалатын контрацепция әдісі;</w:t>
      </w:r>
    </w:p>
    <w:p>
      <w:pPr>
        <w:spacing w:after="0"/>
        <w:ind w:left="0"/>
        <w:jc w:val="both"/>
      </w:pPr>
      <w:r>
        <w:rPr>
          <w:rFonts w:ascii="Times New Roman"/>
          <w:b w:val="false"/>
          <w:i w:val="false"/>
          <w:color w:val="000000"/>
          <w:sz w:val="28"/>
        </w:rPr>
        <w:t xml:space="preserve">
      297) шарананың тірі тууы немесе өлі тууы – жаңа туған баланың (шарананың) Дүниежүзілік денсаулық сақтау ұйымының тірі туудың және өлі туудың тиісті халықаралық өлшемшарттары бойынша айқындалатын жай-күйі;      </w:t>
      </w:r>
    </w:p>
    <w:p>
      <w:pPr>
        <w:spacing w:after="0"/>
        <w:ind w:left="0"/>
        <w:jc w:val="both"/>
      </w:pPr>
      <w:r>
        <w:rPr>
          <w:rFonts w:ascii="Times New Roman"/>
          <w:b w:val="false"/>
          <w:i w:val="false"/>
          <w:color w:val="000000"/>
          <w:sz w:val="28"/>
        </w:rPr>
        <w:t xml:space="preserve">
      298)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       </w:t>
      </w:r>
    </w:p>
    <w:p>
      <w:pPr>
        <w:spacing w:after="0"/>
        <w:ind w:left="0"/>
        <w:jc w:val="both"/>
      </w:pPr>
      <w:r>
        <w:rPr>
          <w:rFonts w:ascii="Times New Roman"/>
          <w:b w:val="false"/>
          <w:i w:val="false"/>
          <w:color w:val="000000"/>
          <w:sz w:val="28"/>
        </w:rPr>
        <w:t>
      299) іргелі биомедициналық зерттеу – базалық білімдерін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p>
      <w:pPr>
        <w:spacing w:after="0"/>
        <w:ind w:left="0"/>
        <w:jc w:val="both"/>
      </w:pPr>
      <w:r>
        <w:rPr>
          <w:rFonts w:ascii="Times New Roman"/>
          <w:b w:val="false"/>
          <w:i w:val="false"/>
          <w:color w:val="000000"/>
          <w:sz w:val="28"/>
        </w:rPr>
        <w:t>
      300) эвтаназия – аурудың беті бері қарамайтын жағдайларда ауруы емделмейтін науқастың өлімін жеделдету туралы өтінішін қандай да бір іс-әрекетпен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p>
      <w:pPr>
        <w:spacing w:after="0"/>
        <w:ind w:left="0"/>
        <w:jc w:val="both"/>
      </w:pPr>
      <w:r>
        <w:rPr>
          <w:rFonts w:ascii="Times New Roman"/>
          <w:b w:val="false"/>
          <w:i w:val="false"/>
          <w:color w:val="000000"/>
          <w:sz w:val="28"/>
        </w:rPr>
        <w:t>
      301) электрондық шегу жүйелері – құрамында никотин бар аэрозольдағы электрондық шегу жүйелері үшін сұйықтықтарды қыздыру жолымен түрлендіру үшін пайдаланылатын электрондық құрылғылар;</w:t>
      </w:r>
    </w:p>
    <w:p>
      <w:pPr>
        <w:spacing w:after="0"/>
        <w:ind w:left="0"/>
        <w:jc w:val="both"/>
      </w:pPr>
      <w:r>
        <w:rPr>
          <w:rFonts w:ascii="Times New Roman"/>
          <w:b w:val="false"/>
          <w:i w:val="false"/>
          <w:color w:val="000000"/>
          <w:sz w:val="28"/>
        </w:rPr>
        <w:t>
      302) эпидемия – инфекциялық аурулардың әдетте тіркелетін науқастану деңгейінен айтарлықтай жоғары деңгейде жаппай таралуы;</w:t>
      </w:r>
    </w:p>
    <w:p>
      <w:pPr>
        <w:spacing w:after="0"/>
        <w:ind w:left="0"/>
        <w:jc w:val="both"/>
      </w:pPr>
      <w:r>
        <w:rPr>
          <w:rFonts w:ascii="Times New Roman"/>
          <w:b w:val="false"/>
          <w:i w:val="false"/>
          <w:color w:val="000000"/>
          <w:sz w:val="28"/>
        </w:rPr>
        <w:t>
      303) эпидемиялық маңызы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тамақтан уланудың және (немесе) инфекциялық, паразиттік аурулардың пайда болуына әкеп соғуы және (немесе) физикалық факторлардан, өнеркәсіптік және радиоактивті ластанудан халық денсаулығына зиян келтіруі мүмкін объектілер;</w:t>
      </w:r>
    </w:p>
    <w:p>
      <w:pPr>
        <w:spacing w:after="0"/>
        <w:ind w:left="0"/>
        <w:jc w:val="both"/>
      </w:pPr>
      <w:r>
        <w:rPr>
          <w:rFonts w:ascii="Times New Roman"/>
          <w:b w:val="false"/>
          <w:i w:val="false"/>
          <w:color w:val="000000"/>
          <w:sz w:val="28"/>
        </w:rPr>
        <w:t>
      304) ядролық медицина – онкологиялық ауруларды қоса алғанда, адам ағзасы мен жүйесiнiң әртүрлi ауруларының профилактикасы, диагностикасы және оларды емдеу мақсатында радиоактивтi элементтер мен иондандырушы сәулелену қолданылатын медицина саласы;</w:t>
      </w:r>
    </w:p>
    <w:p>
      <w:pPr>
        <w:spacing w:after="0"/>
        <w:ind w:left="0"/>
        <w:jc w:val="both"/>
      </w:pPr>
      <w:r>
        <w:rPr>
          <w:rFonts w:ascii="Times New Roman"/>
          <w:b w:val="false"/>
          <w:i w:val="false"/>
          <w:color w:val="000000"/>
          <w:sz w:val="28"/>
        </w:rPr>
        <w:t>
      305) концессиялық жобаны іске асыру нәтижесінде құрылған денсаулық сақтау объектісін пайдалану (концессия объектісі) – концессия шартында айқындалған тәртіппен және шарттарда техникалық және функционалдық қызмет көрсетуді көздейтін денсаулық сақтау саласындағы концессия объектісін пайдалану;</w:t>
      </w:r>
    </w:p>
    <w:p>
      <w:pPr>
        <w:spacing w:after="0"/>
        <w:ind w:left="0"/>
        <w:jc w:val="both"/>
      </w:pPr>
      <w:r>
        <w:rPr>
          <w:rFonts w:ascii="Times New Roman"/>
          <w:b w:val="false"/>
          <w:i w:val="false"/>
          <w:color w:val="000000"/>
          <w:sz w:val="28"/>
        </w:rPr>
        <w:t>
      306) концессия объектісіне техникалық қызмет көрсету – концессия объектісінің функционалдық қызмет етуіне жарамды, қауіпсіз күйде ұстауға бағытталған технологиялық және ұйымдастырушылық іс-шаралар кешенін жүзеге асырумен концессия объектісін пайдалану, сондай-ақ концессия шартында айқындалған тәртіппен және шарттарда оны ағымдағы және (немесе) күрделі жөндеуді, басқаруды, сервистік және (немесе) қосалқы қызметті жүзеге асыру;</w:t>
      </w:r>
    </w:p>
    <w:p>
      <w:pPr>
        <w:spacing w:after="0"/>
        <w:ind w:left="0"/>
        <w:jc w:val="both"/>
      </w:pPr>
      <w:r>
        <w:rPr>
          <w:rFonts w:ascii="Times New Roman"/>
          <w:b w:val="false"/>
          <w:i w:val="false"/>
          <w:color w:val="000000"/>
          <w:sz w:val="28"/>
        </w:rPr>
        <w:t>
      307) концессия объектісіне функционалдық қызмет көрсету – концессия объектісінің нысаналы тағайындалуына сәйкес, оның ішінде концессия шартында айқындалған тәртіппен және шарттарда тауарлар өндіру және (немесе) жұмыстарды орындау және (немесе) қызметтер көрсету мақсатында концессия объектісін пайдалану;</w:t>
      </w:r>
    </w:p>
    <w:p>
      <w:pPr>
        <w:spacing w:after="0"/>
        <w:ind w:left="0"/>
        <w:jc w:val="both"/>
      </w:pPr>
      <w:r>
        <w:rPr>
          <w:rFonts w:ascii="Times New Roman"/>
          <w:b w:val="false"/>
          <w:i w:val="false"/>
          <w:color w:val="000000"/>
          <w:sz w:val="28"/>
        </w:rPr>
        <w:t>
      308) функционалдық оператор – мемлекеттік заңды тұлға не жарғылық қызметі медициналық көмек көрсету болып табылатын, концессия шартының тарапы болып табылмайтын, концессия объектісіне функционалдық қызмет көрсетуге байланысты қызметті жүзеге асыру үшін Қазақстан Республикасының Үкіметі айқындайтын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p>
      <w:pPr>
        <w:spacing w:after="0"/>
        <w:ind w:left="0"/>
        <w:jc w:val="both"/>
      </w:pPr>
      <w:r>
        <w:rPr>
          <w:rFonts w:ascii="Times New Roman"/>
          <w:b w:val="false"/>
          <w:i w:val="false"/>
          <w:color w:val="000000"/>
          <w:sz w:val="28"/>
        </w:rPr>
        <w:t>
      309) уақытша бейімделу және детоксикация орталығы - мас күйіндегі (интоксикациядағы) тұлғаларға мамандандырылған медициналық көмек көрсетуге арналған орталық және наркологиялық ұйымның құрылымдық бөлімшесі болып табылады.</w:t>
      </w:r>
    </w:p>
    <w:p>
      <w:pPr>
        <w:spacing w:after="0"/>
        <w:ind w:left="0"/>
        <w:jc w:val="both"/>
      </w:pPr>
      <w:r>
        <w:rPr>
          <w:rFonts w:ascii="Times New Roman"/>
          <w:b w:val="false"/>
          <w:i w:val="false"/>
          <w:color w:val="000000"/>
          <w:sz w:val="28"/>
        </w:rPr>
        <w:t>
      2. Өзге терминдердің мазмұны осы Кодекстің жекелеген баптарында айқындалады.</w:t>
      </w:r>
    </w:p>
    <w:p>
      <w:pPr>
        <w:spacing w:after="0"/>
        <w:ind w:left="0"/>
        <w:jc w:val="both"/>
      </w:pPr>
      <w:r>
        <w:rPr>
          <w:rFonts w:ascii="Times New Roman"/>
          <w:b w:val="false"/>
          <w:i w:val="false"/>
          <w:color w:val="000000"/>
          <w:sz w:val="28"/>
        </w:rPr>
        <w:t>
      2-бап. Қазақстан Республикасының денсаулық сақтау саласындағы заңнамасы</w:t>
      </w:r>
    </w:p>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xml:space="preserve">
      3-бап. Осы Кодексте реттелетін қатынастар </w:t>
      </w:r>
    </w:p>
    <w:p>
      <w:pPr>
        <w:spacing w:after="0"/>
        <w:ind w:left="0"/>
        <w:jc w:val="both"/>
      </w:pPr>
      <w:r>
        <w:rPr>
          <w:rFonts w:ascii="Times New Roman"/>
          <w:b w:val="false"/>
          <w:i w:val="false"/>
          <w:color w:val="000000"/>
          <w:sz w:val="28"/>
        </w:rPr>
        <w:t>
      1. Осы Кодекс Қазақстан Республикасы азаматтарының денсаулық сақтауға конституциялық құқығын іске асыру мақсатында денсаулық сақтау саласындағы қоғамдық қатынастарды реттейді.</w:t>
      </w:r>
    </w:p>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p>
      <w:pPr>
        <w:spacing w:after="0"/>
        <w:ind w:left="0"/>
        <w:jc w:val="both"/>
      </w:pPr>
      <w:r>
        <w:rPr>
          <w:rFonts w:ascii="Times New Roman"/>
          <w:b w:val="false"/>
          <w:i w:val="false"/>
          <w:color w:val="000000"/>
          <w:sz w:val="28"/>
        </w:rPr>
        <w:t>
      1) тегін медициналық көмектiң кепiлдiк берілген көлемi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w:t>
      </w:r>
    </w:p>
    <w:p>
      <w:pPr>
        <w:spacing w:after="0"/>
        <w:ind w:left="0"/>
        <w:jc w:val="both"/>
      </w:pPr>
      <w:r>
        <w:rPr>
          <w:rFonts w:ascii="Times New Roman"/>
          <w:b w:val="false"/>
          <w:i w:val="false"/>
          <w:color w:val="000000"/>
          <w:sz w:val="28"/>
        </w:rPr>
        <w:t>
      2) тегiн медициналық көмектiң кепiлдiк берiлген көлемi шеңберiнде және (немесе) міндетті әлеуметтік медициналық сақтандыру жүйесінде дәрiлiк заттар мен медициналық бұйымдарды сатып алу;</w:t>
      </w:r>
    </w:p>
    <w:p>
      <w:pPr>
        <w:spacing w:after="0"/>
        <w:ind w:left="0"/>
        <w:jc w:val="both"/>
      </w:pPr>
      <w:r>
        <w:rPr>
          <w:rFonts w:ascii="Times New Roman"/>
          <w:b w:val="false"/>
          <w:i w:val="false"/>
          <w:color w:val="000000"/>
          <w:sz w:val="28"/>
        </w:rPr>
        <w:t>
      3) тегiн медициналық көмектiң кепiлдiк берiлген көлемi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 сатып алу;</w:t>
      </w:r>
    </w:p>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деректеріне өзгерістер енгізу және олардың қауіпсіздігі мен сапасын бағалау кезінде сараптаманы жүзеге асыру үшін тауарлар мен көрсетілетін қызметтерді сатып алу;</w:t>
      </w:r>
    </w:p>
    <w:p>
      <w:pPr>
        <w:spacing w:after="0"/>
        <w:ind w:left="0"/>
        <w:jc w:val="both"/>
      </w:pPr>
      <w:r>
        <w:rPr>
          <w:rFonts w:ascii="Times New Roman"/>
          <w:b w:val="false"/>
          <w:i w:val="false"/>
          <w:color w:val="000000"/>
          <w:sz w:val="28"/>
        </w:rPr>
        <w:t>
      5) фармацевтикалық көрсетілетін қызметтерді сатып алу;</w:t>
      </w:r>
    </w:p>
    <w:p>
      <w:pPr>
        <w:spacing w:after="0"/>
        <w:ind w:left="0"/>
        <w:jc w:val="both"/>
      </w:pPr>
      <w:r>
        <w:rPr>
          <w:rFonts w:ascii="Times New Roman"/>
          <w:b w:val="false"/>
          <w:i w:val="false"/>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p>
      <w:pPr>
        <w:spacing w:after="0"/>
        <w:ind w:left="0"/>
        <w:jc w:val="both"/>
      </w:pPr>
      <w:r>
        <w:rPr>
          <w:rFonts w:ascii="Times New Roman"/>
          <w:b w:val="false"/>
          <w:i w:val="false"/>
          <w:color w:val="000000"/>
          <w:sz w:val="28"/>
        </w:rPr>
        <w:t>
      3. Медициналық көрсетілетін қызметтерді, дәрілік заттар мен медициналық бұйымдарды, оның ішінде тегін медициналық көмектің кепілдік берілген көлемі шеңберінде және (немесе) міндетті әлеуметтік медициналық сақтандыру жүйесінде сатып алуды арнаулы мемлекеттік органдардың медициналық бөлімшелері Қазақстан Республикасының Мемлекеттік сатып алу туралы заңнамасына сәйкес жүзеге асырады.</w:t>
      </w:r>
    </w:p>
    <w:p>
      <w:pPr>
        <w:spacing w:after="0"/>
        <w:ind w:left="0"/>
        <w:jc w:val="both"/>
      </w:pPr>
      <w:r>
        <w:rPr>
          <w:rFonts w:ascii="Times New Roman"/>
          <w:b w:val="false"/>
          <w:i w:val="false"/>
          <w:color w:val="000000"/>
          <w:sz w:val="28"/>
        </w:rPr>
        <w:t>
      4. Азаматтық авиация саласындағы медициналық куәландыру, медициналық қарап-тексеру жөніндегі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p>
      <w:pPr>
        <w:spacing w:after="0"/>
        <w:ind w:left="0"/>
        <w:jc w:val="both"/>
      </w:pPr>
      <w:r>
        <w:rPr>
          <w:rFonts w:ascii="Times New Roman"/>
          <w:b w:val="false"/>
          <w:i w:val="false"/>
          <w:color w:val="000000"/>
          <w:sz w:val="28"/>
        </w:rPr>
        <w:t xml:space="preserve">
      4-бап. Қазақстан Республикасының денсаулық сақтау саласындағы заңнамасының мақсаты мен міндеттері   </w:t>
      </w:r>
    </w:p>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заңнамасының мақсаты Қазақстан Республикасында азаматтардың денсаулығын сақтау саласында туындайтын қатынастарды реттеу болып табылады. </w:t>
      </w:r>
    </w:p>
    <w:p>
      <w:pPr>
        <w:spacing w:after="0"/>
        <w:ind w:left="0"/>
        <w:jc w:val="both"/>
      </w:pPr>
      <w:r>
        <w:rPr>
          <w:rFonts w:ascii="Times New Roman"/>
          <w:b w:val="false"/>
          <w:i w:val="false"/>
          <w:color w:val="000000"/>
          <w:sz w:val="28"/>
        </w:rPr>
        <w:t>
      2. Осы Кодекстің негізгі міндеттері:</w:t>
      </w:r>
    </w:p>
    <w:p>
      <w:pPr>
        <w:spacing w:after="0"/>
        <w:ind w:left="0"/>
        <w:jc w:val="both"/>
      </w:pPr>
      <w:r>
        <w:rPr>
          <w:rFonts w:ascii="Times New Roman"/>
          <w:b w:val="false"/>
          <w:i w:val="false"/>
          <w:color w:val="000000"/>
          <w:sz w:val="28"/>
        </w:rPr>
        <w:t xml:space="preserve">
      1) азаматтардың Қазақстан Республикасының Конституциясында кепілдік берілетін өз денсаулығын қорғау мен сақтаудың бұлжымас құқығын белгілеу; </w:t>
      </w:r>
    </w:p>
    <w:p>
      <w:pPr>
        <w:spacing w:after="0"/>
        <w:ind w:left="0"/>
        <w:jc w:val="both"/>
      </w:pPr>
      <w:r>
        <w:rPr>
          <w:rFonts w:ascii="Times New Roman"/>
          <w:b w:val="false"/>
          <w:i w:val="false"/>
          <w:color w:val="000000"/>
          <w:sz w:val="28"/>
        </w:rPr>
        <w:t xml:space="preserve">
      2) ұлт денсаулығын нығайту, халықтың өмір сүру ұзақтығын арттыру және медициналық технологияларды дамыту үшін құқықтық жағдай жасау; </w:t>
      </w:r>
    </w:p>
    <w:p>
      <w:pPr>
        <w:spacing w:after="0"/>
        <w:ind w:left="0"/>
        <w:jc w:val="both"/>
      </w:pPr>
      <w:r>
        <w:rPr>
          <w:rFonts w:ascii="Times New Roman"/>
          <w:b w:val="false"/>
          <w:i w:val="false"/>
          <w:color w:val="000000"/>
          <w:sz w:val="28"/>
        </w:rPr>
        <w:t>
      3) Қазақстан Республикасы азаматтарының денсаулығын сақтау саласындағы денсаулық сақтау субъектілерінің қызметін құқықтық реттеу;</w:t>
      </w:r>
    </w:p>
    <w:p>
      <w:pPr>
        <w:spacing w:after="0"/>
        <w:ind w:left="0"/>
        <w:jc w:val="both"/>
      </w:pPr>
      <w:r>
        <w:rPr>
          <w:rFonts w:ascii="Times New Roman"/>
          <w:b w:val="false"/>
          <w:i w:val="false"/>
          <w:color w:val="000000"/>
          <w:sz w:val="28"/>
        </w:rPr>
        <w:t>
      4) қазіргі заманғы денсаулық сақтаудың аурулардың профилактикасына бағдарлануы;</w:t>
      </w:r>
    </w:p>
    <w:p>
      <w:pPr>
        <w:spacing w:after="0"/>
        <w:ind w:left="0"/>
        <w:jc w:val="both"/>
      </w:pPr>
      <w:r>
        <w:rPr>
          <w:rFonts w:ascii="Times New Roman"/>
          <w:b w:val="false"/>
          <w:i w:val="false"/>
          <w:color w:val="000000"/>
          <w:sz w:val="28"/>
        </w:rPr>
        <w:t xml:space="preserve">
      5) адамдардың денсаулық сақтау саласындағы құқықтары мен міндеттерін айқындау және оларды сақтау кепілдіктерін белгілеу; </w:t>
      </w:r>
    </w:p>
    <w:p>
      <w:pPr>
        <w:spacing w:after="0"/>
        <w:ind w:left="0"/>
        <w:jc w:val="both"/>
      </w:pPr>
      <w:r>
        <w:rPr>
          <w:rFonts w:ascii="Times New Roman"/>
          <w:b w:val="false"/>
          <w:i w:val="false"/>
          <w:color w:val="000000"/>
          <w:sz w:val="28"/>
        </w:rPr>
        <w:t xml:space="preserve">
      6) қоғамдық денсаулықты басқару, салауатты өмір салтын насихаттау және халықтың, оның ішінде жастардың ұрпақты болу денсаулығын нығайту; </w:t>
      </w:r>
    </w:p>
    <w:p>
      <w:pPr>
        <w:spacing w:after="0"/>
        <w:ind w:left="0"/>
        <w:jc w:val="both"/>
      </w:pPr>
      <w:r>
        <w:rPr>
          <w:rFonts w:ascii="Times New Roman"/>
          <w:b w:val="false"/>
          <w:i w:val="false"/>
          <w:color w:val="000000"/>
          <w:sz w:val="28"/>
        </w:rPr>
        <w:t>
      7) дербестендірілген медицинаны, денсаулық сақтауды цифрландыруды және жасанды интеллектті дамыту;</w:t>
      </w:r>
    </w:p>
    <w:p>
      <w:pPr>
        <w:spacing w:after="0"/>
        <w:ind w:left="0"/>
        <w:jc w:val="both"/>
      </w:pPr>
      <w:r>
        <w:rPr>
          <w:rFonts w:ascii="Times New Roman"/>
          <w:b w:val="false"/>
          <w:i w:val="false"/>
          <w:color w:val="000000"/>
          <w:sz w:val="28"/>
        </w:rPr>
        <w:t>
      8) денсаулық сақтау саласындағы мемлекеттік билік органдары мен жергілікті өзін-өзі басқару органдарының құзыретін бекіту;</w:t>
      </w:r>
    </w:p>
    <w:p>
      <w:pPr>
        <w:spacing w:after="0"/>
        <w:ind w:left="0"/>
        <w:jc w:val="both"/>
      </w:pPr>
      <w:r>
        <w:rPr>
          <w:rFonts w:ascii="Times New Roman"/>
          <w:b w:val="false"/>
          <w:i w:val="false"/>
          <w:color w:val="000000"/>
          <w:sz w:val="28"/>
        </w:rPr>
        <w:t>
      9) медицина және фармацевтика қызметкерлерінің құқықтары мен міндеттерін айқындау болып табылады.</w:t>
      </w:r>
    </w:p>
    <w:p>
      <w:pPr>
        <w:spacing w:after="0"/>
        <w:ind w:left="0"/>
        <w:jc w:val="both"/>
      </w:pPr>
      <w:r>
        <w:rPr>
          <w:rFonts w:ascii="Times New Roman"/>
          <w:b w:val="false"/>
          <w:i w:val="false"/>
          <w:color w:val="000000"/>
          <w:sz w:val="28"/>
        </w:rPr>
        <w:t>
      5-бап. Қазақстан Республикасының денсаулық сақтау саласындағы заңнамасының қағидаттары</w:t>
      </w:r>
    </w:p>
    <w:p>
      <w:pPr>
        <w:spacing w:after="0"/>
        <w:ind w:left="0"/>
        <w:jc w:val="both"/>
      </w:pPr>
      <w:r>
        <w:rPr>
          <w:rFonts w:ascii="Times New Roman"/>
          <w:b w:val="false"/>
          <w:i w:val="false"/>
          <w:color w:val="000000"/>
          <w:sz w:val="28"/>
        </w:rPr>
        <w:t xml:space="preserve">
      Денсаулық сақтау саласындағы қатынастарды құқықтық реттеу: </w:t>
      </w:r>
    </w:p>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p>
      <w:pPr>
        <w:spacing w:after="0"/>
        <w:ind w:left="0"/>
        <w:jc w:val="both"/>
      </w:pPr>
      <w:r>
        <w:rPr>
          <w:rFonts w:ascii="Times New Roman"/>
          <w:b w:val="false"/>
          <w:i w:val="false"/>
          <w:color w:val="000000"/>
          <w:sz w:val="28"/>
        </w:rPr>
        <w:t>
      2) мемлекеттің, жұмыс берушілер мен адамдардың жеке және қоғамдық денсаулықты сақтау мен нығайту үшін ортақ жауапкершілігі;</w:t>
      </w:r>
    </w:p>
    <w:p>
      <w:pPr>
        <w:spacing w:after="0"/>
        <w:ind w:left="0"/>
        <w:jc w:val="both"/>
      </w:pPr>
      <w:r>
        <w:rPr>
          <w:rFonts w:ascii="Times New Roman"/>
          <w:b w:val="false"/>
          <w:i w:val="false"/>
          <w:color w:val="000000"/>
          <w:sz w:val="28"/>
        </w:rPr>
        <w:t>
      3) ана мен баланы қорғау;</w:t>
      </w:r>
    </w:p>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p>
      <w:pPr>
        <w:spacing w:after="0"/>
        <w:ind w:left="0"/>
        <w:jc w:val="both"/>
      </w:pPr>
      <w:r>
        <w:rPr>
          <w:rFonts w:ascii="Times New Roman"/>
          <w:b w:val="false"/>
          <w:i w:val="false"/>
          <w:color w:val="000000"/>
          <w:sz w:val="28"/>
        </w:rPr>
        <w:t>
      5) халықтың денсаулығын, дәрілік заттардың қауіпсіздігін, тиімділігі мен сапасын ұлттық қауіпсіздікті қамтамасыз ету факторларына жатқызу;</w:t>
      </w:r>
    </w:p>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қамтамасыз ету және оларды ұтымды пайдалану;</w:t>
      </w:r>
    </w:p>
    <w:p>
      <w:pPr>
        <w:spacing w:after="0"/>
        <w:ind w:left="0"/>
        <w:jc w:val="both"/>
      </w:pPr>
      <w:r>
        <w:rPr>
          <w:rFonts w:ascii="Times New Roman"/>
          <w:b w:val="false"/>
          <w:i w:val="false"/>
          <w:color w:val="000000"/>
          <w:sz w:val="28"/>
        </w:rPr>
        <w:t>
      7) денсаулық сақтаудың халықтың қажеттігін, мұқтаждығын қанағаттандыруға және өмір сапасын жақсартуға бағытталған әлеуметтік бағдары;</w:t>
      </w:r>
    </w:p>
    <w:p>
      <w:pPr>
        <w:spacing w:after="0"/>
        <w:ind w:left="0"/>
        <w:jc w:val="both"/>
      </w:pPr>
      <w:r>
        <w:rPr>
          <w:rFonts w:ascii="Times New Roman"/>
          <w:b w:val="false"/>
          <w:i w:val="false"/>
          <w:color w:val="000000"/>
          <w:sz w:val="28"/>
        </w:rPr>
        <w:t>
      8) салауатты өмір салтын және дұрыс тамақтануды қалыптастыруға жәрдемдесу;</w:t>
      </w:r>
    </w:p>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p>
      <w:pPr>
        <w:spacing w:after="0"/>
        <w:ind w:left="0"/>
        <w:jc w:val="both"/>
      </w:pPr>
      <w:r>
        <w:rPr>
          <w:rFonts w:ascii="Times New Roman"/>
          <w:b w:val="false"/>
          <w:i w:val="false"/>
          <w:color w:val="000000"/>
          <w:sz w:val="28"/>
        </w:rPr>
        <w:t>
      10) медициналық көмекке қолжетімділік;</w:t>
      </w:r>
    </w:p>
    <w:p>
      <w:pPr>
        <w:spacing w:after="0"/>
        <w:ind w:left="0"/>
        <w:jc w:val="both"/>
      </w:pPr>
      <w:r>
        <w:rPr>
          <w:rFonts w:ascii="Times New Roman"/>
          <w:b w:val="false"/>
          <w:i w:val="false"/>
          <w:color w:val="000000"/>
          <w:sz w:val="28"/>
        </w:rPr>
        <w:t>
      11) медициналық көмектің сапасын тұрақты арттыру;</w:t>
      </w:r>
    </w:p>
    <w:p>
      <w:pPr>
        <w:spacing w:after="0"/>
        <w:ind w:left="0"/>
        <w:jc w:val="both"/>
      </w:pPr>
      <w:r>
        <w:rPr>
          <w:rFonts w:ascii="Times New Roman"/>
          <w:b w:val="false"/>
          <w:i w:val="false"/>
          <w:color w:val="000000"/>
          <w:sz w:val="28"/>
        </w:rPr>
        <w:t>
      12) Қазақстан Республикасы азаматтарының денсаулық сақтау құқықтарын қамтамасыз етуге қоғамдық бірлестіктердің қатысуы;</w:t>
      </w:r>
    </w:p>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p>
      <w:pPr>
        <w:spacing w:after="0"/>
        <w:ind w:left="0"/>
        <w:jc w:val="both"/>
      </w:pPr>
      <w:r>
        <w:rPr>
          <w:rFonts w:ascii="Times New Roman"/>
          <w:b w:val="false"/>
          <w:i w:val="false"/>
          <w:color w:val="000000"/>
          <w:sz w:val="28"/>
        </w:rPr>
        <w:t>
      14) медициналық көмек көрсету кезінде денсаулық сақтау ұйымдары қызметінің сабақтастығы;</w:t>
      </w:r>
    </w:p>
    <w:p>
      <w:pPr>
        <w:spacing w:after="0"/>
        <w:ind w:left="0"/>
        <w:jc w:val="both"/>
      </w:pPr>
      <w:r>
        <w:rPr>
          <w:rFonts w:ascii="Times New Roman"/>
          <w:b w:val="false"/>
          <w:i w:val="false"/>
          <w:color w:val="000000"/>
          <w:sz w:val="28"/>
        </w:rPr>
        <w:t>
      15) денсаулық сақтау саласындағы  білім беру қызметінің үздіксіздігі мен сабақтастығын заманауи оқыту технологияларын пайдалана отырып қамтамасыз ету;</w:t>
      </w:r>
    </w:p>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 мен технологиялардың инновациялық әзірлемелері саласындағы ғылым мен техниканың озық жетістіктерін, сондай-ақ денсаулық сақтау саласындағы әлемдік тәжірибені енгізу;</w:t>
      </w:r>
    </w:p>
    <w:p>
      <w:pPr>
        <w:spacing w:after="0"/>
        <w:ind w:left="0"/>
        <w:jc w:val="both"/>
      </w:pPr>
      <w:r>
        <w:rPr>
          <w:rFonts w:ascii="Times New Roman"/>
          <w:b w:val="false"/>
          <w:i w:val="false"/>
          <w:color w:val="000000"/>
          <w:sz w:val="28"/>
        </w:rPr>
        <w:t>
      17) ерікті өтеусіз донорлықты көтермелеу;</w:t>
      </w:r>
    </w:p>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p>
      <w:pPr>
        <w:spacing w:after="0"/>
        <w:ind w:left="0"/>
        <w:jc w:val="both"/>
      </w:pPr>
      <w:r>
        <w:rPr>
          <w:rFonts w:ascii="Times New Roman"/>
          <w:b w:val="false"/>
          <w:i w:val="false"/>
          <w:color w:val="000000"/>
          <w:sz w:val="28"/>
        </w:rPr>
        <w:t>
      19) қоғамның денсаулық сақтау мәселелеріндегі мүмкіндіктерін кеңейту қағидаттарына негізделеді.</w:t>
      </w:r>
    </w:p>
    <w:p>
      <w:pPr>
        <w:spacing w:after="0"/>
        <w:ind w:left="0"/>
        <w:jc w:val="both"/>
      </w:pPr>
      <w:r>
        <w:rPr>
          <w:rFonts w:ascii="Times New Roman"/>
          <w:b w:val="false"/>
          <w:i w:val="false"/>
          <w:color w:val="000000"/>
          <w:sz w:val="28"/>
        </w:rPr>
        <w:t xml:space="preserve">
      2-тарау. Денсаулық сақтау саласындағы  мемлекеттік реттеу және басқару </w:t>
      </w:r>
    </w:p>
    <w:p>
      <w:pPr>
        <w:spacing w:after="0"/>
        <w:ind w:left="0"/>
        <w:jc w:val="both"/>
      </w:pPr>
      <w:r>
        <w:rPr>
          <w:rFonts w:ascii="Times New Roman"/>
          <w:b w:val="false"/>
          <w:i w:val="false"/>
          <w:color w:val="000000"/>
          <w:sz w:val="28"/>
        </w:rPr>
        <w:t xml:space="preserve">
      6-бап. Қазақстан Республикасы Үкіметінің құзыреті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төтенше жағдайлар, төтенше жағдай режимін енгізу кезінде халыққа медициналық көмек көрсету тәртібін, түрлері мен көлемін айқындайды;</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(немесе) міндетті әлеуметтік медициналық сақтандыру, фармацевтикалық қызметтер көрсету жүйесінде дәрілік заттарды, медициналық бұйымдарды және бейімделген емдік өнімдерді сатып алуды ұйымдастыру және өткізу тәртібін айқындайды;</w:t>
      </w:r>
    </w:p>
    <w:p>
      <w:pPr>
        <w:spacing w:after="0"/>
        <w:ind w:left="0"/>
        <w:jc w:val="both"/>
      </w:pPr>
      <w:r>
        <w:rPr>
          <w:rFonts w:ascii="Times New Roman"/>
          <w:b w:val="false"/>
          <w:i w:val="false"/>
          <w:color w:val="000000"/>
          <w:sz w:val="28"/>
        </w:rPr>
        <w:t>
      4)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p>
      <w:pPr>
        <w:spacing w:after="0"/>
        <w:ind w:left="0"/>
        <w:jc w:val="both"/>
      </w:pPr>
      <w:r>
        <w:rPr>
          <w:rFonts w:ascii="Times New Roman"/>
          <w:b w:val="false"/>
          <w:i w:val="false"/>
          <w:color w:val="000000"/>
          <w:sz w:val="28"/>
        </w:rPr>
        <w:t>
      5) оларға қарсы профилактикалық егу жүргізілетін аурулардың тізбесін, оларды жүргізу тәртібін, мерзімдерін және жоспарлы егілуге жатқызылған халықтың топтарын айқындайды;</w:t>
      </w:r>
    </w:p>
    <w:p>
      <w:pPr>
        <w:spacing w:after="0"/>
        <w:ind w:left="0"/>
        <w:jc w:val="both"/>
      </w:pPr>
      <w:r>
        <w:rPr>
          <w:rFonts w:ascii="Times New Roman"/>
          <w:b w:val="false"/>
          <w:i w:val="false"/>
          <w:color w:val="000000"/>
          <w:sz w:val="28"/>
        </w:rPr>
        <w:t>
      6)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p>
      <w:pPr>
        <w:spacing w:after="0"/>
        <w:ind w:left="0"/>
        <w:jc w:val="both"/>
      </w:pPr>
      <w:r>
        <w:rPr>
          <w:rFonts w:ascii="Times New Roman"/>
          <w:b w:val="false"/>
          <w:i w:val="false"/>
          <w:color w:val="000000"/>
          <w:sz w:val="28"/>
        </w:rPr>
        <w:t>
      7) бірыңғай дистрибьюторды айқындайды;</w:t>
      </w:r>
    </w:p>
    <w:p>
      <w:pPr>
        <w:spacing w:after="0"/>
        <w:ind w:left="0"/>
        <w:jc w:val="both"/>
      </w:pPr>
      <w:r>
        <w:rPr>
          <w:rFonts w:ascii="Times New Roman"/>
          <w:b w:val="false"/>
          <w:i w:val="false"/>
          <w:color w:val="000000"/>
          <w:sz w:val="28"/>
        </w:rPr>
        <w:t>
      8) денсаулық сақтау саласындағы ұлттық операторды айқындайды;</w:t>
      </w:r>
    </w:p>
    <w:p>
      <w:pPr>
        <w:spacing w:after="0"/>
        <w:ind w:left="0"/>
        <w:jc w:val="both"/>
      </w:pPr>
      <w:r>
        <w:rPr>
          <w:rFonts w:ascii="Times New Roman"/>
          <w:b w:val="false"/>
          <w:i w:val="false"/>
          <w:color w:val="000000"/>
          <w:sz w:val="28"/>
        </w:rPr>
        <w:t>
      9) Қазақстан Республикасының Конституциясында, осы Кодексте, Қазақстан Республикасының өзге де заңдарында, Қазақстан Республикасы Президентiнiң актiлерiнде жүктелген өзге де функцияларды орындайды.</w:t>
      </w:r>
    </w:p>
    <w:p>
      <w:pPr>
        <w:spacing w:after="0"/>
        <w:ind w:left="0"/>
        <w:jc w:val="both"/>
      </w:pPr>
      <w:r>
        <w:rPr>
          <w:rFonts w:ascii="Times New Roman"/>
          <w:b w:val="false"/>
          <w:i w:val="false"/>
          <w:color w:val="000000"/>
          <w:sz w:val="28"/>
        </w:rPr>
        <w:t>
      7-бап. Уәкілетті органның құзыреті</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p>
      <w:pPr>
        <w:spacing w:after="0"/>
        <w:ind w:left="0"/>
        <w:jc w:val="both"/>
      </w:pPr>
      <w:r>
        <w:rPr>
          <w:rFonts w:ascii="Times New Roman"/>
          <w:b w:val="false"/>
          <w:i w:val="false"/>
          <w:color w:val="000000"/>
          <w:sz w:val="28"/>
        </w:rPr>
        <w:t>
      2) салауатты өмір салты мен дұрыс тамақтануды қалыптастыруды ұйымдастырады;</w:t>
      </w:r>
    </w:p>
    <w:p>
      <w:pPr>
        <w:spacing w:after="0"/>
        <w:ind w:left="0"/>
        <w:jc w:val="both"/>
      </w:pPr>
      <w:r>
        <w:rPr>
          <w:rFonts w:ascii="Times New Roman"/>
          <w:b w:val="false"/>
          <w:i w:val="false"/>
          <w:color w:val="000000"/>
          <w:sz w:val="28"/>
        </w:rPr>
        <w:t>
      3) халықты профилактикалық егуді жүргізуді ұйымдастырады;</w:t>
      </w:r>
    </w:p>
    <w:p>
      <w:pPr>
        <w:spacing w:after="0"/>
        <w:ind w:left="0"/>
        <w:jc w:val="both"/>
      </w:pPr>
      <w:r>
        <w:rPr>
          <w:rFonts w:ascii="Times New Roman"/>
          <w:b w:val="false"/>
          <w:i w:val="false"/>
          <w:color w:val="000000"/>
          <w:sz w:val="28"/>
        </w:rPr>
        <w:t xml:space="preserve">
      4) профилактиканың, диагностиканың, емдеудің және медициналық оңалтудың жаңа әдістерін енгізеді, сондай-ақ оларды бақылайды; </w:t>
      </w:r>
    </w:p>
    <w:p>
      <w:pPr>
        <w:spacing w:after="0"/>
        <w:ind w:left="0"/>
        <w:jc w:val="both"/>
      </w:pPr>
      <w:r>
        <w:rPr>
          <w:rFonts w:ascii="Times New Roman"/>
          <w:b w:val="false"/>
          <w:i w:val="false"/>
          <w:color w:val="000000"/>
          <w:sz w:val="28"/>
        </w:rPr>
        <w:t>
      5) денсаулық сақтау саласындағы мониторингті жүзеге асырады;</w:t>
      </w:r>
    </w:p>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p>
      <w:pPr>
        <w:spacing w:after="0"/>
        <w:ind w:left="0"/>
        <w:jc w:val="both"/>
      </w:pPr>
      <w:r>
        <w:rPr>
          <w:rFonts w:ascii="Times New Roman"/>
          <w:b w:val="false"/>
          <w:i w:val="false"/>
          <w:color w:val="000000"/>
          <w:sz w:val="28"/>
        </w:rPr>
        <w:t xml:space="preserve">
      8) денсаулық сақтау, оның ішінде денсаулық сақтау саласында білім беру және ғылыми жұмыс мәселелері бойынша халықаралық ынтымақтастықты жүзеге асырады; </w:t>
      </w:r>
    </w:p>
    <w:p>
      <w:pPr>
        <w:spacing w:after="0"/>
        <w:ind w:left="0"/>
        <w:jc w:val="both"/>
      </w:pPr>
      <w:r>
        <w:rPr>
          <w:rFonts w:ascii="Times New Roman"/>
          <w:b w:val="false"/>
          <w:i w:val="false"/>
          <w:color w:val="000000"/>
          <w:sz w:val="28"/>
        </w:rPr>
        <w:t xml:space="preserve">
      9) денсаулық сақтау саласындағы бірлескен халықаралық жобаларды іске асырады; </w:t>
      </w:r>
    </w:p>
    <w:p>
      <w:pPr>
        <w:spacing w:after="0"/>
        <w:ind w:left="0"/>
        <w:jc w:val="both"/>
      </w:pPr>
      <w:r>
        <w:rPr>
          <w:rFonts w:ascii="Times New Roman"/>
          <w:b w:val="false"/>
          <w:i w:val="false"/>
          <w:color w:val="000000"/>
          <w:sz w:val="28"/>
        </w:rPr>
        <w:t xml:space="preserve">
      10) халықаралық медициналық-санитариялық қағидаларды енгізу және оны іске асыру жөніндегі қызметті салааралық үйлестіруді жүзеге асырады; </w:t>
      </w:r>
    </w:p>
    <w:p>
      <w:pPr>
        <w:spacing w:after="0"/>
        <w:ind w:left="0"/>
        <w:jc w:val="both"/>
      </w:pPr>
      <w:r>
        <w:rPr>
          <w:rFonts w:ascii="Times New Roman"/>
          <w:b w:val="false"/>
          <w:i w:val="false"/>
          <w:color w:val="000000"/>
          <w:sz w:val="28"/>
        </w:rPr>
        <w:t>
      11) әлемнің жетекші фармакопеяларының талаптарын Қазақстан Республикасының аумағында қолданылады деп таниды;</w:t>
      </w:r>
    </w:p>
    <w:p>
      <w:pPr>
        <w:spacing w:after="0"/>
        <w:ind w:left="0"/>
        <w:jc w:val="both"/>
      </w:pPr>
      <w:r>
        <w:rPr>
          <w:rFonts w:ascii="Times New Roman"/>
          <w:b w:val="false"/>
          <w:i w:val="false"/>
          <w:color w:val="000000"/>
          <w:sz w:val="28"/>
        </w:rPr>
        <w:t>
      12) дәрілік заттарға  мемлекеттік реттеуді жүзеге асырады;</w:t>
      </w:r>
    </w:p>
    <w:p>
      <w:pPr>
        <w:spacing w:after="0"/>
        <w:ind w:left="0"/>
        <w:jc w:val="both"/>
      </w:pPr>
      <w:r>
        <w:rPr>
          <w:rFonts w:ascii="Times New Roman"/>
          <w:b w:val="false"/>
          <w:i w:val="false"/>
          <w:color w:val="000000"/>
          <w:sz w:val="28"/>
        </w:rPr>
        <w:t>
      13)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бұйымдарға арналған бағаларды мемлекеттік реттеуді жүзеге асырады;</w:t>
      </w:r>
    </w:p>
    <w:p>
      <w:pPr>
        <w:spacing w:after="0"/>
        <w:ind w:left="0"/>
        <w:jc w:val="both"/>
      </w:pPr>
      <w:r>
        <w:rPr>
          <w:rFonts w:ascii="Times New Roman"/>
          <w:b w:val="false"/>
          <w:i w:val="false"/>
          <w:color w:val="000000"/>
          <w:sz w:val="28"/>
        </w:rPr>
        <w:t>
      14) бірыңғай дистрибьютордан сатып алынатын дәрілік заттар мен медициналық бұйымдардың тізімін айқындайды;</w:t>
      </w:r>
    </w:p>
    <w:p>
      <w:pPr>
        <w:spacing w:after="0"/>
        <w:ind w:left="0"/>
        <w:jc w:val="both"/>
      </w:pPr>
      <w:r>
        <w:rPr>
          <w:rFonts w:ascii="Times New Roman"/>
          <w:b w:val="false"/>
          <w:i w:val="false"/>
          <w:color w:val="000000"/>
          <w:sz w:val="28"/>
        </w:rPr>
        <w:t>
      15) іргелі және қолданбалы биомедициналық зерттеулердің басым бағыттарын айқындайды;</w:t>
      </w:r>
    </w:p>
    <w:p>
      <w:pPr>
        <w:spacing w:after="0"/>
        <w:ind w:left="0"/>
        <w:jc w:val="both"/>
      </w:pPr>
      <w:r>
        <w:rPr>
          <w:rFonts w:ascii="Times New Roman"/>
          <w:b w:val="false"/>
          <w:i w:val="false"/>
          <w:color w:val="000000"/>
          <w:sz w:val="28"/>
        </w:rPr>
        <w:t>
      16)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p>
      <w:pPr>
        <w:spacing w:after="0"/>
        <w:ind w:left="0"/>
        <w:jc w:val="both"/>
      </w:pPr>
      <w:r>
        <w:rPr>
          <w:rFonts w:ascii="Times New Roman"/>
          <w:b w:val="false"/>
          <w:i w:val="false"/>
          <w:color w:val="000000"/>
          <w:sz w:val="28"/>
        </w:rPr>
        <w:t xml:space="preserve">
      17) денсаулық сақтау саласындағы кадрларды даярлауға және олардың біліктілігін арттыруға мемлекеттік білім беру тапсырысын орналастырады; </w:t>
      </w:r>
    </w:p>
    <w:p>
      <w:pPr>
        <w:spacing w:after="0"/>
        <w:ind w:left="0"/>
        <w:jc w:val="both"/>
      </w:pPr>
      <w:r>
        <w:rPr>
          <w:rFonts w:ascii="Times New Roman"/>
          <w:b w:val="false"/>
          <w:i w:val="false"/>
          <w:color w:val="000000"/>
          <w:sz w:val="28"/>
        </w:rPr>
        <w:t>
      18) жоғары және жоғары оқу орнынан кейінгі білім беру ұйымдарының ұсынысы бойынша жоғары және жоғары оқу орнынан кейінгі білім беру ұйымдарының клиникалық базаларына резидент-дәрігерлерді орналастыруды келіседі;</w:t>
      </w:r>
    </w:p>
    <w:p>
      <w:pPr>
        <w:spacing w:after="0"/>
        <w:ind w:left="0"/>
        <w:jc w:val="both"/>
      </w:pPr>
      <w:r>
        <w:rPr>
          <w:rFonts w:ascii="Times New Roman"/>
          <w:b w:val="false"/>
          <w:i w:val="false"/>
          <w:color w:val="000000"/>
          <w:sz w:val="28"/>
        </w:rPr>
        <w:t xml:space="preserve">
      19) осы Кодекстің 26-бабының 3-тармағында көрсетілген денсаулық сақтау саласындағы мамандардың кәсіптік құзыреттілігіне аттестаттауды өткізеді; </w:t>
      </w:r>
    </w:p>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агенттердің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p>
      <w:pPr>
        <w:spacing w:after="0"/>
        <w:ind w:left="0"/>
        <w:jc w:val="both"/>
      </w:pPr>
      <w:r>
        <w:rPr>
          <w:rFonts w:ascii="Times New Roman"/>
          <w:b w:val="false"/>
          <w:i w:val="false"/>
          <w:color w:val="000000"/>
          <w:sz w:val="28"/>
        </w:rPr>
        <w:t xml:space="preserve">
      21) төтенше жағдайлар кезінде медициналық көмек көрсетуді үйлестіреді және мемлекеттік органдармен және ұйымдармен өзара іс-қимыл жасайды;            </w:t>
      </w:r>
    </w:p>
    <w:p>
      <w:pPr>
        <w:spacing w:after="0"/>
        <w:ind w:left="0"/>
        <w:jc w:val="both"/>
      </w:pPr>
      <w:r>
        <w:rPr>
          <w:rFonts w:ascii="Times New Roman"/>
          <w:b w:val="false"/>
          <w:i w:val="false"/>
          <w:color w:val="000000"/>
          <w:sz w:val="28"/>
        </w:rPr>
        <w:t xml:space="preserve">
      22) денсаулық сақтау инфрақұрылымын дамытудың бірыңғай  перспективалық жоспарын қалыптастырады;      </w:t>
      </w:r>
    </w:p>
    <w:p>
      <w:pPr>
        <w:spacing w:after="0"/>
        <w:ind w:left="0"/>
        <w:jc w:val="both"/>
      </w:pPr>
      <w:r>
        <w:rPr>
          <w:rFonts w:ascii="Times New Roman"/>
          <w:b w:val="false"/>
          <w:i w:val="false"/>
          <w:color w:val="000000"/>
          <w:sz w:val="28"/>
        </w:rPr>
        <w:t>
      23) денсаулық сақтау инфрақұрылымын дамытудың өңірлік перспективалық жоспарын келіседі;</w:t>
      </w:r>
    </w:p>
    <w:p>
      <w:pPr>
        <w:spacing w:after="0"/>
        <w:ind w:left="0"/>
        <w:jc w:val="both"/>
      </w:pPr>
      <w:r>
        <w:rPr>
          <w:rFonts w:ascii="Times New Roman"/>
          <w:b w:val="false"/>
          <w:i w:val="false"/>
          <w:color w:val="000000"/>
          <w:sz w:val="28"/>
        </w:rPr>
        <w:t>
      24) денсаулық сақтау саласындағы жергілікті атқарушы органдарды үйлестіруді және әдістемелік нұсқауды жүзеге асырады;</w:t>
      </w:r>
    </w:p>
    <w:p>
      <w:pPr>
        <w:spacing w:after="0"/>
        <w:ind w:left="0"/>
        <w:jc w:val="both"/>
      </w:pPr>
      <w:r>
        <w:rPr>
          <w:rFonts w:ascii="Times New Roman"/>
          <w:b w:val="false"/>
          <w:i w:val="false"/>
          <w:color w:val="000000"/>
          <w:sz w:val="28"/>
        </w:rPr>
        <w:t>
      25) облыстардың, республикалық маңызы бар қалалар мен астананың жергілікті атқарушы органдарының басшыларымен денсаулық сақтау саласындағы қызметтің түпкі нәтижелеріне қол жеткізуге бағытталған меморандумдар жасасады;</w:t>
      </w:r>
    </w:p>
    <w:p>
      <w:pPr>
        <w:spacing w:after="0"/>
        <w:ind w:left="0"/>
        <w:jc w:val="both"/>
      </w:pPr>
      <w:r>
        <w:rPr>
          <w:rFonts w:ascii="Times New Roman"/>
          <w:b w:val="false"/>
          <w:i w:val="false"/>
          <w:color w:val="000000"/>
          <w:sz w:val="28"/>
        </w:rPr>
        <w:t>
      26) жалпы сипаттағы трансферттердің көлемдері туралы заңға олардың басымдықтары мен әлеуметтік маңыздылығын ескере отырып, шығыстардың жекелеген бағыттарын жергілікті бюджеттен қаржыландырудың ең төменгі көлемдерін айқындайды;</w:t>
      </w:r>
    </w:p>
    <w:p>
      <w:pPr>
        <w:spacing w:after="0"/>
        <w:ind w:left="0"/>
        <w:jc w:val="both"/>
      </w:pPr>
      <w:r>
        <w:rPr>
          <w:rFonts w:ascii="Times New Roman"/>
          <w:b w:val="false"/>
          <w:i w:val="false"/>
          <w:color w:val="000000"/>
          <w:sz w:val="28"/>
        </w:rPr>
        <w:t>
      27) денсаулық сақтау субьектілерінің қызметін үйлестіреді;</w:t>
      </w:r>
    </w:p>
    <w:p>
      <w:pPr>
        <w:spacing w:after="0"/>
        <w:ind w:left="0"/>
        <w:jc w:val="both"/>
      </w:pPr>
      <w:r>
        <w:rPr>
          <w:rFonts w:ascii="Times New Roman"/>
          <w:b w:val="false"/>
          <w:i w:val="false"/>
          <w:color w:val="000000"/>
          <w:sz w:val="28"/>
        </w:rPr>
        <w:t>
      28) мемлекеттік денсаулық сақтау ұйымдарын жарақтандыру жөніндегі іс-шараларды жүзеге асырады;</w:t>
      </w:r>
    </w:p>
    <w:p>
      <w:pPr>
        <w:spacing w:after="0"/>
        <w:ind w:left="0"/>
        <w:jc w:val="both"/>
      </w:pPr>
      <w:r>
        <w:rPr>
          <w:rFonts w:ascii="Times New Roman"/>
          <w:b w:val="false"/>
          <w:i w:val="false"/>
          <w:color w:val="000000"/>
          <w:sz w:val="28"/>
        </w:rPr>
        <w:t>
      29) денсаулық сақтау саласындағы мемлекеттік заңды тұлғалардағы корпоративтік басқару мәселелері бойынша қызметті үйлестіруді және оның мониторингін жүзеге асырады;</w:t>
      </w:r>
    </w:p>
    <w:p>
      <w:pPr>
        <w:spacing w:after="0"/>
        <w:ind w:left="0"/>
        <w:jc w:val="both"/>
      </w:pPr>
      <w:r>
        <w:rPr>
          <w:rFonts w:ascii="Times New Roman"/>
          <w:b w:val="false"/>
          <w:i w:val="false"/>
          <w:color w:val="000000"/>
          <w:sz w:val="28"/>
        </w:rPr>
        <w:t xml:space="preserve">
      30) тәуекелге бағалау жүргізуге құқығы бар барлық ұйымдар үшін бірыңғай әдіснаманы айқындайды және тәуекелге бағалау жүргізу тәртібін белгілейді; </w:t>
      </w:r>
    </w:p>
    <w:p>
      <w:pPr>
        <w:spacing w:after="0"/>
        <w:ind w:left="0"/>
        <w:jc w:val="both"/>
      </w:pPr>
      <w:r>
        <w:rPr>
          <w:rFonts w:ascii="Times New Roman"/>
          <w:b w:val="false"/>
          <w:i w:val="false"/>
          <w:color w:val="000000"/>
          <w:sz w:val="28"/>
        </w:rPr>
        <w:t>
      31) денсаулық сақтауды цифрландыру стратегиясын әзірлейді және бекітеді;</w:t>
      </w:r>
    </w:p>
    <w:p>
      <w:pPr>
        <w:spacing w:after="0"/>
        <w:ind w:left="0"/>
        <w:jc w:val="both"/>
      </w:pPr>
      <w:r>
        <w:rPr>
          <w:rFonts w:ascii="Times New Roman"/>
          <w:b w:val="false"/>
          <w:i w:val="false"/>
          <w:color w:val="000000"/>
          <w:sz w:val="28"/>
        </w:rPr>
        <w:t>
      32)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жеке және заңды тұлғалардың Қазақстан Республикасының ақпараттандыру саласындағы заңнамасына сәйкес қол жеткізуін ұйымдастыруды қамтамасыз етеді;</w:t>
      </w:r>
    </w:p>
    <w:p>
      <w:pPr>
        <w:spacing w:after="0"/>
        <w:ind w:left="0"/>
        <w:jc w:val="both"/>
      </w:pPr>
      <w:r>
        <w:rPr>
          <w:rFonts w:ascii="Times New Roman"/>
          <w:b w:val="false"/>
          <w:i w:val="false"/>
          <w:color w:val="000000"/>
          <w:sz w:val="28"/>
        </w:rPr>
        <w:t>
      33) Ұлттық электрондық денсаулық паспортына деректердің көлемі мен  оларды ұсыну еселігін айқындайды;</w:t>
      </w:r>
    </w:p>
    <w:p>
      <w:pPr>
        <w:spacing w:after="0"/>
        <w:ind w:left="0"/>
        <w:jc w:val="both"/>
      </w:pPr>
      <w:r>
        <w:rPr>
          <w:rFonts w:ascii="Times New Roman"/>
          <w:b w:val="false"/>
          <w:i w:val="false"/>
          <w:color w:val="000000"/>
          <w:sz w:val="28"/>
        </w:rPr>
        <w:t>
      34) денсаулық сақтау саласындағы құқықтық актілерді және есепке алу мен есептілік құжаттамасының нысандарын әзірлейді және өз құзыреті шегінде бекітеді;</w:t>
      </w:r>
    </w:p>
    <w:p>
      <w:pPr>
        <w:spacing w:after="0"/>
        <w:ind w:left="0"/>
        <w:jc w:val="both"/>
      </w:pPr>
      <w:r>
        <w:rPr>
          <w:rFonts w:ascii="Times New Roman"/>
          <w:b w:val="false"/>
          <w:i w:val="false"/>
          <w:color w:val="000000"/>
          <w:sz w:val="28"/>
        </w:rPr>
        <w:t>
      35) денсаулық сақтау саласындағы стандарттарды әзірлейді және бекітеді;</w:t>
      </w:r>
    </w:p>
    <w:p>
      <w:pPr>
        <w:spacing w:after="0"/>
        <w:ind w:left="0"/>
        <w:jc w:val="both"/>
      </w:pPr>
      <w:r>
        <w:rPr>
          <w:rFonts w:ascii="Times New Roman"/>
          <w:b w:val="false"/>
          <w:i w:val="false"/>
          <w:color w:val="000000"/>
          <w:sz w:val="28"/>
        </w:rPr>
        <w:t>
      36) денсаулық сақтау саласында нұсқаулықтарды, алгоритмдер мен әдістемелік ұсынымдарды әзірлейді және бекітеді;</w:t>
      </w:r>
    </w:p>
    <w:p>
      <w:pPr>
        <w:spacing w:after="0"/>
        <w:ind w:left="0"/>
        <w:jc w:val="both"/>
      </w:pPr>
      <w:r>
        <w:rPr>
          <w:rFonts w:ascii="Times New Roman"/>
          <w:b w:val="false"/>
          <w:i w:val="false"/>
          <w:color w:val="000000"/>
          <w:sz w:val="28"/>
        </w:rPr>
        <w:t>
      37) пациенттер мен медицина қызметкерлері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әзірлейді және бекітеді;</w:t>
      </w:r>
    </w:p>
    <w:p>
      <w:pPr>
        <w:spacing w:after="0"/>
        <w:ind w:left="0"/>
        <w:jc w:val="both"/>
      </w:pPr>
      <w:r>
        <w:rPr>
          <w:rFonts w:ascii="Times New Roman"/>
          <w:b w:val="false"/>
          <w:i w:val="false"/>
          <w:color w:val="000000"/>
          <w:sz w:val="28"/>
        </w:rPr>
        <w:t>
      38) денсаулық сақтау саласындағы құрметті атақтар беру қағидаларын әзірлейді және бекітеді;</w:t>
      </w:r>
    </w:p>
    <w:p>
      <w:pPr>
        <w:spacing w:after="0"/>
        <w:ind w:left="0"/>
        <w:jc w:val="both"/>
      </w:pPr>
      <w:r>
        <w:rPr>
          <w:rFonts w:ascii="Times New Roman"/>
          <w:b w:val="false"/>
          <w:i w:val="false"/>
          <w:color w:val="000000"/>
          <w:sz w:val="28"/>
        </w:rPr>
        <w:t>
      39) көтермелеудің салалық жүйесінің қағидаларын әзірлейді және бекітеді;</w:t>
      </w:r>
    </w:p>
    <w:p>
      <w:pPr>
        <w:spacing w:after="0"/>
        <w:ind w:left="0"/>
        <w:jc w:val="both"/>
      </w:pPr>
      <w:r>
        <w:rPr>
          <w:rFonts w:ascii="Times New Roman"/>
          <w:b w:val="false"/>
          <w:i w:val="false"/>
          <w:color w:val="000000"/>
          <w:sz w:val="28"/>
        </w:rPr>
        <w:t>
      40) мемлекеттік мекемелер мен қазыналық кәсіпорындарды қоспағанда, денсаулық сақтау ұйымдарындағы қызметкерлерге еңбекақы төлеу жүйесін әзірлейді және бекітеді;</w:t>
      </w:r>
    </w:p>
    <w:p>
      <w:pPr>
        <w:spacing w:after="0"/>
        <w:ind w:left="0"/>
        <w:jc w:val="both"/>
      </w:pPr>
      <w:r>
        <w:rPr>
          <w:rFonts w:ascii="Times New Roman"/>
          <w:b w:val="false"/>
          <w:i w:val="false"/>
          <w:color w:val="000000"/>
          <w:sz w:val="28"/>
        </w:rPr>
        <w:t xml:space="preserve">
      41) денсаулық сақтау саласындағы мамандардың кәсіптік құзыреттілігіне аттестаттауды өткізу тәртібін айқындайды; </w:t>
      </w:r>
    </w:p>
    <w:p>
      <w:pPr>
        <w:spacing w:after="0"/>
        <w:ind w:left="0"/>
        <w:jc w:val="both"/>
      </w:pPr>
      <w:r>
        <w:rPr>
          <w:rFonts w:ascii="Times New Roman"/>
          <w:b w:val="false"/>
          <w:i w:val="false"/>
          <w:color w:val="000000"/>
          <w:sz w:val="28"/>
        </w:rPr>
        <w:t>
      42) денсаулық сақтау менеджерлерін сертификаттау қағидаларын әзірлейді және бекітеді;</w:t>
      </w:r>
    </w:p>
    <w:p>
      <w:pPr>
        <w:spacing w:after="0"/>
        <w:ind w:left="0"/>
        <w:jc w:val="both"/>
      </w:pPr>
      <w:r>
        <w:rPr>
          <w:rFonts w:ascii="Times New Roman"/>
          <w:b w:val="false"/>
          <w:i w:val="false"/>
          <w:color w:val="000000"/>
          <w:sz w:val="28"/>
        </w:rPr>
        <w:t>
      43) өңірлердің медицина қызметкерлерімен қамтамасыз етілуінің ең төменгі нормативтерін әзірлейді және бекітеді;</w:t>
      </w:r>
    </w:p>
    <w:p>
      <w:pPr>
        <w:spacing w:after="0"/>
        <w:ind w:left="0"/>
        <w:jc w:val="both"/>
      </w:pPr>
      <w:r>
        <w:rPr>
          <w:rFonts w:ascii="Times New Roman"/>
          <w:b w:val="false"/>
          <w:i w:val="false"/>
          <w:color w:val="000000"/>
          <w:sz w:val="28"/>
        </w:rPr>
        <w:t>
      44) денсаулық сақтаудың кадр ресурстары және басқарудың, көші-қон және денсаулық сақтаудың кадр ресурстарын ұстаудың жаһандық саясаты жөніндегі ұлттық үйлестірушінің мәртебесі мен өкілеттіктері туралы ережені әзірлейді және бекітеді;</w:t>
      </w:r>
    </w:p>
    <w:p>
      <w:pPr>
        <w:spacing w:after="0"/>
        <w:ind w:left="0"/>
        <w:jc w:val="both"/>
      </w:pPr>
      <w:r>
        <w:rPr>
          <w:rFonts w:ascii="Times New Roman"/>
          <w:b w:val="false"/>
          <w:i w:val="false"/>
          <w:color w:val="000000"/>
          <w:sz w:val="28"/>
        </w:rPr>
        <w:t>
      45) үздіксіз кәсіптік даму нәтижелері бойынша медицина қызметкерлерінің біліктілік деңгейін растау қағидаларын әзірлейді және бекітеді;</w:t>
      </w:r>
    </w:p>
    <w:p>
      <w:pPr>
        <w:spacing w:after="0"/>
        <w:ind w:left="0"/>
        <w:jc w:val="both"/>
      </w:pPr>
      <w:r>
        <w:rPr>
          <w:rFonts w:ascii="Times New Roman"/>
          <w:b w:val="false"/>
          <w:i w:val="false"/>
          <w:color w:val="000000"/>
          <w:sz w:val="28"/>
        </w:rPr>
        <w:t>
      46) денсаулық сақтау саласындағы мамандықтардың және мамандандырудың номенклатурасын әзірлейді және бекітеді;</w:t>
      </w:r>
    </w:p>
    <w:p>
      <w:pPr>
        <w:spacing w:after="0"/>
        <w:ind w:left="0"/>
        <w:jc w:val="both"/>
      </w:pPr>
      <w:r>
        <w:rPr>
          <w:rFonts w:ascii="Times New Roman"/>
          <w:b w:val="false"/>
          <w:i w:val="false"/>
          <w:color w:val="000000"/>
          <w:sz w:val="28"/>
        </w:rPr>
        <w:t>
      47)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әзірлейді және бекітеді;</w:t>
      </w:r>
    </w:p>
    <w:p>
      <w:pPr>
        <w:spacing w:after="0"/>
        <w:ind w:left="0"/>
        <w:jc w:val="both"/>
      </w:pPr>
      <w:r>
        <w:rPr>
          <w:rFonts w:ascii="Times New Roman"/>
          <w:b w:val="false"/>
          <w:i w:val="false"/>
          <w:color w:val="000000"/>
          <w:sz w:val="28"/>
        </w:rPr>
        <w:t>
      48) Қазақстан Республикасында тіркелген дәрілік заттар мен медициналық бұйымдардың қауіпсіздігі мен сапасын бағалауды жүргізу қағидаларын әзірлейді және бекітеді;</w:t>
      </w:r>
    </w:p>
    <w:p>
      <w:pPr>
        <w:spacing w:after="0"/>
        <w:ind w:left="0"/>
        <w:jc w:val="both"/>
      </w:pPr>
      <w:r>
        <w:rPr>
          <w:rFonts w:ascii="Times New Roman"/>
          <w:b w:val="false"/>
          <w:i w:val="false"/>
          <w:color w:val="000000"/>
          <w:sz w:val="28"/>
        </w:rPr>
        <w:t>
      49) медициналық бұйымдарды көтерме және бөлшек саудада өткiзуді хабарлама тәртібі жүзеге асыратын денсаулық сақтау субъектілерінің тізілімін қалыптастыру қағидаларын әзірлейді және бекітеді;</w:t>
      </w:r>
    </w:p>
    <w:p>
      <w:pPr>
        <w:spacing w:after="0"/>
        <w:ind w:left="0"/>
        <w:jc w:val="both"/>
      </w:pPr>
      <w:r>
        <w:rPr>
          <w:rFonts w:ascii="Times New Roman"/>
          <w:b w:val="false"/>
          <w:i w:val="false"/>
          <w:color w:val="000000"/>
          <w:sz w:val="28"/>
        </w:rPr>
        <w:t>
      50) қазақстандық ұлттық дәрілік формулярды әзірлейді және бекітеді;</w:t>
      </w:r>
    </w:p>
    <w:p>
      <w:pPr>
        <w:spacing w:after="0"/>
        <w:ind w:left="0"/>
        <w:jc w:val="both"/>
      </w:pPr>
      <w:r>
        <w:rPr>
          <w:rFonts w:ascii="Times New Roman"/>
          <w:b w:val="false"/>
          <w:i w:val="false"/>
          <w:color w:val="000000"/>
          <w:sz w:val="28"/>
        </w:rPr>
        <w:t>
      51) қазақстандық ұлттық дәрілік формулярды қалыптастыру қағидаларын, белгілі бір аурулары (жай-күйі)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әзірлейді және бекітеді;</w:t>
      </w:r>
    </w:p>
    <w:p>
      <w:pPr>
        <w:spacing w:after="0"/>
        <w:ind w:left="0"/>
        <w:jc w:val="both"/>
      </w:pPr>
      <w:r>
        <w:rPr>
          <w:rFonts w:ascii="Times New Roman"/>
          <w:b w:val="false"/>
          <w:i w:val="false"/>
          <w:color w:val="000000"/>
          <w:sz w:val="28"/>
        </w:rPr>
        <w:t>
      52) дәрілік заттардың ұтымды пайдаланылуын бағалауды жүргізу қағидаларын әзірлейді және бекітеді;</w:t>
      </w:r>
    </w:p>
    <w:p>
      <w:pPr>
        <w:spacing w:after="0"/>
        <w:ind w:left="0"/>
        <w:jc w:val="both"/>
      </w:pPr>
      <w:r>
        <w:rPr>
          <w:rFonts w:ascii="Times New Roman"/>
          <w:b w:val="false"/>
          <w:i w:val="false"/>
          <w:color w:val="000000"/>
          <w:sz w:val="28"/>
        </w:rPr>
        <w:t>
      53) дәрілік заттармен және медициналық бұйымдармен қамтамасыз ету қағидаларын әзірлейді және бекітеді;</w:t>
      </w:r>
    </w:p>
    <w:p>
      <w:pPr>
        <w:spacing w:after="0"/>
        <w:ind w:left="0"/>
        <w:jc w:val="both"/>
      </w:pPr>
      <w:r>
        <w:rPr>
          <w:rFonts w:ascii="Times New Roman"/>
          <w:b w:val="false"/>
          <w:i w:val="false"/>
          <w:color w:val="000000"/>
          <w:sz w:val="28"/>
        </w:rPr>
        <w:t>
      54) тегін медициналық көмектің кепілдік берілген көлемі шеңберінде және (немесе) міндетті әлеуметтік медициналық сақтандыру жүйесінде дәрілік заттарды сатып алу тізімдерін қалыптастыру қағидаларын әзірлейді және бекітеді;</w:t>
      </w:r>
    </w:p>
    <w:p>
      <w:pPr>
        <w:spacing w:after="0"/>
        <w:ind w:left="0"/>
        <w:jc w:val="both"/>
      </w:pPr>
      <w:r>
        <w:rPr>
          <w:rFonts w:ascii="Times New Roman"/>
          <w:b w:val="false"/>
          <w:i w:val="false"/>
          <w:color w:val="000000"/>
          <w:sz w:val="28"/>
        </w:rPr>
        <w:t>
      55)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 әзірлейді және бекітеді;</w:t>
      </w:r>
    </w:p>
    <w:p>
      <w:pPr>
        <w:spacing w:after="0"/>
        <w:ind w:left="0"/>
        <w:jc w:val="both"/>
      </w:pPr>
      <w:r>
        <w:rPr>
          <w:rFonts w:ascii="Times New Roman"/>
          <w:b w:val="false"/>
          <w:i w:val="false"/>
          <w:color w:val="000000"/>
          <w:sz w:val="28"/>
        </w:rPr>
        <w:t>
      56) Қазақстан Республикасында медициналық бұйымдарға сервистік қызмет көрсетуді жүзеге асыру қағидаларын әзірлейді және бекітеді;</w:t>
      </w:r>
    </w:p>
    <w:p>
      <w:pPr>
        <w:spacing w:after="0"/>
        <w:ind w:left="0"/>
        <w:jc w:val="both"/>
      </w:pPr>
      <w:r>
        <w:rPr>
          <w:rFonts w:ascii="Times New Roman"/>
          <w:b w:val="false"/>
          <w:i w:val="false"/>
          <w:color w:val="000000"/>
          <w:sz w:val="28"/>
        </w:rPr>
        <w:t>
      57) медициналық бұйымдардың оңтайлы техникалық сипаттамалары мен клиникалық-техникалық негіздемесіне сараптамалық бағалауды жүзеге асыру әдістемесін әзірлейді және бекітеді;</w:t>
      </w:r>
    </w:p>
    <w:p>
      <w:pPr>
        <w:spacing w:after="0"/>
        <w:ind w:left="0"/>
        <w:jc w:val="both"/>
      </w:pPr>
      <w:r>
        <w:rPr>
          <w:rFonts w:ascii="Times New Roman"/>
          <w:b w:val="false"/>
          <w:i w:val="false"/>
          <w:color w:val="000000"/>
          <w:sz w:val="28"/>
        </w:rPr>
        <w:t>
      58) келісімшарттық фракциялау жөніндегі өзара іс-қимыл жасау қағидаларын әзірлейді және бекітеді;</w:t>
      </w:r>
    </w:p>
    <w:p>
      <w:pPr>
        <w:spacing w:after="0"/>
        <w:ind w:left="0"/>
        <w:jc w:val="both"/>
      </w:pPr>
      <w:r>
        <w:rPr>
          <w:rFonts w:ascii="Times New Roman"/>
          <w:b w:val="false"/>
          <w:i w:val="false"/>
          <w:color w:val="000000"/>
          <w:sz w:val="28"/>
        </w:rPr>
        <w:t>
      59) алғашқы көмек көрсетуге арналған дәрі қобдишасының құрамын әзірлейді және бекітеді;</w:t>
      </w:r>
    </w:p>
    <w:p>
      <w:pPr>
        <w:spacing w:after="0"/>
        <w:ind w:left="0"/>
        <w:jc w:val="both"/>
      </w:pPr>
      <w:r>
        <w:rPr>
          <w:rFonts w:ascii="Times New Roman"/>
          <w:b w:val="false"/>
          <w:i w:val="false"/>
          <w:color w:val="000000"/>
          <w:sz w:val="28"/>
        </w:rPr>
        <w:t>
      60) дәрілік заттарды және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әзірлейді және бекітеді;</w:t>
      </w:r>
    </w:p>
    <w:p>
      <w:pPr>
        <w:spacing w:after="0"/>
        <w:ind w:left="0"/>
        <w:jc w:val="both"/>
      </w:pPr>
      <w:r>
        <w:rPr>
          <w:rFonts w:ascii="Times New Roman"/>
          <w:b w:val="false"/>
          <w:i w:val="false"/>
          <w:color w:val="000000"/>
          <w:sz w:val="28"/>
        </w:rPr>
        <w:t>
      61)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әзірлейді және бекітеді;</w:t>
      </w:r>
    </w:p>
    <w:p>
      <w:pPr>
        <w:spacing w:after="0"/>
        <w:ind w:left="0"/>
        <w:jc w:val="both"/>
      </w:pPr>
      <w:r>
        <w:rPr>
          <w:rFonts w:ascii="Times New Roman"/>
          <w:b w:val="false"/>
          <w:i w:val="false"/>
          <w:color w:val="000000"/>
          <w:sz w:val="28"/>
        </w:rPr>
        <w:t>
      62) халықаралық медициналық-санитариялық қағидалар бойынша ұлттық үйлестірушінің мәртебесi және өкілеттігі туралы ережені әзірлейді және бекітеді;</w:t>
      </w:r>
    </w:p>
    <w:p>
      <w:pPr>
        <w:spacing w:after="0"/>
        <w:ind w:left="0"/>
        <w:jc w:val="both"/>
      </w:pPr>
      <w:r>
        <w:rPr>
          <w:rFonts w:ascii="Times New Roman"/>
          <w:b w:val="false"/>
          <w:i w:val="false"/>
          <w:color w:val="000000"/>
          <w:sz w:val="28"/>
        </w:rPr>
        <w:t xml:space="preserve">
      63) ақылы көрсетілетін қызметтер шеңберінде медициналық көмекті ұсыну бойынша пациенттер мен денсаулық сақтау ұйымдарының арасында жасалатын шарттардың үлгілік нысандарын әзірлейді және бекітеді; </w:t>
      </w:r>
    </w:p>
    <w:p>
      <w:pPr>
        <w:spacing w:after="0"/>
        <w:ind w:left="0"/>
        <w:jc w:val="both"/>
      </w:pPr>
      <w:r>
        <w:rPr>
          <w:rFonts w:ascii="Times New Roman"/>
          <w:b w:val="false"/>
          <w:i w:val="false"/>
          <w:color w:val="000000"/>
          <w:sz w:val="28"/>
        </w:rPr>
        <w:t>
      64) тегін медициналық көмектің кепілдік берілген көлемі шеңберінде Қазақстан Республикасының азаматтарын бюджет қаражаты есебінен шетелге емделуге жіберу және (немесе) отандық медициналық ұйымдарда емдеу жүргізу үшін шетелдік мамандарды тарту қағидаларын әзірлейді және бекітеді;</w:t>
      </w:r>
    </w:p>
    <w:p>
      <w:pPr>
        <w:spacing w:after="0"/>
        <w:ind w:left="0"/>
        <w:jc w:val="both"/>
      </w:pPr>
      <w:r>
        <w:rPr>
          <w:rFonts w:ascii="Times New Roman"/>
          <w:b w:val="false"/>
          <w:i w:val="false"/>
          <w:color w:val="000000"/>
          <w:sz w:val="28"/>
        </w:rPr>
        <w:t>
      65) денсаулық сақтау саласындағы көрсеткіштерді қалыптастыру (есебін) әдістемесін әзірлейді және бекітеді;</w:t>
      </w:r>
    </w:p>
    <w:p>
      <w:pPr>
        <w:spacing w:after="0"/>
        <w:ind w:left="0"/>
        <w:jc w:val="both"/>
      </w:pPr>
      <w:r>
        <w:rPr>
          <w:rFonts w:ascii="Times New Roman"/>
          <w:b w:val="false"/>
          <w:i w:val="false"/>
          <w:color w:val="000000"/>
          <w:sz w:val="28"/>
        </w:rPr>
        <w:t>
      66)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қызметі мен денсаулық көрсеткіштері туралы деректерді жария ұсыну қағидалары мен мазмұнын әзірлейді және бекітеді;</w:t>
      </w:r>
    </w:p>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қызметті сатып алу қағидаларын әзірлейді және бекітеді;</w:t>
      </w:r>
    </w:p>
    <w:p>
      <w:pPr>
        <w:spacing w:after="0"/>
        <w:ind w:left="0"/>
        <w:jc w:val="both"/>
      </w:pPr>
      <w:r>
        <w:rPr>
          <w:rFonts w:ascii="Times New Roman"/>
          <w:b w:val="false"/>
          <w:i w:val="false"/>
          <w:color w:val="000000"/>
          <w:sz w:val="28"/>
        </w:rPr>
        <w:t>
      68)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әзірлейді және бекітеді;</w:t>
      </w:r>
    </w:p>
    <w:p>
      <w:pPr>
        <w:spacing w:after="0"/>
        <w:ind w:left="0"/>
        <w:jc w:val="both"/>
      </w:pPr>
      <w:r>
        <w:rPr>
          <w:rFonts w:ascii="Times New Roman"/>
          <w:b w:val="false"/>
          <w:i w:val="false"/>
          <w:color w:val="000000"/>
          <w:sz w:val="28"/>
        </w:rPr>
        <w:t>
      69)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арналған тарифтерді қалыптастыру қағидалары мен әдістемесін әзірлейді және бекітеді;</w:t>
      </w:r>
    </w:p>
    <w:p>
      <w:pPr>
        <w:spacing w:after="0"/>
        <w:ind w:left="0"/>
        <w:jc w:val="both"/>
      </w:pPr>
      <w:r>
        <w:rPr>
          <w:rFonts w:ascii="Times New Roman"/>
          <w:b w:val="false"/>
          <w:i w:val="false"/>
          <w:color w:val="000000"/>
          <w:sz w:val="28"/>
        </w:rPr>
        <w:t>
      70)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қызметтерге арналған тарифтерді әзірлейді және бекітеді;</w:t>
      </w:r>
    </w:p>
    <w:p>
      <w:pPr>
        <w:spacing w:after="0"/>
        <w:ind w:left="0"/>
        <w:jc w:val="both"/>
      </w:pPr>
      <w:r>
        <w:rPr>
          <w:rFonts w:ascii="Times New Roman"/>
          <w:b w:val="false"/>
          <w:i w:val="false"/>
          <w:color w:val="000000"/>
          <w:sz w:val="28"/>
        </w:rPr>
        <w:t>
      71) міндетті әлеуметтік медициналық сақтандыру жүйесінде медициналық көрсетілетін қызметтер тұтынушыларының есепке алуды жүргізу және медициналық көмек алуға құқықтарды ұсыну қағидаларын әзірлейді және бекітеді;</w:t>
      </w:r>
    </w:p>
    <w:p>
      <w:pPr>
        <w:spacing w:after="0"/>
        <w:ind w:left="0"/>
        <w:jc w:val="both"/>
      </w:pPr>
      <w:r>
        <w:rPr>
          <w:rFonts w:ascii="Times New Roman"/>
          <w:b w:val="false"/>
          <w:i w:val="false"/>
          <w:color w:val="000000"/>
          <w:sz w:val="28"/>
        </w:rPr>
        <w:t>
      72)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көрсетуді жүзеге асыратын денсаулық сақтау субъектілерін есепке алуды жүргізу қағидаларын әзірлейді және бекітеді;</w:t>
      </w:r>
    </w:p>
    <w:p>
      <w:pPr>
        <w:spacing w:after="0"/>
        <w:ind w:left="0"/>
        <w:jc w:val="both"/>
      </w:pPr>
      <w:r>
        <w:rPr>
          <w:rFonts w:ascii="Times New Roman"/>
          <w:b w:val="false"/>
          <w:i w:val="false"/>
          <w:color w:val="000000"/>
          <w:sz w:val="28"/>
        </w:rPr>
        <w:t>
      73) денсаулық сақтау ұйымдары желісінің мемлекеттік нормативін әзірлейді және бекітеді;</w:t>
      </w:r>
    </w:p>
    <w:p>
      <w:pPr>
        <w:spacing w:after="0"/>
        <w:ind w:left="0"/>
        <w:jc w:val="both"/>
      </w:pPr>
      <w:r>
        <w:rPr>
          <w:rFonts w:ascii="Times New Roman"/>
          <w:b w:val="false"/>
          <w:i w:val="false"/>
          <w:color w:val="000000"/>
          <w:sz w:val="28"/>
        </w:rPr>
        <w:t>
      74) денсаулық сақтау ұйымдарының инфрақұрылымын дамытудың бірыңғай перспективалық жоспарын қалыптастыру, келісу және бекіту қағидаларын  әзірлейді және бекітеді;</w:t>
      </w:r>
    </w:p>
    <w:p>
      <w:pPr>
        <w:spacing w:after="0"/>
        <w:ind w:left="0"/>
        <w:jc w:val="both"/>
      </w:pPr>
      <w:r>
        <w:rPr>
          <w:rFonts w:ascii="Times New Roman"/>
          <w:b w:val="false"/>
          <w:i w:val="false"/>
          <w:color w:val="000000"/>
          <w:sz w:val="28"/>
        </w:rPr>
        <w:t>
      75) денсаулық сақтау ұйымдарының номенклатурасын және олардың қызметі туралы ережені әзірлейді және бекітеді;</w:t>
      </w:r>
    </w:p>
    <w:p>
      <w:pPr>
        <w:spacing w:after="0"/>
        <w:ind w:left="0"/>
        <w:jc w:val="both"/>
      </w:pPr>
      <w:r>
        <w:rPr>
          <w:rFonts w:ascii="Times New Roman"/>
          <w:b w:val="false"/>
          <w:i w:val="false"/>
          <w:color w:val="000000"/>
          <w:sz w:val="28"/>
        </w:rPr>
        <w:t>
      76) денсаулық сақтау ұйымдарын медициналық бұйымдармен жарақтандырудың ең төмен стандарттарын әзірлейді және бекітеді;</w:t>
      </w:r>
    </w:p>
    <w:p>
      <w:pPr>
        <w:spacing w:after="0"/>
        <w:ind w:left="0"/>
        <w:jc w:val="both"/>
      </w:pPr>
      <w:r>
        <w:rPr>
          <w:rFonts w:ascii="Times New Roman"/>
          <w:b w:val="false"/>
          <w:i w:val="false"/>
          <w:color w:val="000000"/>
          <w:sz w:val="28"/>
        </w:rPr>
        <w:t>
      77) денсаулық сақтау саласындағы кәсіптік стандарттарды келіседі;</w:t>
      </w:r>
    </w:p>
    <w:p>
      <w:pPr>
        <w:spacing w:after="0"/>
        <w:ind w:left="0"/>
        <w:jc w:val="both"/>
      </w:pPr>
      <w:r>
        <w:rPr>
          <w:rFonts w:ascii="Times New Roman"/>
          <w:b w:val="false"/>
          <w:i w:val="false"/>
          <w:color w:val="000000"/>
          <w:sz w:val="28"/>
        </w:rPr>
        <w:t>
      78) көлік құралдарын жүргізу құқығын алуға үміткер адамдарға медициналық қарап-тексеру өткізу тәртібін  әзірлейді және бекітеді;</w:t>
      </w:r>
    </w:p>
    <w:p>
      <w:pPr>
        <w:spacing w:after="0"/>
        <w:ind w:left="0"/>
        <w:jc w:val="both"/>
      </w:pPr>
      <w:r>
        <w:rPr>
          <w:rFonts w:ascii="Times New Roman"/>
          <w:b w:val="false"/>
          <w:i w:val="false"/>
          <w:color w:val="000000"/>
          <w:sz w:val="28"/>
        </w:rPr>
        <w:t>
      79) психикаға белсенді әсер ететін затты тұтыну фактісін және мас күйінде болу жағдайын анықтау үшін медициналық куәландыру жүргізу қағидаларын әзірлейді және бекітеді;</w:t>
      </w:r>
    </w:p>
    <w:p>
      <w:pPr>
        <w:spacing w:after="0"/>
        <w:ind w:left="0"/>
        <w:jc w:val="both"/>
      </w:pPr>
      <w:r>
        <w:rPr>
          <w:rFonts w:ascii="Times New Roman"/>
          <w:b w:val="false"/>
          <w:i w:val="false"/>
          <w:color w:val="000000"/>
          <w:sz w:val="28"/>
        </w:rPr>
        <w:t>
      80) иондандаушы сәулелеудің әсеріне ұшыраған адамдардың қаны мен тіндерін алу, сақтау және пайдалану тәртібін әзірлейді және бекітеді; </w:t>
      </w:r>
    </w:p>
    <w:p>
      <w:pPr>
        <w:spacing w:after="0"/>
        <w:ind w:left="0"/>
        <w:jc w:val="both"/>
      </w:pPr>
      <w:r>
        <w:rPr>
          <w:rFonts w:ascii="Times New Roman"/>
          <w:b w:val="false"/>
          <w:i w:val="false"/>
          <w:color w:val="000000"/>
          <w:sz w:val="28"/>
        </w:rPr>
        <w:t>
      81) иондаушы сәулелеудің әсерімен байланысты аурулардың тізбесін және себеп-салдарлық байланысты айқындау қағидаларын әзірлейді және бекітеді;</w:t>
      </w:r>
    </w:p>
    <w:p>
      <w:pPr>
        <w:spacing w:after="0"/>
        <w:ind w:left="0"/>
        <w:jc w:val="both"/>
      </w:pPr>
      <w:r>
        <w:rPr>
          <w:rFonts w:ascii="Times New Roman"/>
          <w:b w:val="false"/>
          <w:i w:val="false"/>
          <w:color w:val="000000"/>
          <w:sz w:val="28"/>
        </w:rPr>
        <w:t>
      82) психикаға белсенді әсер ететін заттарды тұтынумен байланысты психикалық, мінез-құлықтық бұзылулары (аурулары) бар, оларға қатысты психикалық денсаулық саласында медициналық көмек көрсететін ұйымға жолдама беру қолданылмайтын адамдардың бар медициналық қарсы көрсетілімдерінің тізбесін әзірлейді және бекітеді;</w:t>
      </w:r>
    </w:p>
    <w:p>
      <w:pPr>
        <w:spacing w:after="0"/>
        <w:ind w:left="0"/>
        <w:jc w:val="both"/>
      </w:pPr>
      <w:r>
        <w:rPr>
          <w:rFonts w:ascii="Times New Roman"/>
          <w:b w:val="false"/>
          <w:i w:val="false"/>
          <w:color w:val="000000"/>
          <w:sz w:val="28"/>
        </w:rPr>
        <w:t>
      83) клиникалық хаттамаларды әзірлеу және қайта қарау қағидаларын әзірлейді және бекітеді;</w:t>
      </w:r>
    </w:p>
    <w:p>
      <w:pPr>
        <w:spacing w:after="0"/>
        <w:ind w:left="0"/>
        <w:jc w:val="both"/>
      </w:pPr>
      <w:r>
        <w:rPr>
          <w:rFonts w:ascii="Times New Roman"/>
          <w:b w:val="false"/>
          <w:i w:val="false"/>
          <w:color w:val="000000"/>
          <w:sz w:val="28"/>
        </w:rPr>
        <w:t>
      84) клиникалық хаттамаларды практикалық денсаулық сақтауға енгізу әдістемесін және енгізу тиімділігін бағалауды әзірлейді және бекітеді;</w:t>
      </w:r>
    </w:p>
    <w:p>
      <w:pPr>
        <w:spacing w:after="0"/>
        <w:ind w:left="0"/>
        <w:jc w:val="both"/>
      </w:pPr>
      <w:r>
        <w:rPr>
          <w:rFonts w:ascii="Times New Roman"/>
          <w:b w:val="false"/>
          <w:i w:val="false"/>
          <w:color w:val="000000"/>
          <w:sz w:val="28"/>
        </w:rPr>
        <w:t>
      85) медициналық қызметке және фармацевтикалық қызметке қойылатын біліктілік талаптарын әзірлейді және бекітеді;</w:t>
      </w:r>
    </w:p>
    <w:p>
      <w:pPr>
        <w:spacing w:after="0"/>
        <w:ind w:left="0"/>
        <w:jc w:val="both"/>
      </w:pPr>
      <w:r>
        <w:rPr>
          <w:rFonts w:ascii="Times New Roman"/>
          <w:b w:val="false"/>
          <w:i w:val="false"/>
          <w:color w:val="000000"/>
          <w:sz w:val="28"/>
        </w:rPr>
        <w:t>
      86) бастауыш, негізгі орташа және жалпы орташа білім берудің  білім алушылары мен тәрбиеленушілеріне медициналық көмек көрсету қағидаларын әзірлейді және бекітеді;</w:t>
      </w:r>
    </w:p>
    <w:p>
      <w:pPr>
        <w:spacing w:after="0"/>
        <w:ind w:left="0"/>
        <w:jc w:val="both"/>
      </w:pPr>
      <w:r>
        <w:rPr>
          <w:rFonts w:ascii="Times New Roman"/>
          <w:b w:val="false"/>
          <w:i w:val="false"/>
          <w:color w:val="000000"/>
          <w:sz w:val="28"/>
        </w:rPr>
        <w:t>
      87) жылжымалы медициналық кешендер және медициналық пойыздар арқылы медициналық көмек көрсету қағидаларын әзірлейді және бекітеді;</w:t>
      </w:r>
    </w:p>
    <w:p>
      <w:pPr>
        <w:spacing w:after="0"/>
        <w:ind w:left="0"/>
        <w:jc w:val="both"/>
      </w:pPr>
      <w:r>
        <w:rPr>
          <w:rFonts w:ascii="Times New Roman"/>
          <w:b w:val="false"/>
          <w:i w:val="false"/>
          <w:color w:val="000000"/>
          <w:sz w:val="28"/>
        </w:rPr>
        <w:t>
      88) зертханалық диагностика ұйымдарының стандартын  әзірлейді және бекітеді;</w:t>
      </w:r>
    </w:p>
    <w:p>
      <w:pPr>
        <w:spacing w:after="0"/>
        <w:ind w:left="0"/>
        <w:jc w:val="both"/>
      </w:pPr>
      <w:r>
        <w:rPr>
          <w:rFonts w:ascii="Times New Roman"/>
          <w:b w:val="false"/>
          <w:i w:val="false"/>
          <w:color w:val="000000"/>
          <w:sz w:val="28"/>
        </w:rPr>
        <w:t>
      89) осы Кодекстің 136-бабында белгіленген түрлерге сәйкес медициналық көмек көрсету қағидаларын әзірлейді және бекітеді;</w:t>
      </w:r>
    </w:p>
    <w:p>
      <w:pPr>
        <w:spacing w:after="0"/>
        <w:ind w:left="0"/>
        <w:jc w:val="both"/>
      </w:pPr>
      <w:r>
        <w:rPr>
          <w:rFonts w:ascii="Times New Roman"/>
          <w:b w:val="false"/>
          <w:i w:val="false"/>
          <w:color w:val="000000"/>
          <w:sz w:val="28"/>
        </w:rPr>
        <w:t>
      90) Қазақстан Республикасының халқына сурдологиялық көмек көрсету қағидаларын әзірлейді және бекітеді;</w:t>
      </w:r>
    </w:p>
    <w:p>
      <w:pPr>
        <w:spacing w:after="0"/>
        <w:ind w:left="0"/>
        <w:jc w:val="both"/>
      </w:pPr>
      <w:r>
        <w:rPr>
          <w:rFonts w:ascii="Times New Roman"/>
          <w:b w:val="false"/>
          <w:i w:val="false"/>
          <w:color w:val="000000"/>
          <w:sz w:val="28"/>
        </w:rPr>
        <w:t>
      91) қан және оның компоненттерінің донорлығы үшін донорларға ақы төлеу қағидаларын әзірлейді және бекітеді;</w:t>
      </w:r>
    </w:p>
    <w:p>
      <w:pPr>
        <w:spacing w:after="0"/>
        <w:ind w:left="0"/>
        <w:jc w:val="both"/>
      </w:pPr>
      <w:r>
        <w:rPr>
          <w:rFonts w:ascii="Times New Roman"/>
          <w:b w:val="false"/>
          <w:i w:val="false"/>
          <w:color w:val="000000"/>
          <w:sz w:val="28"/>
        </w:rPr>
        <w:t>
      92) қанды, оның компоненттерін дайындау, қайта өңдеу, сапасын бақылау, сақтау, сату номенклатурасын, қағидаларын әзірлейді және бекітеді;</w:t>
      </w:r>
    </w:p>
    <w:p>
      <w:pPr>
        <w:spacing w:after="0"/>
        <w:ind w:left="0"/>
        <w:jc w:val="both"/>
      </w:pPr>
      <w:r>
        <w:rPr>
          <w:rFonts w:ascii="Times New Roman"/>
          <w:b w:val="false"/>
          <w:i w:val="false"/>
          <w:color w:val="000000"/>
          <w:sz w:val="28"/>
        </w:rPr>
        <w:t>
      93) донордан реципиентке дейін ағзаларды (ағзалардың бөлігін) немесе тіндерді (тіндердің бөлігін) алу, дайындау, сақтау, консервациялау, тасымалдау, транспланттау жүргізу қағидалары мен шарттарын әзірлейді және бекітеді;</w:t>
      </w:r>
    </w:p>
    <w:p>
      <w:pPr>
        <w:spacing w:after="0"/>
        <w:ind w:left="0"/>
        <w:jc w:val="both"/>
      </w:pPr>
      <w:r>
        <w:rPr>
          <w:rFonts w:ascii="Times New Roman"/>
          <w:b w:val="false"/>
          <w:i w:val="false"/>
          <w:color w:val="000000"/>
          <w:sz w:val="28"/>
        </w:rPr>
        <w:t>
      94) дербес медициналық деректерге қол жеткізу қағидалары мен талаптарын әзірлейді және бекітеді;</w:t>
      </w:r>
    </w:p>
    <w:p>
      <w:pPr>
        <w:spacing w:after="0"/>
        <w:ind w:left="0"/>
        <w:jc w:val="both"/>
      </w:pPr>
      <w:r>
        <w:rPr>
          <w:rFonts w:ascii="Times New Roman"/>
          <w:b w:val="false"/>
          <w:i w:val="false"/>
          <w:color w:val="000000"/>
          <w:sz w:val="28"/>
        </w:rPr>
        <w:t>
      95) дербес медициналық деректерді қамтитын электрондық ақпараттық ресурстарды денсаулық сақтау саласындағы басқа дерекқорлармен байланыстыратын телекоммуникация желілеріне қосу талаптары мен қағидаларын әзірлейді және бекітеді;</w:t>
      </w:r>
    </w:p>
    <w:p>
      <w:pPr>
        <w:spacing w:after="0"/>
        <w:ind w:left="0"/>
        <w:jc w:val="both"/>
      </w:pPr>
      <w:r>
        <w:rPr>
          <w:rFonts w:ascii="Times New Roman"/>
          <w:b w:val="false"/>
          <w:i w:val="false"/>
          <w:color w:val="000000"/>
          <w:sz w:val="28"/>
        </w:rPr>
        <w:t>
      96) цифрлық денсаулық сақтау саласындағы стандарттарды, сыныптау жүйелерін, анықтамалықтарды, номенклатуралар мен терминологияны әзірлейді және бекітеді;</w:t>
      </w:r>
    </w:p>
    <w:p>
      <w:pPr>
        <w:spacing w:after="0"/>
        <w:ind w:left="0"/>
        <w:jc w:val="both"/>
      </w:pPr>
      <w:r>
        <w:rPr>
          <w:rFonts w:ascii="Times New Roman"/>
          <w:b w:val="false"/>
          <w:i w:val="false"/>
          <w:color w:val="000000"/>
          <w:sz w:val="28"/>
        </w:rPr>
        <w:t>
      97) денсаулық сақтау саласындағы медициналық ақпараттық жүйелерге қойылатын ең төменгі талаптарды әзірлейді және бекітеді;</w:t>
      </w:r>
    </w:p>
    <w:p>
      <w:pPr>
        <w:spacing w:after="0"/>
        <w:ind w:left="0"/>
        <w:jc w:val="both"/>
      </w:pPr>
      <w:r>
        <w:rPr>
          <w:rFonts w:ascii="Times New Roman"/>
          <w:b w:val="false"/>
          <w:i w:val="false"/>
          <w:color w:val="000000"/>
          <w:sz w:val="28"/>
        </w:rPr>
        <w:t>
      98) қашықтан медициналық қызметтер көрсету үшін электрондық ақпараттық ресурстарға қойылатын талаптарды әзірлейді және бекітеді;</w:t>
      </w:r>
    </w:p>
    <w:p>
      <w:pPr>
        <w:spacing w:after="0"/>
        <w:ind w:left="0"/>
        <w:jc w:val="both"/>
      </w:pPr>
      <w:r>
        <w:rPr>
          <w:rFonts w:ascii="Times New Roman"/>
          <w:b w:val="false"/>
          <w:i w:val="false"/>
          <w:color w:val="000000"/>
          <w:sz w:val="28"/>
        </w:rPr>
        <w:t>
      99) мәйіттік ағзалардың донорын жерлеуді жүзеге асырған туыстарына салт-ғұрыптық қызметтер үшін шығыстарды жабу үшін ақшалай жәрдемақылар төлеу қағидаларын әзірлейді және бекітеді;</w:t>
      </w:r>
    </w:p>
    <w:p>
      <w:pPr>
        <w:spacing w:after="0"/>
        <w:ind w:left="0"/>
        <w:jc w:val="both"/>
      </w:pPr>
      <w:r>
        <w:rPr>
          <w:rFonts w:ascii="Times New Roman"/>
          <w:b w:val="false"/>
          <w:i w:val="false"/>
          <w:color w:val="000000"/>
          <w:sz w:val="28"/>
        </w:rPr>
        <w:t>
      100) сырқаттанушылық мен өлімді кодтау жөніндегі нұсқаулықты,  халықаралық сыныптауды пайдалану жөніндегі нұсқаулықты әзірлейді және бекітеді;</w:t>
      </w:r>
    </w:p>
    <w:p>
      <w:pPr>
        <w:spacing w:after="0"/>
        <w:ind w:left="0"/>
        <w:jc w:val="both"/>
      </w:pPr>
      <w:r>
        <w:rPr>
          <w:rFonts w:ascii="Times New Roman"/>
          <w:b w:val="false"/>
          <w:i w:val="false"/>
          <w:color w:val="000000"/>
          <w:sz w:val="28"/>
        </w:rPr>
        <w:t>
      101) медицина колледждеріне, жоғарғы медицина колледждеріне қойылатын  біліктілік талаптарын әзірлейді және бекітеді;</w:t>
      </w:r>
    </w:p>
    <w:p>
      <w:pPr>
        <w:spacing w:after="0"/>
        <w:ind w:left="0"/>
        <w:jc w:val="both"/>
      </w:pPr>
      <w:r>
        <w:rPr>
          <w:rFonts w:ascii="Times New Roman"/>
          <w:b w:val="false"/>
          <w:i w:val="false"/>
          <w:color w:val="000000"/>
          <w:sz w:val="28"/>
        </w:rPr>
        <w:t>
      102) денсаулық сақтау саласында білім беру деңгейлері бойынша білім беру бағдарламаларының тізілімін жүргізеді және білім беру бағдарламаларының тізілімін қалыптастыру тәртібін бекітеді;</w:t>
      </w:r>
    </w:p>
    <w:p>
      <w:pPr>
        <w:spacing w:after="0"/>
        <w:ind w:left="0"/>
        <w:jc w:val="both"/>
      </w:pPr>
      <w:r>
        <w:rPr>
          <w:rFonts w:ascii="Times New Roman"/>
          <w:b w:val="false"/>
          <w:i w:val="false"/>
          <w:color w:val="000000"/>
          <w:sz w:val="28"/>
        </w:rPr>
        <w:t>
      103) білім беру саласындағы уәкілетті органмен келісім бойынша денсаулық сақтау саласында білім беру бағдарламалары бойынша оқыту құнын қалыптастыру әдістемесін бекітеді;</w:t>
      </w:r>
    </w:p>
    <w:p>
      <w:pPr>
        <w:spacing w:after="0"/>
        <w:ind w:left="0"/>
        <w:jc w:val="both"/>
      </w:pPr>
      <w:r>
        <w:rPr>
          <w:rFonts w:ascii="Times New Roman"/>
          <w:b w:val="false"/>
          <w:i w:val="false"/>
          <w:color w:val="000000"/>
          <w:sz w:val="28"/>
        </w:rPr>
        <w:t>
      104) тегін медициналық көмектің кепілдік берілген көлемі шеңберінде және (немесе) міндетті әлеуметтік медициналық сақтандыру жүйесінде дәрілік заттарға қажеттілікті қалыптастыру тәртібі мен әдістемесін айқындайды;</w:t>
      </w:r>
    </w:p>
    <w:p>
      <w:pPr>
        <w:spacing w:after="0"/>
        <w:ind w:left="0"/>
        <w:jc w:val="both"/>
      </w:pPr>
      <w:r>
        <w:rPr>
          <w:rFonts w:ascii="Times New Roman"/>
          <w:b w:val="false"/>
          <w:i w:val="false"/>
          <w:color w:val="000000"/>
          <w:sz w:val="28"/>
        </w:rPr>
        <w:t>
      105) қосымша ақы төлеуді жүзеге асыру қағидаларын әзірлейді және бекітеді;</w:t>
      </w:r>
    </w:p>
    <w:p>
      <w:pPr>
        <w:spacing w:after="0"/>
        <w:ind w:left="0"/>
        <w:jc w:val="both"/>
      </w:pPr>
      <w:r>
        <w:rPr>
          <w:rFonts w:ascii="Times New Roman"/>
          <w:b w:val="false"/>
          <w:i w:val="false"/>
          <w:color w:val="000000"/>
          <w:sz w:val="28"/>
        </w:rPr>
        <w:t>
      106) тегін медициналық көмектің кепілдік берілген көлемі шеңберінде және (немесе) міндетті әлеуметтік медициналық сақтандыру жүйесінде дәрілік заттардың шекті бағаларын және үстеме бағаларын қалыптастыру қағидаларын әзірлейді және бекітеді;</w:t>
      </w:r>
    </w:p>
    <w:p>
      <w:pPr>
        <w:spacing w:after="0"/>
        <w:ind w:left="0"/>
        <w:jc w:val="both"/>
      </w:pPr>
      <w:r>
        <w:rPr>
          <w:rFonts w:ascii="Times New Roman"/>
          <w:b w:val="false"/>
          <w:i w:val="false"/>
          <w:color w:val="000000"/>
          <w:sz w:val="28"/>
        </w:rPr>
        <w:t>
      107)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(немесе) медициналық бұйымдардың шекті бағаларын және үстеме бағаларын қалыптастырады және бекітеді;</w:t>
      </w:r>
    </w:p>
    <w:p>
      <w:pPr>
        <w:spacing w:after="0"/>
        <w:ind w:left="0"/>
        <w:jc w:val="both"/>
      </w:pPr>
      <w:r>
        <w:rPr>
          <w:rFonts w:ascii="Times New Roman"/>
          <w:b w:val="false"/>
          <w:i w:val="false"/>
          <w:color w:val="000000"/>
          <w:sz w:val="28"/>
        </w:rPr>
        <w:t>
      108) осы Кодекспен, Қазақстан Республикасының өзге де заңдарымен, Қазақстан Республикасы Президентінің және Қазақстан Республикасы Үкіметінің актілерімен көзделген өзге де функцияларды жүзеге асырады.</w:t>
      </w:r>
    </w:p>
    <w:p>
      <w:pPr>
        <w:spacing w:after="0"/>
        <w:ind w:left="0"/>
        <w:jc w:val="both"/>
      </w:pPr>
      <w:r>
        <w:rPr>
          <w:rFonts w:ascii="Times New Roman"/>
          <w:b w:val="false"/>
          <w:i w:val="false"/>
          <w:color w:val="000000"/>
          <w:sz w:val="28"/>
        </w:rPr>
        <w:t>
      8-бап. Медициналық қызметтер (көмек) көрсету  саласындағы мемлекеттік органның құзыреті</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және есеп құжаттамаларының нысандарын өз құзыреті шегінде әзірлейді және бекітеді;</w:t>
      </w:r>
    </w:p>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асырады;</w:t>
      </w:r>
    </w:p>
    <w:p>
      <w:pPr>
        <w:spacing w:after="0"/>
        <w:ind w:left="0"/>
        <w:jc w:val="both"/>
      </w:pPr>
      <w:r>
        <w:rPr>
          <w:rFonts w:ascii="Times New Roman"/>
          <w:b w:val="false"/>
          <w:i w:val="false"/>
          <w:color w:val="000000"/>
          <w:sz w:val="28"/>
        </w:rPr>
        <w:t>
      4) "Назарбаев Университетіне" немесе оның медициналық ұйымдарында, Қазақстан Республикасы Президенті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әзірлейді және бекітеді;</w:t>
      </w:r>
    </w:p>
    <w:p>
      <w:pPr>
        <w:spacing w:after="0"/>
        <w:ind w:left="0"/>
        <w:jc w:val="both"/>
      </w:pPr>
      <w:r>
        <w:rPr>
          <w:rFonts w:ascii="Times New Roman"/>
          <w:b w:val="false"/>
          <w:i w:val="false"/>
          <w:color w:val="000000"/>
          <w:sz w:val="28"/>
        </w:rPr>
        <w:t xml:space="preserve">
      5) маман сертификатын беру, қолданылу мерзімін растау, қолданылуын тоқтата тұру, кері қайтарып алу тәртібін әзірлейді және бекітеді; </w:t>
      </w:r>
    </w:p>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Кодексіне сәйкес әкімшілік құқық бұзушылық туралы және әкімшілік жаза қолдану туралы істерді қарайды;</w:t>
      </w:r>
    </w:p>
    <w:p>
      <w:pPr>
        <w:spacing w:after="0"/>
        <w:ind w:left="0"/>
        <w:jc w:val="both"/>
      </w:pPr>
      <w:r>
        <w:rPr>
          <w:rFonts w:ascii="Times New Roman"/>
          <w:b w:val="false"/>
          <w:i w:val="false"/>
          <w:color w:val="000000"/>
          <w:sz w:val="28"/>
        </w:rPr>
        <w:t>
      7) "Рұқсаттар және хабарламалар туралы" Қазақстан Республикасының Заңына сәйкес сот-медициналық, сот-наркологиялық, сот-психиатриялық сараптамаларды қоспағанда, медициналық қызметті лицензиялауды жүзеге асырады;</w:t>
      </w:r>
    </w:p>
    <w:p>
      <w:pPr>
        <w:spacing w:after="0"/>
        <w:ind w:left="0"/>
        <w:jc w:val="both"/>
      </w:pPr>
      <w:r>
        <w:rPr>
          <w:rFonts w:ascii="Times New Roman"/>
          <w:b w:val="false"/>
          <w:i w:val="false"/>
          <w:color w:val="000000"/>
          <w:sz w:val="28"/>
        </w:rPr>
        <w:t>
      8) денсаулық сақтау саласында аккредиттеуді жүргізеді;</w:t>
      </w:r>
    </w:p>
    <w:p>
      <w:pPr>
        <w:spacing w:after="0"/>
        <w:ind w:left="0"/>
        <w:jc w:val="both"/>
      </w:pPr>
      <w:r>
        <w:rPr>
          <w:rFonts w:ascii="Times New Roman"/>
          <w:b w:val="false"/>
          <w:i w:val="false"/>
          <w:color w:val="000000"/>
          <w:sz w:val="28"/>
        </w:rPr>
        <w:t>
      9) медициналық қызметтер (көмек) көрсету саласындағы мемлекеттік бақылауға және қадағалауға жататын объектілердің тізбесін әзірлейді және бекітеді;</w:t>
      </w:r>
    </w:p>
    <w:p>
      <w:pPr>
        <w:spacing w:after="0"/>
        <w:ind w:left="0"/>
        <w:jc w:val="both"/>
      </w:pPr>
      <w:r>
        <w:rPr>
          <w:rFonts w:ascii="Times New Roman"/>
          <w:b w:val="false"/>
          <w:i w:val="false"/>
          <w:color w:val="000000"/>
          <w:sz w:val="28"/>
        </w:rPr>
        <w:t>
      10) медициналық қызметтер (көмек) көрсету саласындағы бақылау мәселелері бойынша денсаулық сақтау ұйымдарының қызметін үйлестіреді;</w:t>
      </w:r>
    </w:p>
    <w:p>
      <w:pPr>
        <w:spacing w:after="0"/>
        <w:ind w:left="0"/>
        <w:jc w:val="both"/>
      </w:pPr>
      <w:r>
        <w:rPr>
          <w:rFonts w:ascii="Times New Roman"/>
          <w:b w:val="false"/>
          <w:i w:val="false"/>
          <w:color w:val="000000"/>
          <w:sz w:val="28"/>
        </w:rPr>
        <w:t>
      11) медициналық қызметтер (көмек) көрсету саласындағы электрондық ақпараттық ресурстар мен ақпараттық жүйелерді, ақпараттық-коммуникациялық желілерді құрады және олардың жұмыс істеуін, Қазақстан Республикасының Ақпараттандыру туралы заңнамасына сәйкес жеке және заңды тұлғалардың оларға қол жеткізуін ұйымдастыруды қамтамасыз етеді;</w:t>
      </w:r>
    </w:p>
    <w:p>
      <w:pPr>
        <w:spacing w:after="0"/>
        <w:ind w:left="0"/>
        <w:jc w:val="both"/>
      </w:pPr>
      <w:r>
        <w:rPr>
          <w:rFonts w:ascii="Times New Roman"/>
          <w:b w:val="false"/>
          <w:i w:val="false"/>
          <w:color w:val="000000"/>
          <w:sz w:val="28"/>
        </w:rPr>
        <w:t>
      12) денсаулық сақтау саласындағы мамандардың кәсіптік құзыреттілігіне аттестаттау өткізуді ұйымдастырады;</w:t>
      </w:r>
    </w:p>
    <w:p>
      <w:pPr>
        <w:spacing w:after="0"/>
        <w:ind w:left="0"/>
        <w:jc w:val="both"/>
      </w:pPr>
      <w:r>
        <w:rPr>
          <w:rFonts w:ascii="Times New Roman"/>
          <w:b w:val="false"/>
          <w:i w:val="false"/>
          <w:color w:val="000000"/>
          <w:sz w:val="28"/>
        </w:rPr>
        <w:t>
      13) медициналық білімі бар мамандарды сертификаттауды жүргізеді;</w:t>
      </w:r>
    </w:p>
    <w:p>
      <w:pPr>
        <w:spacing w:after="0"/>
        <w:ind w:left="0"/>
        <w:jc w:val="both"/>
      </w:pPr>
      <w:r>
        <w:rPr>
          <w:rFonts w:ascii="Times New Roman"/>
          <w:b w:val="false"/>
          <w:i w:val="false"/>
          <w:color w:val="000000"/>
          <w:sz w:val="28"/>
        </w:rPr>
        <w:t>
      14) медициналық қызметтер (көмек) көрсету саласындағы ерекше тәртіп бойынша зерттеп-қарауға жататын маңызы жоғары объектілердің тізбесін әзірлейді және бекітеді;</w:t>
      </w:r>
    </w:p>
    <w:p>
      <w:pPr>
        <w:spacing w:after="0"/>
        <w:ind w:left="0"/>
        <w:jc w:val="both"/>
      </w:pPr>
      <w:r>
        <w:rPr>
          <w:rFonts w:ascii="Times New Roman"/>
          <w:b w:val="false"/>
          <w:i w:val="false"/>
          <w:color w:val="000000"/>
          <w:sz w:val="28"/>
        </w:rPr>
        <w:t>
      15) тәуекелге бағалау жүргізуге құқығы бар барлық ұйымдар үшін бірыңғай әдіснаманы, тәуекелге бағалау жүргізу тәртібін айқындайды;</w:t>
      </w:r>
    </w:p>
    <w:p>
      <w:pPr>
        <w:spacing w:after="0"/>
        <w:ind w:left="0"/>
        <w:jc w:val="both"/>
      </w:pPr>
      <w:r>
        <w:rPr>
          <w:rFonts w:ascii="Times New Roman"/>
          <w:b w:val="false"/>
          <w:i w:val="false"/>
          <w:color w:val="000000"/>
          <w:sz w:val="28"/>
        </w:rPr>
        <w:t>
      16) денсаулық сақтау саласындағы мамандардың кәсіптік құзыреттілігіне аттестаттау жүргізу қағидаларын әзірлейді және бекітеді;</w:t>
      </w:r>
    </w:p>
    <w:p>
      <w:pPr>
        <w:spacing w:after="0"/>
        <w:ind w:left="0"/>
        <w:jc w:val="both"/>
      </w:pPr>
      <w:r>
        <w:rPr>
          <w:rFonts w:ascii="Times New Roman"/>
          <w:b w:val="false"/>
          <w:i w:val="false"/>
          <w:color w:val="000000"/>
          <w:sz w:val="28"/>
        </w:rPr>
        <w:t>
      17) медициналық қызмет (көмек) көрсету саласында мемлекеттік бақылау және қадағалау мәселелері бойынша қоғамдық бірлестіктермен өзара іс-қимыл жасайды;</w:t>
      </w:r>
    </w:p>
    <w:p>
      <w:pPr>
        <w:spacing w:after="0"/>
        <w:ind w:left="0"/>
        <w:jc w:val="both"/>
      </w:pPr>
      <w:r>
        <w:rPr>
          <w:rFonts w:ascii="Times New Roman"/>
          <w:b w:val="false"/>
          <w:i w:val="false"/>
          <w:color w:val="000000"/>
          <w:sz w:val="28"/>
        </w:rPr>
        <w:t>
      18) медициналық қызмет (көмек) көрсету саласындағы мемлекеттік бақылауға жататын маңызды объектілердің тізбесін әзірлейді және бекітеді;</w:t>
      </w:r>
    </w:p>
    <w:p>
      <w:pPr>
        <w:spacing w:after="0"/>
        <w:ind w:left="0"/>
        <w:jc w:val="both"/>
      </w:pPr>
      <w:r>
        <w:rPr>
          <w:rFonts w:ascii="Times New Roman"/>
          <w:b w:val="false"/>
          <w:i w:val="false"/>
          <w:color w:val="000000"/>
          <w:sz w:val="28"/>
        </w:rPr>
        <w:t>
      19) денсаулық сақтау саласындағы аккредиттеу қағидаларын және стандарттарын әзірлейді және бекітеді;</w:t>
      </w:r>
    </w:p>
    <w:p>
      <w:pPr>
        <w:spacing w:after="0"/>
        <w:ind w:left="0"/>
        <w:jc w:val="both"/>
      </w:pPr>
      <w:r>
        <w:rPr>
          <w:rFonts w:ascii="Times New Roman"/>
          <w:b w:val="false"/>
          <w:i w:val="false"/>
          <w:color w:val="000000"/>
          <w:sz w:val="28"/>
        </w:rPr>
        <w:t>
      20)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әзірлейді және бекітеді;</w:t>
      </w:r>
    </w:p>
    <w:p>
      <w:pPr>
        <w:spacing w:after="0"/>
        <w:ind w:left="0"/>
        <w:jc w:val="both"/>
      </w:pPr>
      <w:r>
        <w:rPr>
          <w:rFonts w:ascii="Times New Roman"/>
          <w:b w:val="false"/>
          <w:i w:val="false"/>
          <w:color w:val="000000"/>
          <w:sz w:val="28"/>
        </w:rPr>
        <w:t>
      21) аккредиттелген денсаулық сақтау субъектілері жүргізетін денсаулық сақтау саласындағы тәуелсіз сараптамаға ақы төлеу қағидаларын әзірлейді және бекітеді;</w:t>
      </w:r>
    </w:p>
    <w:p>
      <w:pPr>
        <w:spacing w:after="0"/>
        <w:ind w:left="0"/>
        <w:jc w:val="both"/>
      </w:pPr>
      <w:r>
        <w:rPr>
          <w:rFonts w:ascii="Times New Roman"/>
          <w:b w:val="false"/>
          <w:i w:val="false"/>
          <w:color w:val="000000"/>
          <w:sz w:val="28"/>
        </w:rPr>
        <w:t>
      22) Еуразиялық экономикалық одаққа мүше болып табылмайтын мемлекеттерден адамның ағзалары мен тіндерін, қан және оның компоненттері Қазақстан Республикасының аумағына әкелуге және Қазақстан Республикасының аумағынан осы мемлекеттерге әкетуге лицензия беруді жүзеге асырады;</w:t>
      </w:r>
    </w:p>
    <w:p>
      <w:pPr>
        <w:spacing w:after="0"/>
        <w:ind w:left="0"/>
        <w:jc w:val="both"/>
      </w:pPr>
      <w:r>
        <w:rPr>
          <w:rFonts w:ascii="Times New Roman"/>
          <w:b w:val="false"/>
          <w:i w:val="false"/>
          <w:color w:val="000000"/>
          <w:sz w:val="28"/>
        </w:rPr>
        <w:t xml:space="preserve">
      23) туыстас емес транспланттауды жүргізу мақсатында адамның биологиялық материалдарының, гемопоэздік дің жасушаларының, сүйек кемігінің, донорлық лимфоциттердің үлгілерін, жыныстық жасушаларды және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      </w:t>
      </w:r>
    </w:p>
    <w:p>
      <w:pPr>
        <w:spacing w:after="0"/>
        <w:ind w:left="0"/>
        <w:jc w:val="both"/>
      </w:pPr>
      <w:r>
        <w:rPr>
          <w:rFonts w:ascii="Times New Roman"/>
          <w:b w:val="false"/>
          <w:i w:val="false"/>
          <w:color w:val="000000"/>
          <w:sz w:val="28"/>
        </w:rPr>
        <w:t>
      24) туыстас емес транспланттауды жүргізу мақсатында адамның ағзалары мен тіндерін, қан және оның компоненттері, адамның биологиялық материалдарының, гемопоэздік дің жасушаларының, сүйек кемігінің, донорлық лимфоциттерін үлгілерін, жыныстық жасушаларды және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p>
      <w:pPr>
        <w:spacing w:after="0"/>
        <w:ind w:left="0"/>
        <w:jc w:val="both"/>
      </w:pPr>
      <w:r>
        <w:rPr>
          <w:rFonts w:ascii="Times New Roman"/>
          <w:b w:val="false"/>
          <w:i w:val="false"/>
          <w:color w:val="000000"/>
          <w:sz w:val="28"/>
        </w:rPr>
        <w:t xml:space="preserve">
      25) медициналық қызмет көрсету сапасына ішкі және сыртқы сараптамаларды ұйымдастыру мен жүргізу қағидаларын әзірлейді және бекітеді; </w:t>
      </w:r>
    </w:p>
    <w:p>
      <w:pPr>
        <w:spacing w:after="0"/>
        <w:ind w:left="0"/>
        <w:jc w:val="both"/>
      </w:pPr>
      <w:r>
        <w:rPr>
          <w:rFonts w:ascii="Times New Roman"/>
          <w:b w:val="false"/>
          <w:i w:val="false"/>
          <w:color w:val="000000"/>
          <w:sz w:val="28"/>
        </w:rPr>
        <w:t>
      26) медициналық қызмет (көмек) көрсету сапасына сыртқы сараптама жүргізу кезінде тәуелсіз сарапшыларды тарту қағидаларын әзірлейді және бекітеді;</w:t>
      </w:r>
    </w:p>
    <w:p>
      <w:pPr>
        <w:spacing w:after="0"/>
        <w:ind w:left="0"/>
        <w:jc w:val="both"/>
      </w:pPr>
      <w:r>
        <w:rPr>
          <w:rFonts w:ascii="Times New Roman"/>
          <w:b w:val="false"/>
          <w:i w:val="false"/>
          <w:color w:val="000000"/>
          <w:sz w:val="28"/>
        </w:rPr>
        <w:t>
      27) тәуелсіз сарапшылар ретінде тәуелсіз сараптама жүргізуге үміткер жеке тұлғаларға қойылатын талаптарды әзірлейді және бекітеді;</w:t>
      </w:r>
    </w:p>
    <w:p>
      <w:pPr>
        <w:spacing w:after="0"/>
        <w:ind w:left="0"/>
        <w:jc w:val="both"/>
      </w:pPr>
      <w:r>
        <w:rPr>
          <w:rFonts w:ascii="Times New Roman"/>
          <w:b w:val="false"/>
          <w:i w:val="false"/>
          <w:color w:val="000000"/>
          <w:sz w:val="28"/>
        </w:rPr>
        <w:t>
      28) медициналық қызмет (көмек) көрсету саласындағы мемлекеттік органға жүкті, босанатын әйелдің жүктілік кезінде қайтыс болуы жағдайлары туралы, сондай-ақ босанғаннан кейін күнтізбелік қырық екі күннің ішінде босанған әйелдер қайтыс болған, пациенттер шұғыл және жоспарлы нысанда медициналық көмек (медициналық-санитариялық алғашқы және мамандандырылған, оның ішінде жоғары технологиялық медициналық көмек) көрсеткен кезде кенеттен қайтыс болған жағдайлар туралы ақпарат (шұғыл хабарлама) беру қағидаларын әзірлейді және бекітеді;</w:t>
      </w:r>
    </w:p>
    <w:p>
      <w:pPr>
        <w:spacing w:after="0"/>
        <w:ind w:left="0"/>
        <w:jc w:val="both"/>
      </w:pPr>
      <w:r>
        <w:rPr>
          <w:rFonts w:ascii="Times New Roman"/>
          <w:b w:val="false"/>
          <w:i w:val="false"/>
          <w:color w:val="000000"/>
          <w:sz w:val="28"/>
        </w:rPr>
        <w:t>
      29) денсаулық сақтау саласындағы тәуелсіз сарапшылардың тізілімін жүргізу қағидаларын, сондай-ақ денсаулық сақтау саласындағы тәуелсіз сарапшыларды бірыңғай тізілімге енгізу және шығару негіздерін әзірлейді және бекітеді;</w:t>
      </w:r>
    </w:p>
    <w:p>
      <w:pPr>
        <w:spacing w:after="0"/>
        <w:ind w:left="0"/>
        <w:jc w:val="both"/>
      </w:pPr>
      <w:r>
        <w:rPr>
          <w:rFonts w:ascii="Times New Roman"/>
          <w:b w:val="false"/>
          <w:i w:val="false"/>
          <w:color w:val="000000"/>
          <w:sz w:val="28"/>
        </w:rPr>
        <w:t>
      30) медициналық ұйымдарда құпия аудит жүргізу қағидаларын әзірлейді және бекітеді;</w:t>
      </w:r>
    </w:p>
    <w:p>
      <w:pPr>
        <w:spacing w:after="0"/>
        <w:ind w:left="0"/>
        <w:jc w:val="both"/>
      </w:pPr>
      <w:r>
        <w:rPr>
          <w:rFonts w:ascii="Times New Roman"/>
          <w:b w:val="false"/>
          <w:i w:val="false"/>
          <w:color w:val="000000"/>
          <w:sz w:val="28"/>
        </w:rPr>
        <w:t>
      31) Қазақстан Республикасындағы мемлекеттік әлеуметтік тапсырыс, үкіметтік емес ұйымдарға арналған гранттар мен сыйлықтар туралы Қазақстан Республикасының заңнамасына сәйкес азаматтардың көрсетілетін медициналық көмектің деңгейі мен сапасына қанағаттану дәрежесін айқындау бойынша әлеуметтік зерттеулер жүргізуді ұйымдастыруды қамтамасыз етеді;</w:t>
      </w:r>
    </w:p>
    <w:p>
      <w:pPr>
        <w:spacing w:after="0"/>
        <w:ind w:left="0"/>
        <w:jc w:val="both"/>
      </w:pPr>
      <w:r>
        <w:rPr>
          <w:rFonts w:ascii="Times New Roman"/>
          <w:b w:val="false"/>
          <w:i w:val="false"/>
          <w:color w:val="000000"/>
          <w:sz w:val="28"/>
        </w:rPr>
        <w:t>
      32)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сақталуына мониторингті жүзеге асырады;</w:t>
      </w:r>
    </w:p>
    <w:p>
      <w:pPr>
        <w:spacing w:after="0"/>
        <w:ind w:left="0"/>
        <w:jc w:val="both"/>
      </w:pPr>
      <w:r>
        <w:rPr>
          <w:rFonts w:ascii="Times New Roman"/>
          <w:b w:val="false"/>
          <w:i w:val="false"/>
          <w:color w:val="000000"/>
          <w:sz w:val="28"/>
        </w:rPr>
        <w:t>
      33) әлеуметтік медициналық сақтандыру қоры жүргізетін медициналық қызметтердің сапасы мен көлемі бойынша шарттық міндеттемелер мониторингінің нәтижелеріне мемлекеттік бақылауды жүзеге асырады;</w:t>
      </w:r>
    </w:p>
    <w:p>
      <w:pPr>
        <w:spacing w:after="0"/>
        <w:ind w:left="0"/>
        <w:jc w:val="both"/>
      </w:pPr>
      <w:r>
        <w:rPr>
          <w:rFonts w:ascii="Times New Roman"/>
          <w:b w:val="false"/>
          <w:i w:val="false"/>
          <w:color w:val="000000"/>
          <w:sz w:val="28"/>
        </w:rPr>
        <w:t>
      34) бірыңғай медициналық ақпараттық call-орталықтың қызметін ұйымдастыру қағидаларын және оның қызметінің регламентін әзірлейді және бекітеді;</w:t>
      </w:r>
    </w:p>
    <w:p>
      <w:pPr>
        <w:spacing w:after="0"/>
        <w:ind w:left="0"/>
        <w:jc w:val="both"/>
      </w:pPr>
      <w:r>
        <w:rPr>
          <w:rFonts w:ascii="Times New Roman"/>
          <w:b w:val="false"/>
          <w:i w:val="false"/>
          <w:color w:val="000000"/>
          <w:sz w:val="28"/>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xml:space="preserve">
      9-бап. Халықтың санитариялық-эпидемиологиялық саламаттылығы  саласындағы  мемлекеттік органның құзыреті </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 мемлекеттік саясатты іске асырады;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құқықтық актілерді және есепке алу мен есеп құжаттамасының нысандарын әзірлейді және өз құзыреті шегінде бекітеді;</w:t>
      </w:r>
    </w:p>
    <w:p>
      <w:pPr>
        <w:spacing w:after="0"/>
        <w:ind w:left="0"/>
        <w:jc w:val="both"/>
      </w:pPr>
      <w:r>
        <w:rPr>
          <w:rFonts w:ascii="Times New Roman"/>
          <w:b w:val="false"/>
          <w:i w:val="false"/>
          <w:color w:val="000000"/>
          <w:sz w:val="28"/>
        </w:rPr>
        <w:t>
      3) кәсіптік аурулардың тізбесін айқындайды;</w:t>
      </w:r>
    </w:p>
    <w:p>
      <w:pPr>
        <w:spacing w:after="0"/>
        <w:ind w:left="0"/>
        <w:jc w:val="both"/>
      </w:pPr>
      <w:r>
        <w:rPr>
          <w:rFonts w:ascii="Times New Roman"/>
          <w:b w:val="false"/>
          <w:i w:val="false"/>
          <w:color w:val="000000"/>
          <w:sz w:val="28"/>
        </w:rPr>
        <w:t>
      4) кәсіптік аурудың еңбек (қызметтік) міндеттерін орындаумен байланысын анықтау сараптамасының қағидаларын әзірлейді және бекітеді;</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мониторингті жүзеге асырады;</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бақылау мен қадағалауды жүзеге асырады;</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қызметті жүзеге асыратын денсаулық сақтау ұйымдарының қызметін үйлестіреді;</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 ведомстволық статистикалық байқауды қамтамасыз етеді;</w:t>
      </w:r>
    </w:p>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жеке және заңды тұлғалардың Қазақстан Республикасының ақпараттандыру туралы заңнамасына сәйкес қол жеткізуін ұйымдастыруды қамтамасыз етеді;</w:t>
      </w:r>
    </w:p>
    <w:p>
      <w:pPr>
        <w:spacing w:after="0"/>
        <w:ind w:left="0"/>
        <w:jc w:val="both"/>
      </w:pPr>
      <w:r>
        <w:rPr>
          <w:rFonts w:ascii="Times New Roman"/>
          <w:b w:val="false"/>
          <w:i w:val="false"/>
          <w:color w:val="000000"/>
          <w:sz w:val="28"/>
        </w:rPr>
        <w:t>
      10)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жасасады;</w:t>
      </w:r>
    </w:p>
    <w:p>
      <w:pPr>
        <w:spacing w:after="0"/>
        <w:ind w:left="0"/>
        <w:jc w:val="both"/>
      </w:pPr>
      <w:r>
        <w:rPr>
          <w:rFonts w:ascii="Times New Roman"/>
          <w:b w:val="false"/>
          <w:i w:val="false"/>
          <w:color w:val="000000"/>
          <w:sz w:val="28"/>
        </w:rPr>
        <w:t>
      11) санитариялық-эпидемиологиялық сараптама жүргізу тәртібін айқындайды;</w:t>
      </w:r>
    </w:p>
    <w:p>
      <w:pPr>
        <w:spacing w:after="0"/>
        <w:ind w:left="0"/>
        <w:jc w:val="both"/>
      </w:pPr>
      <w:r>
        <w:rPr>
          <w:rFonts w:ascii="Times New Roman"/>
          <w:b w:val="false"/>
          <w:i w:val="false"/>
          <w:color w:val="000000"/>
          <w:sz w:val="28"/>
        </w:rPr>
        <w:t>
      12) шаруашылық және (немесе) өзге де қызметі мен тұрмысының ерекше жағдайлары бар халыққа шектеу іс-шараларын, оның ішінде карантин енгізеді;</w:t>
      </w:r>
    </w:p>
    <w:p>
      <w:pPr>
        <w:spacing w:after="0"/>
        <w:ind w:left="0"/>
        <w:jc w:val="both"/>
      </w:pPr>
      <w:r>
        <w:rPr>
          <w:rFonts w:ascii="Times New Roman"/>
          <w:b w:val="false"/>
          <w:i w:val="false"/>
          <w:color w:val="000000"/>
          <w:sz w:val="28"/>
        </w:rPr>
        <w:t>
      13) Қазақстан Республикасында қолдануға тыйым салынған ықтимал қауіпті химиялық, биологиялық заттардың тізілімін жүргізу тәртібін айқындайды;</w:t>
      </w:r>
    </w:p>
    <w:p>
      <w:pPr>
        <w:spacing w:after="0"/>
        <w:ind w:left="0"/>
        <w:jc w:val="both"/>
      </w:pPr>
      <w:r>
        <w:rPr>
          <w:rFonts w:ascii="Times New Roman"/>
          <w:b w:val="false"/>
          <w:i w:val="false"/>
          <w:color w:val="000000"/>
          <w:sz w:val="28"/>
        </w:rPr>
        <w:t>
      14) қалдықтардың адамға және қоршаған ортаға әсер ету дәрежесі бойынша (уыттылық дәрежесі бойынша) олардың қауіптілік сыныптарын айқындайды;</w:t>
      </w:r>
    </w:p>
    <w:p>
      <w:pPr>
        <w:spacing w:after="0"/>
        <w:ind w:left="0"/>
        <w:jc w:val="both"/>
      </w:pPr>
      <w:r>
        <w:rPr>
          <w:rFonts w:ascii="Times New Roman"/>
          <w:b w:val="false"/>
          <w:i w:val="false"/>
          <w:color w:val="000000"/>
          <w:sz w:val="28"/>
        </w:rPr>
        <w:t>
      15) медициналық қалдықтар бойынша ақпарат беру қағидаларын әзірлейді және бекітеді;</w:t>
      </w:r>
    </w:p>
    <w:p>
      <w:pPr>
        <w:spacing w:after="0"/>
        <w:ind w:left="0"/>
        <w:jc w:val="both"/>
      </w:pPr>
      <w:r>
        <w:rPr>
          <w:rFonts w:ascii="Times New Roman"/>
          <w:b w:val="false"/>
          <w:i w:val="false"/>
          <w:color w:val="000000"/>
          <w:sz w:val="28"/>
        </w:rPr>
        <w:t>
      16) халықтың санитариялық-эпидемиологиялық саламаттылығы  саласындағы мемлекеттік органға инфекциялық аурулар, улану жағдайлары туралы ақпарат (шұғыл хабарлама) беру қағидаларын әзірлейді және бекітеді;</w:t>
      </w:r>
    </w:p>
    <w:p>
      <w:pPr>
        <w:spacing w:after="0"/>
        <w:ind w:left="0"/>
        <w:jc w:val="both"/>
      </w:pPr>
      <w:r>
        <w:rPr>
          <w:rFonts w:ascii="Times New Roman"/>
          <w:b w:val="false"/>
          <w:i w:val="false"/>
          <w:color w:val="000000"/>
          <w:sz w:val="28"/>
        </w:rPr>
        <w:t>
      17) халықтың санитариялық-эпидемиологиялық саламаттылығы  саласындағы бірлескен халықаралық жобаларды іске асырады;</w:t>
      </w:r>
    </w:p>
    <w:p>
      <w:pPr>
        <w:spacing w:after="0"/>
        <w:ind w:left="0"/>
        <w:jc w:val="both"/>
      </w:pPr>
      <w:r>
        <w:rPr>
          <w:rFonts w:ascii="Times New Roman"/>
          <w:b w:val="false"/>
          <w:i w:val="false"/>
          <w:color w:val="000000"/>
          <w:sz w:val="28"/>
        </w:rPr>
        <w:t>
      18) халықты гигиеналық оқытуды ұйымдастырады;</w:t>
      </w:r>
    </w:p>
    <w:p>
      <w:pPr>
        <w:spacing w:after="0"/>
        <w:ind w:left="0"/>
        <w:jc w:val="both"/>
      </w:pPr>
      <w:r>
        <w:rPr>
          <w:rFonts w:ascii="Times New Roman"/>
          <w:b w:val="false"/>
          <w:i w:val="false"/>
          <w:color w:val="000000"/>
          <w:sz w:val="28"/>
        </w:rPr>
        <w:t>
      19) тағамнан улану, инфекциялық және басқа да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p>
      <w:pPr>
        <w:spacing w:after="0"/>
        <w:ind w:left="0"/>
        <w:jc w:val="both"/>
      </w:pPr>
      <w:r>
        <w:rPr>
          <w:rFonts w:ascii="Times New Roman"/>
          <w:b w:val="false"/>
          <w:i w:val="false"/>
          <w:color w:val="000000"/>
          <w:sz w:val="28"/>
        </w:rPr>
        <w:t>
      20) мемлекеттік санитариялық-эпидемиологиялық бақылау және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шикізаттың және өнімнің жаңа түрлеріне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санитариялық-эпидемиологиялық қорытынды береді;</w:t>
      </w:r>
    </w:p>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егуді жүргізуге эпидемиологиялық бақылауды жүзеге асырады;</w:t>
      </w:r>
    </w:p>
    <w:p>
      <w:pPr>
        <w:spacing w:after="0"/>
        <w:ind w:left="0"/>
        <w:jc w:val="both"/>
      </w:pPr>
      <w:r>
        <w:rPr>
          <w:rFonts w:ascii="Times New Roman"/>
          <w:b w:val="false"/>
          <w:i w:val="false"/>
          <w:color w:val="000000"/>
          <w:sz w:val="28"/>
        </w:rPr>
        <w:t>
      22) Қазақстан Республикасының Әкімшілік құқық бұзушылық туралы кодексіне сәйкес әкімшілік құқық бұзушылық туралы және әкімшілік жазалар қолдану туралы істерді қарайды;</w:t>
      </w:r>
    </w:p>
    <w:p>
      <w:pPr>
        <w:spacing w:after="0"/>
        <w:ind w:left="0"/>
        <w:jc w:val="both"/>
      </w:pPr>
      <w:r>
        <w:rPr>
          <w:rFonts w:ascii="Times New Roman"/>
          <w:b w:val="false"/>
          <w:i w:val="false"/>
          <w:color w:val="000000"/>
          <w:sz w:val="28"/>
        </w:rPr>
        <w:t>
      23) аурулар таралмаған немесе аурулардың таралу деңгейі төмен аумақты немесе оның бөлігін айқындайды;</w:t>
      </w:r>
    </w:p>
    <w:p>
      <w:pPr>
        <w:spacing w:after="0"/>
        <w:ind w:left="0"/>
        <w:jc w:val="both"/>
      </w:pPr>
      <w:r>
        <w:rPr>
          <w:rFonts w:ascii="Times New Roman"/>
          <w:b w:val="false"/>
          <w:i w:val="false"/>
          <w:color w:val="000000"/>
          <w:sz w:val="28"/>
        </w:rPr>
        <w:t>
      24)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құрады;</w:t>
      </w:r>
    </w:p>
    <w:p>
      <w:pPr>
        <w:spacing w:after="0"/>
        <w:ind w:left="0"/>
        <w:jc w:val="both"/>
      </w:pPr>
      <w:r>
        <w:rPr>
          <w:rFonts w:ascii="Times New Roman"/>
          <w:b w:val="false"/>
          <w:i w:val="false"/>
          <w:color w:val="000000"/>
          <w:sz w:val="28"/>
        </w:rPr>
        <w:t>
      25) эпидемиялық маңызы бар объектілердің тізбесін әзірлейді және бекітеді;</w:t>
      </w:r>
    </w:p>
    <w:p>
      <w:pPr>
        <w:spacing w:after="0"/>
        <w:ind w:left="0"/>
        <w:jc w:val="both"/>
      </w:pPr>
      <w:r>
        <w:rPr>
          <w:rFonts w:ascii="Times New Roman"/>
          <w:b w:val="false"/>
          <w:i w:val="false"/>
          <w:color w:val="000000"/>
          <w:sz w:val="28"/>
        </w:rPr>
        <w:t>
      26) техникалық регламенттерде белгіленген талаптардың сақталуын бақылауды жүзеге асырады;</w:t>
      </w:r>
    </w:p>
    <w:p>
      <w:pPr>
        <w:spacing w:after="0"/>
        <w:ind w:left="0"/>
        <w:jc w:val="both"/>
      </w:pPr>
      <w:r>
        <w:rPr>
          <w:rFonts w:ascii="Times New Roman"/>
          <w:b w:val="false"/>
          <w:i w:val="false"/>
          <w:color w:val="000000"/>
          <w:sz w:val="28"/>
        </w:rPr>
        <w:t>
      27) халықтың декреттелген тобындағы адамдарды гигиеналық оқыту қағидаларын әзірлейді және бекітеді;</w:t>
      </w:r>
    </w:p>
    <w:p>
      <w:pPr>
        <w:spacing w:after="0"/>
        <w:ind w:left="0"/>
        <w:jc w:val="both"/>
      </w:pPr>
      <w:r>
        <w:rPr>
          <w:rFonts w:ascii="Times New Roman"/>
          <w:b w:val="false"/>
          <w:i w:val="false"/>
          <w:color w:val="000000"/>
          <w:sz w:val="28"/>
        </w:rPr>
        <w:t>
      28) халықтың санитариялық-эпидемиологиялық саламаттылығы  саласындағы мемлекеттік бақылау мен қадағалауға жататын тамақ өнімдерінің өндіру объектілеріне есепке алу нөмірлерін беру тәртібін айқындайды;</w:t>
      </w:r>
    </w:p>
    <w:p>
      <w:pPr>
        <w:spacing w:after="0"/>
        <w:ind w:left="0"/>
        <w:jc w:val="both"/>
      </w:pPr>
      <w:r>
        <w:rPr>
          <w:rFonts w:ascii="Times New Roman"/>
          <w:b w:val="false"/>
          <w:i w:val="false"/>
          <w:color w:val="000000"/>
          <w:sz w:val="28"/>
        </w:rPr>
        <w:t>
      29) "Рұқсаттар және хабарламалар туралы" Қазақстан Республикасының Заңында белгіленген тәртiппен осы Кодекстің 24-бабы 1-тармағының 1), 2) және 3) тармақшаларында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p>
      <w:pPr>
        <w:spacing w:after="0"/>
        <w:ind w:left="0"/>
        <w:jc w:val="both"/>
      </w:pPr>
      <w:r>
        <w:rPr>
          <w:rFonts w:ascii="Times New Roman"/>
          <w:b w:val="false"/>
          <w:i w:val="false"/>
          <w:color w:val="000000"/>
          <w:sz w:val="28"/>
        </w:rPr>
        <w:t>
      30) Еуразиялық экономикалық одақтың нормативтік құқықтық актілерімен айқындалатын өнімді мемлекеттік тіркеу тәртібін айқындайды;</w:t>
      </w:r>
    </w:p>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нормативтiк құқықтық актiлердiң талаптарына сәйкес келмейтiн өнiмдердің тізілімін, халықтың санитариялық-эпидемиологиялық саламаттылығы саласындағы мемлекеттік органның интернет-ресурсында тізілімді жүргізу қағидаларын әзірлейді және бекітеді;</w:t>
      </w:r>
    </w:p>
    <w:p>
      <w:pPr>
        <w:spacing w:after="0"/>
        <w:ind w:left="0"/>
        <w:jc w:val="both"/>
      </w:pPr>
      <w:r>
        <w:rPr>
          <w:rFonts w:ascii="Times New Roman"/>
          <w:b w:val="false"/>
          <w:i w:val="false"/>
          <w:color w:val="000000"/>
          <w:sz w:val="28"/>
        </w:rPr>
        <w:t>
      32) санитариялық-эпидемияға қарсы және санитариялық-профилактикалық іс-шараларды жүргізу кезінде мемлекеттік органдардың өзара іс-қимыл қағидаларын әзірлейді және бекітеді;</w:t>
      </w:r>
    </w:p>
    <w:p>
      <w:pPr>
        <w:spacing w:after="0"/>
        <w:ind w:left="0"/>
        <w:jc w:val="both"/>
      </w:pPr>
      <w:r>
        <w:rPr>
          <w:rFonts w:ascii="Times New Roman"/>
          <w:b w:val="false"/>
          <w:i w:val="false"/>
          <w:color w:val="000000"/>
          <w:sz w:val="28"/>
        </w:rPr>
        <w:t>
      33)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p>
      <w:pPr>
        <w:spacing w:after="0"/>
        <w:ind w:left="0"/>
        <w:jc w:val="both"/>
      </w:pPr>
      <w:r>
        <w:rPr>
          <w:rFonts w:ascii="Times New Roman"/>
          <w:b w:val="false"/>
          <w:i w:val="false"/>
          <w:color w:val="000000"/>
          <w:sz w:val="28"/>
        </w:rPr>
        <w:t>
      34) мемлекеттік санитариялық-эпидемиологиялық бақылауға және қадағалауға жататын өнімдердің тізбесін белгілейді;</w:t>
      </w:r>
    </w:p>
    <w:p>
      <w:pPr>
        <w:spacing w:after="0"/>
        <w:ind w:left="0"/>
        <w:jc w:val="both"/>
      </w:pPr>
      <w:r>
        <w:rPr>
          <w:rFonts w:ascii="Times New Roman"/>
          <w:b w:val="false"/>
          <w:i w:val="false"/>
          <w:color w:val="000000"/>
          <w:sz w:val="28"/>
        </w:rPr>
        <w:t>
      35) мемлекеттік санитариялық -эпидемиологиялық бақылауға және қадағалауға жататын өнімге мемлекеттік бақылау мен қадағалауды жүзеге асырады;</w:t>
      </w:r>
    </w:p>
    <w:p>
      <w:pPr>
        <w:spacing w:after="0"/>
        <w:ind w:left="0"/>
        <w:jc w:val="both"/>
      </w:pPr>
      <w:r>
        <w:rPr>
          <w:rFonts w:ascii="Times New Roman"/>
          <w:b w:val="false"/>
          <w:i w:val="false"/>
          <w:color w:val="000000"/>
          <w:sz w:val="28"/>
        </w:rPr>
        <w:t>
      36) халықтың санитариялық-эпидемиологиялық саламаттылығы  саласындағы мемлекеттік бақылауға және қадағалауға жататын, өндірісінде йодталмаған тұз пайдаланылатын тамақ өнімдерінің жекелеген түрлерінің тізбесін әзірлейді және бекітеді;</w:t>
      </w:r>
    </w:p>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мемлекеттік бақылауға және қадағалауға жататын тамақ өнімдерін байытуға (фортификациялауға), оның ішінде тұзды және йод қосындыларымен байытылған басқа да тамақ өнімдерін йодтауға қойылатын санитариялық-эпидемиологиялық талаптарды белгілейді;</w:t>
      </w:r>
    </w:p>
    <w:p>
      <w:pPr>
        <w:spacing w:after="0"/>
        <w:ind w:left="0"/>
        <w:jc w:val="both"/>
      </w:pPr>
      <w:r>
        <w:rPr>
          <w:rFonts w:ascii="Times New Roman"/>
          <w:b w:val="false"/>
          <w:i w:val="false"/>
          <w:color w:val="000000"/>
          <w:sz w:val="28"/>
        </w:rPr>
        <w:t>
      38) нормативтік құжаттардың талаптарына сәйкес өнімнің сынамасын алады;</w:t>
      </w:r>
    </w:p>
    <w:p>
      <w:pPr>
        <w:spacing w:after="0"/>
        <w:ind w:left="0"/>
        <w:jc w:val="both"/>
      </w:pPr>
      <w:r>
        <w:rPr>
          <w:rFonts w:ascii="Times New Roman"/>
          <w:b w:val="false"/>
          <w:i w:val="false"/>
          <w:color w:val="000000"/>
          <w:sz w:val="28"/>
        </w:rPr>
        <w:t>
      39)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 тұтынушылардың құқықтарын қорғау жөніндегі қоғамдық бірлестіктермен өзара іс-қимыл жасайды;</w:t>
      </w:r>
    </w:p>
    <w:p>
      <w:pPr>
        <w:spacing w:after="0"/>
        <w:ind w:left="0"/>
        <w:jc w:val="both"/>
      </w:pPr>
      <w:r>
        <w:rPr>
          <w:rFonts w:ascii="Times New Roman"/>
          <w:b w:val="false"/>
          <w:i w:val="false"/>
          <w:color w:val="000000"/>
          <w:sz w:val="28"/>
        </w:rPr>
        <w:t>
      40) медициналық қалдықтарды жинау, сақтау, тасымалдау және жою тәртібін реттейді;</w:t>
      </w:r>
    </w:p>
    <w:p>
      <w:pPr>
        <w:spacing w:after="0"/>
        <w:ind w:left="0"/>
        <w:jc w:val="both"/>
      </w:pPr>
      <w:r>
        <w:rPr>
          <w:rFonts w:ascii="Times New Roman"/>
          <w:b w:val="false"/>
          <w:i w:val="false"/>
          <w:color w:val="000000"/>
          <w:sz w:val="28"/>
        </w:rPr>
        <w:t>
      41) медициналық қалдықтардың айналысына бақылауды жүзеге асырады;</w:t>
      </w:r>
    </w:p>
    <w:p>
      <w:pPr>
        <w:spacing w:after="0"/>
        <w:ind w:left="0"/>
        <w:jc w:val="both"/>
      </w:pPr>
      <w:r>
        <w:rPr>
          <w:rFonts w:ascii="Times New Roman"/>
          <w:b w:val="false"/>
          <w:i w:val="false"/>
          <w:color w:val="000000"/>
          <w:sz w:val="28"/>
        </w:rPr>
        <w:t>
      42) инфекциялық емес ауруларды эпидемиологиялық қадағалауды жүзеге асырады;</w:t>
      </w:r>
    </w:p>
    <w:p>
      <w:pPr>
        <w:spacing w:after="0"/>
        <w:ind w:left="0"/>
        <w:jc w:val="both"/>
      </w:pPr>
      <w:r>
        <w:rPr>
          <w:rFonts w:ascii="Times New Roman"/>
          <w:b w:val="false"/>
          <w:i w:val="false"/>
          <w:color w:val="000000"/>
          <w:sz w:val="28"/>
        </w:rPr>
        <w:t>
      43) ауыр жұмыстар, еңбек жағдайлары зиянды және (немесе) қауіпті жұмыстар саласында, жерасты жұмыстарында еңбек шарттарын жасасу үшін, сондай-ақ халықтың декреттелген тобының адамдарын жұмысқа жіберу үшін медициналық қарсы көрсетілімдердің тізбесін әзірлейді және бекітеді;</w:t>
      </w:r>
    </w:p>
    <w:p>
      <w:pPr>
        <w:spacing w:after="0"/>
        <w:ind w:left="0"/>
        <w:jc w:val="both"/>
      </w:pPr>
      <w:r>
        <w:rPr>
          <w:rFonts w:ascii="Times New Roman"/>
          <w:b w:val="false"/>
          <w:i w:val="false"/>
          <w:color w:val="000000"/>
          <w:sz w:val="28"/>
        </w:rPr>
        <w:t>
      44)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xml:space="preserve">
      10-бап. Дәрілік заттар мен медициналық бұйымдардың айналысы саласындағы мемлекеттік органның құзыреті </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мемлекеттік орган:</w:t>
      </w:r>
    </w:p>
    <w:p>
      <w:pPr>
        <w:spacing w:after="0"/>
        <w:ind w:left="0"/>
        <w:jc w:val="both"/>
      </w:pPr>
      <w:r>
        <w:rPr>
          <w:rFonts w:ascii="Times New Roman"/>
          <w:b w:val="false"/>
          <w:i w:val="false"/>
          <w:color w:val="000000"/>
          <w:sz w:val="28"/>
        </w:rPr>
        <w:t>
      1) дәрілік заттар мен медициналық бұйымдар айналысы саласындағы мемлекеттік саясатты іске асырады;</w:t>
      </w:r>
    </w:p>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саласындағы есірткі құралдарының, психотроптық заттар мен прекурсорлардың айналысына мемлекеттік бақылауды және қадағалауды жүзеге асырады;</w:t>
      </w:r>
    </w:p>
    <w:p>
      <w:pPr>
        <w:spacing w:after="0"/>
        <w:ind w:left="0"/>
        <w:jc w:val="both"/>
      </w:pPr>
      <w:r>
        <w:rPr>
          <w:rFonts w:ascii="Times New Roman"/>
          <w:b w:val="false"/>
          <w:i w:val="false"/>
          <w:color w:val="000000"/>
          <w:sz w:val="28"/>
        </w:rPr>
        <w:t>
      3) өз құзыреті шегінде дәрілік заттар мен медициналық бұйымдар айналысы  саласындағы құқықтық актілер мен есепке алу және есеп беру құжаттамасының нысандарын әзірлейді және бекітеді;</w:t>
      </w:r>
    </w:p>
    <w:p>
      <w:pPr>
        <w:spacing w:after="0"/>
        <w:ind w:left="0"/>
        <w:jc w:val="both"/>
      </w:pPr>
      <w:r>
        <w:rPr>
          <w:rFonts w:ascii="Times New Roman"/>
          <w:b w:val="false"/>
          <w:i w:val="false"/>
          <w:color w:val="000000"/>
          <w:sz w:val="28"/>
        </w:rPr>
        <w:t>
      4) Қазақстан Республикасының Әкімшілік құқық бұзушылық туралы Кодексіне сәйкес әкімшілік құқық бұзушылық туралы және әкімшілік жаза қолдану туралы істерді қарайды;</w:t>
      </w:r>
    </w:p>
    <w:p>
      <w:pPr>
        <w:spacing w:after="0"/>
        <w:ind w:left="0"/>
        <w:jc w:val="both"/>
      </w:pPr>
      <w:r>
        <w:rPr>
          <w:rFonts w:ascii="Times New Roman"/>
          <w:b w:val="false"/>
          <w:i w:val="false"/>
          <w:color w:val="000000"/>
          <w:sz w:val="28"/>
        </w:rPr>
        <w:t xml:space="preserve">
      5) осы Кодекстің 235-бабының 1), 2), 3), 4), 5) және 7) тармақшаларында көрсетілген фармацевтикалық қызметтің түрлерін, сондай-ақ денсаулық сақтау саласындағы есірткі құралдарының, психотроптық заттар мен прекурсорлардың айналысына байланысты қызметтің түрлерін лицензиялауды жүзеге асырады; </w:t>
      </w:r>
    </w:p>
    <w:p>
      <w:pPr>
        <w:spacing w:after="0"/>
        <w:ind w:left="0"/>
        <w:jc w:val="both"/>
      </w:pPr>
      <w:r>
        <w:rPr>
          <w:rFonts w:ascii="Times New Roman"/>
          <w:b w:val="false"/>
          <w:i w:val="false"/>
          <w:color w:val="000000"/>
          <w:sz w:val="28"/>
        </w:rPr>
        <w:t>
      6) дәрілік заттар мен медициналық бұйымдар айналысы  саласындағы денсаулық сақтау ұйымдарының қызметін үйлестіреді;</w:t>
      </w:r>
    </w:p>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заттарды, медициналық бұйымдарды әкелуді (әкетуді) келіседі;</w:t>
      </w:r>
    </w:p>
    <w:p>
      <w:pPr>
        <w:spacing w:after="0"/>
        <w:ind w:left="0"/>
        <w:jc w:val="both"/>
      </w:pPr>
      <w:r>
        <w:rPr>
          <w:rFonts w:ascii="Times New Roman"/>
          <w:b w:val="false"/>
          <w:i w:val="false"/>
          <w:color w:val="000000"/>
          <w:sz w:val="28"/>
        </w:rPr>
        <w:t>
      9) тиісті фармацевтикалық практикалардың стандарттарын әзірлейді және бекітеді;</w:t>
      </w:r>
    </w:p>
    <w:p>
      <w:pPr>
        <w:spacing w:after="0"/>
        <w:ind w:left="0"/>
        <w:jc w:val="both"/>
      </w:pPr>
      <w:r>
        <w:rPr>
          <w:rFonts w:ascii="Times New Roman"/>
          <w:b w:val="false"/>
          <w:i w:val="false"/>
          <w:color w:val="000000"/>
          <w:sz w:val="28"/>
        </w:rPr>
        <w:t>
      10) "Рұқсаттар және хабарламалар туралы" Қазақстан Республикасының Заңында белгіленген тәртіппен осы Кодекстің 24-бабы 1-тармағының 4), 5) және 6) тармақшаларында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p>
      <w:pPr>
        <w:spacing w:after="0"/>
        <w:ind w:left="0"/>
        <w:jc w:val="both"/>
      </w:pPr>
      <w:r>
        <w:rPr>
          <w:rFonts w:ascii="Times New Roman"/>
          <w:b w:val="false"/>
          <w:i w:val="false"/>
          <w:color w:val="000000"/>
          <w:sz w:val="28"/>
        </w:rPr>
        <w:t>
      11) дәрілік заттардың шекті бағаларын және үстеме бағаларын қалыптастырады және бекітеді;</w:t>
      </w:r>
    </w:p>
    <w:p>
      <w:pPr>
        <w:spacing w:after="0"/>
        <w:ind w:left="0"/>
        <w:jc w:val="both"/>
      </w:pPr>
      <w:r>
        <w:rPr>
          <w:rFonts w:ascii="Times New Roman"/>
          <w:b w:val="false"/>
          <w:i w:val="false"/>
          <w:color w:val="000000"/>
          <w:sz w:val="28"/>
        </w:rPr>
        <w:t>
      12) фармацевтикалық өнімге сертификат береді (СРР);</w:t>
      </w:r>
    </w:p>
    <w:p>
      <w:pPr>
        <w:spacing w:after="0"/>
        <w:ind w:left="0"/>
        <w:jc w:val="both"/>
      </w:pPr>
      <w:r>
        <w:rPr>
          <w:rFonts w:ascii="Times New Roman"/>
          <w:b w:val="false"/>
          <w:i w:val="false"/>
          <w:color w:val="000000"/>
          <w:sz w:val="28"/>
        </w:rPr>
        <w:t>
      13) дәрілік затқа, медициналық бұйымға интервенциялық клиникалық зерттеу жүргізуге рұқсат береді;</w:t>
      </w:r>
    </w:p>
    <w:p>
      <w:pPr>
        <w:spacing w:after="0"/>
        <w:ind w:left="0"/>
        <w:jc w:val="both"/>
      </w:pPr>
      <w:r>
        <w:rPr>
          <w:rFonts w:ascii="Times New Roman"/>
          <w:b w:val="false"/>
          <w:i w:val="false"/>
          <w:color w:val="000000"/>
          <w:sz w:val="28"/>
        </w:rPr>
        <w:t>
      14) дәрілік заттың, медициналық бұйымдардың тіркеу куәлігінің қолданылуын тоқтата тұру жолымен дәрілік затты, медициналық бұйымдарды медициналық қолдануды тоқтата тұру, сондай-ақ медициналық қолдануға тыйым салу және дәрілік заттар мен медициналық бұйымдардың сериясын (партиясын) айналымнан алып қою немесе медициналық қолдануды тоқтата тұру туралы шешімдер қабылдайды;</w:t>
      </w:r>
    </w:p>
    <w:p>
      <w:pPr>
        <w:spacing w:after="0"/>
        <w:ind w:left="0"/>
        <w:jc w:val="both"/>
      </w:pPr>
      <w:r>
        <w:rPr>
          <w:rFonts w:ascii="Times New Roman"/>
          <w:b w:val="false"/>
          <w:i w:val="false"/>
          <w:color w:val="000000"/>
          <w:sz w:val="28"/>
        </w:rPr>
        <w:t>
      15)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жүргізеді;</w:t>
      </w:r>
    </w:p>
    <w:p>
      <w:pPr>
        <w:spacing w:after="0"/>
        <w:ind w:left="0"/>
        <w:jc w:val="both"/>
      </w:pPr>
      <w:r>
        <w:rPr>
          <w:rFonts w:ascii="Times New Roman"/>
          <w:b w:val="false"/>
          <w:i w:val="false"/>
          <w:color w:val="000000"/>
          <w:sz w:val="28"/>
        </w:rPr>
        <w:t>
      16) дәрілік заттар мен медициналық бұйымдарды көтерме және бөлшек саудада өткізу қағидаларын әзірлейді және бекітеді;</w:t>
      </w:r>
    </w:p>
    <w:p>
      <w:pPr>
        <w:spacing w:after="0"/>
        <w:ind w:left="0"/>
        <w:jc w:val="both"/>
      </w:pPr>
      <w:r>
        <w:rPr>
          <w:rFonts w:ascii="Times New Roman"/>
          <w:b w:val="false"/>
          <w:i w:val="false"/>
          <w:color w:val="000000"/>
          <w:sz w:val="28"/>
        </w:rPr>
        <w:t>
      17) фармацевтикалық қызмет саласындағы мемлекеттік көрсетілетін қызметтер стандарттары мен регламенттерін әзірлейді және бекітеді;</w:t>
      </w:r>
    </w:p>
    <w:p>
      <w:pPr>
        <w:spacing w:after="0"/>
        <w:ind w:left="0"/>
        <w:jc w:val="both"/>
      </w:pPr>
      <w:r>
        <w:rPr>
          <w:rFonts w:ascii="Times New Roman"/>
          <w:b w:val="false"/>
          <w:i w:val="false"/>
          <w:color w:val="000000"/>
          <w:sz w:val="28"/>
        </w:rPr>
        <w:t>
      18)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кестелерін әзірлейді және бекітеді;</w:t>
      </w:r>
    </w:p>
    <w:p>
      <w:pPr>
        <w:spacing w:after="0"/>
        <w:ind w:left="0"/>
        <w:jc w:val="both"/>
      </w:pPr>
      <w:r>
        <w:rPr>
          <w:rFonts w:ascii="Times New Roman"/>
          <w:b w:val="false"/>
          <w:i w:val="false"/>
          <w:color w:val="000000"/>
          <w:sz w:val="28"/>
        </w:rPr>
        <w:t>
      19) дәрілік заттар мен медициналық бұйымдардың айналысы саласында инспекциялауды жүргізу қағидаларын әзірлейді және бекітеді;</w:t>
      </w:r>
    </w:p>
    <w:p>
      <w:pPr>
        <w:spacing w:after="0"/>
        <w:ind w:left="0"/>
        <w:jc w:val="both"/>
      </w:pPr>
      <w:r>
        <w:rPr>
          <w:rFonts w:ascii="Times New Roman"/>
          <w:b w:val="false"/>
          <w:i w:val="false"/>
          <w:color w:val="000000"/>
          <w:sz w:val="28"/>
        </w:rPr>
        <w:t>
      20) фармацевтикалық инспекцияларды тиісті фармацевтикалық практикаларға сәйкестігін жүзеге асырады;</w:t>
      </w:r>
    </w:p>
    <w:p>
      <w:pPr>
        <w:spacing w:after="0"/>
        <w:ind w:left="0"/>
        <w:jc w:val="both"/>
      </w:pPr>
      <w:r>
        <w:rPr>
          <w:rFonts w:ascii="Times New Roman"/>
          <w:b w:val="false"/>
          <w:i w:val="false"/>
          <w:color w:val="000000"/>
          <w:sz w:val="28"/>
        </w:rPr>
        <w:t>
      21) Қазақстан Республикасының фармацевтикалық инспекторатын қалыптастыру, фармацевтикалық инспекторлардың тізілімін жүргізу қағидаларын әзірлейді және бекітеді;</w:t>
      </w:r>
    </w:p>
    <w:p>
      <w:pPr>
        <w:spacing w:after="0"/>
        <w:ind w:left="0"/>
        <w:jc w:val="both"/>
      </w:pPr>
      <w:r>
        <w:rPr>
          <w:rFonts w:ascii="Times New Roman"/>
          <w:b w:val="false"/>
          <w:i w:val="false"/>
          <w:color w:val="000000"/>
          <w:sz w:val="28"/>
        </w:rPr>
        <w:t>
      22) тәуекелге бағдарланған тәсілді ескере отырып, нарықтан, оның ішінде медициналық ұйымдарда сапаны бақылауға жататын дәрілік заттар мен медициналық бұйымдарды іріктеу қағидаларын әзірлейді және бекітеді;</w:t>
      </w:r>
    </w:p>
    <w:p>
      <w:pPr>
        <w:spacing w:after="0"/>
        <w:ind w:left="0"/>
        <w:jc w:val="both"/>
      </w:pPr>
      <w:r>
        <w:rPr>
          <w:rFonts w:ascii="Times New Roman"/>
          <w:b w:val="false"/>
          <w:i w:val="false"/>
          <w:color w:val="000000"/>
          <w:sz w:val="28"/>
        </w:rPr>
        <w:t>
      23) тауарларды таңбалау тәртібін және таңбалауға жататын тауарлардың айналысын бақылауды жүзеге асыру тәртібін айқындауға қатысады;</w:t>
      </w:r>
    </w:p>
    <w:p>
      <w:pPr>
        <w:spacing w:after="0"/>
        <w:ind w:left="0"/>
        <w:jc w:val="both"/>
      </w:pPr>
      <w:r>
        <w:rPr>
          <w:rFonts w:ascii="Times New Roman"/>
          <w:b w:val="false"/>
          <w:i w:val="false"/>
          <w:color w:val="000000"/>
          <w:sz w:val="28"/>
        </w:rPr>
        <w:t>
      24)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xml:space="preserve">
      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pPr>
        <w:spacing w:after="0"/>
        <w:ind w:left="0"/>
        <w:jc w:val="both"/>
      </w:pPr>
      <w:r>
        <w:rPr>
          <w:rFonts w:ascii="Times New Roman"/>
          <w:b w:val="false"/>
          <w:i w:val="false"/>
          <w:color w:val="000000"/>
          <w:sz w:val="28"/>
        </w:rPr>
        <w:t xml:space="preserve">
      1) денсаулық сақтау саласындағы мемлекеттік саясатты іске асырады; </w:t>
      </w:r>
    </w:p>
    <w:p>
      <w:pPr>
        <w:spacing w:after="0"/>
        <w:ind w:left="0"/>
        <w:jc w:val="both"/>
      </w:pPr>
      <w:r>
        <w:rPr>
          <w:rFonts w:ascii="Times New Roman"/>
          <w:b w:val="false"/>
          <w:i w:val="false"/>
          <w:color w:val="000000"/>
          <w:sz w:val="28"/>
        </w:rPr>
        <w:t>
      2) уәкілетті орган белгілеген қағидаларға сәйкес әскери-медициналық (медициналық) бөлімшелер қызметкерлерінің біліктілігін арттыруды қамтамасыз етеді;</w:t>
      </w:r>
    </w:p>
    <w:p>
      <w:pPr>
        <w:spacing w:after="0"/>
        <w:ind w:left="0"/>
        <w:jc w:val="both"/>
      </w:pPr>
      <w:r>
        <w:rPr>
          <w:rFonts w:ascii="Times New Roman"/>
          <w:b w:val="false"/>
          <w:i w:val="false"/>
          <w:color w:val="000000"/>
          <w:sz w:val="28"/>
        </w:rPr>
        <w:t xml:space="preserve">
      3) әскери-медициналық (медициналық), сот-медициналық, сот-наркологиялық, сот-психиатриялық бөлімшелердің қызметіне басшылық жасауды жүзеге асырады; </w:t>
      </w:r>
    </w:p>
    <w:p>
      <w:pPr>
        <w:spacing w:after="0"/>
        <w:ind w:left="0"/>
        <w:jc w:val="both"/>
      </w:pPr>
      <w:r>
        <w:rPr>
          <w:rFonts w:ascii="Times New Roman"/>
          <w:b w:val="false"/>
          <w:i w:val="false"/>
          <w:color w:val="000000"/>
          <w:sz w:val="28"/>
        </w:rPr>
        <w:t>
      4) әскери-медициналық (медициналық) қамтамасыз ету қағидаларын әзірлейді және бекітеді;</w:t>
      </w:r>
    </w:p>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лауазымға тағайындайды және лауазымынан босатады;</w:t>
      </w:r>
    </w:p>
    <w:p>
      <w:pPr>
        <w:spacing w:after="0"/>
        <w:ind w:left="0"/>
        <w:jc w:val="both"/>
      </w:pPr>
      <w:r>
        <w:rPr>
          <w:rFonts w:ascii="Times New Roman"/>
          <w:b w:val="false"/>
          <w:i w:val="false"/>
          <w:color w:val="000000"/>
          <w:sz w:val="28"/>
        </w:rPr>
        <w:t>
      6) денсаулық сақтау саласындағы электрондық ақпараттық ресурстардың және ақпараттық жүйелердің, ақпараттық-коммуникациялық желілердің құрылуы мен жұмыс істеуін қамтамасыз етеді;</w:t>
      </w:r>
    </w:p>
    <w:p>
      <w:pPr>
        <w:spacing w:after="0"/>
        <w:ind w:left="0"/>
        <w:jc w:val="both"/>
      </w:pPr>
      <w:r>
        <w:rPr>
          <w:rFonts w:ascii="Times New Roman"/>
          <w:b w:val="false"/>
          <w:i w:val="false"/>
          <w:color w:val="000000"/>
          <w:sz w:val="28"/>
        </w:rPr>
        <w:t>
      7) егер Қазақстан Республикасының заңнамасында өзгеше көзделмесе, әскери-медициналық (медициналық) бөлімшелердің құрылымын, олардың қызметі туралы ережелерді әзірлейді және бекітеді;</w:t>
      </w:r>
    </w:p>
    <w:p>
      <w:pPr>
        <w:spacing w:after="0"/>
        <w:ind w:left="0"/>
        <w:jc w:val="both"/>
      </w:pPr>
      <w:r>
        <w:rPr>
          <w:rFonts w:ascii="Times New Roman"/>
          <w:b w:val="false"/>
          <w:i w:val="false"/>
          <w:color w:val="000000"/>
          <w:sz w:val="28"/>
        </w:rPr>
        <w:t>
      8) егер Қазақстан Республикасының заңнамасында өзгеше көзделмесе, әскери-медициналық (медициналық), сот-медициналық, сот-наркологиялық, сот-психиатриялық бөлімшелердің үлгілік штаттарын және штат нормативтерін әзірлейді және бекітеді;</w:t>
      </w:r>
    </w:p>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органға бір мезгілде хабарлай отырып, әскерлердің, бөлімшелер мен ведомстволық ұйымдардың аумағында шектеу іс-шараларын, оның ішінде карантинді белгілейді (оны тоқтатады);</w:t>
      </w:r>
    </w:p>
    <w:p>
      <w:pPr>
        <w:spacing w:after="0"/>
        <w:ind w:left="0"/>
        <w:jc w:val="both"/>
      </w:pPr>
      <w:r>
        <w:rPr>
          <w:rFonts w:ascii="Times New Roman"/>
          <w:b w:val="false"/>
          <w:i w:val="false"/>
          <w:color w:val="000000"/>
          <w:sz w:val="28"/>
        </w:rPr>
        <w:t>
      10) уәкілетті органмен келісім бойынша әскери-дәрігерлік сараптама жүргізу қағидаларын және әскери-дәрігерлік сараптама комиссиялары туралы ережені әзірлейді және бекітеді;</w:t>
      </w:r>
    </w:p>
    <w:p>
      <w:pPr>
        <w:spacing w:after="0"/>
        <w:ind w:left="0"/>
        <w:jc w:val="both"/>
      </w:pPr>
      <w:r>
        <w:rPr>
          <w:rFonts w:ascii="Times New Roman"/>
          <w:b w:val="false"/>
          <w:i w:val="false"/>
          <w:color w:val="000000"/>
          <w:sz w:val="28"/>
        </w:rPr>
        <w:t>
      11) уәкілетті органмен келісім бойынша Қазақстан Республикасының Қарулы Күштерінде, басқа да әскерлер мен әскери құралымдарында, мемлекеттік авиация, арнаулы мемлекеттік және құқық қорғау органдарында қызмет өткеру үшін адамдардың денсаулық жағдайына қойылатын талаптарды әзірлейді және бекітеді;</w:t>
      </w:r>
    </w:p>
    <w:p>
      <w:pPr>
        <w:spacing w:after="0"/>
        <w:ind w:left="0"/>
        <w:jc w:val="both"/>
      </w:pPr>
      <w:r>
        <w:rPr>
          <w:rFonts w:ascii="Times New Roman"/>
          <w:b w:val="false"/>
          <w:i w:val="false"/>
          <w:color w:val="000000"/>
          <w:sz w:val="28"/>
        </w:rPr>
        <w:t xml:space="preserve">
      12) әскери-медициналық (медициналық) бөлімшелердің (ұйымдардың) тиісті контингентіне медициналық тексеріп-қарау жүргізу тәртібі мен кезеңділігін белгілейді; </w:t>
      </w:r>
    </w:p>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әзірлейді және бекітеді;</w:t>
      </w:r>
    </w:p>
    <w:p>
      <w:pPr>
        <w:spacing w:after="0"/>
        <w:ind w:left="0"/>
        <w:jc w:val="both"/>
      </w:pPr>
      <w:r>
        <w:rPr>
          <w:rFonts w:ascii="Times New Roman"/>
          <w:b w:val="false"/>
          <w:i w:val="false"/>
          <w:color w:val="000000"/>
          <w:sz w:val="28"/>
        </w:rPr>
        <w:t>
      14) осы Кодексте және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2.  Қазақстан Республикасының Қорғаныс министрлігі барлық жетекшілік ететін салалар бойынша қызметті өткеру үшін адамдардың денсаулық жағдайына қойылатын талаптарды әзірлейді және бекітеді.</w:t>
      </w:r>
    </w:p>
    <w:p>
      <w:pPr>
        <w:spacing w:after="0"/>
        <w:ind w:left="0"/>
        <w:jc w:val="both"/>
      </w:pPr>
      <w:r>
        <w:rPr>
          <w:rFonts w:ascii="Times New Roman"/>
          <w:b w:val="false"/>
          <w:i w:val="false"/>
          <w:color w:val="000000"/>
          <w:sz w:val="28"/>
        </w:rPr>
        <w:t>
      3.  Қазақстан Республикасының Ішкі істер министрлігі:</w:t>
      </w:r>
    </w:p>
    <w:p>
      <w:pPr>
        <w:spacing w:after="0"/>
        <w:ind w:left="0"/>
        <w:jc w:val="both"/>
      </w:pPr>
      <w:r>
        <w:rPr>
          <w:rFonts w:ascii="Times New Roman"/>
          <w:b w:val="false"/>
          <w:i w:val="false"/>
          <w:color w:val="000000"/>
          <w:sz w:val="28"/>
        </w:rPr>
        <w:t>
      Қазақстан Республикасының құқық қорғау органдарында және мемлекеттік фельдъегерлік қызметтерінде әскери-дәрігерлік сараптама жүргізу қағидаларын және уәкілетті органмен келісім бойынша ішкі істер органдарында әскери-дәрігерлік комиссиялар туралы ережені әзірлейді және бекітеді;</w:t>
      </w:r>
    </w:p>
    <w:p>
      <w:pPr>
        <w:spacing w:after="0"/>
        <w:ind w:left="0"/>
        <w:jc w:val="both"/>
      </w:pPr>
      <w:r>
        <w:rPr>
          <w:rFonts w:ascii="Times New Roman"/>
          <w:b w:val="false"/>
          <w:i w:val="false"/>
          <w:color w:val="000000"/>
          <w:sz w:val="28"/>
        </w:rPr>
        <w:t>
      Қазақстан Республикасының құқық қорғау органдарымен келісім бойынша  Қазақстан Республикасының құқық қорғау органдарында және мемлекеттік фельдъегерлік қызметтерінде қызметті өткеру үшін адамдардың денсаулық жағдайына қойылатын талаптарды әзірлейді және бекітеді.</w:t>
      </w:r>
    </w:p>
    <w:p>
      <w:pPr>
        <w:spacing w:after="0"/>
        <w:ind w:left="0"/>
        <w:jc w:val="both"/>
      </w:pPr>
      <w:r>
        <w:rPr>
          <w:rFonts w:ascii="Times New Roman"/>
          <w:b w:val="false"/>
          <w:i w:val="false"/>
          <w:color w:val="000000"/>
          <w:sz w:val="28"/>
        </w:rPr>
        <w:t>
      4. Қазақстан Республикасының Ұлттық қауіпсіздік комитеті ұлттық қауіпсіздік органдарында және сыртқы барлау саласындағы уәкілетті органда қызмет өткеру үшін адамдардың денсаулық жағдайына қойылатын талаптарды әзірлейді және бекітеді.</w:t>
      </w:r>
    </w:p>
    <w:p>
      <w:pPr>
        <w:spacing w:after="0"/>
        <w:ind w:left="0"/>
        <w:jc w:val="both"/>
      </w:pPr>
      <w:r>
        <w:rPr>
          <w:rFonts w:ascii="Times New Roman"/>
          <w:b w:val="false"/>
          <w:i w:val="false"/>
          <w:color w:val="000000"/>
          <w:sz w:val="28"/>
        </w:rPr>
        <w:t>
      5. Осы баптың 1-тармағында көзделген құзыреттерден басқа, Қазақстан Республикасы Президентінің Іс басқармасы:</w:t>
      </w:r>
    </w:p>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қалпына келтіру емі мен медициналық оңалту қағидаларын;</w:t>
      </w:r>
    </w:p>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p>
      <w:pPr>
        <w:spacing w:after="0"/>
        <w:ind w:left="0"/>
        <w:jc w:val="both"/>
      </w:pPr>
      <w:r>
        <w:rPr>
          <w:rFonts w:ascii="Times New Roman"/>
          <w:b w:val="false"/>
          <w:i w:val="false"/>
          <w:color w:val="000000"/>
          <w:sz w:val="28"/>
        </w:rPr>
        <w:t>
      3) білім беру іс-шараларын өткізу, шетелдік консультанттарды тарту қағидаларын бекітеді.</w:t>
      </w:r>
    </w:p>
    <w:p>
      <w:pPr>
        <w:spacing w:after="0"/>
        <w:ind w:left="0"/>
        <w:jc w:val="both"/>
      </w:pPr>
      <w:r>
        <w:rPr>
          <w:rFonts w:ascii="Times New Roman"/>
          <w:b w:val="false"/>
          <w:i w:val="false"/>
          <w:color w:val="000000"/>
          <w:sz w:val="28"/>
        </w:rPr>
        <w:t xml:space="preserve">
      12-бап. Облыстардың, республикалық маңызы бар қалалардың және астананың жергілікті өкілетті және атқарушы органдарының құзыреті </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p>
      <w:pPr>
        <w:spacing w:after="0"/>
        <w:ind w:left="0"/>
        <w:jc w:val="both"/>
      </w:pPr>
      <w:r>
        <w:rPr>
          <w:rFonts w:ascii="Times New Roman"/>
          <w:b w:val="false"/>
          <w:i w:val="false"/>
          <w:color w:val="000000"/>
          <w:sz w:val="28"/>
        </w:rPr>
        <w:t xml:space="preserve">
      1) ауылдық жерге және кенттерге, аудандық және облыстық маңызы бар қалаларға жұмыс істеуге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көрсетудің тәртібі мен мөлшерін айқындайды; </w:t>
      </w:r>
    </w:p>
    <w:p>
      <w:pPr>
        <w:spacing w:after="0"/>
        <w:ind w:left="0"/>
        <w:jc w:val="both"/>
      </w:pPr>
      <w:r>
        <w:rPr>
          <w:rFonts w:ascii="Times New Roman"/>
          <w:b w:val="false"/>
          <w:i w:val="false"/>
          <w:color w:val="000000"/>
          <w:sz w:val="28"/>
        </w:rPr>
        <w:t>
      2) жергілікті денсаулық сақтау мен медициналық білім берудің жергілікті бюджеттерін және олардың орындалуы туралы есептерді бекітеді;</w:t>
      </w:r>
    </w:p>
    <w:p>
      <w:pPr>
        <w:spacing w:after="0"/>
        <w:ind w:left="0"/>
        <w:jc w:val="both"/>
      </w:pPr>
      <w:r>
        <w:rPr>
          <w:rFonts w:ascii="Times New Roman"/>
          <w:b w:val="false"/>
          <w:i w:val="false"/>
          <w:color w:val="000000"/>
          <w:sz w:val="28"/>
        </w:rPr>
        <w:t xml:space="preserve">
      3) бюджет қаражаттары есебінен Қазақстан Республикасының азаматтарына елді мекен шегінен тыс жерлерге емделуге тегін немесе жеңілдікпен жол жүруді ұсыну туралы шешім қабылдайды; </w:t>
      </w:r>
    </w:p>
    <w:p>
      <w:pPr>
        <w:spacing w:after="0"/>
        <w:ind w:left="0"/>
        <w:jc w:val="both"/>
      </w:pPr>
      <w:r>
        <w:rPr>
          <w:rFonts w:ascii="Times New Roman"/>
          <w:b w:val="false"/>
          <w:i w:val="false"/>
          <w:color w:val="000000"/>
          <w:sz w:val="28"/>
        </w:rPr>
        <w:t>
      4) тегін медициналық көмектің кепілдік берілген көлемі шеңберінде халыққа медициналық көмек көрсетудің жүріп-тұру сипаты жағдайында көлікпен қамтамасыз ету немесе ауылдық жерлерге медициналық көмек көрсету үшін шығу кезінде көлік шығыстарын өтеу жөнінде шаралар қабылдайды;</w:t>
      </w:r>
    </w:p>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жағдайларда тегін медициналық көмектің кепілдік берілген көлемін, оның ішінде дәрілік заттарды, бейімделген емдік өнімдерді, медициналық мақсаттағы бұйымдарды қосымша беру туралы шешім қабылдайды;</w:t>
      </w:r>
    </w:p>
    <w:p>
      <w:pPr>
        <w:spacing w:after="0"/>
        <w:ind w:left="0"/>
        <w:jc w:val="both"/>
      </w:pPr>
      <w:r>
        <w:rPr>
          <w:rFonts w:ascii="Times New Roman"/>
          <w:b w:val="false"/>
          <w:i w:val="false"/>
          <w:color w:val="000000"/>
          <w:sz w:val="28"/>
        </w:rPr>
        <w:t>
      6) денсаулық сақтау ұйымдарын дамыту мен жұмыс істеуіне бағытталған іс-шараларды бекітеді;</w:t>
      </w:r>
    </w:p>
    <w:p>
      <w:pPr>
        <w:spacing w:after="0"/>
        <w:ind w:left="0"/>
        <w:jc w:val="both"/>
      </w:pPr>
      <w:r>
        <w:rPr>
          <w:rFonts w:ascii="Times New Roman"/>
          <w:b w:val="false"/>
          <w:i w:val="false"/>
          <w:color w:val="000000"/>
          <w:sz w:val="28"/>
        </w:rPr>
        <w:t>
      7) өз елді мекендеріндегі халық санына шаққандағы есеппен медицина қызметкерлерін бөлуді жүзеге асырады және олардың болуын қамтамасыз етеді;</w:t>
      </w:r>
    </w:p>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p>
      <w:pPr>
        <w:spacing w:after="0"/>
        <w:ind w:left="0"/>
        <w:jc w:val="both"/>
      </w:pPr>
      <w:r>
        <w:rPr>
          <w:rFonts w:ascii="Times New Roman"/>
          <w:b w:val="false"/>
          <w:i w:val="false"/>
          <w:color w:val="000000"/>
          <w:sz w:val="28"/>
        </w:rPr>
        <w:t>
      9) халықты медициналық көмекпен қамтамасыз ету үшін уәкілетті орган бекіткен өңірді медицина қызметкерлерімен қамтамасыз етудің ең төмен нормативінен тыс мемлекеттік денсаулық сақтау ұйымдарын қосымша кадрлық және материалдық-техникалық қамтамасыз ету туралы шешім қабылдайды;</w:t>
      </w:r>
    </w:p>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p>
      <w:pPr>
        <w:spacing w:after="0"/>
        <w:ind w:left="0"/>
        <w:jc w:val="both"/>
      </w:pPr>
      <w:r>
        <w:rPr>
          <w:rFonts w:ascii="Times New Roman"/>
          <w:b w:val="false"/>
          <w:i w:val="false"/>
          <w:color w:val="000000"/>
          <w:sz w:val="28"/>
        </w:rPr>
        <w:t>
      11) әлеуметтік қолдау шараларын ұсыну, сондай-ақ медициналық білім беру ұйымдарынан келген жас мамандарды жұмыспен қамту және ұстау мониторингін жүргізеді;</w:t>
      </w:r>
    </w:p>
    <w:p>
      <w:pPr>
        <w:spacing w:after="0"/>
        <w:ind w:left="0"/>
        <w:jc w:val="both"/>
      </w:pPr>
      <w:r>
        <w:rPr>
          <w:rFonts w:ascii="Times New Roman"/>
          <w:b w:val="false"/>
          <w:i w:val="false"/>
          <w:color w:val="000000"/>
          <w:sz w:val="28"/>
        </w:rPr>
        <w:t>
      12) салауатты өмір салтын және дұрыс тамақтануды қалыптастыруға жәрдемдеседі;</w:t>
      </w:r>
    </w:p>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шығыстарды бекітеді;</w:t>
      </w:r>
    </w:p>
    <w:p>
      <w:pPr>
        <w:spacing w:after="0"/>
        <w:ind w:left="0"/>
        <w:jc w:val="both"/>
      </w:pPr>
      <w:r>
        <w:rPr>
          <w:rFonts w:ascii="Times New Roman"/>
          <w:b w:val="false"/>
          <w:i w:val="false"/>
          <w:color w:val="000000"/>
          <w:sz w:val="28"/>
        </w:rPr>
        <w:t>
      14) йод тапшылығы ауруларының профилактикасы бойынша жұмыстың жағдайы туралы облыстардың, республикалық маңызы бар қалалардың, астананың жергілікті атқарушы органдарының, денсаулық сақтау ұйымдары басшыларының ақпаратын тыңдайды;</w:t>
      </w:r>
    </w:p>
    <w:p>
      <w:pPr>
        <w:spacing w:after="0"/>
        <w:ind w:left="0"/>
        <w:jc w:val="both"/>
      </w:pPr>
      <w:r>
        <w:rPr>
          <w:rFonts w:ascii="Times New Roman"/>
          <w:b w:val="false"/>
          <w:i w:val="false"/>
          <w:color w:val="000000"/>
          <w:sz w:val="28"/>
        </w:rPr>
        <w:t>
      15)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1) тиісті әкімшілік-аумақтық бірлікте денсаулық сақтау саласындағы мемлекеттік саясатты іске асырады;</w:t>
      </w:r>
    </w:p>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алуға құқықтарының іске асырылуын қамтамасыз етеді;</w:t>
      </w:r>
    </w:p>
    <w:p>
      <w:pPr>
        <w:spacing w:after="0"/>
        <w:ind w:left="0"/>
        <w:jc w:val="both"/>
      </w:pPr>
      <w:r>
        <w:rPr>
          <w:rFonts w:ascii="Times New Roman"/>
          <w:b w:val="false"/>
          <w:i w:val="false"/>
          <w:color w:val="000000"/>
          <w:sz w:val="28"/>
        </w:rPr>
        <w:t>
      3) уақытша бейімделу және детоксикациялау орталықтарындағы адамдарды күтіп-бағуды бақылауды жүзеге асырады;</w:t>
      </w:r>
    </w:p>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қызметіндегі тұрақтылықты қамтамасыз етеді;</w:t>
      </w:r>
    </w:p>
    <w:p>
      <w:pPr>
        <w:spacing w:after="0"/>
        <w:ind w:left="0"/>
        <w:jc w:val="both"/>
      </w:pPr>
      <w:r>
        <w:rPr>
          <w:rFonts w:ascii="Times New Roman"/>
          <w:b w:val="false"/>
          <w:i w:val="false"/>
          <w:color w:val="000000"/>
          <w:sz w:val="28"/>
        </w:rPr>
        <w:t>
      5) дене шынықтырумен және спортпен айналысу, сауықтыру және демалу үшін инфрақұрылымның қолжетімділігін қамтамасыз етеді;</w:t>
      </w:r>
    </w:p>
    <w:p>
      <w:pPr>
        <w:spacing w:after="0"/>
        <w:ind w:left="0"/>
        <w:jc w:val="both"/>
      </w:pPr>
      <w:r>
        <w:rPr>
          <w:rFonts w:ascii="Times New Roman"/>
          <w:b w:val="false"/>
          <w:i w:val="false"/>
          <w:color w:val="000000"/>
          <w:sz w:val="28"/>
        </w:rPr>
        <w:t>
      6) салауатты өмір салтын ынталандыру жөніндегі іс-шаралар кешенін ұйымдастырады;</w:t>
      </w:r>
    </w:p>
    <w:p>
      <w:pPr>
        <w:spacing w:after="0"/>
        <w:ind w:left="0"/>
        <w:jc w:val="both"/>
      </w:pPr>
      <w:r>
        <w:rPr>
          <w:rFonts w:ascii="Times New Roman"/>
          <w:b w:val="false"/>
          <w:i w:val="false"/>
          <w:color w:val="000000"/>
          <w:sz w:val="28"/>
        </w:rPr>
        <w:t>
      7) еңбек қауіпсіздігі және еңбекті қорғау, тұрмыстық және жол-көлік жарақаттануы профилактикасы жөніндегі шараларды қабылдайды;</w:t>
      </w:r>
    </w:p>
    <w:p>
      <w:pPr>
        <w:spacing w:after="0"/>
        <w:ind w:left="0"/>
        <w:jc w:val="both"/>
      </w:pPr>
      <w:r>
        <w:rPr>
          <w:rFonts w:ascii="Times New Roman"/>
          <w:b w:val="false"/>
          <w:i w:val="false"/>
          <w:color w:val="000000"/>
          <w:sz w:val="28"/>
        </w:rPr>
        <w:t>
      8) денсаулық сақтау ресурстарын тиімді жоспарлау мен пайдалануды қамтамасыз етеді;</w:t>
      </w:r>
    </w:p>
    <w:p>
      <w:pPr>
        <w:spacing w:after="0"/>
        <w:ind w:left="0"/>
        <w:jc w:val="both"/>
      </w:pPr>
      <w:r>
        <w:rPr>
          <w:rFonts w:ascii="Times New Roman"/>
          <w:b w:val="false"/>
          <w:i w:val="false"/>
          <w:color w:val="000000"/>
          <w:sz w:val="28"/>
        </w:rPr>
        <w:t>
      9) медициналық көрсетілетін қызметтердің сапасын арттыру жөніндегі шараларды қабылдайды;</w:t>
      </w:r>
    </w:p>
    <w:p>
      <w:pPr>
        <w:spacing w:after="0"/>
        <w:ind w:left="0"/>
        <w:jc w:val="both"/>
      </w:pPr>
      <w:r>
        <w:rPr>
          <w:rFonts w:ascii="Times New Roman"/>
          <w:b w:val="false"/>
          <w:i w:val="false"/>
          <w:color w:val="000000"/>
          <w:sz w:val="28"/>
        </w:rPr>
        <w:t>
      10) халықтың денсаулық сақтау мәселелері жөніндегі ақпаратқа қол жеткізуін қамтамасыз етеді;</w:t>
      </w:r>
    </w:p>
    <w:p>
      <w:pPr>
        <w:spacing w:after="0"/>
        <w:ind w:left="0"/>
        <w:jc w:val="both"/>
      </w:pPr>
      <w:r>
        <w:rPr>
          <w:rFonts w:ascii="Times New Roman"/>
          <w:b w:val="false"/>
          <w:i w:val="false"/>
          <w:color w:val="000000"/>
          <w:sz w:val="28"/>
        </w:rPr>
        <w:t>
      11) қан және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12) тегін медициналық көмектің кепілдік берілген көлемі шеңберінде жоғары мамандандырылған медициналық көмек және міндетті әлеуметтік  медициналық сақтандыру жүйесінде медициналық көмек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p>
      <w:pPr>
        <w:spacing w:after="0"/>
        <w:ind w:left="0"/>
        <w:jc w:val="both"/>
      </w:pPr>
      <w:r>
        <w:rPr>
          <w:rFonts w:ascii="Times New Roman"/>
          <w:b w:val="false"/>
          <w:i w:val="false"/>
          <w:color w:val="000000"/>
          <w:sz w:val="28"/>
        </w:rPr>
        <w:t>
      13) денсаулық сақтауды мемлекеттік басқарудың жергілікті органдарын құрады;</w:t>
      </w:r>
    </w:p>
    <w:p>
      <w:pPr>
        <w:spacing w:after="0"/>
        <w:ind w:left="0"/>
        <w:jc w:val="both"/>
      </w:pPr>
      <w:r>
        <w:rPr>
          <w:rFonts w:ascii="Times New Roman"/>
          <w:b w:val="false"/>
          <w:i w:val="false"/>
          <w:color w:val="000000"/>
          <w:sz w:val="28"/>
        </w:rPr>
        <w:t xml:space="preserve">
      14)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лауазымына тағайындайды және лауазымынан босатады; </w:t>
      </w:r>
    </w:p>
    <w:p>
      <w:pPr>
        <w:spacing w:after="0"/>
        <w:ind w:left="0"/>
        <w:jc w:val="both"/>
      </w:pPr>
      <w:r>
        <w:rPr>
          <w:rFonts w:ascii="Times New Roman"/>
          <w:b w:val="false"/>
          <w:i w:val="false"/>
          <w:color w:val="000000"/>
          <w:sz w:val="28"/>
        </w:rPr>
        <w:t>
      15) мемлекеттік денсаулық сақтау ұйымдарының кадрмен қамтамасыз етілуін бақылауды ұйымдастырады;</w:t>
      </w:r>
    </w:p>
    <w:p>
      <w:pPr>
        <w:spacing w:after="0"/>
        <w:ind w:left="0"/>
        <w:jc w:val="both"/>
      </w:pPr>
      <w:r>
        <w:rPr>
          <w:rFonts w:ascii="Times New Roman"/>
          <w:b w:val="false"/>
          <w:i w:val="false"/>
          <w:color w:val="000000"/>
          <w:sz w:val="28"/>
        </w:rPr>
        <w:t>
      16) жас мамандарды әлеуметтік қолдау және бекіту шараларын қоса алғанда, мемлекеттік денсаулық сақтау ұйымдарын кадрлық қамтамасыз ету бойынша шаралар қабылдайды;</w:t>
      </w:r>
    </w:p>
    <w:p>
      <w:pPr>
        <w:spacing w:after="0"/>
        <w:ind w:left="0"/>
        <w:jc w:val="both"/>
      </w:pPr>
      <w:r>
        <w:rPr>
          <w:rFonts w:ascii="Times New Roman"/>
          <w:b w:val="false"/>
          <w:i w:val="false"/>
          <w:color w:val="000000"/>
          <w:sz w:val="28"/>
        </w:rPr>
        <w:t>
      17) денсаулық сақтау ұйымдарының желісін салу және дамыту, оларды қаржылық және материалдық-техникалық қамтамасыз ету бойынша, оның ішінде дәріханалардың мемлекеттік желісін дамыту және дәріханалық қоймалар құру бойынша шаралар қабылдайды;</w:t>
      </w:r>
    </w:p>
    <w:p>
      <w:pPr>
        <w:spacing w:after="0"/>
        <w:ind w:left="0"/>
        <w:jc w:val="both"/>
      </w:pPr>
      <w:r>
        <w:rPr>
          <w:rFonts w:ascii="Times New Roman"/>
          <w:b w:val="false"/>
          <w:i w:val="false"/>
          <w:color w:val="000000"/>
          <w:sz w:val="28"/>
        </w:rPr>
        <w:t>
      18) денсаулық сақтаудың мемлекеттік және мемлекеттік емес секторларының қызметін үйлестіреді;</w:t>
      </w:r>
    </w:p>
    <w:p>
      <w:pPr>
        <w:spacing w:after="0"/>
        <w:ind w:left="0"/>
        <w:jc w:val="both"/>
      </w:pPr>
      <w:r>
        <w:rPr>
          <w:rFonts w:ascii="Times New Roman"/>
          <w:b w:val="false"/>
          <w:i w:val="false"/>
          <w:color w:val="000000"/>
          <w:sz w:val="28"/>
        </w:rPr>
        <w:t>
      19) төтенше жағдайлар, төтенше жағдай режимін енгізу кезінде тегін медициналық көмек көрсетуді, дәрілік заттармен және медициналық бұйымдармен қамтамасыз етеді;</w:t>
      </w:r>
    </w:p>
    <w:p>
      <w:pPr>
        <w:spacing w:after="0"/>
        <w:ind w:left="0"/>
        <w:jc w:val="both"/>
      </w:pPr>
      <w:r>
        <w:rPr>
          <w:rFonts w:ascii="Times New Roman"/>
          <w:b w:val="false"/>
          <w:i w:val="false"/>
          <w:color w:val="000000"/>
          <w:sz w:val="28"/>
        </w:rPr>
        <w:t>
      20) денсаулық сақтау саласындағы өңіраралық және халықаралық ынтымақтастықты жүзеге асырады;</w:t>
      </w:r>
    </w:p>
    <w:p>
      <w:pPr>
        <w:spacing w:after="0"/>
        <w:ind w:left="0"/>
        <w:jc w:val="both"/>
      </w:pPr>
      <w:r>
        <w:rPr>
          <w:rFonts w:ascii="Times New Roman"/>
          <w:b w:val="false"/>
          <w:i w:val="false"/>
          <w:color w:val="000000"/>
          <w:sz w:val="28"/>
        </w:rPr>
        <w:t>
      21) денсаулық сақтау саласындағы кадрларды даярлауды, олардың бiлiктiлiгiн арттыруды және оларды қайта даярлауды қамтамасыз етедi;</w:t>
      </w:r>
    </w:p>
    <w:p>
      <w:pPr>
        <w:spacing w:after="0"/>
        <w:ind w:left="0"/>
        <w:jc w:val="both"/>
      </w:pPr>
      <w:r>
        <w:rPr>
          <w:rFonts w:ascii="Times New Roman"/>
          <w:b w:val="false"/>
          <w:i w:val="false"/>
          <w:color w:val="000000"/>
          <w:sz w:val="28"/>
        </w:rPr>
        <w:t>
      22) денсаулықты нығайту, аурулардың профилактикасы, салауатты өмір салтын және дұрыс тамақтануды қалыптастыру үшін қажетті іс-шараларды жүзеге асырады;</w:t>
      </w:r>
    </w:p>
    <w:p>
      <w:pPr>
        <w:spacing w:after="0"/>
        <w:ind w:left="0"/>
        <w:jc w:val="both"/>
      </w:pPr>
      <w:r>
        <w:rPr>
          <w:rFonts w:ascii="Times New Roman"/>
          <w:b w:val="false"/>
          <w:i w:val="false"/>
          <w:color w:val="000000"/>
          <w:sz w:val="28"/>
        </w:rPr>
        <w:t>
      23) тегін медициналық көмектің кепілдік берілген көлемі шеңберінде дәрілік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оларды емдеуді ұйымдастырады;</w:t>
      </w:r>
    </w:p>
    <w:p>
      <w:pPr>
        <w:spacing w:after="0"/>
        <w:ind w:left="0"/>
        <w:jc w:val="both"/>
      </w:pPr>
      <w:r>
        <w:rPr>
          <w:rFonts w:ascii="Times New Roman"/>
          <w:b w:val="false"/>
          <w:i w:val="false"/>
          <w:color w:val="000000"/>
          <w:sz w:val="28"/>
        </w:rPr>
        <w:t>
      24)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p>
      <w:pPr>
        <w:spacing w:after="0"/>
        <w:ind w:left="0"/>
        <w:jc w:val="both"/>
      </w:pPr>
      <w:r>
        <w:rPr>
          <w:rFonts w:ascii="Times New Roman"/>
          <w:b w:val="false"/>
          <w:i w:val="false"/>
          <w:color w:val="000000"/>
          <w:sz w:val="28"/>
        </w:rPr>
        <w:t>
      25) өз құзыреті шегінде денсаулық сақтау саласындағы мемлекеттік бақылауды жүзеге асырады;</w:t>
      </w:r>
    </w:p>
    <w:p>
      <w:pPr>
        <w:spacing w:after="0"/>
        <w:ind w:left="0"/>
        <w:jc w:val="both"/>
      </w:pPr>
      <w:r>
        <w:rPr>
          <w:rFonts w:ascii="Times New Roman"/>
          <w:b w:val="false"/>
          <w:i w:val="false"/>
          <w:color w:val="000000"/>
          <w:sz w:val="28"/>
        </w:rPr>
        <w:t>
      26)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p>
    <w:p>
      <w:pPr>
        <w:spacing w:after="0"/>
        <w:ind w:left="0"/>
        <w:jc w:val="both"/>
      </w:pPr>
      <w:r>
        <w:rPr>
          <w:rFonts w:ascii="Times New Roman"/>
          <w:b w:val="false"/>
          <w:i w:val="false"/>
          <w:color w:val="000000"/>
          <w:sz w:val="28"/>
        </w:rPr>
        <w:t>
      27) туберкулезбен ауыратын азаматтарды мәжбүрлеп емдеуге жіберу туралы сот шешімін орындауға жәрдемдеседі;</w:t>
      </w:r>
    </w:p>
    <w:p>
      <w:pPr>
        <w:spacing w:after="0"/>
        <w:ind w:left="0"/>
        <w:jc w:val="both"/>
      </w:pPr>
      <w:r>
        <w:rPr>
          <w:rFonts w:ascii="Times New Roman"/>
          <w:b w:val="false"/>
          <w:i w:val="false"/>
          <w:color w:val="000000"/>
          <w:sz w:val="28"/>
        </w:rPr>
        <w:t>
      28) медициналық қызметпен айналысу бойынша рұқсаттар мен хабарламалар туралы Қазақстан Республикасы заңнамасының сақталуын бақылауды жүзеге асырады;</w:t>
      </w:r>
    </w:p>
    <w:p>
      <w:pPr>
        <w:spacing w:after="0"/>
        <w:ind w:left="0"/>
        <w:jc w:val="both"/>
      </w:pPr>
      <w:r>
        <w:rPr>
          <w:rFonts w:ascii="Times New Roman"/>
          <w:b w:val="false"/>
          <w:i w:val="false"/>
          <w:color w:val="000000"/>
          <w:sz w:val="28"/>
        </w:rPr>
        <w:t>
      29) профилактикалық дезинсекция мен дератизацияны олардың тиімділігінің бағалануына қарай ұйымдастырады және жүргізеді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p>
      <w:pPr>
        <w:spacing w:after="0"/>
        <w:ind w:left="0"/>
        <w:jc w:val="both"/>
      </w:pPr>
      <w:r>
        <w:rPr>
          <w:rFonts w:ascii="Times New Roman"/>
          <w:b w:val="false"/>
          <w:i w:val="false"/>
          <w:color w:val="000000"/>
          <w:sz w:val="28"/>
        </w:rPr>
        <w:t>
      30) фармацевтикалық білімі бар маман болмаған жағдайда, аудан орталығынан шалғайдағы елді мекендерде медициналық-санитариялық алғашқы,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бұйымдарды өткізуді жүзеге асыру үшін медициналық білімі бар мамандарды оқытуды жүргізеді;</w:t>
      </w:r>
    </w:p>
    <w:p>
      <w:pPr>
        <w:spacing w:after="0"/>
        <w:ind w:left="0"/>
        <w:jc w:val="both"/>
      </w:pPr>
      <w:r>
        <w:rPr>
          <w:rFonts w:ascii="Times New Roman"/>
          <w:b w:val="false"/>
          <w:i w:val="false"/>
          <w:color w:val="000000"/>
          <w:sz w:val="28"/>
        </w:rPr>
        <w:t>
      31) осы Кодекстің 26-бабының 4-тармағында көрсетілген денсаулық сақтау саласындағы мамандарды кәсіптік құзыреттілігіне аттестаттауды өткізеді;</w:t>
      </w:r>
    </w:p>
    <w:p>
      <w:pPr>
        <w:spacing w:after="0"/>
        <w:ind w:left="0"/>
        <w:jc w:val="both"/>
      </w:pPr>
      <w:r>
        <w:rPr>
          <w:rFonts w:ascii="Times New Roman"/>
          <w:b w:val="false"/>
          <w:i w:val="false"/>
          <w:color w:val="000000"/>
          <w:sz w:val="28"/>
        </w:rPr>
        <w:t xml:space="preserve">
      32) ағзалардың (ағзалар бөлігінің) және (немесе) тіндердің (тін бөлігінің) ерікті түрде өтеусіз донорлығын дамыту жөніндегі шараларды іске асыруды қамтамасыз етеді; </w:t>
      </w:r>
    </w:p>
    <w:p>
      <w:pPr>
        <w:spacing w:after="0"/>
        <w:ind w:left="0"/>
        <w:jc w:val="both"/>
      </w:pPr>
      <w:r>
        <w:rPr>
          <w:rFonts w:ascii="Times New Roman"/>
          <w:b w:val="false"/>
          <w:i w:val="false"/>
          <w:color w:val="000000"/>
          <w:sz w:val="28"/>
        </w:rPr>
        <w:t>
      33) уәкілетті органның келісімі бойынша денсаулық сақтау инфрақұрылымын дамытудың өңірлік перспективалық жоспарын әзірлейді және бекітеді;</w:t>
      </w:r>
    </w:p>
    <w:p>
      <w:pPr>
        <w:spacing w:after="0"/>
        <w:ind w:left="0"/>
        <w:jc w:val="both"/>
      </w:pPr>
      <w:r>
        <w:rPr>
          <w:rFonts w:ascii="Times New Roman"/>
          <w:b w:val="false"/>
          <w:i w:val="false"/>
          <w:color w:val="000000"/>
          <w:sz w:val="28"/>
        </w:rPr>
        <w:t>
      34) әскери қызметтің мүддесі үшін Қазақстан Республикасының азаматтарын медициналық куәландырудан өткізуге арналған медициналық комиссияларды құрады;</w:t>
      </w:r>
    </w:p>
    <w:p>
      <w:pPr>
        <w:spacing w:after="0"/>
        <w:ind w:left="0"/>
        <w:jc w:val="both"/>
      </w:pPr>
      <w:r>
        <w:rPr>
          <w:rFonts w:ascii="Times New Roman"/>
          <w:b w:val="false"/>
          <w:i w:val="false"/>
          <w:color w:val="000000"/>
          <w:sz w:val="28"/>
        </w:rPr>
        <w:t>
      35) мектепке дейінгі тәрбиелеу және оқыту ұйымдарын, білім беру, денсаулық сақтау және халықты әлеуметтік қорғау ұйымдарын йодталған ас тұзымен және басқа да йод қосындыларымен байытылған тамақ өнімдерімен қамтамасыз етуді ұйымдастырады;</w:t>
      </w:r>
    </w:p>
    <w:p>
      <w:pPr>
        <w:spacing w:after="0"/>
        <w:ind w:left="0"/>
        <w:jc w:val="both"/>
      </w:pPr>
      <w:r>
        <w:rPr>
          <w:rFonts w:ascii="Times New Roman"/>
          <w:b w:val="false"/>
          <w:i w:val="false"/>
          <w:color w:val="000000"/>
          <w:sz w:val="28"/>
        </w:rPr>
        <w:t>
      36) бюджетті орындау барысында уәкілетті органның келісімі бойынша жалпы сипаттағы трансферттердің көлемдері туралы заңға жергілікті бюджеттен қаржыландырудың ең төмен көлемі белгіленетін бюджеттік бағдарламалар (кіші бағдарламалар) бойынша қаражатты қайта бөледі;</w:t>
      </w:r>
    </w:p>
    <w:p>
      <w:pPr>
        <w:spacing w:after="0"/>
        <w:ind w:left="0"/>
        <w:jc w:val="both"/>
      </w:pPr>
      <w:r>
        <w:rPr>
          <w:rFonts w:ascii="Times New Roman"/>
          <w:b w:val="false"/>
          <w:i w:val="false"/>
          <w:color w:val="000000"/>
          <w:sz w:val="28"/>
        </w:rPr>
        <w:t>
      37) донорлық ұйымдардың міндеттемелерді орындауы туралы оларды көтермелеу немесе жаза қолдану шаралары жүйесін айқындайды;</w:t>
      </w:r>
    </w:p>
    <w:p>
      <w:pPr>
        <w:spacing w:after="0"/>
        <w:ind w:left="0"/>
        <w:jc w:val="both"/>
      </w:pPr>
      <w:r>
        <w:rPr>
          <w:rFonts w:ascii="Times New Roman"/>
          <w:b w:val="false"/>
          <w:i w:val="false"/>
          <w:color w:val="000000"/>
          <w:sz w:val="28"/>
        </w:rPr>
        <w:t>
      38) "озат маман" номинациясын береді;</w:t>
      </w:r>
    </w:p>
    <w:p>
      <w:pPr>
        <w:spacing w:after="0"/>
        <w:ind w:left="0"/>
        <w:jc w:val="both"/>
      </w:pPr>
      <w:r>
        <w:rPr>
          <w:rFonts w:ascii="Times New Roman"/>
          <w:b w:val="false"/>
          <w:i w:val="false"/>
          <w:color w:val="000000"/>
          <w:sz w:val="28"/>
        </w:rPr>
        <w:t xml:space="preserve">
      39) интерндер мен резидент-дәрігерлерге тұратын және медициналық көмек көрсету орындарын беруді (егер денсаулық сақтау ұйымы жоғары және (немесе) жоғары оқу орнынан кейінгі білім беру ұйымы бар басқа елдімекенде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 </w:t>
      </w:r>
    </w:p>
    <w:p>
      <w:pPr>
        <w:spacing w:after="0"/>
        <w:ind w:left="0"/>
        <w:jc w:val="both"/>
      </w:pPr>
      <w:r>
        <w:rPr>
          <w:rFonts w:ascii="Times New Roman"/>
          <w:b w:val="false"/>
          <w:i w:val="false"/>
          <w:color w:val="000000"/>
          <w:sz w:val="28"/>
        </w:rPr>
        <w:t>
      40) медициналық қалдықтарды қауіпсіз кәдеге жаратуды ұйымдастырады;</w:t>
      </w:r>
    </w:p>
    <w:p>
      <w:pPr>
        <w:spacing w:after="0"/>
        <w:ind w:left="0"/>
        <w:jc w:val="both"/>
      </w:pPr>
      <w:r>
        <w:rPr>
          <w:rFonts w:ascii="Times New Roman"/>
          <w:b w:val="false"/>
          <w:i w:val="false"/>
          <w:color w:val="000000"/>
          <w:sz w:val="28"/>
        </w:rPr>
        <w:t>
      41 ) Қазақстан Республикасының заңнамасымен жергілікті атқарушы органдарға жүктелетін өзге де өкілеттіліктерді жергілікті мемлекеттік басқару мүддесі үшін жүзеге асырады.</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атқарушы  органдары:</w:t>
      </w:r>
    </w:p>
    <w:p>
      <w:pPr>
        <w:spacing w:after="0"/>
        <w:ind w:left="0"/>
        <w:jc w:val="both"/>
      </w:pPr>
      <w:r>
        <w:rPr>
          <w:rFonts w:ascii="Times New Roman"/>
          <w:b w:val="false"/>
          <w:i w:val="false"/>
          <w:color w:val="000000"/>
          <w:sz w:val="28"/>
        </w:rPr>
        <w:t>
      1) денсаулық сақтау ұйымдарының желісін дамытуды жүзеге асыруға және денсаулық сақтаудың инфрақұрылымын дамытудың өңірлік перспективалық  жоспарларын орындауға;</w:t>
      </w:r>
    </w:p>
    <w:p>
      <w:pPr>
        <w:spacing w:after="0"/>
        <w:ind w:left="0"/>
        <w:jc w:val="both"/>
      </w:pPr>
      <w:r>
        <w:rPr>
          <w:rFonts w:ascii="Times New Roman"/>
          <w:b w:val="false"/>
          <w:i w:val="false"/>
          <w:color w:val="000000"/>
          <w:sz w:val="28"/>
        </w:rPr>
        <w:t>
      2) уәкілетті органның шешімдерінің іске асырылуын қамтамасыз етуге;</w:t>
      </w:r>
    </w:p>
    <w:p>
      <w:pPr>
        <w:spacing w:after="0"/>
        <w:ind w:left="0"/>
        <w:jc w:val="both"/>
      </w:pPr>
      <w:r>
        <w:rPr>
          <w:rFonts w:ascii="Times New Roman"/>
          <w:b w:val="false"/>
          <w:i w:val="false"/>
          <w:color w:val="000000"/>
          <w:sz w:val="28"/>
        </w:rPr>
        <w:t>
      3) денсаулық сақтау жүйесін дамытудың мемлекеттік бағдарламаларын іске асыруға, сондай-ақ денсаулық сақтау саласындағы іс-шараларды және Қазақстан Республикасының Үкіметі жанындағы Денсаулық сақтау жөніндегі ұлттық үйлестіру кеңесінің шешімдерін орындауды қамтамасыз етуге;</w:t>
      </w:r>
    </w:p>
    <w:p>
      <w:pPr>
        <w:spacing w:after="0"/>
        <w:ind w:left="0"/>
        <w:jc w:val="both"/>
      </w:pPr>
      <w:r>
        <w:rPr>
          <w:rFonts w:ascii="Times New Roman"/>
          <w:b w:val="false"/>
          <w:i w:val="false"/>
          <w:color w:val="000000"/>
          <w:sz w:val="28"/>
        </w:rPr>
        <w:t>
      4) уәкілетті органмен келісім бойынша мемлекеттік денсаулық сақтау ұйымдарының басшыларын лауазымға тағайындауға және лауазымынан босатуға;</w:t>
      </w:r>
    </w:p>
    <w:p>
      <w:pPr>
        <w:spacing w:after="0"/>
        <w:ind w:left="0"/>
        <w:jc w:val="both"/>
      </w:pPr>
      <w:r>
        <w:rPr>
          <w:rFonts w:ascii="Times New Roman"/>
          <w:b w:val="false"/>
          <w:i w:val="false"/>
          <w:color w:val="000000"/>
          <w:sz w:val="28"/>
        </w:rPr>
        <w:t>
      5) денсаулық сақтау саласында өңірлік электрондық ақпараттық ресурстар мен ақпараттық жүйелерді, ақпараттық-коммуникациялық желілерді құруға және олардың жұмыс істеуін қамтамасыз етуге міндетті.</w:t>
      </w:r>
    </w:p>
    <w:p>
      <w:pPr>
        <w:spacing w:after="0"/>
        <w:ind w:left="0"/>
        <w:jc w:val="both"/>
      </w:pPr>
      <w:r>
        <w:rPr>
          <w:rFonts w:ascii="Times New Roman"/>
          <w:b w:val="false"/>
          <w:i w:val="false"/>
          <w:color w:val="000000"/>
          <w:sz w:val="28"/>
        </w:rPr>
        <w:t>
      Уәкілетті орган облыстардың, республикалық маңызы бар қалалардың және астананың денсаулық сақтауды мемлекеттік басқарудың жергілікті атқарушы органдарына мемлекеттік денсаулық сақтау ұйымдарының басшыларын лауазымға тағайындау және лауазымынан босату туралы ұсыным беруге құқығы бар.</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уәкілетті органның ұсынымы бойынша денсаулық сақтау саласындағы мемлекеттік саясатты іске асыру бойынша міндеттерді орындамағаны үшін жауапты болады.</w:t>
      </w:r>
    </w:p>
    <w:p>
      <w:pPr>
        <w:spacing w:after="0"/>
        <w:ind w:left="0"/>
        <w:jc w:val="both"/>
      </w:pPr>
      <w:r>
        <w:rPr>
          <w:rFonts w:ascii="Times New Roman"/>
          <w:b w:val="false"/>
          <w:i w:val="false"/>
          <w:color w:val="000000"/>
          <w:sz w:val="28"/>
        </w:rPr>
        <w:t>
      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 өз өкілеттігі шегінде:</w:t>
      </w:r>
    </w:p>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p>
      <w:pPr>
        <w:spacing w:after="0"/>
        <w:ind w:left="0"/>
        <w:jc w:val="both"/>
      </w:pPr>
      <w:r>
        <w:rPr>
          <w:rFonts w:ascii="Times New Roman"/>
          <w:b w:val="false"/>
          <w:i w:val="false"/>
          <w:color w:val="000000"/>
          <w:sz w:val="28"/>
        </w:rPr>
        <w:t>
      2) Қазақстан Республикасының денсаулық сақтау, білім және ғылым саласындағы заңнамасының орындалуын қамтамасыз етеді;</w:t>
      </w:r>
    </w:p>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алуға құқықтарының іске асырылуын қамтамасыз етеді;</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p>
      <w:pPr>
        <w:spacing w:after="0"/>
        <w:ind w:left="0"/>
        <w:jc w:val="both"/>
      </w:pPr>
      <w:r>
        <w:rPr>
          <w:rFonts w:ascii="Times New Roman"/>
          <w:b w:val="false"/>
          <w:i w:val="false"/>
          <w:color w:val="000000"/>
          <w:sz w:val="28"/>
        </w:rPr>
        <w:t>
      6) дәрілік заттарды, профилактикалық (иммундық-биологиялық, диагностикалық, дезинфекциялау) препараттарды, медициналық бұйымдарды Қазақстан Республикасының Үкіметі айқындайтын тәртіппен тегін медициналық көмектің кепілдік берілген көлемі шеңберінде және (немесе) міндетті әлеуметтік медициналық сақтандыру жүйесінде сатып алуды және сақтауды жүзеге асырады;</w:t>
      </w:r>
    </w:p>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 көрсетілетін қызметті сатып алуды ұйымдастырады;</w:t>
      </w:r>
    </w:p>
    <w:p>
      <w:pPr>
        <w:spacing w:after="0"/>
        <w:ind w:left="0"/>
        <w:jc w:val="both"/>
      </w:pPr>
      <w:r>
        <w:rPr>
          <w:rFonts w:ascii="Times New Roman"/>
          <w:b w:val="false"/>
          <w:i w:val="false"/>
          <w:color w:val="000000"/>
          <w:sz w:val="28"/>
        </w:rPr>
        <w:t>
      8) халыққа медициналық көмек көрсету үшін өңірлерді медицина қызметкерлерімен қамтамасыз етеді;</w:t>
      </w:r>
    </w:p>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ұстауды және пайдалануды қамтамасыз етеді;</w:t>
      </w:r>
    </w:p>
    <w:p>
      <w:pPr>
        <w:spacing w:after="0"/>
        <w:ind w:left="0"/>
        <w:jc w:val="both"/>
      </w:pPr>
      <w:r>
        <w:rPr>
          <w:rFonts w:ascii="Times New Roman"/>
          <w:b w:val="false"/>
          <w:i w:val="false"/>
          <w:color w:val="000000"/>
          <w:sz w:val="28"/>
        </w:rPr>
        <w:t xml:space="preserve">
      10) денсаулық сақтау саласындағы білім беру ұйымдары үшін денсаулық сақтау саласындағы коммуналдық заңды тұлғалардағы клиникалық базаларды береді; </w:t>
      </w:r>
    </w:p>
    <w:p>
      <w:pPr>
        <w:spacing w:after="0"/>
        <w:ind w:left="0"/>
        <w:jc w:val="both"/>
      </w:pPr>
      <w:r>
        <w:rPr>
          <w:rFonts w:ascii="Times New Roman"/>
          <w:b w:val="false"/>
          <w:i w:val="false"/>
          <w:color w:val="000000"/>
          <w:sz w:val="28"/>
        </w:rPr>
        <w:t>
      11) төтенше жағдайлар кезінде тегін медициналық көмек көрсетуді, дәрілік заттармен және медициналық бұйымдармен қамтамасыз етуді ұйымдастырады;</w:t>
      </w:r>
    </w:p>
    <w:p>
      <w:pPr>
        <w:spacing w:after="0"/>
        <w:ind w:left="0"/>
        <w:jc w:val="both"/>
      </w:pPr>
      <w:r>
        <w:rPr>
          <w:rFonts w:ascii="Times New Roman"/>
          <w:b w:val="false"/>
          <w:i w:val="false"/>
          <w:color w:val="000000"/>
          <w:sz w:val="28"/>
        </w:rPr>
        <w:t>
      12) денсаулық сақтау саласындағы кадрларды даярлау, олардың бiлiктiлiгiн арттыру жөнiндегi қызметтi ұйымдастырады және үйлестiредi;</w:t>
      </w:r>
    </w:p>
    <w:p>
      <w:pPr>
        <w:spacing w:after="0"/>
        <w:ind w:left="0"/>
        <w:jc w:val="both"/>
      </w:pPr>
      <w:r>
        <w:rPr>
          <w:rFonts w:ascii="Times New Roman"/>
          <w:b w:val="false"/>
          <w:i w:val="false"/>
          <w:color w:val="000000"/>
          <w:sz w:val="28"/>
        </w:rPr>
        <w:t>
      13) гигиеналық оқытуды, салауатты өмір салты мен дұрыс тамақтануды насихаттау мен қалыптастыруды ұйымдастырады;</w:t>
      </w:r>
    </w:p>
    <w:p>
      <w:pPr>
        <w:spacing w:after="0"/>
        <w:ind w:left="0"/>
        <w:jc w:val="both"/>
      </w:pPr>
      <w:r>
        <w:rPr>
          <w:rFonts w:ascii="Times New Roman"/>
          <w:b w:val="false"/>
          <w:i w:val="false"/>
          <w:color w:val="000000"/>
          <w:sz w:val="28"/>
        </w:rPr>
        <w:t>
      14) халықты әлеуметтік мәні бар аурулардың және айналасындағылар үшін қауіп төндіретін аурулардың таралуы туралы хабардар етеді;</w:t>
      </w:r>
    </w:p>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p>
      <w:pPr>
        <w:spacing w:after="0"/>
        <w:ind w:left="0"/>
        <w:jc w:val="both"/>
      </w:pPr>
      <w:r>
        <w:rPr>
          <w:rFonts w:ascii="Times New Roman"/>
          <w:b w:val="false"/>
          <w:i w:val="false"/>
          <w:color w:val="000000"/>
          <w:sz w:val="28"/>
        </w:rPr>
        <w:t>
      16)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p>
    <w:p>
      <w:pPr>
        <w:spacing w:after="0"/>
        <w:ind w:left="0"/>
        <w:jc w:val="both"/>
      </w:pPr>
      <w:r>
        <w:rPr>
          <w:rFonts w:ascii="Times New Roman"/>
          <w:b w:val="false"/>
          <w:i w:val="false"/>
          <w:color w:val="000000"/>
          <w:sz w:val="28"/>
        </w:rPr>
        <w:t>
      17) ведомстволық бағынысты мемлекеттік денсаулық сақтау ұйымдары басшыларының кәсіби құзыреттілігіне аттестаттау жүргізеді;</w:t>
      </w:r>
    </w:p>
    <w:p>
      <w:pPr>
        <w:spacing w:after="0"/>
        <w:ind w:left="0"/>
        <w:jc w:val="both"/>
      </w:pPr>
      <w:r>
        <w:rPr>
          <w:rFonts w:ascii="Times New Roman"/>
          <w:b w:val="false"/>
          <w:i w:val="false"/>
          <w:color w:val="000000"/>
          <w:sz w:val="28"/>
        </w:rPr>
        <w:t>
      18) әскери қызметтің мүддесі үшін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p>
      <w:pPr>
        <w:spacing w:after="0"/>
        <w:ind w:left="0"/>
        <w:jc w:val="both"/>
      </w:pPr>
      <w:r>
        <w:rPr>
          <w:rFonts w:ascii="Times New Roman"/>
          <w:b w:val="false"/>
          <w:i w:val="false"/>
          <w:color w:val="000000"/>
          <w:sz w:val="28"/>
        </w:rPr>
        <w:t>
      19) денсаулық сақтау саласындағы уәкілетті орган шешімдерінің орындалуын қамтамасыз етеді;</w:t>
      </w:r>
    </w:p>
    <w:p>
      <w:pPr>
        <w:spacing w:after="0"/>
        <w:ind w:left="0"/>
        <w:jc w:val="both"/>
      </w:pPr>
      <w:r>
        <w:rPr>
          <w:rFonts w:ascii="Times New Roman"/>
          <w:b w:val="false"/>
          <w:i w:val="false"/>
          <w:color w:val="000000"/>
          <w:sz w:val="28"/>
        </w:rPr>
        <w:t>
      20) денсаулық сақтауды дамытудың мемлекеттік бағдарламаларын орындау бойынша, сондай-ақ денсаулық сақтаудың сандық және сапалық көрсеткіштері бойынша уәкілетті органға тоқсан сайынғы есепті ұсынады;</w:t>
      </w:r>
    </w:p>
    <w:p>
      <w:pPr>
        <w:spacing w:after="0"/>
        <w:ind w:left="0"/>
        <w:jc w:val="both"/>
      </w:pPr>
      <w:r>
        <w:rPr>
          <w:rFonts w:ascii="Times New Roman"/>
          <w:b w:val="false"/>
          <w:i w:val="false"/>
          <w:color w:val="000000"/>
          <w:sz w:val="28"/>
        </w:rPr>
        <w:t>
      21) тиісті әкімшілік-аумақтық бірліктің шегінде денсаулық сақтау жүйесінің қызметін жақсарту жөнінде, оның ішінде медициналық-санитариялық алғашқы көмекті, ана мен бала денсаулығын сақтауды дамыту және әлеуметтік мәні бар аурулар бойынша бағдарламаны іске асыру бойынша уәкілетті органға ұсыныс енгізеді;</w:t>
      </w:r>
    </w:p>
    <w:p>
      <w:pPr>
        <w:spacing w:after="0"/>
        <w:ind w:left="0"/>
        <w:jc w:val="both"/>
      </w:pPr>
      <w:r>
        <w:rPr>
          <w:rFonts w:ascii="Times New Roman"/>
          <w:b w:val="false"/>
          <w:i w:val="false"/>
          <w:color w:val="000000"/>
          <w:sz w:val="28"/>
        </w:rPr>
        <w:t>
      22) уәкілетті органмен келісім бойынша мемлекеттік денсаулық сақтау ұйымдарының басшыларын кадрлық қамтамасыз етуді ұйымдастырады;</w:t>
      </w:r>
    </w:p>
    <w:p>
      <w:pPr>
        <w:spacing w:after="0"/>
        <w:ind w:left="0"/>
        <w:jc w:val="both"/>
      </w:pPr>
      <w:r>
        <w:rPr>
          <w:rFonts w:ascii="Times New Roman"/>
          <w:b w:val="false"/>
          <w:i w:val="false"/>
          <w:color w:val="000000"/>
          <w:sz w:val="28"/>
        </w:rPr>
        <w:t xml:space="preserve">
      23) халыққа профилактикалық екпелерді ұйымдастырады және өткізуді ұйымдастырады; </w:t>
      </w:r>
    </w:p>
    <w:p>
      <w:pPr>
        <w:spacing w:after="0"/>
        <w:ind w:left="0"/>
        <w:jc w:val="both"/>
      </w:pPr>
      <w:r>
        <w:rPr>
          <w:rFonts w:ascii="Times New Roman"/>
          <w:b w:val="false"/>
          <w:i w:val="false"/>
          <w:color w:val="000000"/>
          <w:sz w:val="28"/>
        </w:rPr>
        <w:t>
      24)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ұстауды және пайдалануды қамтамасыз етеді;</w:t>
      </w:r>
    </w:p>
    <w:p>
      <w:pPr>
        <w:spacing w:after="0"/>
        <w:ind w:left="0"/>
        <w:jc w:val="both"/>
      </w:pPr>
      <w:r>
        <w:rPr>
          <w:rFonts w:ascii="Times New Roman"/>
          <w:b w:val="false"/>
          <w:i w:val="false"/>
          <w:color w:val="000000"/>
          <w:sz w:val="28"/>
        </w:rPr>
        <w:t>
      25) жергілікті мемлекеттік басқару мүддесінде облыстардың, республикалық маңызы бар қалалардың және астананың денсаулық сақтауды мемлекеттік басқарудың жергілікті органдарына Қазақстан Республикасының заңнамасымен жүктелетін өзге де өкілеттіктерді жүзеге асырады.</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органдарының бірінші басшылары уәкілетті органның ұсынуы бойынша осы бапта көзделген міндеттерді орындамағаны үшін жауапты болады.</w:t>
      </w:r>
    </w:p>
    <w:p>
      <w:pPr>
        <w:spacing w:after="0"/>
        <w:ind w:left="0"/>
        <w:jc w:val="both"/>
      </w:pPr>
      <w:r>
        <w:rPr>
          <w:rFonts w:ascii="Times New Roman"/>
          <w:b w:val="false"/>
          <w:i w:val="false"/>
          <w:color w:val="000000"/>
          <w:sz w:val="28"/>
        </w:rPr>
        <w:t>
      14-бап. Денсаулық сақтау саласындағы ұлттық оператордың өкілеттілігі</w:t>
      </w:r>
    </w:p>
    <w:p>
      <w:pPr>
        <w:spacing w:after="0"/>
        <w:ind w:left="0"/>
        <w:jc w:val="both"/>
      </w:pPr>
      <w:r>
        <w:rPr>
          <w:rFonts w:ascii="Times New Roman"/>
          <w:b w:val="false"/>
          <w:i w:val="false"/>
          <w:color w:val="000000"/>
          <w:sz w:val="28"/>
        </w:rPr>
        <w:t>
      1. Денсаулық сақтау саласындағы ұлттық оператор:</w:t>
      </w:r>
    </w:p>
    <w:p>
      <w:pPr>
        <w:spacing w:after="0"/>
        <w:ind w:left="0"/>
        <w:jc w:val="both"/>
      </w:pPr>
      <w:r>
        <w:rPr>
          <w:rFonts w:ascii="Times New Roman"/>
          <w:b w:val="false"/>
          <w:i w:val="false"/>
          <w:color w:val="000000"/>
          <w:sz w:val="28"/>
        </w:rPr>
        <w:t>
      1) денсаулық сақтау саласындағы мемлекеттік саясатты іске асыруға қатысады;</w:t>
      </w:r>
    </w:p>
    <w:p>
      <w:pPr>
        <w:spacing w:after="0"/>
        <w:ind w:left="0"/>
        <w:jc w:val="both"/>
      </w:pPr>
      <w:r>
        <w:rPr>
          <w:rFonts w:ascii="Times New Roman"/>
          <w:b w:val="false"/>
          <w:i w:val="false"/>
          <w:color w:val="000000"/>
          <w:sz w:val="28"/>
        </w:rPr>
        <w:t>
      2) денсаулық сақтау саласындағы мемлекеттік бағдарламаларды әзірлеуге және орындауға қатысады;</w:t>
      </w:r>
    </w:p>
    <w:p>
      <w:pPr>
        <w:spacing w:after="0"/>
        <w:ind w:left="0"/>
        <w:jc w:val="both"/>
      </w:pPr>
      <w:r>
        <w:rPr>
          <w:rFonts w:ascii="Times New Roman"/>
          <w:b w:val="false"/>
          <w:i w:val="false"/>
          <w:color w:val="000000"/>
          <w:sz w:val="28"/>
        </w:rPr>
        <w:t>
      3) медициналық көмектің барлық түрлерін көрсетеді;</w:t>
      </w:r>
    </w:p>
    <w:p>
      <w:pPr>
        <w:spacing w:after="0"/>
        <w:ind w:left="0"/>
        <w:jc w:val="both"/>
      </w:pPr>
      <w:r>
        <w:rPr>
          <w:rFonts w:ascii="Times New Roman"/>
          <w:b w:val="false"/>
          <w:i w:val="false"/>
          <w:color w:val="000000"/>
          <w:sz w:val="28"/>
        </w:rPr>
        <w:t>
      4) Қазақстан Республикасының денсаулық сақтау саласындағы медициналық ұйымдар мен білім беру ұйымдарында инновациялық медициналық технологияларды сынақтан өткізеді, енгізеді және трансфертті жүзеге асырады;</w:t>
      </w:r>
    </w:p>
    <w:p>
      <w:pPr>
        <w:spacing w:after="0"/>
        <w:ind w:left="0"/>
        <w:jc w:val="both"/>
      </w:pPr>
      <w:r>
        <w:rPr>
          <w:rFonts w:ascii="Times New Roman"/>
          <w:b w:val="false"/>
          <w:i w:val="false"/>
          <w:color w:val="000000"/>
          <w:sz w:val="28"/>
        </w:rPr>
        <w:t>
      5) дәрілік заттар мен медициналық бұйымдардың клиникаға дейінгі (клиникалық емес) және клиникалық зерттеулерін жүргізуге қатысады;</w:t>
      </w:r>
    </w:p>
    <w:p>
      <w:pPr>
        <w:spacing w:after="0"/>
        <w:ind w:left="0"/>
        <w:jc w:val="both"/>
      </w:pPr>
      <w:r>
        <w:rPr>
          <w:rFonts w:ascii="Times New Roman"/>
          <w:b w:val="false"/>
          <w:i w:val="false"/>
          <w:color w:val="000000"/>
          <w:sz w:val="28"/>
        </w:rPr>
        <w:t>
      6) денсаулық сақтау ұйымдарына стандарттарды әзірлеуге және енгізуге қатысады;</w:t>
      </w:r>
    </w:p>
    <w:p>
      <w:pPr>
        <w:spacing w:after="0"/>
        <w:ind w:left="0"/>
        <w:jc w:val="both"/>
      </w:pPr>
      <w:r>
        <w:rPr>
          <w:rFonts w:ascii="Times New Roman"/>
          <w:b w:val="false"/>
          <w:i w:val="false"/>
          <w:color w:val="000000"/>
          <w:sz w:val="28"/>
        </w:rPr>
        <w:t>
      7) консалтингтік, ақпараттық-консультациялық, электрондық және басқа да қызметтер көрсетеді;</w:t>
      </w:r>
    </w:p>
    <w:p>
      <w:pPr>
        <w:spacing w:after="0"/>
        <w:ind w:left="0"/>
        <w:jc w:val="both"/>
      </w:pPr>
      <w:r>
        <w:rPr>
          <w:rFonts w:ascii="Times New Roman"/>
          <w:b w:val="false"/>
          <w:i w:val="false"/>
          <w:color w:val="000000"/>
          <w:sz w:val="28"/>
        </w:rPr>
        <w:t>
      8) денсаулық сақтау саласындағы халықаралық ынтымақтастықты жүзеге асырады;</w:t>
      </w:r>
    </w:p>
    <w:p>
      <w:pPr>
        <w:spacing w:after="0"/>
        <w:ind w:left="0"/>
        <w:jc w:val="both"/>
      </w:pPr>
      <w:r>
        <w:rPr>
          <w:rFonts w:ascii="Times New Roman"/>
          <w:b w:val="false"/>
          <w:i w:val="false"/>
          <w:color w:val="000000"/>
          <w:sz w:val="28"/>
        </w:rPr>
        <w:t>
      9) денсаулық сақтау саласындағы жобаларды, оның ішінде инвестициялық жобаларды және мемлекеттік жекешелік әріптестік жобаларын іске асырады;</w:t>
      </w:r>
    </w:p>
    <w:p>
      <w:pPr>
        <w:spacing w:after="0"/>
        <w:ind w:left="0"/>
        <w:jc w:val="both"/>
      </w:pPr>
      <w:r>
        <w:rPr>
          <w:rFonts w:ascii="Times New Roman"/>
          <w:b w:val="false"/>
          <w:i w:val="false"/>
          <w:color w:val="000000"/>
          <w:sz w:val="28"/>
        </w:rPr>
        <w:t>
      10) денсаулық сақтау саласын іске асыру мақсатында жетекші халықаралық және отандық ұйымдармен бірлескен ұйымдарды құрады;</w:t>
      </w:r>
    </w:p>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2. Денсаулық сақтау саласындағы ұлттық оператор қызметін іске асыру мақсатында Қазақстан Республикасының заңдарында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ақпарат сұратуға және алуға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Медициналық көрсетілетін қызметтердің сапасы жөніндегі бірлескен комиссия</w:t>
      </w:r>
    </w:p>
    <w:p>
      <w:pPr>
        <w:spacing w:after="0"/>
        <w:ind w:left="0"/>
        <w:jc w:val="both"/>
      </w:pPr>
      <w:r>
        <w:rPr>
          <w:rFonts w:ascii="Times New Roman"/>
          <w:b w:val="false"/>
          <w:i w:val="false"/>
          <w:color w:val="000000"/>
          <w:sz w:val="28"/>
        </w:rPr>
        <w:t>
      1. Медициналық көрсетілетін қызметтердің сапасы жөніндегі бірлескен комиссия денсаулық сақтау саласындағы стандарттауды, клиникалық хаттамаларды, денсаулық сақтау саласында медициналық көрсетілетін қызметтердің сапасы мен қолжетімділігін бақылау жүйесінің стандарттарын жетілдіру жөніндегі ұсынымдарды әзірлеу мақсатында құрылады.</w:t>
      </w:r>
    </w:p>
    <w:p>
      <w:pPr>
        <w:spacing w:after="0"/>
        <w:ind w:left="0"/>
        <w:jc w:val="both"/>
      </w:pPr>
      <w:r>
        <w:rPr>
          <w:rFonts w:ascii="Times New Roman"/>
          <w:b w:val="false"/>
          <w:i w:val="false"/>
          <w:color w:val="000000"/>
          <w:sz w:val="28"/>
        </w:rPr>
        <w:t>
      2. Медициналық көрсетілетін қызметтердің сапасы жөніндегі бірлескен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p>
      <w:pPr>
        <w:spacing w:after="0"/>
        <w:ind w:left="0"/>
        <w:jc w:val="both"/>
      </w:pPr>
      <w:r>
        <w:rPr>
          <w:rFonts w:ascii="Times New Roman"/>
          <w:b w:val="false"/>
          <w:i w:val="false"/>
          <w:color w:val="000000"/>
          <w:sz w:val="28"/>
        </w:rPr>
        <w:t>
      3. Медициналық көрсетілетін қызметтердің сапасы жөніндегі бірлескен комиссияны қалыптастыру тәртібін, оның қызметі туралы ережені уәкілетті орган айқындайды.</w:t>
      </w:r>
    </w:p>
    <w:p>
      <w:pPr>
        <w:spacing w:after="0"/>
        <w:ind w:left="0"/>
        <w:jc w:val="both"/>
      </w:pPr>
      <w:r>
        <w:rPr>
          <w:rFonts w:ascii="Times New Roman"/>
          <w:b w:val="false"/>
          <w:i w:val="false"/>
          <w:color w:val="000000"/>
          <w:sz w:val="28"/>
        </w:rPr>
        <w:t>
      16-бап. Денсаулық сақтау саласындағы мемлекеттік органдар мен қоғамдық ұйымдардың ведомствоаралық өзара іс-қимылы</w:t>
      </w:r>
    </w:p>
    <w:p>
      <w:pPr>
        <w:spacing w:after="0"/>
        <w:ind w:left="0"/>
        <w:jc w:val="both"/>
      </w:pPr>
      <w:r>
        <w:rPr>
          <w:rFonts w:ascii="Times New Roman"/>
          <w:b w:val="false"/>
          <w:i w:val="false"/>
          <w:color w:val="000000"/>
          <w:sz w:val="28"/>
        </w:rPr>
        <w:t>
      1. Мемлекеттік органдар мен қоғамдық ұйымдардың және басқа мүдделі заңды тұлғалардың ведомствоаралық өзара іс-қимылы инфекциялық және инфекциялық емес аурулардың туындау қаупі факторларын азайтуға, қоғамдық денсаулық сақтау саласындағы төтенше жағдайлар кезіндегі іс-шараларды жүзеге асыруға бағытталған және мыналарға:</w:t>
      </w:r>
    </w:p>
    <w:p>
      <w:pPr>
        <w:spacing w:after="0"/>
        <w:ind w:left="0"/>
        <w:jc w:val="both"/>
      </w:pPr>
      <w:r>
        <w:rPr>
          <w:rFonts w:ascii="Times New Roman"/>
          <w:b w:val="false"/>
          <w:i w:val="false"/>
          <w:color w:val="000000"/>
          <w:sz w:val="28"/>
        </w:rPr>
        <w:t>
      қоғамның әлеуметтік-экономикалық жағдайын жақсартуға;</w:t>
      </w:r>
    </w:p>
    <w:p>
      <w:pPr>
        <w:spacing w:after="0"/>
        <w:ind w:left="0"/>
        <w:jc w:val="both"/>
      </w:pPr>
      <w:r>
        <w:rPr>
          <w:rFonts w:ascii="Times New Roman"/>
          <w:b w:val="false"/>
          <w:i w:val="false"/>
          <w:color w:val="000000"/>
          <w:sz w:val="28"/>
        </w:rPr>
        <w:t>
      халықтың білім деңгейін, оның ішінде салауатты өмір салтын жүргізу және қалыптастыру мәселелерінде арттыруға;</w:t>
      </w:r>
    </w:p>
    <w:p>
      <w:pPr>
        <w:spacing w:after="0"/>
        <w:ind w:left="0"/>
        <w:jc w:val="both"/>
      </w:pPr>
      <w:r>
        <w:rPr>
          <w:rFonts w:ascii="Times New Roman"/>
          <w:b w:val="false"/>
          <w:i w:val="false"/>
          <w:color w:val="000000"/>
          <w:sz w:val="28"/>
        </w:rPr>
        <w:t>
      темекі бұйымдарын, оның ішінде кальянға арналған темекіні, кальян қоспасын, темекі шегудің электрондық жүйелерін және темекі, алкоголь, есірткі құралдары мен психотроптық заттарды тұтынуға арналған жүйелерді тұтыну профилактикасына және оны шектеуге;</w:t>
      </w:r>
    </w:p>
    <w:p>
      <w:pPr>
        <w:spacing w:after="0"/>
        <w:ind w:left="0"/>
        <w:jc w:val="both"/>
      </w:pPr>
      <w:r>
        <w:rPr>
          <w:rFonts w:ascii="Times New Roman"/>
          <w:b w:val="false"/>
          <w:i w:val="false"/>
          <w:color w:val="000000"/>
          <w:sz w:val="28"/>
        </w:rPr>
        <w:t>
      дұрыс үйлестірімді тамақтануға;</w:t>
      </w:r>
    </w:p>
    <w:p>
      <w:pPr>
        <w:spacing w:after="0"/>
        <w:ind w:left="0"/>
        <w:jc w:val="both"/>
      </w:pPr>
      <w:r>
        <w:rPr>
          <w:rFonts w:ascii="Times New Roman"/>
          <w:b w:val="false"/>
          <w:i w:val="false"/>
          <w:color w:val="000000"/>
          <w:sz w:val="28"/>
        </w:rPr>
        <w:t>
      қоғамдық денсаулық сақтау саласындағы төтенше жағдайларды ескертуге және жоюға;</w:t>
      </w:r>
    </w:p>
    <w:p>
      <w:pPr>
        <w:spacing w:after="0"/>
        <w:ind w:left="0"/>
        <w:jc w:val="both"/>
      </w:pPr>
      <w:r>
        <w:rPr>
          <w:rFonts w:ascii="Times New Roman"/>
          <w:b w:val="false"/>
          <w:i w:val="false"/>
          <w:color w:val="000000"/>
          <w:sz w:val="28"/>
        </w:rPr>
        <w:t>
      жол-көлік оқиғаларын азайтуға;</w:t>
      </w:r>
    </w:p>
    <w:p>
      <w:pPr>
        <w:spacing w:after="0"/>
        <w:ind w:left="0"/>
        <w:jc w:val="both"/>
      </w:pPr>
      <w:r>
        <w:rPr>
          <w:rFonts w:ascii="Times New Roman"/>
          <w:b w:val="false"/>
          <w:i w:val="false"/>
          <w:color w:val="000000"/>
          <w:sz w:val="28"/>
        </w:rPr>
        <w:t>
      білім беру және денсаулық сақтау жүйесінде психологиялық көрсетілетін қызметті енгізу жолымен қауіпсіз балалықты, кәмелетке толуды және қартаюды қамтамасыз етуге;</w:t>
      </w:r>
    </w:p>
    <w:p>
      <w:pPr>
        <w:spacing w:after="0"/>
        <w:ind w:left="0"/>
        <w:jc w:val="both"/>
      </w:pPr>
      <w:r>
        <w:rPr>
          <w:rFonts w:ascii="Times New Roman"/>
          <w:b w:val="false"/>
          <w:i w:val="false"/>
          <w:color w:val="000000"/>
          <w:sz w:val="28"/>
        </w:rPr>
        <w:t>
      еңбек пен тұрмыстың қауіпсіз жағдайларын жасауға;</w:t>
      </w:r>
    </w:p>
    <w:p>
      <w:pPr>
        <w:spacing w:after="0"/>
        <w:ind w:left="0"/>
        <w:jc w:val="both"/>
      </w:pPr>
      <w:r>
        <w:rPr>
          <w:rFonts w:ascii="Times New Roman"/>
          <w:b w:val="false"/>
          <w:i w:val="false"/>
          <w:color w:val="000000"/>
          <w:sz w:val="28"/>
        </w:rPr>
        <w:t>
      ерекше қажеттіліктерге зәру адамдардың денсаулық сақтау қызметтеріне қол жеткізуін қамтамасыз ету үшін тең мүмкіндіктер жасауға;</w:t>
      </w:r>
    </w:p>
    <w:p>
      <w:pPr>
        <w:spacing w:after="0"/>
        <w:ind w:left="0"/>
        <w:jc w:val="both"/>
      </w:pPr>
      <w:r>
        <w:rPr>
          <w:rFonts w:ascii="Times New Roman"/>
          <w:b w:val="false"/>
          <w:i w:val="false"/>
          <w:color w:val="000000"/>
          <w:sz w:val="28"/>
        </w:rPr>
        <w:t>
      ауаның, судың және топырақтың ластануын азайту, олардың халықтың сырқаттанушылық жай-күйіне әсер ету мониторингі деректерін есепке ала отырып, сыртқы ортаның физикалық факторларының әсер ету деңгейін төмендетуге және оларды төмендету жөніндегі іс-шараларды әзірлеуге бағытталған кешенді шараларды көздейді.</w:t>
      </w:r>
    </w:p>
    <w:p>
      <w:pPr>
        <w:spacing w:after="0"/>
        <w:ind w:left="0"/>
        <w:jc w:val="both"/>
      </w:pPr>
      <w:r>
        <w:rPr>
          <w:rFonts w:ascii="Times New Roman"/>
          <w:b w:val="false"/>
          <w:i w:val="false"/>
          <w:color w:val="000000"/>
          <w:sz w:val="28"/>
        </w:rPr>
        <w:t xml:space="preserve">
      2. Мемлекеттік органдардың, қоғамдық ұйымдардың және басқа да мүдделі ұйымдардың өзара іс-қимылын қамтамасыз ету үшін Қазақстан Республикасы Үкіметінің жанынан консультациялық-кеңесші орган, Денсаулық сақтау жөніндегі ұлттық үйлестіру кеңесі құрылады. </w:t>
      </w:r>
    </w:p>
    <w:p>
      <w:pPr>
        <w:spacing w:after="0"/>
        <w:ind w:left="0"/>
        <w:jc w:val="both"/>
      </w:pPr>
      <w:r>
        <w:rPr>
          <w:rFonts w:ascii="Times New Roman"/>
          <w:b w:val="false"/>
          <w:i w:val="false"/>
          <w:color w:val="000000"/>
          <w:sz w:val="28"/>
        </w:rPr>
        <w:t>
      Денсаулық сақтау жөніндегі ұлттық үйлестіруші кеңесінің негізгі міндеттері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 мемлекеттік саясатты жетілдіру жөнінде ұсыныстар әзірлеу, Қазақстан Республикасында азаматтардың денсаулығын сақтау жөніндегі негізгі бағыттарды айқындау жөніндегі заңнамалық және өзге де нормативтік құқықтық актілерді әзірлеу болып табылады. Қазақстан Республикасы Үкіметінің жанындағы Денсаулық сақтау жөніндегі ұлттық үйлестіру кеңесі қызметін ережеге сәйкес және Қазақстан Республикасының Премьер-Министрі бекітетін құрамда жүзеге асырады.</w:t>
      </w:r>
    </w:p>
    <w:p>
      <w:pPr>
        <w:spacing w:after="0"/>
        <w:ind w:left="0"/>
        <w:jc w:val="both"/>
      </w:pPr>
      <w:r>
        <w:rPr>
          <w:rFonts w:ascii="Times New Roman"/>
          <w:b w:val="false"/>
          <w:i w:val="false"/>
          <w:color w:val="000000"/>
          <w:sz w:val="28"/>
        </w:rPr>
        <w:t>
      3. Жергілікті атқарушы органдардың жанынан тиісті әкімшілік-аумақтық құрылымның жергілікті атқарушы органдары басқаратын өңірлік және аумақтық үйлестіру кеңестері құрылады.</w:t>
      </w:r>
    </w:p>
    <w:p>
      <w:pPr>
        <w:spacing w:after="0"/>
        <w:ind w:left="0"/>
        <w:jc w:val="both"/>
      </w:pPr>
      <w:r>
        <w:rPr>
          <w:rFonts w:ascii="Times New Roman"/>
          <w:b w:val="false"/>
          <w:i w:val="false"/>
          <w:color w:val="000000"/>
          <w:sz w:val="28"/>
        </w:rPr>
        <w:t>
      Өңірлік және аумақтық үйлестіру кеңестерінің ережелері мен құрамын тиісті әкімшілік-аумақтық құрылымның жергілікті атқарушы органдары бекітеді.</w:t>
      </w:r>
    </w:p>
    <w:p>
      <w:pPr>
        <w:spacing w:after="0"/>
        <w:ind w:left="0"/>
        <w:jc w:val="both"/>
      </w:pPr>
      <w:r>
        <w:rPr>
          <w:rFonts w:ascii="Times New Roman"/>
          <w:b w:val="false"/>
          <w:i w:val="false"/>
          <w:color w:val="000000"/>
          <w:sz w:val="28"/>
        </w:rPr>
        <w:t xml:space="preserve">
      Өңірлік және аумақтық үйлестіру кеңестері міндетті және жүйелі негізде Ұлттық үйлестіру кеңесінің алдында атқарылған жұмыс туралы есеп береді. </w:t>
      </w:r>
    </w:p>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іс-шаралардың ведомствоаралық үйлестіруді жүзеге асырады.</w:t>
      </w:r>
    </w:p>
    <w:p>
      <w:pPr>
        <w:spacing w:after="0"/>
        <w:ind w:left="0"/>
        <w:jc w:val="both"/>
      </w:pPr>
      <w:r>
        <w:rPr>
          <w:rFonts w:ascii="Times New Roman"/>
          <w:b w:val="false"/>
          <w:i w:val="false"/>
          <w:color w:val="000000"/>
          <w:sz w:val="28"/>
        </w:rPr>
        <w:t xml:space="preserve">
      5. Денсаулық сақтау саласындағы мемлекеттік саясатты іске асыру мақсатында мемлекеттік органдар мен ұйымдар өз құзыреті шегінде денсаулық сақтау саласындағы реттеуді жүзеге асыратын уәкілетті органға жәрдемдесуге міндетті. </w:t>
      </w:r>
    </w:p>
    <w:p>
      <w:pPr>
        <w:spacing w:after="0"/>
        <w:ind w:left="0"/>
        <w:jc w:val="both"/>
      </w:pPr>
      <w:r>
        <w:rPr>
          <w:rFonts w:ascii="Times New Roman"/>
          <w:b w:val="false"/>
          <w:i w:val="false"/>
          <w:color w:val="000000"/>
          <w:sz w:val="28"/>
        </w:rPr>
        <w:t>
      6. Мүдделі мемлекеттік орталық және өзге де мемлекеттік органдар өзара іс-қимыл жасайды және Қазақстан Республикасы халқының денсаулығын сақтауға бағытталған функцияларды іске асырады, сондай-ақ өз құзыреті шегінде мыналарға:</w:t>
      </w:r>
    </w:p>
    <w:p>
      <w:pPr>
        <w:spacing w:after="0"/>
        <w:ind w:left="0"/>
        <w:jc w:val="both"/>
      </w:pPr>
      <w:r>
        <w:rPr>
          <w:rFonts w:ascii="Times New Roman"/>
          <w:b w:val="false"/>
          <w:i w:val="false"/>
          <w:color w:val="000000"/>
          <w:sz w:val="28"/>
        </w:rPr>
        <w:t xml:space="preserve">
      уәкілетті орган: стратегиялық басқару, қоғамдық денсаулық сақтау жүйесін қаржыландыру және оның сапасы мен тиімділігін бағалауға, медициналық қызметтерге тең қолжетімділікті қамтамасыз етуге, аурулардың профилактикасына, денсаулық жай-күйін қадағалау мен бағалауға, денсаулыққа төнетін қатерлерді анықтауға, кадрлық жағынан қамтамасыз етуге, ғылыми зерттеулерді дамытуға, ақпарат беруге, қоғамдық денсаулық саласындағы төтенше жағдайлар жөніндегі жедел орталықтың әзірлігін және мемлекеттік органдар мен ұйымдардың қызметін үйлестіруге басшылық етуді қамтамасыз етуге, сондай-ақ қоғамдық денсаулық сақтау саласындағы төтенше жағдайларға әзірлігін қамтамасыз етуге; </w:t>
      </w:r>
    </w:p>
    <w:p>
      <w:pPr>
        <w:spacing w:after="0"/>
        <w:ind w:left="0"/>
        <w:jc w:val="both"/>
      </w:pPr>
      <w:r>
        <w:rPr>
          <w:rFonts w:ascii="Times New Roman"/>
          <w:b w:val="false"/>
          <w:i w:val="false"/>
          <w:color w:val="000000"/>
          <w:sz w:val="28"/>
        </w:rPr>
        <w:t>
      Қазақстан Республикасының Ішкі істер министрлігі: адам мен азаматтың өмірін, денсаулығын, құқықтары мен бостандығын, қоғам мен мемлекеттің мүдделерін заңға қайшы қолсұғушылықтардан қорғауға, қоғамдық тәртіпті қорғауға және қоғамдық қауіпсіздікті қамтамасыз етуге;</w:t>
      </w:r>
    </w:p>
    <w:p>
      <w:pPr>
        <w:spacing w:after="0"/>
        <w:ind w:left="0"/>
        <w:jc w:val="both"/>
      </w:pPr>
      <w:r>
        <w:rPr>
          <w:rFonts w:ascii="Times New Roman"/>
          <w:b w:val="false"/>
          <w:i w:val="false"/>
          <w:color w:val="000000"/>
          <w:sz w:val="28"/>
        </w:rPr>
        <w:t xml:space="preserve">
      білім беру және ғылым саласындағы уәкілетті орган: саламатты өмір салты мен қауіпсіз мінез-құлық негіздерін оқытуға, дене шынықтыру мен спортқа қатысуға, мектепке дейінгі, орта, жоғары және арнаулы орта білім беру ұйымдарының тәрбиеленушілері арасында суицидтер мен жарақаттардың алдын алуға, ғылыми бағдарламаларды қаржылық қолдауға; </w:t>
      </w:r>
    </w:p>
    <w:p>
      <w:pPr>
        <w:spacing w:after="0"/>
        <w:ind w:left="0"/>
        <w:jc w:val="both"/>
      </w:pPr>
      <w:r>
        <w:rPr>
          <w:rFonts w:ascii="Times New Roman"/>
          <w:b w:val="false"/>
          <w:i w:val="false"/>
          <w:color w:val="000000"/>
          <w:sz w:val="28"/>
        </w:rPr>
        <w:t>
      дене шынықтыру және спорт саласындағы уәкілетті орган: спорттық медицина ұйымдарына басшылықты жүзеге асырады және олардың қызметін қамтамасыз етеді; спорттың түрлері бойынша Қазақстан Республикасының құрама командаларын спорттық іс-шараларға даярлауды медициналық қамтамасыз етуге қатысады; халықтың тәни тұрғыдан даму деңгейін айқындауға; уәкілетті органға спорттық медицина ұйымдарының аумағында шектеу іс-шараларын, оның ішінде карантинді енгізу (жою) туралы ұсыныс енгізуге; уәкілетті органмен келісім бойынша спорттық медицина ұйымдарының құрылымын және олардың қызметі туралы ережелерді әзірлейді және бекітеді;</w:t>
      </w:r>
    </w:p>
    <w:p>
      <w:pPr>
        <w:spacing w:after="0"/>
        <w:ind w:left="0"/>
        <w:jc w:val="both"/>
      </w:pPr>
      <w:r>
        <w:rPr>
          <w:rFonts w:ascii="Times New Roman"/>
          <w:b w:val="false"/>
          <w:i w:val="false"/>
          <w:color w:val="000000"/>
          <w:sz w:val="28"/>
        </w:rPr>
        <w:t>
      еңбек және халықты әлеуметтік қорғау саласындағы уәкілетті орган: еңбек, оның ішінде еңбек қауіпсіздігі және еңбекті қорғауға, мүгедектерді әлеуметтік қорғауға, арнаулы әлеуметтік қызметтер көрсету саласындағы салааралық үйлестіруді және мемлекеттік басқаруды жүзеге асыруға;</w:t>
      </w:r>
    </w:p>
    <w:p>
      <w:pPr>
        <w:spacing w:after="0"/>
        <w:ind w:left="0"/>
        <w:jc w:val="both"/>
      </w:pPr>
      <w:r>
        <w:rPr>
          <w:rFonts w:ascii="Times New Roman"/>
          <w:b w:val="false"/>
          <w:i w:val="false"/>
          <w:color w:val="000000"/>
          <w:sz w:val="28"/>
        </w:rPr>
        <w:t>
      қоршаған ортаны қорғау саласындағы уәкілетті орган: қоршаған ортаның зиянды факторларының мониторингіне және оларды бақылауға, қалдықтарды игеруге, қоршаған ортаны қорғауға;</w:t>
      </w:r>
    </w:p>
    <w:p>
      <w:pPr>
        <w:spacing w:after="0"/>
        <w:ind w:left="0"/>
        <w:jc w:val="both"/>
      </w:pPr>
      <w:r>
        <w:rPr>
          <w:rFonts w:ascii="Times New Roman"/>
          <w:b w:val="false"/>
          <w:i w:val="false"/>
          <w:color w:val="000000"/>
          <w:sz w:val="28"/>
        </w:rPr>
        <w:t>
      агроөнеркәсіптік кешен саласындағы уәкілетті орган: азық-түлік қауіпсіздігін қамтамасыз етуге, ветеринариялық іс-шараларды іске асыруға және Қазақстан Республикасының заңдарында, Қазақстан Республикасының Президенті мен Үкіметінің актілерінде белгіленген өзге де функцияларға;</w:t>
      </w:r>
    </w:p>
    <w:p>
      <w:pPr>
        <w:spacing w:after="0"/>
        <w:ind w:left="0"/>
        <w:jc w:val="both"/>
      </w:pPr>
      <w:r>
        <w:rPr>
          <w:rFonts w:ascii="Times New Roman"/>
          <w:b w:val="false"/>
          <w:i w:val="false"/>
          <w:color w:val="000000"/>
          <w:sz w:val="28"/>
        </w:rPr>
        <w:t>
      қоғамдық даму және бұқаралық ақпарат құралдары саласындағы уәкілетті орган: жасы мен гендерлік сипаттамаларын және кәсіби топтарын ескере отырып, халықты насихаттауға, коммуникацияға және әлеуметтік жұмылдыруға, Қазақстан Республикасының заңнамасына сәйкес әлеуметтік бағдарламаларды, бейнероликтерді және әртүрлі материалдарды орналастыру үшін эфир уақытын бере отырып, денсаулықты сақтау және нығайту проблемаларын баспа және электрондық бұқаралық ақпарат құралдарында жариялауға, діни бірлестіктермен, азаматтық қоғаммен, үкіметтік емес ұйымдармен денсаулық сақтау, вакциналаудың қауіпсіздігі мәселелері бойынша  өзара іс-қимылға;</w:t>
      </w:r>
    </w:p>
    <w:p>
      <w:pPr>
        <w:spacing w:after="0"/>
        <w:ind w:left="0"/>
        <w:jc w:val="both"/>
      </w:pPr>
      <w:r>
        <w:rPr>
          <w:rFonts w:ascii="Times New Roman"/>
          <w:b w:val="false"/>
          <w:i w:val="false"/>
          <w:color w:val="000000"/>
          <w:sz w:val="28"/>
        </w:rPr>
        <w:t>
      бюджеттік жоспарлау жөніндегі уәкілетті орган: денсаулық сақтауды қаржыландыруға, салааралық бағдарламаларды бірлесіп қаржыландыруға, алкоголь және темекі өнімдеріне акциздерді арттыруға, құрамында қант пен тұзы жоғары өнімге салық енгізуге, алкоголь және темекі өнімдерінің айналысын бақылауға;</w:t>
      </w:r>
    </w:p>
    <w:p>
      <w:pPr>
        <w:spacing w:after="0"/>
        <w:ind w:left="0"/>
        <w:jc w:val="both"/>
      </w:pPr>
      <w:r>
        <w:rPr>
          <w:rFonts w:ascii="Times New Roman"/>
          <w:b w:val="false"/>
          <w:i w:val="false"/>
          <w:color w:val="000000"/>
          <w:sz w:val="28"/>
        </w:rPr>
        <w:t>
      жергілікті өкіл етті және атқарушы органдар, жергілікті өзін-өзі басқару органдары, үкіметтік емес ұйымдар, бизнес-құрылымдар: веложолдар, спорт алаңдары мен тренажерлері бар аулалар салуға, халықтың қауіпсіз ауыз суға қол жеткізуіне, су бұруға, тұрмыстық қалдықтарды кәдеге жаратуға, жылу, энергиямен қамтамасыз етуге, Дүниежүзілік денсаулық сақтау ұйымының "Саламатты қалалар", "Саламатты жұмыс орындары", "Саламатты университеттер", "Денсаулыққа ықпал ететін мектептер" бағдарламаларын іске асыруға, өңірлерде, аудандарда халықтың денсаулығы үшін салааралық нысаналы көрсеткіштерді белгілеуге, бірлескен іс-қимыл жоспарларын әзірлеу мен іске асыруды бақылауға, сондай-ақ қажетті ресурстарды бөлуге жауапты болады.</w:t>
      </w:r>
    </w:p>
    <w:p>
      <w:pPr>
        <w:spacing w:after="0"/>
        <w:ind w:left="0"/>
        <w:jc w:val="both"/>
      </w:pPr>
      <w:r>
        <w:rPr>
          <w:rFonts w:ascii="Times New Roman"/>
          <w:b w:val="false"/>
          <w:i w:val="false"/>
          <w:color w:val="000000"/>
          <w:sz w:val="28"/>
        </w:rPr>
        <w:t xml:space="preserve">
      7. Қоғамдық денсаулықты сақтау жергілікті өзін-өзі басқару органдарын, үкіметтік емес ұйымдар мен қауымдастықтарды, кәсіби қауымдастықтарды мемлекеттік бюджет қаражаты есебінен әлеуметтік жобалар мен гранттарды іске асыру арқылы, сондай-ақ Қазақстан Республикасының заңнамасында тыйым салынбаған қосымша қаржыландыру көздерін, оның ішінде әлеуметтік бағдарланған бизнес есебінен кеңінен тарта отырып жүзеге асырылады.  </w:t>
      </w:r>
    </w:p>
    <w:p>
      <w:pPr>
        <w:spacing w:after="0"/>
        <w:ind w:left="0"/>
        <w:jc w:val="both"/>
      </w:pPr>
      <w:r>
        <w:rPr>
          <w:rFonts w:ascii="Times New Roman"/>
          <w:b w:val="false"/>
          <w:i w:val="false"/>
          <w:color w:val="000000"/>
          <w:sz w:val="28"/>
        </w:rPr>
        <w:t>
      8. Азаматтардың денсаулығын сақтау саласындағы құқықтарын қорғау жөніндегі қоғамдық бірлестіктердің дәрілік препараттардың, биологиялық белсенді әсер ететін қоспалардың, медициналық бұйымдардың, бейімделген емдік тамақ өнімдерінің және емшек сүтін алмастырғыштардың нақты сауда атауларының жарнамасын жүзеге асыруға құқығы жоқ.</w:t>
      </w:r>
    </w:p>
    <w:p>
      <w:pPr>
        <w:spacing w:after="0"/>
        <w:ind w:left="0"/>
        <w:jc w:val="both"/>
      </w:pPr>
      <w:r>
        <w:rPr>
          <w:rFonts w:ascii="Times New Roman"/>
          <w:b w:val="false"/>
          <w:i w:val="false"/>
          <w:color w:val="000000"/>
          <w:sz w:val="28"/>
        </w:rPr>
        <w:t>
      9.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p>
      <w:pPr>
        <w:spacing w:after="0"/>
        <w:ind w:left="0"/>
        <w:jc w:val="both"/>
      </w:pPr>
      <w:r>
        <w:rPr>
          <w:rFonts w:ascii="Times New Roman"/>
          <w:b w:val="false"/>
          <w:i w:val="false"/>
          <w:color w:val="000000"/>
          <w:sz w:val="28"/>
        </w:rPr>
        <w:t>
      10. Қоғамдық денсаулық сақтау қызметін қаржыландыру – көлемі жыныстық-жас, психологиялық және әлеуметтік аспектілерді, сондай-ақ өмір бойы және халықтың барлық топтарының арасында профилактикалық және сауықтыру іс-шараларын және денсаулық сақтау және нығайту саласында түсіндіру жұмысын жүргізу қажеттілігі ескеріле отырып, тегін медициналық көмектің кепілдік берілген көлемін көрсетуге және (немесе) міндетті әлеуметтік медициналық сақтандыру жүйесіне жұмсалатын барлық шығындардан кемінде 5% -ын құрайды.</w:t>
      </w:r>
    </w:p>
    <w:p>
      <w:pPr>
        <w:spacing w:after="0"/>
        <w:ind w:left="0"/>
        <w:jc w:val="both"/>
      </w:pPr>
      <w:r>
        <w:rPr>
          <w:rFonts w:ascii="Times New Roman"/>
          <w:b w:val="false"/>
          <w:i w:val="false"/>
          <w:color w:val="000000"/>
          <w:sz w:val="28"/>
        </w:rPr>
        <w:t>
      11. Ведомстволық медициналық қызметтері бар мемлекеттік органдар Қазақстан Республикасының заңдарында көзделген жағдайларды қоспағанда, ведомстволық бағынысты денсаулық сақтау ұйымдарының (бөлімшелерінің) қызметі және бекітілген контингенттің денсаулық жай-күйі бойынша ведомстволық есептілікті денсаулық сақтауды мемлекеттік басқарудың жергілікті органдарына ұсынуды қамтамасыз етеді.</w:t>
      </w:r>
    </w:p>
    <w:p>
      <w:pPr>
        <w:spacing w:after="0"/>
        <w:ind w:left="0"/>
        <w:jc w:val="both"/>
      </w:pPr>
      <w:r>
        <w:rPr>
          <w:rFonts w:ascii="Times New Roman"/>
          <w:b w:val="false"/>
          <w:i w:val="false"/>
          <w:color w:val="000000"/>
          <w:sz w:val="28"/>
        </w:rPr>
        <w:t>
      3-тарау. Денсаулық сақтау саласындағы рұқсаттар мен хабарламалар</w:t>
      </w:r>
    </w:p>
    <w:p>
      <w:pPr>
        <w:spacing w:after="0"/>
        <w:ind w:left="0"/>
        <w:jc w:val="both"/>
      </w:pPr>
      <w:r>
        <w:rPr>
          <w:rFonts w:ascii="Times New Roman"/>
          <w:b w:val="false"/>
          <w:i w:val="false"/>
          <w:color w:val="000000"/>
          <w:sz w:val="28"/>
        </w:rPr>
        <w:t>
      1-параграф. Денсаулық сақтау саласындағы лицензиялау</w:t>
      </w:r>
    </w:p>
    <w:p>
      <w:pPr>
        <w:spacing w:after="0"/>
        <w:ind w:left="0"/>
        <w:jc w:val="both"/>
      </w:pPr>
      <w:r>
        <w:rPr>
          <w:rFonts w:ascii="Times New Roman"/>
          <w:b w:val="false"/>
          <w:i w:val="false"/>
          <w:color w:val="000000"/>
          <w:sz w:val="28"/>
        </w:rPr>
        <w:t>
      17-бап. Денсаулық сақтау саласындағы қызметті лицензиялау</w:t>
      </w:r>
    </w:p>
    <w:p>
      <w:pPr>
        <w:spacing w:after="0"/>
        <w:ind w:left="0"/>
        <w:jc w:val="both"/>
      </w:pPr>
      <w:r>
        <w:rPr>
          <w:rFonts w:ascii="Times New Roman"/>
          <w:b w:val="false"/>
          <w:i w:val="false"/>
          <w:color w:val="000000"/>
          <w:sz w:val="28"/>
        </w:rPr>
        <w:t>
      1. Денсаулық сақтау саласында қызметтің мынадай түрлерін:</w:t>
      </w:r>
    </w:p>
    <w:p>
      <w:pPr>
        <w:spacing w:after="0"/>
        <w:ind w:left="0"/>
        <w:jc w:val="both"/>
      </w:pPr>
      <w:r>
        <w:rPr>
          <w:rFonts w:ascii="Times New Roman"/>
          <w:b w:val="false"/>
          <w:i w:val="false"/>
          <w:color w:val="000000"/>
          <w:sz w:val="28"/>
        </w:rPr>
        <w:t>
      1) медициналық қызмет;</w:t>
      </w:r>
    </w:p>
    <w:p>
      <w:pPr>
        <w:spacing w:after="0"/>
        <w:ind w:left="0"/>
        <w:jc w:val="both"/>
      </w:pPr>
      <w:r>
        <w:rPr>
          <w:rFonts w:ascii="Times New Roman"/>
          <w:b w:val="false"/>
          <w:i w:val="false"/>
          <w:color w:val="000000"/>
          <w:sz w:val="28"/>
        </w:rPr>
        <w:t>
      2) фармацевтикалық қызмет;</w:t>
      </w:r>
    </w:p>
    <w:p>
      <w:pPr>
        <w:spacing w:after="0"/>
        <w:ind w:left="0"/>
        <w:jc w:val="both"/>
      </w:pPr>
      <w:r>
        <w:rPr>
          <w:rFonts w:ascii="Times New Roman"/>
          <w:b w:val="false"/>
          <w:i w:val="false"/>
          <w:color w:val="000000"/>
          <w:sz w:val="28"/>
        </w:rPr>
        <w:t>
      3) денсаулық сақтау саласындағы есірткі құралдарының, психотроптық заттардың, прекурсорлардың айналысымен байланысты қызмет;</w:t>
      </w:r>
    </w:p>
    <w:p>
      <w:pPr>
        <w:spacing w:after="0"/>
        <w:ind w:left="0"/>
        <w:jc w:val="both"/>
      </w:pPr>
      <w:r>
        <w:rPr>
          <w:rFonts w:ascii="Times New Roman"/>
          <w:b w:val="false"/>
          <w:i w:val="false"/>
          <w:color w:val="000000"/>
          <w:sz w:val="28"/>
        </w:rPr>
        <w:t>
      4) адамның ағзаларын және тіндерін, қан және оның компоненттерін Еуразиялық экономикалық одақтың мүшелері болып табылмайтын мемлекеттерден Қазақстан Республикасының аумағына әкелуді және Қазақстан Республикасының аумағынан осы елдерге әкетуді лицензиялау жүзеге асырылады.</w:t>
      </w:r>
    </w:p>
    <w:p>
      <w:pPr>
        <w:spacing w:after="0"/>
        <w:ind w:left="0"/>
        <w:jc w:val="both"/>
      </w:pPr>
      <w:r>
        <w:rPr>
          <w:rFonts w:ascii="Times New Roman"/>
          <w:b w:val="false"/>
          <w:i w:val="false"/>
          <w:color w:val="000000"/>
          <w:sz w:val="28"/>
        </w:rPr>
        <w:t>
      2. Медициналық және фармацевтикалық қызметке, дәрігерлік қызметпен айналысуға лицензия беру, қайта ресімдеу, беруден бас тарту, сондай-ақ медициналық және фармацевтикалық қызметпен айналысатын лицензиардың қызметін бақылау тәртібі мен шарты Қазақстан Республикасының "Рұқсаттар мен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заңдарымен белгіленеді.</w:t>
      </w:r>
    </w:p>
    <w:p>
      <w:pPr>
        <w:spacing w:after="0"/>
        <w:ind w:left="0"/>
        <w:jc w:val="both"/>
      </w:pPr>
      <w:r>
        <w:rPr>
          <w:rFonts w:ascii="Times New Roman"/>
          <w:b w:val="false"/>
          <w:i w:val="false"/>
          <w:color w:val="000000"/>
          <w:sz w:val="28"/>
        </w:rPr>
        <w:t>
      18-бап. Адамның ағзаларын және тіндерін, қан және оның компоненттерін Еуразиялық экономикалық одақтың мүшелері болып табылмайтын мемлекеттерден Қазақстан Республикасының аумағына әкелуді және Қазақстан Республикасының аумағынан осы елдерге әкетуді лицензиялау</w:t>
      </w:r>
    </w:p>
    <w:p>
      <w:pPr>
        <w:spacing w:after="0"/>
        <w:ind w:left="0"/>
        <w:jc w:val="both"/>
      </w:pPr>
      <w:r>
        <w:rPr>
          <w:rFonts w:ascii="Times New Roman"/>
          <w:b w:val="false"/>
          <w:i w:val="false"/>
          <w:color w:val="000000"/>
          <w:sz w:val="28"/>
        </w:rPr>
        <w:t xml:space="preserve">
      1. Адамның ағзаларын және тіндерін, қан және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оларды экспорттың кедендік рәсіміне орналастырған немесе ішкі тұтыну үшін шығарған жағдайда "Рұқсаттар және хабарламалар туралы" Қазақстан Республикасының Заңымен белгіленген тәртіппен берілетін лицензияның негізінде жүзеге асырылады. </w:t>
      </w:r>
    </w:p>
    <w:p>
      <w:pPr>
        <w:spacing w:after="0"/>
        <w:ind w:left="0"/>
        <w:jc w:val="both"/>
      </w:pPr>
      <w:r>
        <w:rPr>
          <w:rFonts w:ascii="Times New Roman"/>
          <w:b w:val="false"/>
          <w:i w:val="false"/>
          <w:color w:val="000000"/>
          <w:sz w:val="28"/>
        </w:rPr>
        <w:t>
      2. Уәкілетті орган үш жұмыс күні ішінде адамның тіндерін, қан және оның компоненттерін әкелуге, әкетуге, ал бір жұмыс күні ішінде адамның ағзаларын әкелуге, әкетуге лицензия беру немесе беруден бас тарту туралы шешім қабылдайды.</w:t>
      </w:r>
    </w:p>
    <w:p>
      <w:pPr>
        <w:spacing w:after="0"/>
        <w:ind w:left="0"/>
        <w:jc w:val="both"/>
      </w:pPr>
      <w:r>
        <w:rPr>
          <w:rFonts w:ascii="Times New Roman"/>
          <w:b w:val="false"/>
          <w:i w:val="false"/>
          <w:color w:val="000000"/>
          <w:sz w:val="28"/>
        </w:rPr>
        <w:t>
      2-параграф. Денсаулық сақтау саласындағы рұқсат беру рәсімдері мен хабарлау тәртібі</w:t>
      </w:r>
    </w:p>
    <w:p>
      <w:pPr>
        <w:spacing w:after="0"/>
        <w:ind w:left="0"/>
        <w:jc w:val="both"/>
      </w:pPr>
      <w:r>
        <w:rPr>
          <w:rFonts w:ascii="Times New Roman"/>
          <w:b w:val="false"/>
          <w:i w:val="false"/>
          <w:color w:val="000000"/>
          <w:sz w:val="28"/>
        </w:rPr>
        <w:t>
      19-бап. Денсаулық сақтау саласындағы рұқсаттар</w:t>
      </w:r>
    </w:p>
    <w:p>
      <w:pPr>
        <w:spacing w:after="0"/>
        <w:ind w:left="0"/>
        <w:jc w:val="both"/>
      </w:pPr>
      <w:r>
        <w:rPr>
          <w:rFonts w:ascii="Times New Roman"/>
          <w:b w:val="false"/>
          <w:i w:val="false"/>
          <w:color w:val="000000"/>
          <w:sz w:val="28"/>
        </w:rPr>
        <w:t>
      1. Денсаулық сақтау саласындағы рұқсат беру құжаттары:</w:t>
      </w:r>
    </w:p>
    <w:p>
      <w:pPr>
        <w:spacing w:after="0"/>
        <w:ind w:left="0"/>
        <w:jc w:val="both"/>
      </w:pPr>
      <w:r>
        <w:rPr>
          <w:rFonts w:ascii="Times New Roman"/>
          <w:b w:val="false"/>
          <w:i w:val="false"/>
          <w:color w:val="000000"/>
          <w:sz w:val="28"/>
        </w:rPr>
        <w:t>
      1)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p>
      <w:pPr>
        <w:spacing w:after="0"/>
        <w:ind w:left="0"/>
        <w:jc w:val="both"/>
      </w:pPr>
      <w:r>
        <w:rPr>
          <w:rFonts w:ascii="Times New Roman"/>
          <w:b w:val="false"/>
          <w:i w:val="false"/>
          <w:color w:val="000000"/>
          <w:sz w:val="28"/>
        </w:rPr>
        <w:t>
      2) патогендігі I-IV топтағы микроорганизмдермен және гельминттермен жұмыс істеуге рұқсат;</w:t>
      </w:r>
    </w:p>
    <w:p>
      <w:pPr>
        <w:spacing w:after="0"/>
        <w:ind w:left="0"/>
        <w:jc w:val="both"/>
      </w:pPr>
      <w:r>
        <w:rPr>
          <w:rFonts w:ascii="Times New Roman"/>
          <w:b w:val="false"/>
          <w:i w:val="false"/>
          <w:color w:val="000000"/>
          <w:sz w:val="28"/>
        </w:rPr>
        <w:t>
      3) өнімді мемлекеттік тіркеу туралы куәлік;</w:t>
      </w:r>
    </w:p>
    <w:p>
      <w:pPr>
        <w:spacing w:after="0"/>
        <w:ind w:left="0"/>
        <w:jc w:val="both"/>
      </w:pPr>
      <w:r>
        <w:rPr>
          <w:rFonts w:ascii="Times New Roman"/>
          <w:b w:val="false"/>
          <w:i w:val="false"/>
          <w:color w:val="000000"/>
          <w:sz w:val="28"/>
        </w:rPr>
        <w:t>
      4) дәрілік затты және медициналық бұйымға тіркеу куәлігі;</w:t>
      </w:r>
    </w:p>
    <w:p>
      <w:pPr>
        <w:spacing w:after="0"/>
        <w:ind w:left="0"/>
        <w:jc w:val="both"/>
      </w:pPr>
      <w:r>
        <w:rPr>
          <w:rFonts w:ascii="Times New Roman"/>
          <w:b w:val="false"/>
          <w:i w:val="false"/>
          <w:color w:val="000000"/>
          <w:sz w:val="28"/>
        </w:rPr>
        <w:t>
      5) дәрілік затты және медициналық бұйымды интервенциялық клиникалық зерттеу жүргізуге рұқсат;</w:t>
      </w:r>
    </w:p>
    <w:p>
      <w:pPr>
        <w:spacing w:after="0"/>
        <w:ind w:left="0"/>
        <w:jc w:val="both"/>
      </w:pPr>
      <w:r>
        <w:rPr>
          <w:rFonts w:ascii="Times New Roman"/>
          <w:b w:val="false"/>
          <w:i w:val="false"/>
          <w:color w:val="000000"/>
          <w:sz w:val="28"/>
        </w:rPr>
        <w:t>
      6) клиникалық практикаға жіберу үшін маман сертификаты.</w:t>
      </w:r>
    </w:p>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және осы Кодексте белгіленеді.</w:t>
      </w:r>
    </w:p>
    <w:p>
      <w:pPr>
        <w:spacing w:after="0"/>
        <w:ind w:left="0"/>
        <w:jc w:val="both"/>
      </w:pPr>
      <w:r>
        <w:rPr>
          <w:rFonts w:ascii="Times New Roman"/>
          <w:b w:val="false"/>
          <w:i w:val="false"/>
          <w:color w:val="000000"/>
          <w:sz w:val="28"/>
        </w:rPr>
        <w:t>
      3. Денсаулық сақтау саласындағы нормативтік құқықтық актілердің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қолданылуын тоқтата тұрады.</w:t>
      </w:r>
    </w:p>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 тоқтата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сәттен бастап он жұмыс күні ішінде рұқсат беру құжатын сот тәртібімен айыруға (қайтарып алуға) бастамашылық жасайды.</w:t>
      </w:r>
    </w:p>
    <w:p>
      <w:pPr>
        <w:spacing w:after="0"/>
        <w:ind w:left="0"/>
        <w:jc w:val="both"/>
      </w:pPr>
      <w:r>
        <w:rPr>
          <w:rFonts w:ascii="Times New Roman"/>
          <w:b w:val="false"/>
          <w:i w:val="false"/>
          <w:color w:val="000000"/>
          <w:sz w:val="28"/>
        </w:rPr>
        <w:t>
      5. Осы баптың 1-тармағының 4) және 5) тармақшаларын қоспағанда, рұқсат беру құжаттарын мынадай:</w:t>
      </w:r>
    </w:p>
    <w:p>
      <w:pPr>
        <w:spacing w:after="0"/>
        <w:ind w:left="0"/>
        <w:jc w:val="both"/>
      </w:pPr>
      <w:r>
        <w:rPr>
          <w:rFonts w:ascii="Times New Roman"/>
          <w:b w:val="false"/>
          <w:i w:val="false"/>
          <w:color w:val="000000"/>
          <w:sz w:val="28"/>
        </w:rPr>
        <w:t>
      1) құжатта қателерді (жаңылыс жазуды) анықтаған;</w:t>
      </w:r>
    </w:p>
    <w:p>
      <w:pPr>
        <w:spacing w:after="0"/>
        <w:ind w:left="0"/>
        <w:jc w:val="both"/>
      </w:pPr>
      <w:r>
        <w:rPr>
          <w:rFonts w:ascii="Times New Roman"/>
          <w:b w:val="false"/>
          <w:i w:val="false"/>
          <w:color w:val="000000"/>
          <w:sz w:val="28"/>
        </w:rPr>
        <w:t>
      2) өтініш беруші дара кәсіпкер қайта тіркелген, оның атауы немесе заңды мекенжайы өзгерген;</w:t>
      </w:r>
    </w:p>
    <w:p>
      <w:pPr>
        <w:spacing w:after="0"/>
        <w:ind w:left="0"/>
        <w:jc w:val="both"/>
      </w:pPr>
      <w:r>
        <w:rPr>
          <w:rFonts w:ascii="Times New Roman"/>
          <w:b w:val="false"/>
          <w:i w:val="false"/>
          <w:color w:val="000000"/>
          <w:sz w:val="28"/>
        </w:rPr>
        <w:t>
      3) өтініш беруші заңды тұлғаның, өнімді дайындаушының атауы және (немесе) орналасқан жері өзгерген;</w:t>
      </w:r>
    </w:p>
    <w:p>
      <w:pPr>
        <w:spacing w:after="0"/>
        <w:ind w:left="0"/>
        <w:jc w:val="both"/>
      </w:pPr>
      <w:r>
        <w:rPr>
          <w:rFonts w:ascii="Times New Roman"/>
          <w:b w:val="false"/>
          <w:i w:val="false"/>
          <w:color w:val="000000"/>
          <w:sz w:val="28"/>
        </w:rPr>
        <w:t>
      4) объектінің орналасқан жерінің мекенжайы оның физикалық орын ауыстырусыз өзгерген жағдайларда, қосымша немесе қайталама зерттеулер (сынақтар) жүргізусіз қайта ресімдеуге жол беріледі.</w:t>
      </w:r>
    </w:p>
    <w:p>
      <w:pPr>
        <w:spacing w:after="0"/>
        <w:ind w:left="0"/>
        <w:jc w:val="both"/>
      </w:pPr>
      <w:r>
        <w:rPr>
          <w:rFonts w:ascii="Times New Roman"/>
          <w:b w:val="false"/>
          <w:i w:val="false"/>
          <w:color w:val="000000"/>
          <w:sz w:val="28"/>
        </w:rPr>
        <w:t>
      20-бап. Санитариялық-эпидемиологиялық қорытынды беру</w:t>
      </w:r>
    </w:p>
    <w:p>
      <w:pPr>
        <w:spacing w:after="0"/>
        <w:ind w:left="0"/>
        <w:jc w:val="both"/>
      </w:pPr>
      <w:r>
        <w:rPr>
          <w:rFonts w:ascii="Times New Roman"/>
          <w:b w:val="false"/>
          <w:i w:val="false"/>
          <w:color w:val="000000"/>
          <w:sz w:val="28"/>
        </w:rPr>
        <w:t>
      Санитариялық-эпидемиологиялық қорытындыны профилактикалық бақылау және (немесе) санитариялық-эпидемиологиялық сараптама нәтижелері негізінде халықтың санитариялық-эпидемиологиялық саламаттылығы саласындағы мемлекеттік орган және халықтың санитариялық-эпидемиологиялық саламаттылығы саласындағы қызметті жүзеге асыратын өзге де мемлекеттік органдардың құрылымдық бөлімшесі  мыналарға:</w:t>
      </w:r>
    </w:p>
    <w:p>
      <w:pPr>
        <w:spacing w:after="0"/>
        <w:ind w:left="0"/>
        <w:jc w:val="both"/>
      </w:pPr>
      <w:r>
        <w:rPr>
          <w:rFonts w:ascii="Times New Roman"/>
          <w:b w:val="false"/>
          <w:i w:val="false"/>
          <w:color w:val="000000"/>
          <w:sz w:val="28"/>
        </w:rPr>
        <w:t>
      1) өнеркәсіптік және азаматтық мақсаттағы объектілерге;</w:t>
      </w:r>
    </w:p>
    <w:p>
      <w:pPr>
        <w:spacing w:after="0"/>
        <w:ind w:left="0"/>
        <w:jc w:val="both"/>
      </w:pPr>
      <w:r>
        <w:rPr>
          <w:rFonts w:ascii="Times New Roman"/>
          <w:b w:val="false"/>
          <w:i w:val="false"/>
          <w:color w:val="000000"/>
          <w:sz w:val="28"/>
        </w:rPr>
        <w:t>
      2) қоршаған ортаға, санитариялық қорғау аймақтарына зиянды заттар мен физикалық факторлардың жол берілетін шекті шығарындылары мен жол берілетін шекті төгінділері жөніндегі нормативтік құжаттаманың жобаларына, шикізат пен өнімге алдын ала және түпкілікті санитариялық-қорғаныш аймақтарын белгілеу жөніндегі жобаларға;</w:t>
      </w:r>
    </w:p>
    <w:p>
      <w:pPr>
        <w:spacing w:after="0"/>
        <w:ind w:left="0"/>
        <w:jc w:val="both"/>
      </w:pPr>
      <w:r>
        <w:rPr>
          <w:rFonts w:ascii="Times New Roman"/>
          <w:b w:val="false"/>
          <w:i w:val="false"/>
          <w:color w:val="000000"/>
          <w:sz w:val="28"/>
        </w:rPr>
        <w:t>
      3) топыраққа, су айдындарына және атмосфералық ауаға химиялық, биологиялық, токсикологиялық, радиологиялық жүктемесі жөніндегі материалдарға береді.</w:t>
      </w:r>
    </w:p>
    <w:p>
      <w:pPr>
        <w:spacing w:after="0"/>
        <w:ind w:left="0"/>
        <w:jc w:val="both"/>
      </w:pPr>
      <w:r>
        <w:rPr>
          <w:rFonts w:ascii="Times New Roman"/>
          <w:b w:val="false"/>
          <w:i w:val="false"/>
          <w:color w:val="000000"/>
          <w:sz w:val="28"/>
        </w:rPr>
        <w:t>
      21-бап. Патогендігі I-IV топтағы микроорганизмдермен және гельминттермен жұмыс істеуге рұқсат беру</w:t>
      </w:r>
    </w:p>
    <w:p>
      <w:pPr>
        <w:spacing w:after="0"/>
        <w:ind w:left="0"/>
        <w:jc w:val="both"/>
      </w:pPr>
      <w:r>
        <w:rPr>
          <w:rFonts w:ascii="Times New Roman"/>
          <w:b w:val="false"/>
          <w:i w:val="false"/>
          <w:color w:val="000000"/>
          <w:sz w:val="28"/>
        </w:rPr>
        <w:t>
      1. Патогендігі I-IV топтағы микроорганизмдермен және гельминттермен жұмыс істеуге рұқсатты меншік нысанына қарамастан микробиологиялық зертханаларға халықтың санитариялық-эпидемиологиялық саламаттылығы  саласындағы мемлекеттік орган биологиялық қауіпсіздік талаптарының сақталуын бақылау жөніндегі комиссияның қорытындысы негізінде береді.</w:t>
      </w:r>
    </w:p>
    <w:p>
      <w:pPr>
        <w:spacing w:after="0"/>
        <w:ind w:left="0"/>
        <w:jc w:val="both"/>
      </w:pPr>
      <w:r>
        <w:rPr>
          <w:rFonts w:ascii="Times New Roman"/>
          <w:b w:val="false"/>
          <w:i w:val="false"/>
          <w:color w:val="000000"/>
          <w:sz w:val="28"/>
        </w:rPr>
        <w:t>
      2. Биологиялық қауіпсіздік талаптарының сақталуын бақылау жөніндегі комиссия (режимдік комиссия) туралы ережені және режимдік комиссияның құрамын халықтың санитариялық-эпидемиологиялық саламаттылығы  саласындағы мемлекеттік орган бекітеді.</w:t>
      </w:r>
    </w:p>
    <w:p>
      <w:pPr>
        <w:spacing w:after="0"/>
        <w:ind w:left="0"/>
        <w:jc w:val="both"/>
      </w:pPr>
      <w:r>
        <w:rPr>
          <w:rFonts w:ascii="Times New Roman"/>
          <w:b w:val="false"/>
          <w:i w:val="false"/>
          <w:color w:val="000000"/>
          <w:sz w:val="28"/>
        </w:rPr>
        <w:t>
      3. Патогендігі I-IV топтағы микроорганизмдермен және гельминттермен жұмыс істеуге рұқсат микроорганизмдермен ғылыми-зерттеу, эксперименттік, өндірістік, далалық және диагностикалық жұмыстарды жүргізуге беріледі.</w:t>
      </w:r>
    </w:p>
    <w:p>
      <w:pPr>
        <w:spacing w:after="0"/>
        <w:ind w:left="0"/>
        <w:jc w:val="both"/>
      </w:pPr>
      <w:r>
        <w:rPr>
          <w:rFonts w:ascii="Times New Roman"/>
          <w:b w:val="false"/>
          <w:i w:val="false"/>
          <w:color w:val="000000"/>
          <w:sz w:val="28"/>
        </w:rPr>
        <w:t xml:space="preserve">
      4. Патогендігі I-IV топтағы микроорганизмдермен және гельминттермен жұмыс істеуге рұқсат беру үшін мыналар: </w:t>
      </w:r>
    </w:p>
    <w:p>
      <w:pPr>
        <w:spacing w:after="0"/>
        <w:ind w:left="0"/>
        <w:jc w:val="both"/>
      </w:pPr>
      <w:r>
        <w:rPr>
          <w:rFonts w:ascii="Times New Roman"/>
          <w:b w:val="false"/>
          <w:i w:val="false"/>
          <w:color w:val="000000"/>
          <w:sz w:val="28"/>
        </w:rPr>
        <w:t>
      1) зертхананың режимдік комиссияларының оның бейініне сәйкес келетін мамандарының халықтың санитариялық-эпидемиологиялық саламаттылығы  саласындағы нормативтік құқықтық актілерге сәйкестігіне зерттеп - қараудың оң қорытындысы;</w:t>
      </w:r>
    </w:p>
    <w:p>
      <w:pPr>
        <w:spacing w:after="0"/>
        <w:ind w:left="0"/>
        <w:jc w:val="both"/>
      </w:pPr>
      <w:r>
        <w:rPr>
          <w:rFonts w:ascii="Times New Roman"/>
          <w:b w:val="false"/>
          <w:i w:val="false"/>
          <w:color w:val="000000"/>
          <w:sz w:val="28"/>
        </w:rPr>
        <w:t>
      2) орындалатын зерттеулер номенклатурасын, материалдық базаны, кадр құрамын және персоналдың кәсіби даярлығын бағалау негіз болып табылады.</w:t>
      </w:r>
    </w:p>
    <w:p>
      <w:pPr>
        <w:spacing w:after="0"/>
        <w:ind w:left="0"/>
        <w:jc w:val="both"/>
      </w:pPr>
      <w:r>
        <w:rPr>
          <w:rFonts w:ascii="Times New Roman"/>
          <w:b w:val="false"/>
          <w:i w:val="false"/>
          <w:color w:val="000000"/>
          <w:sz w:val="28"/>
        </w:rPr>
        <w:t>
      5. Патогендігі I–IV топтағы микроорганизмдермен және гельминттермен жұмыс істеуге рұқсат беруден "Рұқсаттар мен хабарламалар туралы" Қазақстан Республикасының Заңында көзделген тәртіпте бас тартылады.</w:t>
      </w:r>
    </w:p>
    <w:p>
      <w:pPr>
        <w:spacing w:after="0"/>
        <w:ind w:left="0"/>
        <w:jc w:val="both"/>
      </w:pPr>
      <w:r>
        <w:rPr>
          <w:rFonts w:ascii="Times New Roman"/>
          <w:b w:val="false"/>
          <w:i w:val="false"/>
          <w:color w:val="000000"/>
          <w:sz w:val="28"/>
        </w:rPr>
        <w:t>
      22-бап. Өнімді мемлекеттік тіркеу туралы куәлік беру</w:t>
      </w:r>
    </w:p>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(Кеден одағының) шешімдерімен айқындалатын өнім жатады.</w:t>
      </w:r>
    </w:p>
    <w:p>
      <w:pPr>
        <w:spacing w:after="0"/>
        <w:ind w:left="0"/>
        <w:jc w:val="both"/>
      </w:pPr>
      <w:r>
        <w:rPr>
          <w:rFonts w:ascii="Times New Roman"/>
          <w:b w:val="false"/>
          <w:i w:val="false"/>
          <w:color w:val="000000"/>
          <w:sz w:val="28"/>
        </w:rPr>
        <w:t>
      2. Өнімді мемлекеттік тіркеу:</w:t>
      </w:r>
    </w:p>
    <w:p>
      <w:pPr>
        <w:spacing w:after="0"/>
        <w:ind w:left="0"/>
        <w:jc w:val="both"/>
      </w:pPr>
      <w:r>
        <w:rPr>
          <w:rFonts w:ascii="Times New Roman"/>
          <w:b w:val="false"/>
          <w:i w:val="false"/>
          <w:color w:val="000000"/>
          <w:sz w:val="28"/>
        </w:rPr>
        <w:t>
      1) халық пен мекендеу ортасына әсерді сараптамалық бағалау;</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талаптарының сәйкестік мәніне санитариялық-эпидемиологиялық сараптама;</w:t>
      </w:r>
    </w:p>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 пен оның мекендеу ортасына зиянды әсерін болдырмау жөніндегі шараларды әзірлеу негізінде жүргізіледі.</w:t>
      </w:r>
    </w:p>
    <w:p>
      <w:pPr>
        <w:spacing w:after="0"/>
        <w:ind w:left="0"/>
        <w:jc w:val="both"/>
      </w:pPr>
      <w:r>
        <w:rPr>
          <w:rFonts w:ascii="Times New Roman"/>
          <w:b w:val="false"/>
          <w:i w:val="false"/>
          <w:color w:val="000000"/>
          <w:sz w:val="28"/>
        </w:rPr>
        <w:t>
      3. Ұсынылған құжаттама сараптамасының оң нәтижелері және өнімді зертханалық зерттеу (сынау) нәтижелері негізінде куәлік бере отырып, оның тауарларға және Еуразиялық экономикалық одақтың (Кеден одағының) техникалық регламентіне қойылатын бірыңғай санитариялық-эпидемиологиялық және гигиеналық талаптарға сәйкестігі бөлігінде мемлекеттік тіркеу жүргізіледі.</w:t>
      </w:r>
    </w:p>
    <w:p>
      <w:pPr>
        <w:spacing w:after="0"/>
        <w:ind w:left="0"/>
        <w:jc w:val="both"/>
      </w:pPr>
      <w:r>
        <w:rPr>
          <w:rFonts w:ascii="Times New Roman"/>
          <w:b w:val="false"/>
          <w:i w:val="false"/>
          <w:color w:val="000000"/>
          <w:sz w:val="28"/>
        </w:rPr>
        <w:t xml:space="preserve">
      4. Мынадай: </w:t>
      </w:r>
    </w:p>
    <w:p>
      <w:pPr>
        <w:spacing w:after="0"/>
        <w:ind w:left="0"/>
        <w:jc w:val="both"/>
      </w:pPr>
      <w:r>
        <w:rPr>
          <w:rFonts w:ascii="Times New Roman"/>
          <w:b w:val="false"/>
          <w:i w:val="false"/>
          <w:color w:val="000000"/>
          <w:sz w:val="28"/>
        </w:rPr>
        <w:t xml:space="preserve">
      1) өнімнің техникалық регламентке және (немесе) тауарларға қойылатын бірыңғай санитариялық-эпидемиологиялық және гигиеналық талаптарға және Еуразиялық экономикалық одақтың (Кеден одағының) техникалық регламентіне сәйкес келмеген; </w:t>
      </w:r>
    </w:p>
    <w:p>
      <w:pPr>
        <w:spacing w:after="0"/>
        <w:ind w:left="0"/>
        <w:jc w:val="both"/>
      </w:pPr>
      <w:r>
        <w:rPr>
          <w:rFonts w:ascii="Times New Roman"/>
          <w:b w:val="false"/>
          <w:i w:val="false"/>
          <w:color w:val="000000"/>
          <w:sz w:val="28"/>
        </w:rPr>
        <w:t>
      2) егер дұрыс емес ақпараттан тұратын, толық емес құжаттар және (немесе) мәліметтер ұсынылған;</w:t>
      </w:r>
    </w:p>
    <w:p>
      <w:pPr>
        <w:spacing w:after="0"/>
        <w:ind w:left="0"/>
        <w:jc w:val="both"/>
      </w:pPr>
      <w:r>
        <w:rPr>
          <w:rFonts w:ascii="Times New Roman"/>
          <w:b w:val="false"/>
          <w:i w:val="false"/>
          <w:color w:val="000000"/>
          <w:sz w:val="28"/>
        </w:rPr>
        <w:t>
      3) Еуразиялық экономикалық одақтың (Кеден одағының) шешімімен немесе Қазақстан Республикасының заңнамасымен мемлекеттік тіркеуді жүзеге асыруға құқықтары, сондай-ақ куәлік ресімдеу және беру негіздемелері болмаған;</w:t>
      </w:r>
    </w:p>
    <w:p>
      <w:pPr>
        <w:spacing w:after="0"/>
        <w:ind w:left="0"/>
        <w:jc w:val="both"/>
      </w:pPr>
      <w:r>
        <w:rPr>
          <w:rFonts w:ascii="Times New Roman"/>
          <w:b w:val="false"/>
          <w:i w:val="false"/>
          <w:color w:val="000000"/>
          <w:sz w:val="28"/>
        </w:rPr>
        <w:t>
      4) өнімге және оны дайындау жағдайларына және айналысына қатысты қауіпсіздік талаптарын белгілеу мүмкін болмаған, сондай-ақ өнімде және адамның мекендеу ортасына мұндай өнімнің қауіпті факторларын анықтау және өлшеу әдістері болмаған;</w:t>
      </w:r>
    </w:p>
    <w:p>
      <w:pPr>
        <w:spacing w:after="0"/>
        <w:ind w:left="0"/>
        <w:jc w:val="both"/>
      </w:pPr>
      <w:r>
        <w:rPr>
          <w:rFonts w:ascii="Times New Roman"/>
          <w:b w:val="false"/>
          <w:i w:val="false"/>
          <w:color w:val="000000"/>
          <w:sz w:val="28"/>
        </w:rPr>
        <w:t>
      5) мүше мемлекеттердің халықаралық конвенциялар мен шарттарға қосылу шеңберінде алынған өнімді дайындау, айналысы және тұтыну (пайдалану) кезінде өнімнің адамның денсаулығына және оның мекендеу ортасына зиянды әсері жағдайлары туралы негізделген ақпарат болған жағдайларда өнімді мемлекеттік тіркеу туралы куәлік беруден бас тартылады.</w:t>
      </w:r>
    </w:p>
    <w:p>
      <w:pPr>
        <w:spacing w:after="0"/>
        <w:ind w:left="0"/>
        <w:jc w:val="both"/>
      </w:pPr>
      <w:r>
        <w:rPr>
          <w:rFonts w:ascii="Times New Roman"/>
          <w:b w:val="false"/>
          <w:i w:val="false"/>
          <w:color w:val="000000"/>
          <w:sz w:val="28"/>
        </w:rPr>
        <w:t>
      5. Мемлекеттік тіркеуге жататын өнімнің санитариялық-эпидемиологиялық сараптамасы мен ғылыми негіздемесін жүргізуге байланысты шығыстарды өтініш берушілер көтереді.</w:t>
      </w:r>
    </w:p>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басқа, өнімді мемлекеттік тіркеу туралы куәліктің қолданылуының сәйкессіздік себептерін жою үшін орындалу мерзімі көрсетіле отырып:</w:t>
      </w:r>
    </w:p>
    <w:p>
      <w:pPr>
        <w:spacing w:after="0"/>
        <w:ind w:left="0"/>
        <w:jc w:val="both"/>
      </w:pPr>
      <w:r>
        <w:rPr>
          <w:rFonts w:ascii="Times New Roman"/>
          <w:b w:val="false"/>
          <w:i w:val="false"/>
          <w:color w:val="000000"/>
          <w:sz w:val="28"/>
        </w:rPr>
        <w:t>
      1) бақылаудағы өнімді тасымалдау, сақтау және өткізу шарттарының бұзылуына байланысты емес өнімнің техникалық регламенттерге және (немесе) бірыңғай санитариялық-эпидемиологиялық және гигиеналық талаптарға және Еуразиялық экономикалық одақтың (Кеден одағының) техникалық регламентіне сәйкес келмеуі фактісін анықталған;</w:t>
      </w:r>
    </w:p>
    <w:p>
      <w:pPr>
        <w:spacing w:after="0"/>
        <w:ind w:left="0"/>
        <w:jc w:val="both"/>
      </w:pPr>
      <w:r>
        <w:rPr>
          <w:rFonts w:ascii="Times New Roman"/>
          <w:b w:val="false"/>
          <w:i w:val="false"/>
          <w:color w:val="000000"/>
          <w:sz w:val="28"/>
        </w:rPr>
        <w:t>
      2) Еуразиялық экономикалық комиссия ғылыми білімнің заманауи деңгейін дамыту нәтижелеріне негізделген бақылаудағы өнімнің қауіпсіздік көрсеткіштеріне өзгерістер қабылдаған;</w:t>
      </w:r>
    </w:p>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Еуразиялық экономикалық одақтың (Кеден одағының) тауарларына қойылатын бірыңғай санитариялық-эпидемиологиялық және гигиеналық талаптарға сәйкес келмеуінің анықталғаны, сондай-ақ өнімнің адамның өмірі мен денсаулығына қауіп төндіретіні туралы ақпарат келіп түскен жағдайларда тоқтатыла тұрады.</w:t>
      </w:r>
    </w:p>
    <w:p>
      <w:pPr>
        <w:spacing w:after="0"/>
        <w:ind w:left="0"/>
        <w:jc w:val="both"/>
      </w:pPr>
      <w:r>
        <w:rPr>
          <w:rFonts w:ascii="Times New Roman"/>
          <w:b w:val="false"/>
          <w:i w:val="false"/>
          <w:color w:val="000000"/>
          <w:sz w:val="28"/>
        </w:rPr>
        <w:t>
      7. Еуразиялық экономикалық одақтың (Кеден одағының) тауарларына қойылатын техникалық регламенттерге және (немесе) бірыңғай санитариялық-эпидемиологиялық және гигиеналық талаптарға сәйкес келмеуіне байланысты өнімді мемлекеттік тіркеу туралы куәліктің қолданылуын тоқтата тұру,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(оның орынбасарларына) жіберіледі және Өнімді мемлекеттік тіркеу туралы куәліктердің бірыңғай тізіліміне енгізіледі.</w:t>
      </w:r>
    </w:p>
    <w:p>
      <w:pPr>
        <w:spacing w:after="0"/>
        <w:ind w:left="0"/>
        <w:jc w:val="both"/>
      </w:pPr>
      <w:r>
        <w:rPr>
          <w:rFonts w:ascii="Times New Roman"/>
          <w:b w:val="false"/>
          <w:i w:val="false"/>
          <w:color w:val="000000"/>
          <w:sz w:val="28"/>
        </w:rPr>
        <w:t>
      8. Жалпы негіздерден басқа өнімдерді мемлекеттік тіркеу куәлік "Рұқсаттар және хабарламалар туралы" Қазақстан Республикасының Заңының негізінде мынадай жағдайларда:</w:t>
      </w:r>
    </w:p>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p>
      <w:pPr>
        <w:spacing w:after="0"/>
        <w:ind w:left="0"/>
        <w:jc w:val="both"/>
      </w:pPr>
      <w:r>
        <w:rPr>
          <w:rFonts w:ascii="Times New Roman"/>
          <w:b w:val="false"/>
          <w:i w:val="false"/>
          <w:color w:val="000000"/>
          <w:sz w:val="28"/>
        </w:rPr>
        <w:t>
      2) қабылдануы гигиеналық қауіпсіздік көрсеткіштеріне, өнім құрамына өзгерістер енгізуге әкеп соқпайтын өнімге қойылатын талаптарды қамтитын Еуразиялық экономикалық одақтың (Кеден одағының) жаңа нормативтік құқықтық актісі шығарылған жағдайларда қосымша немесе қайталама зерттеулер (сынаулар) өткізбей қайта ресімдеуге (ауыстыруға) жатады.</w:t>
      </w:r>
    </w:p>
    <w:p>
      <w:pPr>
        <w:spacing w:after="0"/>
        <w:ind w:left="0"/>
        <w:jc w:val="both"/>
      </w:pPr>
      <w:r>
        <w:rPr>
          <w:rFonts w:ascii="Times New Roman"/>
          <w:b w:val="false"/>
          <w:i w:val="false"/>
          <w:color w:val="000000"/>
          <w:sz w:val="28"/>
        </w:rPr>
        <w:t>
      9.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тиіс.</w:t>
      </w:r>
    </w:p>
    <w:p>
      <w:pPr>
        <w:spacing w:after="0"/>
        <w:ind w:left="0"/>
        <w:jc w:val="both"/>
      </w:pPr>
      <w:r>
        <w:rPr>
          <w:rFonts w:ascii="Times New Roman"/>
          <w:b w:val="false"/>
          <w:i w:val="false"/>
          <w:color w:val="000000"/>
          <w:sz w:val="28"/>
        </w:rPr>
        <w:t xml:space="preserve">
      23-бап. Дәрілік зат немесе медициналық бұйымға тіркеу куәлігін беру </w:t>
      </w:r>
    </w:p>
    <w:p>
      <w:pPr>
        <w:spacing w:after="0"/>
        <w:ind w:left="0"/>
        <w:jc w:val="both"/>
      </w:pPr>
      <w:r>
        <w:rPr>
          <w:rFonts w:ascii="Times New Roman"/>
          <w:b w:val="false"/>
          <w:i w:val="false"/>
          <w:color w:val="000000"/>
          <w:sz w:val="28"/>
        </w:rPr>
        <w:t>
      1. Мемлекеттік тіркеуге Қазақстан Республикасында өндірілген, сондай-ақ оның аумағына әкелінетін дәрілік заттар мен медициналық бұйымдар, мыналарды қоса алғанда:</w:t>
      </w:r>
    </w:p>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препараттар;</w:t>
      </w:r>
    </w:p>
    <w:p>
      <w:pPr>
        <w:spacing w:after="0"/>
        <w:ind w:left="0"/>
        <w:jc w:val="both"/>
      </w:pPr>
      <w:r>
        <w:rPr>
          <w:rFonts w:ascii="Times New Roman"/>
          <w:b w:val="false"/>
          <w:i w:val="false"/>
          <w:color w:val="000000"/>
          <w:sz w:val="28"/>
        </w:rPr>
        <w:t>
      2) парафармацевтиктер;</w:t>
      </w:r>
    </w:p>
    <w:p>
      <w:pPr>
        <w:spacing w:after="0"/>
        <w:ind w:left="0"/>
        <w:jc w:val="both"/>
      </w:pPr>
      <w:r>
        <w:rPr>
          <w:rFonts w:ascii="Times New Roman"/>
          <w:b w:val="false"/>
          <w:i w:val="false"/>
          <w:color w:val="000000"/>
          <w:sz w:val="28"/>
        </w:rPr>
        <w:t>
      3) әрбір өндірістік алаңнан сауда атаулары бар медициналық бұйымдар;</w:t>
      </w:r>
    </w:p>
    <w:p>
      <w:pPr>
        <w:spacing w:after="0"/>
        <w:ind w:left="0"/>
        <w:jc w:val="both"/>
      </w:pPr>
      <w:r>
        <w:rPr>
          <w:rFonts w:ascii="Times New Roman"/>
          <w:b w:val="false"/>
          <w:i w:val="false"/>
          <w:color w:val="000000"/>
          <w:sz w:val="28"/>
        </w:rPr>
        <w:t>
      4) осындай шығыс материалдарымен ғана жұмыс істеуге қабілетті медициналық бұйымдармен пайдалану үшін медициналық бұйымды өндіруші арнайы шығарғаннан басқа, медициналық бұйымдарға арналған шығыс материалдары;</w:t>
      </w:r>
    </w:p>
    <w:p>
      <w:pPr>
        <w:spacing w:after="0"/>
        <w:ind w:left="0"/>
        <w:jc w:val="both"/>
      </w:pPr>
      <w:r>
        <w:rPr>
          <w:rFonts w:ascii="Times New Roman"/>
          <w:b w:val="false"/>
          <w:i w:val="false"/>
          <w:color w:val="000000"/>
          <w:sz w:val="28"/>
        </w:rPr>
        <w:t>
      5) медициналық көмек көрсетуге арналған мамандандырылған көлік құралының құрамына кіретін медициналық бұйымдар;</w:t>
      </w:r>
    </w:p>
    <w:p>
      <w:pPr>
        <w:spacing w:after="0"/>
        <w:ind w:left="0"/>
        <w:jc w:val="both"/>
      </w:pPr>
      <w:r>
        <w:rPr>
          <w:rFonts w:ascii="Times New Roman"/>
          <w:b w:val="false"/>
          <w:i w:val="false"/>
          <w:color w:val="000000"/>
          <w:sz w:val="28"/>
        </w:rPr>
        <w:t>
      6) дәрілік заттардың немесе медициналық бұйымдардың балк-өнімдері;</w:t>
      </w:r>
    </w:p>
    <w:p>
      <w:pPr>
        <w:spacing w:after="0"/>
        <w:ind w:left="0"/>
        <w:jc w:val="both"/>
      </w:pPr>
      <w:r>
        <w:rPr>
          <w:rFonts w:ascii="Times New Roman"/>
          <w:b w:val="false"/>
          <w:i w:val="false"/>
          <w:color w:val="000000"/>
          <w:sz w:val="28"/>
        </w:rPr>
        <w:t>
      7) өнеркәсіптік жағдайларда өндірілген алдыңғы қатарлы терапияның дәрілік заттары жатады.</w:t>
      </w:r>
    </w:p>
    <w:p>
      <w:pPr>
        <w:spacing w:after="0"/>
        <w:ind w:left="0"/>
        <w:jc w:val="both"/>
      </w:pPr>
      <w:r>
        <w:rPr>
          <w:rFonts w:ascii="Times New Roman"/>
          <w:b w:val="false"/>
          <w:i w:val="false"/>
          <w:color w:val="000000"/>
          <w:sz w:val="28"/>
        </w:rPr>
        <w:t>
      2. Мемлекеттік тіркеуге:</w:t>
      </w:r>
    </w:p>
    <w:p>
      <w:pPr>
        <w:spacing w:after="0"/>
        <w:ind w:left="0"/>
        <w:jc w:val="both"/>
      </w:pPr>
      <w:r>
        <w:rPr>
          <w:rFonts w:ascii="Times New Roman"/>
          <w:b w:val="false"/>
          <w:i w:val="false"/>
          <w:color w:val="000000"/>
          <w:sz w:val="28"/>
        </w:rPr>
        <w:t>
      1) дәріханаларда дайындалған дәрілік препараттар;</w:t>
      </w:r>
    </w:p>
    <w:p>
      <w:pPr>
        <w:spacing w:after="0"/>
        <w:ind w:left="0"/>
        <w:jc w:val="both"/>
      </w:pPr>
      <w:r>
        <w:rPr>
          <w:rFonts w:ascii="Times New Roman"/>
          <w:b w:val="false"/>
          <w:i w:val="false"/>
          <w:color w:val="000000"/>
          <w:sz w:val="28"/>
        </w:rPr>
        <w:t>
      2) тиісті өндірістік практика жағдайында өндірілген фармацевтикалық субстанциялар (белсенді фармацевтикалық субстанциялар);</w:t>
      </w:r>
    </w:p>
    <w:p>
      <w:pPr>
        <w:spacing w:after="0"/>
        <w:ind w:left="0"/>
        <w:jc w:val="both"/>
      </w:pPr>
      <w:r>
        <w:rPr>
          <w:rFonts w:ascii="Times New Roman"/>
          <w:b w:val="false"/>
          <w:i w:val="false"/>
          <w:color w:val="000000"/>
          <w:sz w:val="28"/>
        </w:rPr>
        <w:t>
      3) фармакопеялық дәрілік өсімдік шикізаты;</w:t>
      </w:r>
    </w:p>
    <w:p>
      <w:pPr>
        <w:spacing w:after="0"/>
        <w:ind w:left="0"/>
        <w:jc w:val="both"/>
      </w:pPr>
      <w:r>
        <w:rPr>
          <w:rFonts w:ascii="Times New Roman"/>
          <w:b w:val="false"/>
          <w:i w:val="false"/>
          <w:color w:val="000000"/>
          <w:sz w:val="28"/>
        </w:rPr>
        <w:t>
      4) пациенттердің жеке тапсырысы бойынша жеке пайдалану үшін ғана дайындалған, медицина қызметкері берген тағайындауға сәйкес арнайы талаптар қойылатын медициналық бұйымдар;</w:t>
      </w:r>
    </w:p>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p>
      <w:pPr>
        <w:spacing w:after="0"/>
        <w:ind w:left="0"/>
        <w:jc w:val="both"/>
      </w:pPr>
      <w:r>
        <w:rPr>
          <w:rFonts w:ascii="Times New Roman"/>
          <w:b w:val="false"/>
          <w:i w:val="false"/>
          <w:color w:val="000000"/>
          <w:sz w:val="28"/>
        </w:rPr>
        <w:t>
      6) одан әрі өткізу құқығынсыз көрмелер өткізуге арналған дәрілік заттар мен медициналық бұйымдардың көрме үлгілері;</w:t>
      </w:r>
    </w:p>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сынаулар жүргізу үшін келіп түсетін дәрілік заттар мен медициналық бұйымдардың үлгілері;</w:t>
      </w:r>
    </w:p>
    <w:p>
      <w:pPr>
        <w:spacing w:after="0"/>
        <w:ind w:left="0"/>
        <w:jc w:val="both"/>
      </w:pPr>
      <w:r>
        <w:rPr>
          <w:rFonts w:ascii="Times New Roman"/>
          <w:b w:val="false"/>
          <w:i w:val="false"/>
          <w:color w:val="000000"/>
          <w:sz w:val="28"/>
        </w:rPr>
        <w:t>
      8) ауруларды диагностикалау үшін пайдаланылмайтын зертханалық аспаптар;</w:t>
      </w:r>
    </w:p>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p>
      <w:pPr>
        <w:spacing w:after="0"/>
        <w:ind w:left="0"/>
        <w:jc w:val="both"/>
      </w:pPr>
      <w:r>
        <w:rPr>
          <w:rFonts w:ascii="Times New Roman"/>
          <w:b w:val="false"/>
          <w:i w:val="false"/>
          <w:color w:val="000000"/>
          <w:sz w:val="28"/>
        </w:rPr>
        <w:t>
      10) олар қолданылатын жерде тікелей денсаулық сақтау ұйымдарында дайындалған радиофармацевтикалық дәрілік препараттар;</w:t>
      </w:r>
    </w:p>
    <w:p>
      <w:pPr>
        <w:spacing w:after="0"/>
        <w:ind w:left="0"/>
        <w:jc w:val="both"/>
      </w:pPr>
      <w:r>
        <w:rPr>
          <w:rFonts w:ascii="Times New Roman"/>
          <w:b w:val="false"/>
          <w:i w:val="false"/>
          <w:color w:val="000000"/>
          <w:sz w:val="28"/>
        </w:rPr>
        <w:t>
      11) мемлекеттік тіркеу кезінде сараптама жүргізу үшін дәрілік заттар мен медициналық бұйымдардың үлгілері;</w:t>
      </w:r>
    </w:p>
    <w:p>
      <w:pPr>
        <w:spacing w:after="0"/>
        <w:ind w:left="0"/>
        <w:jc w:val="both"/>
      </w:pPr>
      <w:r>
        <w:rPr>
          <w:rFonts w:ascii="Times New Roman"/>
          <w:b w:val="false"/>
          <w:i w:val="false"/>
          <w:color w:val="000000"/>
          <w:sz w:val="28"/>
        </w:rPr>
        <w:t>
      12) пациенттің немесе оның донорының тікелей ол үшін таңдалған аутологиялық биологиялық материалдарды пайдалана отырып  жеке өзіне қолдану үшін өндірілген алдыңғы қатарлы терапияның дәрілік заттары жатпайды.</w:t>
      </w:r>
    </w:p>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және дәрілік заттың немесе медициналық бұйымның тіркеу деректеріне өзгерістер енгізуді уәкілетті орган айқындайтын тәртіппен дәрілік заттар мен медициналық бұйымдар саласындағы мемлекеттік орган жүзеге асырады.</w:t>
      </w:r>
    </w:p>
    <w:p>
      <w:pPr>
        <w:spacing w:after="0"/>
        <w:ind w:left="0"/>
        <w:jc w:val="both"/>
      </w:pPr>
      <w:r>
        <w:rPr>
          <w:rFonts w:ascii="Times New Roman"/>
          <w:b w:val="false"/>
          <w:i w:val="false"/>
          <w:color w:val="000000"/>
          <w:sz w:val="28"/>
        </w:rPr>
        <w:t>
      4. Дәрілік затты немесе медициналық бұйымды мемлекеттік тіркеудің, қайта тіркеудің және дәрілік заттың немесе медициналық бұйымның тіркеу деректеріне өзгерістер енгізудің міндетті шарты уәкілетті орган  айқындайтын тәртіппен  жүзеге асыратын  дәрілік затқа немесе медициналық бұйымға сараптама жүргізу болып табылады.</w:t>
      </w:r>
    </w:p>
    <w:p>
      <w:pPr>
        <w:spacing w:after="0"/>
        <w:ind w:left="0"/>
        <w:jc w:val="both"/>
      </w:pPr>
      <w:r>
        <w:rPr>
          <w:rFonts w:ascii="Times New Roman"/>
          <w:b w:val="false"/>
          <w:i w:val="false"/>
          <w:color w:val="000000"/>
          <w:sz w:val="28"/>
        </w:rPr>
        <w:t xml:space="preserve">
      5. Сараптама ұйымына тізбесін уәкілетті орган айқындайтын құжаттардан тұратын тіркеу деректері, сондай-ақ дәрілік заттың немесе медициналық бұйымның үлгілері, фармацевтикалық субстанциялардың (активті фармацевтикалық субстанциялардың) және олардың қоспаларының стандартты үлгілері, үш реттік талдауға жеткілікті мөлшерде, ерекше жағдайларда және қайтару шартымен арнайы реагенттер мен шығыс материалдары  ұсынылады. </w:t>
      </w:r>
    </w:p>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деректеріне өзгерістер енгізу кезінде оларға сараптама жүргізумен байланысты шығыстарды өтініш берушілер көтереді.</w:t>
      </w:r>
    </w:p>
    <w:p>
      <w:pPr>
        <w:spacing w:after="0"/>
        <w:ind w:left="0"/>
        <w:jc w:val="both"/>
      </w:pPr>
      <w:r>
        <w:rPr>
          <w:rFonts w:ascii="Times New Roman"/>
          <w:b w:val="false"/>
          <w:i w:val="false"/>
          <w:color w:val="000000"/>
          <w:sz w:val="28"/>
        </w:rPr>
        <w:t>
      7. Дәрілік затты немесе медициналық бұйымды мемлекеттік тіркеуді, қайта тіркеуді, тіркеу деректеріне өзгерістер енгізуді дәрілік заттар мен медициналық бұйымдар айналысы  саласындағы мемлекеттік орган өтініш және жүргізілген сараптама нәтижелері бойынша берілген дәрілік заттың немесе медициналық бұйымның қауіпсіздігі, сапасы және тиімділігі туралы сараптама ұйымының оң қорытындысы негізінде жүзеге асырады.</w:t>
      </w:r>
    </w:p>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тіркеу деректеріне өзгерістер енгізу туралы өтінішті дәрілік затты немесе медициналық бұйымды әзірлеуші немесе өндіруші немесе олардың сенім білдірілген адамы береді.</w:t>
      </w:r>
    </w:p>
    <w:p>
      <w:pPr>
        <w:spacing w:after="0"/>
        <w:ind w:left="0"/>
        <w:jc w:val="both"/>
      </w:pPr>
      <w:r>
        <w:rPr>
          <w:rFonts w:ascii="Times New Roman"/>
          <w:b w:val="false"/>
          <w:i w:val="false"/>
          <w:color w:val="000000"/>
          <w:sz w:val="28"/>
        </w:rPr>
        <w:t>
      Дәрілік затты немесе медициналық бұйымды мемлекеттік тіркеу, қайта тіркеу және тіркеу куәлігінің телнұсқасын беру үшін Қазақстан Республикасының салық заңнамасында айқындалған тәртіппен алым алынады.</w:t>
      </w:r>
    </w:p>
    <w:p>
      <w:pPr>
        <w:spacing w:after="0"/>
        <w:ind w:left="0"/>
        <w:jc w:val="both"/>
      </w:pPr>
      <w:r>
        <w:rPr>
          <w:rFonts w:ascii="Times New Roman"/>
          <w:b w:val="false"/>
          <w:i w:val="false"/>
          <w:color w:val="000000"/>
          <w:sz w:val="28"/>
        </w:rPr>
        <w:t>
      9. Дәрілік затты немесе медициналық бұйымды мемлекеттік тіркеу, қайта тіркеу және тіркеу деректеріне өзгерістер енгізу кезінде өтініш беруші ұсынған құжаттарды есепке алу және жүйелеу уәкілетті орган айқындайтын тәртіппен жүзеге асырылады.</w:t>
      </w:r>
    </w:p>
    <w:p>
      <w:pPr>
        <w:spacing w:after="0"/>
        <w:ind w:left="0"/>
        <w:jc w:val="both"/>
      </w:pPr>
      <w:r>
        <w:rPr>
          <w:rFonts w:ascii="Times New Roman"/>
          <w:b w:val="false"/>
          <w:i w:val="false"/>
          <w:color w:val="000000"/>
          <w:sz w:val="28"/>
        </w:rPr>
        <w:t>
      10. Уәкілетті органның шешімі бойынша дәрілік зат немесе медициналық бұйым сараптама жүргізудің жеделдетілген рәсімі бойынша тіркелуі мүмкін.</w:t>
      </w:r>
    </w:p>
    <w:p>
      <w:pPr>
        <w:spacing w:after="0"/>
        <w:ind w:left="0"/>
        <w:jc w:val="both"/>
      </w:pPr>
      <w:r>
        <w:rPr>
          <w:rFonts w:ascii="Times New Roman"/>
          <w:b w:val="false"/>
          <w:i w:val="false"/>
          <w:color w:val="000000"/>
          <w:sz w:val="28"/>
        </w:rPr>
        <w:t>
      Дәрілік заттарға немесе медициналық бұйымға сараптама жүргізудің жеделдетілген рәсімінің тәртібін уәкілетті орган айқындайды.</w:t>
      </w:r>
    </w:p>
    <w:p>
      <w:pPr>
        <w:spacing w:after="0"/>
        <w:ind w:left="0"/>
        <w:jc w:val="both"/>
      </w:pPr>
      <w:r>
        <w:rPr>
          <w:rFonts w:ascii="Times New Roman"/>
          <w:b w:val="false"/>
          <w:i w:val="false"/>
          <w:color w:val="000000"/>
          <w:sz w:val="28"/>
        </w:rPr>
        <w:t>
      11. Дәрілік заттар мен медициналық бұйымдар айналымы  саласындағы мемлекеттік сараптама ұйымының сараптамасының нәтижелері бойынша теріс қорытынды болған және уәкілетті орган айқындайтын тәртіппен белгіленген құжаттардың толық пакеті ұсынылмаған жағдайларда, өтініш берушіге дәрілік затты немесе медициналық бұйымды мемлекеттік тіркеуден және қайта тіркеуден және тіркеу деректеріне өзгерістер енгізуден бас тартылады.</w:t>
      </w:r>
    </w:p>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және медициналық бұйымды өндіруші Қазақстан Республикасының нарығындағы тіркелген дәрілік заттардың немесе медициналық бұйымдардың қауіпсіздігі, сапасы және тиімділігі үшін жауапты болады, олар дәрілік затты немесе медициналық бұйымды мемлекеттік тіркеу, қайта тіркеу, тіркеу деректеріне өзгерістер енгізу мақсаттары үшін сараптамаға ұсынылған тіркеу деректеріне сәйкес келуі тиіс.</w:t>
      </w:r>
    </w:p>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p>
      <w:pPr>
        <w:spacing w:after="0"/>
        <w:ind w:left="0"/>
        <w:jc w:val="both"/>
      </w:pPr>
      <w:r>
        <w:rPr>
          <w:rFonts w:ascii="Times New Roman"/>
          <w:b w:val="false"/>
          <w:i w:val="false"/>
          <w:color w:val="000000"/>
          <w:sz w:val="28"/>
        </w:rPr>
        <w:t>
      14. Еуразиялық экономикалық одақтың кедендік аумағында айналымға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p>
      <w:pPr>
        <w:spacing w:after="0"/>
        <w:ind w:left="0"/>
        <w:jc w:val="both"/>
      </w:pPr>
      <w:r>
        <w:rPr>
          <w:rFonts w:ascii="Times New Roman"/>
          <w:b w:val="false"/>
          <w:i w:val="false"/>
          <w:color w:val="000000"/>
          <w:sz w:val="28"/>
        </w:rPr>
        <w:t>
      Отандық дәрілік заттарды шетелде тіркеу үшін уәкілетті орган уәкілетті орган белгілеген тәртіппен фармацевтикалық өнімге (СРР) сертификат береді.</w:t>
      </w:r>
    </w:p>
    <w:p>
      <w:pPr>
        <w:spacing w:after="0"/>
        <w:ind w:left="0"/>
        <w:jc w:val="both"/>
      </w:pPr>
      <w:r>
        <w:rPr>
          <w:rFonts w:ascii="Times New Roman"/>
          <w:b w:val="false"/>
          <w:i w:val="false"/>
          <w:color w:val="000000"/>
          <w:sz w:val="28"/>
        </w:rPr>
        <w:t>
      15. Дәрілік заттар мен медициналық бұйымдардың айналымы саласындағы мемлекеттік сараптама ұйымы және дәрілік заттар мен медициналық бұйымдардың айналымы саласындағы мемлекеттік орган дәрілік затты мемлекеттік тіркеу үшін ұсынылған,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деректерінде қамтылған құпия ақпараттың дәрілік зат мемлекеттік тіркелген күннен бастап алты жыл бойы өтініш берушінің келісімінсіз жария етілуіне және коммерциялық мақсаттарда пайдаланылуына жол бермейді.</w:t>
      </w:r>
    </w:p>
    <w:p>
      <w:pPr>
        <w:spacing w:after="0"/>
        <w:ind w:left="0"/>
        <w:jc w:val="both"/>
      </w:pPr>
      <w:r>
        <w:rPr>
          <w:rFonts w:ascii="Times New Roman"/>
          <w:b w:val="false"/>
          <w:i w:val="false"/>
          <w:color w:val="000000"/>
          <w:sz w:val="28"/>
        </w:rPr>
        <w:t>
      16. Осы баптың 15-тармағында көзделген, құпия ақпаратты коммерциялық мақсаттарда жария етуге және пайдалануға жол бермейтін ережелер:</w:t>
      </w:r>
    </w:p>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мәжбүрлеп лицензия берілген жеке немесе заңды тұлғаларға;</w:t>
      </w:r>
    </w:p>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p>
      <w:pPr>
        <w:spacing w:after="0"/>
        <w:ind w:left="0"/>
        <w:jc w:val="both"/>
      </w:pPr>
      <w:r>
        <w:rPr>
          <w:rFonts w:ascii="Times New Roman"/>
          <w:b w:val="false"/>
          <w:i w:val="false"/>
          <w:color w:val="000000"/>
          <w:sz w:val="28"/>
        </w:rPr>
        <w:t>
      17. Осы баптың 15-тармағында көрсетілген ақпаратты жария етуге және пайдалануға мынадай жағдайлардың бірі болған кезде:</w:t>
      </w:r>
    </w:p>
    <w:p>
      <w:pPr>
        <w:spacing w:after="0"/>
        <w:ind w:left="0"/>
        <w:jc w:val="both"/>
      </w:pPr>
      <w:r>
        <w:rPr>
          <w:rFonts w:ascii="Times New Roman"/>
          <w:b w:val="false"/>
          <w:i w:val="false"/>
          <w:color w:val="000000"/>
          <w:sz w:val="28"/>
        </w:rPr>
        <w:t>
      1) егер дәрілік затты жеткізу Қазақстан Республикасында тіркелген күннен бастап он екі ай ішінде халықтың қажеттілігін қанағаттандыру үшін жеткіліксіз болғанда;</w:t>
      </w:r>
    </w:p>
    <w:p>
      <w:pPr>
        <w:spacing w:after="0"/>
        <w:ind w:left="0"/>
        <w:jc w:val="both"/>
      </w:pPr>
      <w:r>
        <w:rPr>
          <w:rFonts w:ascii="Times New Roman"/>
          <w:b w:val="false"/>
          <w:i w:val="false"/>
          <w:color w:val="000000"/>
          <w:sz w:val="28"/>
        </w:rPr>
        <w:t>
      2) төтенше жағдайлар кезінде не ұлттық қауіпсіздікті қамтамасыз ету мақсатында халық денсаулығын сақтау қажет болғанда;</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талаптарын бұзатын әрекеттер анықталғанда, өтініш иесінің келісімінсіз сот шешімі негізінде жол беріледі.</w:t>
      </w:r>
    </w:p>
    <w:p>
      <w:pPr>
        <w:spacing w:after="0"/>
        <w:ind w:left="0"/>
        <w:jc w:val="both"/>
      </w:pPr>
      <w:r>
        <w:rPr>
          <w:rFonts w:ascii="Times New Roman"/>
          <w:b w:val="false"/>
          <w:i w:val="false"/>
          <w:color w:val="000000"/>
          <w:sz w:val="28"/>
        </w:rPr>
        <w:t>
      24-бап. Денсаулық сақтау саласындағы хабарламалар</w:t>
      </w:r>
    </w:p>
    <w:p>
      <w:pPr>
        <w:spacing w:after="0"/>
        <w:ind w:left="0"/>
        <w:jc w:val="both"/>
      </w:pPr>
      <w:r>
        <w:rPr>
          <w:rFonts w:ascii="Times New Roman"/>
          <w:b w:val="false"/>
          <w:i w:val="false"/>
          <w:color w:val="000000"/>
          <w:sz w:val="28"/>
        </w:rPr>
        <w:t>
      1. Денсаулық сақтау саласындағы мынадай:</w:t>
      </w:r>
    </w:p>
    <w:p>
      <w:pPr>
        <w:spacing w:after="0"/>
        <w:ind w:left="0"/>
        <w:jc w:val="both"/>
      </w:pPr>
      <w:r>
        <w:rPr>
          <w:rFonts w:ascii="Times New Roman"/>
          <w:b w:val="false"/>
          <w:i w:val="false"/>
          <w:color w:val="000000"/>
          <w:sz w:val="28"/>
        </w:rPr>
        <w:t>
      1) халықтың декреттелген топтарын гигиеналық оқыту;</w:t>
      </w:r>
    </w:p>
    <w:p>
      <w:pPr>
        <w:spacing w:after="0"/>
        <w:ind w:left="0"/>
        <w:jc w:val="both"/>
      </w:pPr>
      <w:r>
        <w:rPr>
          <w:rFonts w:ascii="Times New Roman"/>
          <w:b w:val="false"/>
          <w:i w:val="false"/>
          <w:color w:val="000000"/>
          <w:sz w:val="28"/>
        </w:rPr>
        <w:t>
      2) эпидемиялық маңызы болмашы объектінің қызметі (пайдалануға берілуі) бойынша;</w:t>
      </w:r>
    </w:p>
    <w:p>
      <w:pPr>
        <w:spacing w:after="0"/>
        <w:ind w:left="0"/>
        <w:jc w:val="both"/>
      </w:pPr>
      <w:r>
        <w:rPr>
          <w:rFonts w:ascii="Times New Roman"/>
          <w:b w:val="false"/>
          <w:i w:val="false"/>
          <w:color w:val="000000"/>
          <w:sz w:val="28"/>
        </w:rPr>
        <w:t>
      3) санитариялық-эпидемиологиялық аудит жүргізу;</w:t>
      </w:r>
    </w:p>
    <w:p>
      <w:pPr>
        <w:spacing w:after="0"/>
        <w:ind w:left="0"/>
        <w:jc w:val="both"/>
      </w:pPr>
      <w:r>
        <w:rPr>
          <w:rFonts w:ascii="Times New Roman"/>
          <w:b w:val="false"/>
          <w:i w:val="false"/>
          <w:color w:val="000000"/>
          <w:sz w:val="28"/>
        </w:rPr>
        <w:t>
      4) медициналық бұйымдарды көтерме саудада өткiзу;</w:t>
      </w:r>
    </w:p>
    <w:p>
      <w:pPr>
        <w:spacing w:after="0"/>
        <w:ind w:left="0"/>
        <w:jc w:val="both"/>
      </w:pPr>
      <w:r>
        <w:rPr>
          <w:rFonts w:ascii="Times New Roman"/>
          <w:b w:val="false"/>
          <w:i w:val="false"/>
          <w:color w:val="000000"/>
          <w:sz w:val="28"/>
        </w:rPr>
        <w:t>
      5) медициналық бұйымдарды бөлшек саудада өткiзу;</w:t>
      </w:r>
    </w:p>
    <w:p>
      <w:pPr>
        <w:spacing w:after="0"/>
        <w:ind w:left="0"/>
        <w:jc w:val="both"/>
      </w:pPr>
      <w:r>
        <w:rPr>
          <w:rFonts w:ascii="Times New Roman"/>
          <w:b w:val="false"/>
          <w:i w:val="false"/>
          <w:color w:val="000000"/>
          <w:sz w:val="28"/>
        </w:rPr>
        <w:t>
      6) интервенциялық емес клиникалық зерттеулер жүргізу қызметінің түрлері хабарлама жасау бойынша жүзеге асырылады.</w:t>
      </w:r>
    </w:p>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4-тарау. Денсаулық сақтау саласындағы аккредиттеу, аттестаттау және  сертификаттау</w:t>
      </w:r>
    </w:p>
    <w:p>
      <w:pPr>
        <w:spacing w:after="0"/>
        <w:ind w:left="0"/>
        <w:jc w:val="both"/>
      </w:pPr>
      <w:r>
        <w:rPr>
          <w:rFonts w:ascii="Times New Roman"/>
          <w:b w:val="false"/>
          <w:i w:val="false"/>
          <w:color w:val="000000"/>
          <w:sz w:val="28"/>
        </w:rPr>
        <w:t>
      25-бап. Денсаулық сақтау саласындағы аккредиттеу</w:t>
      </w:r>
    </w:p>
    <w:p>
      <w:pPr>
        <w:spacing w:after="0"/>
        <w:ind w:left="0"/>
        <w:jc w:val="both"/>
      </w:pPr>
      <w:r>
        <w:rPr>
          <w:rFonts w:ascii="Times New Roman"/>
          <w:b w:val="false"/>
          <w:i w:val="false"/>
          <w:color w:val="000000"/>
          <w:sz w:val="28"/>
        </w:rPr>
        <w:t>
      1. Денсаулық сақтау саласындағы аккредиттеуге:</w:t>
      </w:r>
    </w:p>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p>
      <w:pPr>
        <w:spacing w:after="0"/>
        <w:ind w:left="0"/>
        <w:jc w:val="both"/>
      </w:pPr>
      <w:r>
        <w:rPr>
          <w:rFonts w:ascii="Times New Roman"/>
          <w:b w:val="false"/>
          <w:i w:val="false"/>
          <w:color w:val="000000"/>
          <w:sz w:val="28"/>
        </w:rPr>
        <w:t>
      2) медициналық білім беру бағдарламалары бойынша білім алушылардың білімі мен дағдыларын бағалауды, түлектердің кәсіптік даярлығын бағалауды жүзеге асыратын денсаулық сақтау субъектілері;</w:t>
      </w:r>
    </w:p>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p>
      <w:pPr>
        <w:spacing w:after="0"/>
        <w:ind w:left="0"/>
        <w:jc w:val="both"/>
      </w:pPr>
      <w:r>
        <w:rPr>
          <w:rFonts w:ascii="Times New Roman"/>
          <w:b w:val="false"/>
          <w:i w:val="false"/>
          <w:color w:val="000000"/>
          <w:sz w:val="28"/>
        </w:rPr>
        <w:t>
      4) денсаулық сақтау менеджерлерін сертификаттау жөніндегі басқару қызметіне дайындығын растауды жүзеге асыратын заңды тұлғалар;</w:t>
      </w:r>
    </w:p>
    <w:p>
      <w:pPr>
        <w:spacing w:after="0"/>
        <w:ind w:left="0"/>
        <w:jc w:val="both"/>
      </w:pPr>
      <w:r>
        <w:rPr>
          <w:rFonts w:ascii="Times New Roman"/>
          <w:b w:val="false"/>
          <w:i w:val="false"/>
          <w:color w:val="000000"/>
          <w:sz w:val="28"/>
        </w:rPr>
        <w:t>
      5) денсаулық сақтау технологияларын бақылауды жүзеге асыратын денсаулық сақтау субъектілері;</w:t>
      </w:r>
    </w:p>
    <w:p>
      <w:pPr>
        <w:spacing w:after="0"/>
        <w:ind w:left="0"/>
        <w:jc w:val="both"/>
      </w:pPr>
      <w:r>
        <w:rPr>
          <w:rFonts w:ascii="Times New Roman"/>
          <w:b w:val="false"/>
          <w:i w:val="false"/>
          <w:color w:val="000000"/>
          <w:sz w:val="28"/>
        </w:rPr>
        <w:t>
      6) денсаулық сақтау саласындағы формулярлық жүйе қызметін жүзеге асыратын заңды тұлғалар;</w:t>
      </w:r>
    </w:p>
    <w:p>
      <w:pPr>
        <w:spacing w:after="0"/>
        <w:ind w:left="0"/>
        <w:jc w:val="both"/>
      </w:pPr>
      <w:r>
        <w:rPr>
          <w:rFonts w:ascii="Times New Roman"/>
          <w:b w:val="false"/>
          <w:i w:val="false"/>
          <w:color w:val="000000"/>
          <w:sz w:val="28"/>
        </w:rPr>
        <w:t>
      7) денсаулық сақтау саласындағы білім беру ұйымдарын денсаулық сақтау саласындағы білім беру қызметінің сапасын қамтамасыз ету жөніндегі іс-қимылды үйлестіру үшін біріктіру;</w:t>
      </w:r>
    </w:p>
    <w:p>
      <w:pPr>
        <w:spacing w:after="0"/>
        <w:ind w:left="0"/>
        <w:jc w:val="both"/>
      </w:pPr>
      <w:r>
        <w:rPr>
          <w:rFonts w:ascii="Times New Roman"/>
          <w:b w:val="false"/>
          <w:i w:val="false"/>
          <w:color w:val="000000"/>
          <w:sz w:val="28"/>
        </w:rPr>
        <w:t>
      8) қызметтің аккредиттеу стандарттарына сәйкестігіне сыртқы кешенді бағалау негізінде медициналық ұйымдар;</w:t>
      </w:r>
    </w:p>
    <w:p>
      <w:pPr>
        <w:spacing w:after="0"/>
        <w:ind w:left="0"/>
        <w:jc w:val="both"/>
      </w:pPr>
      <w:r>
        <w:rPr>
          <w:rFonts w:ascii="Times New Roman"/>
          <w:b w:val="false"/>
          <w:i w:val="false"/>
          <w:color w:val="000000"/>
          <w:sz w:val="28"/>
        </w:rPr>
        <w:t>
      9) денсаулық сақтау саласында қызметті жүзеге асыратын кәсіби медициналық қауымдастықтар мен қоғамдық бірлестіктер жатады.</w:t>
      </w:r>
    </w:p>
    <w:p>
      <w:pPr>
        <w:spacing w:after="0"/>
        <w:ind w:left="0"/>
        <w:jc w:val="both"/>
      </w:pPr>
      <w:r>
        <w:rPr>
          <w:rFonts w:ascii="Times New Roman"/>
          <w:b w:val="false"/>
          <w:i w:val="false"/>
          <w:color w:val="000000"/>
          <w:sz w:val="28"/>
        </w:rPr>
        <w:t>
      2. Денсаулық сақтау саласындағы аккредиттеу ерікті негізде жүзеге асырылады.</w:t>
      </w:r>
    </w:p>
    <w:p>
      <w:pPr>
        <w:spacing w:after="0"/>
        <w:ind w:left="0"/>
        <w:jc w:val="both"/>
      </w:pPr>
      <w:r>
        <w:rPr>
          <w:rFonts w:ascii="Times New Roman"/>
          <w:b w:val="false"/>
          <w:i w:val="false"/>
          <w:color w:val="000000"/>
          <w:sz w:val="28"/>
        </w:rPr>
        <w:t>
      3. Аккредиттеуді уәкілетті орган осы баптың 1-тармағының 1), 2), 3), 4), 5), 6) және 7) тармақшаларында көзделген жағдайларда, осы баптың 1-тармағының 8) және 9) тармақшаларында көзделген жағдайларда уәкілетті орган аккредиттеген денсаулық сақтау субъектілері жүзеге асырады.</w:t>
      </w:r>
    </w:p>
    <w:p>
      <w:pPr>
        <w:spacing w:after="0"/>
        <w:ind w:left="0"/>
        <w:jc w:val="both"/>
      </w:pPr>
      <w:r>
        <w:rPr>
          <w:rFonts w:ascii="Times New Roman"/>
          <w:b w:val="false"/>
          <w:i w:val="false"/>
          <w:color w:val="000000"/>
          <w:sz w:val="28"/>
        </w:rPr>
        <w:t>
      4.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ынталандырудың құралы болып табылады.</w:t>
      </w:r>
    </w:p>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сәйкестігіне сыртқы кешенді бағалау негізінде жүргізіледі және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медициналық қызметтердің көлемін орналастыру кезінде,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 бөлінген кезде ескеріледі.</w:t>
      </w:r>
    </w:p>
    <w:p>
      <w:pPr>
        <w:spacing w:after="0"/>
        <w:ind w:left="0"/>
        <w:jc w:val="both"/>
      </w:pPr>
      <w:r>
        <w:rPr>
          <w:rFonts w:ascii="Times New Roman"/>
          <w:b w:val="false"/>
          <w:i w:val="false"/>
          <w:color w:val="000000"/>
          <w:sz w:val="28"/>
        </w:rPr>
        <w:t>
      5.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p>
      <w:pPr>
        <w:spacing w:after="0"/>
        <w:ind w:left="0"/>
        <w:jc w:val="both"/>
      </w:pPr>
      <w:r>
        <w:rPr>
          <w:rFonts w:ascii="Times New Roman"/>
          <w:b w:val="false"/>
          <w:i w:val="false"/>
          <w:color w:val="000000"/>
          <w:sz w:val="28"/>
        </w:rPr>
        <w:t>
      6. Аккредиттеуден кейінгі мониторингке денсаулық сақтау саласында аккредиттеуден өткен денсаулық сақтау субъектілері (денсаулық сақтау ұйымдары) жатады.</w:t>
      </w:r>
    </w:p>
    <w:p>
      <w:pPr>
        <w:spacing w:after="0"/>
        <w:ind w:left="0"/>
        <w:jc w:val="both"/>
      </w:pPr>
      <w:r>
        <w:rPr>
          <w:rFonts w:ascii="Times New Roman"/>
          <w:b w:val="false"/>
          <w:i w:val="false"/>
          <w:color w:val="000000"/>
          <w:sz w:val="28"/>
        </w:rPr>
        <w:t>
      26-бап. Денсаулық сақтау саласындағы мамандарды кәсіптік құзыреттілігіне аттестаттау</w:t>
      </w:r>
    </w:p>
    <w:p>
      <w:pPr>
        <w:spacing w:after="0"/>
        <w:ind w:left="0"/>
        <w:jc w:val="both"/>
      </w:pPr>
      <w:r>
        <w:rPr>
          <w:rFonts w:ascii="Times New Roman"/>
          <w:b w:val="false"/>
          <w:i w:val="false"/>
          <w:color w:val="000000"/>
          <w:sz w:val="28"/>
        </w:rPr>
        <w:t>
      1. Уәкілетті органға ведомстволық бағынысты денсаулық сақтау ұйымдары басшыларының, олардың орынбасарларының, филиалдары басшыларының,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ұйымдары басшыларының, халықтың санитариялық-эпидемиологиялық саламаттылығы  саласындағы қызметті жүзеге асыратын денсаулық сақтау ұйымдары басшыларының кәсіптік құзыреттілік деңгейін айқындаудың кезең-кезеңімен жүзеге асырылатын рәсімі денсаулық сақтау саласындағы мамандардың кәсіптік құзыреттілігін аттестаттау болып табылады.</w:t>
      </w:r>
    </w:p>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басқару органдары, сондай-ақ халықтың санитариялық-эпидемиологиялық саламаттылығы  саласындағы мемлекеттік орган аттестаттау комиссияларын құрады.</w:t>
      </w:r>
    </w:p>
    <w:p>
      <w:pPr>
        <w:spacing w:after="0"/>
        <w:ind w:left="0"/>
        <w:jc w:val="both"/>
      </w:pPr>
      <w:r>
        <w:rPr>
          <w:rFonts w:ascii="Times New Roman"/>
          <w:b w:val="false"/>
          <w:i w:val="false"/>
          <w:color w:val="000000"/>
          <w:sz w:val="28"/>
        </w:rPr>
        <w:t>
      3. Уәкілетті орган уәкілетті органға ведомстволық бағынысты ұйымдардың басшыларын, олардың орынбасарларын, сондай-ақ филиалдарының басшыларын, сондай-ақ облыс орталықтарында, республикалық маңызы бар қалаларда және астанада орналасқан мамандандырылған, оның ішінде жоғары технологиялық медициналық көмек көрсететін денсаулық сақтауды мемлекеттік басқарудың жергілікті органына ведомстволық бағынысты денсаулық сақтау ұйымдарының басшыларын аттестаттауды өткізеді.</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облыс орталықтарында, республикалық маңызы бар қалаларда және астанада орналасқан мамандандырылған, оның ішінде жоғары технологиялық медициналық көмек көрсететін денсаулық сақтау ұйымдарының басшыларын қоспағанда, олар ведомстволық бағыныстағы денсаулық сақтау ұйымдарының басшыларына аттестаттауды өткізеді.</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 қызметті жүзеге асыратын денсаулық сақтау ұйымдарының басшыларына аттестаттауды өткізеді.</w:t>
      </w:r>
    </w:p>
    <w:p>
      <w:pPr>
        <w:spacing w:after="0"/>
        <w:ind w:left="0"/>
        <w:jc w:val="both"/>
      </w:pPr>
      <w:r>
        <w:rPr>
          <w:rFonts w:ascii="Times New Roman"/>
          <w:b w:val="false"/>
          <w:i w:val="false"/>
          <w:color w:val="000000"/>
          <w:sz w:val="28"/>
        </w:rPr>
        <w:t>
      6. Аттестатталатын адамдар әрбір келесі үш жыл өткен сайын, бірақ тиісті лауазымға орналасқан күннен бастап бір жылдан кейін аттестаттаудан өтеді.</w:t>
      </w:r>
    </w:p>
    <w:p>
      <w:pPr>
        <w:spacing w:after="0"/>
        <w:ind w:left="0"/>
        <w:jc w:val="both"/>
      </w:pPr>
      <w:r>
        <w:rPr>
          <w:rFonts w:ascii="Times New Roman"/>
          <w:b w:val="false"/>
          <w:i w:val="false"/>
          <w:color w:val="000000"/>
          <w:sz w:val="28"/>
        </w:rPr>
        <w:t>
      27-бап. Денсаулық сақтау саласындағы мамандар мен менеджерлерді сертификаттау</w:t>
      </w:r>
    </w:p>
    <w:p>
      <w:pPr>
        <w:spacing w:after="0"/>
        <w:ind w:left="0"/>
        <w:jc w:val="both"/>
      </w:pPr>
      <w:r>
        <w:rPr>
          <w:rFonts w:ascii="Times New Roman"/>
          <w:b w:val="false"/>
          <w:i w:val="false"/>
          <w:color w:val="000000"/>
          <w:sz w:val="28"/>
        </w:rPr>
        <w:t>
      1. Денсаулық сақтау саласындағы мамандарды сертификаттау техникалық және кәсіптік, орта білімнен кейінгі, жоғары және (немесе) жоғары оқу орнынан кейінгі медициналық білімі бар адамдардың медициналық қызметті жүзеге асыруға және оларға маман сертификатын бере отырып, олардың клиникалық практикаға жіберуге дайындығын айқындау мақсатында жүргізіледі.</w:t>
      </w:r>
    </w:p>
    <w:p>
      <w:pPr>
        <w:spacing w:after="0"/>
        <w:ind w:left="0"/>
        <w:jc w:val="both"/>
      </w:pPr>
      <w:r>
        <w:rPr>
          <w:rFonts w:ascii="Times New Roman"/>
          <w:b w:val="false"/>
          <w:i w:val="false"/>
          <w:color w:val="000000"/>
          <w:sz w:val="28"/>
        </w:rPr>
        <w:t>
      2. Денсаулық сақтау саласындағы маманды сертификаттауды медициналық қызмет (көмек) көрсету саласындағы мемлекеттік орган медициналық білім беру бағдарламалары түлегінің кәсіптік даярлығын бағалаудың оң нәтижесі негізінде уәкілетті орган аккредиттеген ұйым жүргізеді.</w:t>
      </w:r>
    </w:p>
    <w:p>
      <w:pPr>
        <w:spacing w:after="0"/>
        <w:ind w:left="0"/>
        <w:jc w:val="both"/>
      </w:pPr>
      <w:r>
        <w:rPr>
          <w:rFonts w:ascii="Times New Roman"/>
          <w:b w:val="false"/>
          <w:i w:val="false"/>
          <w:color w:val="000000"/>
          <w:sz w:val="28"/>
        </w:rPr>
        <w:t>
      3. Денсаулық сақтау саласындағы маман сертификатын растауды уәкілетті орган аккредиттеген кәсіби медициналық қауымдастық ұсынымының негізінде бес жылда бір рет медициналық қызметтер (көмек) көрсету саласындағы мемлекеттік орган жүргізеді.</w:t>
      </w:r>
    </w:p>
    <w:p>
      <w:pPr>
        <w:spacing w:after="0"/>
        <w:ind w:left="0"/>
        <w:jc w:val="both"/>
      </w:pPr>
      <w:r>
        <w:rPr>
          <w:rFonts w:ascii="Times New Roman"/>
          <w:b w:val="false"/>
          <w:i w:val="false"/>
          <w:color w:val="000000"/>
          <w:sz w:val="28"/>
        </w:rPr>
        <w:t>
      4. Шетелдік мамандарды қоса алғанда, сертификаттауды жүргізу, қолданылуын растау, маман сертификатының қолданылуын тоқтата тұру, қайтарып алу қағидаларын уәкілетті орган әзірлейді және бекітеді.</w:t>
      </w:r>
    </w:p>
    <w:p>
      <w:pPr>
        <w:spacing w:after="0"/>
        <w:ind w:left="0"/>
        <w:jc w:val="both"/>
      </w:pPr>
      <w:r>
        <w:rPr>
          <w:rFonts w:ascii="Times New Roman"/>
          <w:b w:val="false"/>
          <w:i w:val="false"/>
          <w:color w:val="000000"/>
          <w:sz w:val="28"/>
        </w:rPr>
        <w:t>
      5. Денсаулық сақтау менеджерлерін сертификаттау денсаулық сақтау немесе юриспруденция немесе экономика саласында жоғары білімі бар және магистр немесе PhD докторы немесе ғылыми дәрежесі бар адамдардың оларға сертификат бере отырып мемлекеттік медициналық ұйымның басқару қызметін жүзеге асыруға даярлығын айқындау үшін жүргізіледі.</w:t>
      </w:r>
    </w:p>
    <w:p>
      <w:pPr>
        <w:spacing w:after="0"/>
        <w:ind w:left="0"/>
        <w:jc w:val="both"/>
      </w:pPr>
      <w:r>
        <w:rPr>
          <w:rFonts w:ascii="Times New Roman"/>
          <w:b w:val="false"/>
          <w:i w:val="false"/>
          <w:color w:val="000000"/>
          <w:sz w:val="28"/>
        </w:rPr>
        <w:t>
      Денсаулық сақтау менеджерлерін сертификаттауды уәкілетті орган айқындайтын тәртіппен сертификаттау жөніндегі аккредиттелген ұйымның басқару қызметіне даярлығын растауы негізінде медициналық қызмет (көмек) көрсету саласындағы мемлекеттік орган жүргізеді.</w:t>
      </w:r>
    </w:p>
    <w:p>
      <w:pPr>
        <w:spacing w:after="0"/>
        <w:ind w:left="0"/>
        <w:jc w:val="both"/>
      </w:pPr>
      <w:r>
        <w:rPr>
          <w:rFonts w:ascii="Times New Roman"/>
          <w:b w:val="false"/>
          <w:i w:val="false"/>
          <w:color w:val="000000"/>
          <w:sz w:val="28"/>
        </w:rPr>
        <w:t>
      Денсаулық сақтау менеджері сертификаты бес жыл мерзімге беріледі және басқару қызметін жүзеге асыруына қарамастан қолданылады.</w:t>
      </w:r>
    </w:p>
    <w:p>
      <w:pPr>
        <w:spacing w:after="0"/>
        <w:ind w:left="0"/>
        <w:jc w:val="both"/>
      </w:pPr>
      <w:r>
        <w:rPr>
          <w:rFonts w:ascii="Times New Roman"/>
          <w:b w:val="false"/>
          <w:i w:val="false"/>
          <w:color w:val="000000"/>
          <w:sz w:val="28"/>
        </w:rPr>
        <w:t>
      Сертификаттау, халықтың санитариялық-эпидемиологиялық саламаттылығы  саласындағы ұйым маманы сертификатының қолданылуын растау уәкілетті орган айқындайтын тәртіппен бес жылда кемінде бір рет жүргізіледі.</w:t>
      </w:r>
    </w:p>
    <w:p>
      <w:pPr>
        <w:spacing w:after="0"/>
        <w:ind w:left="0"/>
        <w:jc w:val="both"/>
      </w:pPr>
      <w:r>
        <w:rPr>
          <w:rFonts w:ascii="Times New Roman"/>
          <w:b w:val="false"/>
          <w:i w:val="false"/>
          <w:color w:val="000000"/>
          <w:sz w:val="28"/>
        </w:rPr>
        <w:t>
      Үш жылдан астам басшылық лауазымдарындағы жұмыс өтілінде үзілістері бар менеджерлер уәкілетті орган аккредиттеген ұйымда кәсіби даярлығын бағалау нәтижелері бойынша мемлекеттік медициналық ұйымның басқарушылық қызметін жүзеге асыруға жіберіледі.</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қоспағанда, маман сертификаты болмаған жеке тұлғаның клиникалық практикамен;</w:t>
      </w:r>
    </w:p>
    <w:p>
      <w:pPr>
        <w:spacing w:after="0"/>
        <w:ind w:left="0"/>
        <w:jc w:val="both"/>
      </w:pPr>
      <w:r>
        <w:rPr>
          <w:rFonts w:ascii="Times New Roman"/>
          <w:b w:val="false"/>
          <w:i w:val="false"/>
          <w:color w:val="000000"/>
          <w:sz w:val="28"/>
        </w:rPr>
        <w:t>
      2) денсаулық сақтау саласындағы мемлекеттік медициналық ұйымды басқару жөніндегі қызметті денсаулық сақтау менеджері сертификатынсыз жүзеге асыруға;</w:t>
      </w:r>
    </w:p>
    <w:p>
      <w:pPr>
        <w:spacing w:after="0"/>
        <w:ind w:left="0"/>
        <w:jc w:val="both"/>
      </w:pPr>
      <w:r>
        <w:rPr>
          <w:rFonts w:ascii="Times New Roman"/>
          <w:b w:val="false"/>
          <w:i w:val="false"/>
          <w:color w:val="000000"/>
          <w:sz w:val="28"/>
        </w:rPr>
        <w:t>
      3) білім туралы құжаттарды нострификациялағанға дейін және маман сертификатынсыз шетелдік маманның клиникалық практикамен;</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ұйымның маманы сертификатынсыз халықтың санитариялық-эпидемиологиялық саламаттылығы саласындағы зертханалық қызметпен айналысуға тыйым салынады.</w:t>
      </w:r>
    </w:p>
    <w:p>
      <w:pPr>
        <w:spacing w:after="0"/>
        <w:ind w:left="0"/>
        <w:jc w:val="both"/>
      </w:pPr>
      <w:r>
        <w:rPr>
          <w:rFonts w:ascii="Times New Roman"/>
          <w:b w:val="false"/>
          <w:i w:val="false"/>
          <w:color w:val="000000"/>
          <w:sz w:val="28"/>
        </w:rPr>
        <w:t>
      Денсаулық сақтау саласындағы маман сертификатының және денсаулық сақтау менеджері сертификатының қолданылу мерзімін тоқтата тұру немесе кері қайтарып алу "Әкімшілік құқық бұзушылықтар туралы" Қазақстан Республикасының кодексіне сәйкес жүзеге асырылады.</w:t>
      </w:r>
    </w:p>
    <w:p>
      <w:pPr>
        <w:spacing w:after="0"/>
        <w:ind w:left="0"/>
        <w:jc w:val="both"/>
      </w:pPr>
      <w:r>
        <w:rPr>
          <w:rFonts w:ascii="Times New Roman"/>
          <w:b w:val="false"/>
          <w:i w:val="false"/>
          <w:color w:val="000000"/>
          <w:sz w:val="28"/>
        </w:rPr>
        <w:t xml:space="preserve">
      7. Қазақстан Республикасынан тыс жерлерде медициналық білім алған денсаулық сақтау саласындағы мамандарды сертификаттауға жіберудің тәртібі мен шарттарын уәкілетті орган айқындайды. </w:t>
      </w:r>
    </w:p>
    <w:p>
      <w:pPr>
        <w:spacing w:after="0"/>
        <w:ind w:left="0"/>
        <w:jc w:val="both"/>
      </w:pPr>
      <w:r>
        <w:rPr>
          <w:rFonts w:ascii="Times New Roman"/>
          <w:b w:val="false"/>
          <w:i w:val="false"/>
          <w:color w:val="000000"/>
          <w:sz w:val="28"/>
        </w:rPr>
        <w:t>
      8. Шетелдік мамандар "Назарбаев Университетіне"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 үшін, сондай-ақ жоғары және (немесе) жоғары оқу орнынан кейінгі білім беру ұйымдарына және қосымша білім берудің білім беретін оқу бағдарламаларын іске асыратын және аккредиттеу органдарында институционалдық аккредиттеуден өткен, уәкілетті орган бекіткен тәртіппен аккредиттелген университеттік клиникалардың базасы мен клиникалық базаларда танылған аккредиттеу органдарының тізіліміне енгізілген жоғары медициналық колледждерге кәсіптік медициналық қызметті жүзеге асыру үшін жіберіледі.</w:t>
      </w:r>
    </w:p>
    <w:p>
      <w:pPr>
        <w:spacing w:after="0"/>
        <w:ind w:left="0"/>
        <w:jc w:val="both"/>
      </w:pPr>
      <w:r>
        <w:rPr>
          <w:rFonts w:ascii="Times New Roman"/>
          <w:b w:val="false"/>
          <w:i w:val="false"/>
          <w:color w:val="000000"/>
          <w:sz w:val="28"/>
        </w:rPr>
        <w:t xml:space="preserve">
      5-тарау. Денсаулық сақтау саласындағы мемлекеттік бақылау және қадағалау </w:t>
      </w:r>
    </w:p>
    <w:p>
      <w:pPr>
        <w:spacing w:after="0"/>
        <w:ind w:left="0"/>
        <w:jc w:val="both"/>
      </w:pPr>
      <w:r>
        <w:rPr>
          <w:rFonts w:ascii="Times New Roman"/>
          <w:b w:val="false"/>
          <w:i w:val="false"/>
          <w:color w:val="000000"/>
          <w:sz w:val="28"/>
        </w:rPr>
        <w:t>
      28-бап. Денсаулық сақтау саласындағы мемлекеттік бақылау және қадағалау туралы жалпы ережелер</w:t>
      </w:r>
    </w:p>
    <w:p>
      <w:pPr>
        <w:spacing w:after="0"/>
        <w:ind w:left="0"/>
        <w:jc w:val="both"/>
      </w:pPr>
      <w:r>
        <w:rPr>
          <w:rFonts w:ascii="Times New Roman"/>
          <w:b w:val="false"/>
          <w:i w:val="false"/>
          <w:color w:val="000000"/>
          <w:sz w:val="28"/>
        </w:rPr>
        <w:t>
      1. Денсаулық сақтау саласындағы мемлекеттік бақылау мен қадағалау жөніндегі мемлекеттік саясатты іске асыру Қазақстан Республикасы заңнамасы талаптарының сақталуы мен орындалуын тексеруге, сондай-ақ денсаулық сақтау саласындағы құқық бұзушылықтардың алдын алуға, жолын кесуге және оларды жоюға бағытталған шаралар кешенін білдіреді.</w:t>
      </w:r>
    </w:p>
    <w:p>
      <w:pPr>
        <w:spacing w:after="0"/>
        <w:ind w:left="0"/>
        <w:jc w:val="both"/>
      </w:pPr>
      <w:r>
        <w:rPr>
          <w:rFonts w:ascii="Times New Roman"/>
          <w:b w:val="false"/>
          <w:i w:val="false"/>
          <w:color w:val="000000"/>
          <w:sz w:val="28"/>
        </w:rPr>
        <w:t>
      2. Мемлекеттік бақылау мен қадағалау:</w:t>
      </w:r>
    </w:p>
    <w:p>
      <w:pPr>
        <w:spacing w:after="0"/>
        <w:ind w:left="0"/>
        <w:jc w:val="both"/>
      </w:pPr>
      <w:r>
        <w:rPr>
          <w:rFonts w:ascii="Times New Roman"/>
          <w:b w:val="false"/>
          <w:i w:val="false"/>
          <w:color w:val="000000"/>
          <w:sz w:val="28"/>
        </w:rPr>
        <w:t>
      1) медициналық қызметтер (көмек) көрсету;</w:t>
      </w:r>
    </w:p>
    <w:p>
      <w:pPr>
        <w:spacing w:after="0"/>
        <w:ind w:left="0"/>
        <w:jc w:val="both"/>
      </w:pPr>
      <w:r>
        <w:rPr>
          <w:rFonts w:ascii="Times New Roman"/>
          <w:b w:val="false"/>
          <w:i w:val="false"/>
          <w:color w:val="000000"/>
          <w:sz w:val="28"/>
        </w:rPr>
        <w:t>
      2) халықтың санитариялық-эпидемиологиялық саламаттылығы;</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 жүзеге асырылады.</w:t>
      </w:r>
    </w:p>
    <w:p>
      <w:pPr>
        <w:spacing w:after="0"/>
        <w:ind w:left="0"/>
        <w:jc w:val="both"/>
      </w:pPr>
      <w:r>
        <w:rPr>
          <w:rFonts w:ascii="Times New Roman"/>
          <w:b w:val="false"/>
          <w:i w:val="false"/>
          <w:color w:val="000000"/>
          <w:sz w:val="28"/>
        </w:rPr>
        <w:t>
      3. Денсаулық сақтау саласындағы мемлекеттiк бақылау мен қадағалау тексеру және профилактикалық бақылау мен қадағалау нысанында жүзеге асырылады.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 және профилактикалық бақылау мен қадағалау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осы Кодекске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29-бап. Апелляциялық комиссияның шағымды қарау тәртібі</w:t>
      </w:r>
    </w:p>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ұйғарымға жоғары тұрған органға шағым жасалуы мүмкін.</w:t>
      </w:r>
    </w:p>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шағымдар жоғары тұрған мемлекеттік орган басшысының атына беріледі.</w:t>
      </w:r>
    </w:p>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шағымды қарау үшін жоғары тұрған мемлекеттік орган апелляциялық комиссия құрады, оның құрамына міндетті түрде медициналық қызмет (көмек) көрсету, халықтың санитариялық-эпидемиологиялық саламаттылығы, дәрілік заттар мен медициналық бұйымдар айналысы салаларындағы мемлекеттік органдардың және Қазақстан Республикасының үкіметтік емес ұйымдарының өкілдері кіреді.</w:t>
      </w:r>
    </w:p>
    <w:p>
      <w:pPr>
        <w:spacing w:after="0"/>
        <w:ind w:left="0"/>
        <w:jc w:val="both"/>
      </w:pPr>
      <w:r>
        <w:rPr>
          <w:rFonts w:ascii="Times New Roman"/>
          <w:b w:val="false"/>
          <w:i w:val="false"/>
          <w:color w:val="000000"/>
          <w:sz w:val="28"/>
        </w:rPr>
        <w:t>
      Апелляциялық комиссияның регламентін, ережесін және құрамын медициналық қызмет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p>
      <w:pPr>
        <w:spacing w:after="0"/>
        <w:ind w:left="0"/>
        <w:jc w:val="both"/>
      </w:pPr>
      <w:r>
        <w:rPr>
          <w:rFonts w:ascii="Times New Roman"/>
          <w:b w:val="false"/>
          <w:i w:val="false"/>
          <w:color w:val="000000"/>
          <w:sz w:val="28"/>
        </w:rPr>
        <w:t>
      4. Тексеру нәтижелері туралы актіге және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анықталған бұзушылықтарын жою туралы нұсқамаға жасалған шағымды шағымданған мәселелер шегінде апелляциялық комиссия қарайды.</w:t>
      </w:r>
    </w:p>
    <w:p>
      <w:pPr>
        <w:spacing w:after="0"/>
        <w:ind w:left="0"/>
        <w:jc w:val="both"/>
      </w:pPr>
      <w:r>
        <w:rPr>
          <w:rFonts w:ascii="Times New Roman"/>
          <w:b w:val="false"/>
          <w:i w:val="false"/>
          <w:color w:val="000000"/>
          <w:sz w:val="28"/>
        </w:rPr>
        <w:t>
      5. Тексерулер нәтижелері туралы актіге анықталған бұзушылықтарды жою туралы нұсқамаға шағым тексеру нәтижелері туралы актіге қол қойылғаннан кейін он тәуліктің ішінде беріледі.</w:t>
      </w:r>
    </w:p>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жасалады. Апелляциялық комиссия шешімінің нәтижелері бойынша басшы тексеру нәтижелері туралы актіні, бақылау және қадағалау субъектісіне (объектісіне) бару арқылы профилактикалық бақылау мен қадағалау қорытындысын және заңдылығының бұзушылықтарын жою туралы нұсқаманы Қазақстан Республикасы Кәсіпкерлік кодексінің 156-бабына сәйкес жарамсыз деп тану туралы шешім қабылдауға құқылы. Бақылау және қадағалау субъектісіне (объектісіне) бару арқылы жүргізілген тексеруді мен профилактикалық бақылау мен қадағалауды жарамсыз деп тану жоғары тұрған мемлекеттік органның немесе соттың осы тексеру актісінің және бақылау және қадағалау субъектісіне (объектісіне) бару арқылы профилактикалық бақылау мен қадағалау нәтижелері бойынша анықталған бұзушылықтарды жою туралы нұсқаманың күшін жою үшін негіз болып табылады және бақылау және қадағалау субъектілерінің осы Кодекстің 131-бабының 2-тармағына сәйкес белгіленген талаптарды бұзуының дәлелі болып табылмайды.</w:t>
      </w:r>
    </w:p>
    <w:p>
      <w:pPr>
        <w:spacing w:after="0"/>
        <w:ind w:left="0"/>
        <w:jc w:val="both"/>
      </w:pPr>
      <w:r>
        <w:rPr>
          <w:rFonts w:ascii="Times New Roman"/>
          <w:b w:val="false"/>
          <w:i w:val="false"/>
          <w:color w:val="000000"/>
          <w:sz w:val="28"/>
        </w:rPr>
        <w:t>
      7. Апелляциялық комиссия жыл сайын тексеру нәтижелері туралы актіге және Қазақстан Республикасының заңнамасын жетілдіру жөнінде ұсынымдар әзірлейді.</w:t>
      </w:r>
    </w:p>
    <w:p>
      <w:pPr>
        <w:spacing w:after="0"/>
        <w:ind w:left="0"/>
        <w:jc w:val="both"/>
      </w:pPr>
      <w:r>
        <w:rPr>
          <w:rFonts w:ascii="Times New Roman"/>
          <w:b w:val="false"/>
          <w:i w:val="false"/>
          <w:color w:val="000000"/>
          <w:sz w:val="28"/>
        </w:rPr>
        <w:t>
      8. Апелляциялық комиссияның тексеру нәтижелері туралы актіге, заңдылығының бұзушылықтарын жою туралы нұсқамаға шағымды қарау нәтижелері шағымды сотқа жіберуге кедергі келтірмейді.</w:t>
      </w:r>
    </w:p>
    <w:p>
      <w:pPr>
        <w:spacing w:after="0"/>
        <w:ind w:left="0"/>
        <w:jc w:val="both"/>
      </w:pPr>
      <w:r>
        <w:rPr>
          <w:rFonts w:ascii="Times New Roman"/>
          <w:b w:val="false"/>
          <w:i w:val="false"/>
          <w:color w:val="000000"/>
          <w:sz w:val="28"/>
        </w:rPr>
        <w:t>
      9. Қазақстан Республикасының заңдарында көзделген тәртіппен сотқа жүгіну сот шешім шыққанға дейін апелляциялық комиссияның тексеру нәтижелері туралы актіге шағымды қарауын тоқтата тұрады.</w:t>
      </w:r>
    </w:p>
    <w:p>
      <w:pPr>
        <w:spacing w:after="0"/>
        <w:ind w:left="0"/>
        <w:jc w:val="both"/>
      </w:pPr>
      <w:r>
        <w:rPr>
          <w:rFonts w:ascii="Times New Roman"/>
          <w:b w:val="false"/>
          <w:i w:val="false"/>
          <w:color w:val="000000"/>
          <w:sz w:val="28"/>
        </w:rPr>
        <w:t>
      10. Коммерциялық және заңмен қорғалатын өзге де құпияны құрайтын мәліметтер, сондай-ақ құпия ақпарат апелляциялық комиссияның мүшелеріне тексеру нәтижелері туралы актіге және заңдылықтың бұзылуын жою туралы нұсқамаға шағымды қарау кезінде, шағым берген адамның жазбаша рұқсатын алмай, медициналық қызметтер (көмек) көрсету, халықтың санитариялық-эпидемиологиялық саламаттылығы, дәрілік заттар мен медициналық бұйымдар айналысы салаларындағы мемлекеттік органдар айқындаған тәртіппен ұсынылады.</w:t>
      </w:r>
    </w:p>
    <w:p>
      <w:pPr>
        <w:spacing w:after="0"/>
        <w:ind w:left="0"/>
        <w:jc w:val="both"/>
      </w:pPr>
      <w:r>
        <w:rPr>
          <w:rFonts w:ascii="Times New Roman"/>
          <w:b w:val="false"/>
          <w:i w:val="false"/>
          <w:color w:val="000000"/>
          <w:sz w:val="28"/>
        </w:rPr>
        <w:t xml:space="preserve">
      1-параграф. Медициналық қызметтер (көмек) көрсету саласындағы мемлекеттік бақылау және қадағалау </w:t>
      </w:r>
    </w:p>
    <w:p>
      <w:pPr>
        <w:spacing w:after="0"/>
        <w:ind w:left="0"/>
        <w:jc w:val="both"/>
      </w:pPr>
      <w:r>
        <w:rPr>
          <w:rFonts w:ascii="Times New Roman"/>
          <w:b w:val="false"/>
          <w:i w:val="false"/>
          <w:color w:val="000000"/>
          <w:sz w:val="28"/>
        </w:rPr>
        <w:t>
      30-бап. Медициналық қызметтер (көмек) көрсету саласындағы мемлекеттік бақылау және қадағалау</w:t>
      </w:r>
    </w:p>
    <w:p>
      <w:pPr>
        <w:spacing w:after="0"/>
        <w:ind w:left="0"/>
        <w:jc w:val="both"/>
      </w:pPr>
      <w:r>
        <w:rPr>
          <w:rFonts w:ascii="Times New Roman"/>
          <w:b w:val="false"/>
          <w:i w:val="false"/>
          <w:color w:val="000000"/>
          <w:sz w:val="28"/>
        </w:rPr>
        <w:t xml:space="preserve">
      1. Медициналық қызметтер (көмек) көрсету саласындағы мемлекеттік бақылау Қазақстан Республикасының денсаулық сақтау саласындағы заңнамасын бұзушылықтардың алдын алуға, оларды анықтауға, жолын кесуге және жоюға, сондай-ақ оны денсаулық сақтау субъектілерінің сақтауын бақылауға бағытталған. </w:t>
      </w:r>
    </w:p>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 (көмек) көрсету саласындағы мемлекеттік бақылау объектілері болып табылады.</w:t>
      </w:r>
    </w:p>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объектілері екі топқа бөлінеді:</w:t>
      </w:r>
    </w:p>
    <w:p>
      <w:pPr>
        <w:spacing w:after="0"/>
        <w:ind w:left="0"/>
        <w:jc w:val="both"/>
      </w:pPr>
      <w:r>
        <w:rPr>
          <w:rFonts w:ascii="Times New Roman"/>
          <w:b w:val="false"/>
          <w:i w:val="false"/>
          <w:color w:val="000000"/>
          <w:sz w:val="28"/>
        </w:rPr>
        <w:t>
      1) маңыздылығы жоғары объектілер;</w:t>
      </w:r>
    </w:p>
    <w:p>
      <w:pPr>
        <w:spacing w:after="0"/>
        <w:ind w:left="0"/>
        <w:jc w:val="both"/>
      </w:pPr>
      <w:r>
        <w:rPr>
          <w:rFonts w:ascii="Times New Roman"/>
          <w:b w:val="false"/>
          <w:i w:val="false"/>
          <w:color w:val="000000"/>
          <w:sz w:val="28"/>
        </w:rPr>
        <w:t>
      2) маңыздылығы болмашы объектілер.</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бақылауға жататын маңыздылығы жоғары және болмашы объектілердің тізбесін кәсіпкерлік жөніндегі уәкілетті органмен келісу бойынша медициналық қызметтер көрсету (көмек) саласындағы мемлекеттік орган бекітеді.</w:t>
      </w:r>
    </w:p>
    <w:p>
      <w:pPr>
        <w:spacing w:after="0"/>
        <w:ind w:left="0"/>
        <w:jc w:val="both"/>
      </w:pPr>
      <w:r>
        <w:rPr>
          <w:rFonts w:ascii="Times New Roman"/>
          <w:b w:val="false"/>
          <w:i w:val="false"/>
          <w:color w:val="000000"/>
          <w:sz w:val="28"/>
        </w:rPr>
        <w:t>
      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5. Маңыздылығы жоғары объектілерге қатысты тексерулер Қазақстан Республикасының Кәсіпкерлік кодексіне сәйкес тәуекелдерді бағалау жүйесіне негізделген кезеңділікпен ерекше тәртіппен жүзеге асырылады.</w:t>
      </w:r>
    </w:p>
    <w:p>
      <w:pPr>
        <w:spacing w:after="0"/>
        <w:ind w:left="0"/>
        <w:jc w:val="both"/>
      </w:pPr>
      <w:r>
        <w:rPr>
          <w:rFonts w:ascii="Times New Roman"/>
          <w:b w:val="false"/>
          <w:i w:val="false"/>
          <w:color w:val="000000"/>
          <w:sz w:val="28"/>
        </w:rPr>
        <w:t>
      Маңыздылығы жоғары объектілерді ерекше тәртіп бойынша жүргізілетін тексерулерден босату кәсіпкерлік жөніндегі уәкілетті органмен бірлесе отырып, медициналық қызметтер (көмек) көрсету саласындағы мемлекеттік орган айқындайтын тәуекел дәрежесін бағалау өлшемшарттарына сәйкес жүзеге асырылады.</w:t>
      </w:r>
    </w:p>
    <w:p>
      <w:pPr>
        <w:spacing w:after="0"/>
        <w:ind w:left="0"/>
        <w:jc w:val="both"/>
      </w:pPr>
      <w:r>
        <w:rPr>
          <w:rFonts w:ascii="Times New Roman"/>
          <w:b w:val="false"/>
          <w:i w:val="false"/>
          <w:color w:val="000000"/>
          <w:sz w:val="28"/>
        </w:rPr>
        <w:t>
      Маңыздылығы болмашы объектілерге қатысты жоспардан тыс тексерулер мен бақылау және қадағалау субъектісіне (объектісіне) бару арқылы немесе бармай профилактикалық бақылау жүргізіледі.</w:t>
      </w:r>
    </w:p>
    <w:p>
      <w:pPr>
        <w:spacing w:after="0"/>
        <w:ind w:left="0"/>
        <w:jc w:val="both"/>
      </w:pPr>
      <w:r>
        <w:rPr>
          <w:rFonts w:ascii="Times New Roman"/>
          <w:b w:val="false"/>
          <w:i w:val="false"/>
          <w:color w:val="000000"/>
          <w:sz w:val="28"/>
        </w:rPr>
        <w:t xml:space="preserve">
      31-бап. Медициналық қызметтер (көмек) көрсету саласындағы мемлекеттік бақылауды және қадағалауды жүзеге асыратын лауазымды адамдар </w:t>
      </w:r>
    </w:p>
    <w:p>
      <w:pPr>
        <w:spacing w:after="0"/>
        <w:ind w:left="0"/>
        <w:jc w:val="both"/>
      </w:pPr>
      <w:r>
        <w:rPr>
          <w:rFonts w:ascii="Times New Roman"/>
          <w:b w:val="false"/>
          <w:i w:val="false"/>
          <w:color w:val="000000"/>
          <w:sz w:val="28"/>
        </w:rPr>
        <w:t xml:space="preserve">
      1. Медициналық қызметтер (көмек) көрсету саласындағы мемлекеттік бақылауды және қадағалауды жүзеге асыратын лауазымды адамдар: </w:t>
      </w:r>
    </w:p>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анықтайтын тиісті аумақтардағы бас мемлекеттік медициналық инспекторлар мен олардың орынбасарлары;</w:t>
      </w:r>
    </w:p>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w:t>
      </w:r>
    </w:p>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жеке және (немесе) заңды тұлғалардың төмен тұрған лауазымды адамдардың іс-әрекеттеріне (әрекетсіздігіне) берген арызы (шағымы) бойынша шешім шығарылғанға дейін орындауды тоқтатуға, олар қабылдаған актілердің күшін жоюға не оны кері қайтарып алуға құқылы.</w:t>
      </w:r>
    </w:p>
    <w:p>
      <w:pPr>
        <w:spacing w:after="0"/>
        <w:ind w:left="0"/>
        <w:jc w:val="both"/>
      </w:pPr>
      <w:r>
        <w:rPr>
          <w:rFonts w:ascii="Times New Roman"/>
          <w:b w:val="false"/>
          <w:i w:val="false"/>
          <w:color w:val="000000"/>
          <w:sz w:val="28"/>
        </w:rPr>
        <w:t xml:space="preserve">
      32-бап. Медициналық қызметтер (көмек) көрсету саласындағы мемлекеттік бақылауды жүзеге асыру кезіндегі лауазымды адамдардың құқықтары </w:t>
      </w:r>
    </w:p>
    <w:p>
      <w:pPr>
        <w:spacing w:after="0"/>
        <w:ind w:left="0"/>
        <w:jc w:val="both"/>
      </w:pPr>
      <w:r>
        <w:rPr>
          <w:rFonts w:ascii="Times New Roman"/>
          <w:b w:val="false"/>
          <w:i w:val="false"/>
          <w:color w:val="000000"/>
          <w:sz w:val="28"/>
        </w:rPr>
        <w:t xml:space="preserve">
      1. Қазақстан Республикасының Кәсіпкерлік кодексі 154-бабының 1-тармағында көзделген құқықтармен қатар, медициналық қызметтер (көмек) көрсету саласында мемлекеттік бақылауды жүзеге асыратын лауазымды адамдардың:  </w:t>
      </w:r>
    </w:p>
    <w:p>
      <w:pPr>
        <w:spacing w:after="0"/>
        <w:ind w:left="0"/>
        <w:jc w:val="both"/>
      </w:pPr>
      <w:r>
        <w:rPr>
          <w:rFonts w:ascii="Times New Roman"/>
          <w:b w:val="false"/>
          <w:i w:val="false"/>
          <w:color w:val="000000"/>
          <w:sz w:val="28"/>
        </w:rPr>
        <w:t>
      1) медициналық қызметтер (көмек) көрсету саласында мемлекеттік бақылауды жүзеге асыру үшін денсаулық сақтау саласындағы тәуелсіз сарапшыларды тартуға;</w:t>
      </w:r>
    </w:p>
    <w:p>
      <w:pPr>
        <w:spacing w:after="0"/>
        <w:ind w:left="0"/>
        <w:jc w:val="both"/>
      </w:pPr>
      <w:r>
        <w:rPr>
          <w:rFonts w:ascii="Times New Roman"/>
          <w:b w:val="false"/>
          <w:i w:val="false"/>
          <w:color w:val="000000"/>
          <w:sz w:val="28"/>
        </w:rPr>
        <w:t xml:space="preserve">
      2) денсаулық сақтау субъектісінен халыққа медициналық көмек көрсету мәселелері бойынша қажетті ақпаратты сұратуға және алуға; </w:t>
      </w:r>
    </w:p>
    <w:p>
      <w:pPr>
        <w:spacing w:after="0"/>
        <w:ind w:left="0"/>
        <w:jc w:val="both"/>
      </w:pPr>
      <w:r>
        <w:rPr>
          <w:rFonts w:ascii="Times New Roman"/>
          <w:b w:val="false"/>
          <w:i w:val="false"/>
          <w:color w:val="000000"/>
          <w:sz w:val="28"/>
        </w:rPr>
        <w:t>
      3) медициналық қызметтер (көмек) көрсету саласындағы бақылауды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p>
      <w:pPr>
        <w:spacing w:after="0"/>
        <w:ind w:left="0"/>
        <w:jc w:val="both"/>
      </w:pPr>
      <w:r>
        <w:rPr>
          <w:rFonts w:ascii="Times New Roman"/>
          <w:b w:val="false"/>
          <w:i w:val="false"/>
          <w:color w:val="000000"/>
          <w:sz w:val="28"/>
        </w:rPr>
        <w:t>
      4) тәуелсіз сарапшыларды тарта отырып, комиссия құруға бастамашылық жасауға құқығы бар.</w:t>
      </w:r>
    </w:p>
    <w:p>
      <w:pPr>
        <w:spacing w:after="0"/>
        <w:ind w:left="0"/>
        <w:jc w:val="both"/>
      </w:pPr>
      <w:r>
        <w:rPr>
          <w:rFonts w:ascii="Times New Roman"/>
          <w:b w:val="false"/>
          <w:i w:val="false"/>
          <w:color w:val="000000"/>
          <w:sz w:val="28"/>
        </w:rPr>
        <w:t>
      2. Тәуекел дәрежесін бағалау негізінде тексеру жүргізудің ерекше тәртібі, жоспардан тыс тексеру, бақылау субъектісіне (объектісіне) бару арқылы профилактикалық бақылау, бақылау субъектісіне (объектісіне) бармайды профилактикалық бақылау нысанында мемлекеттік бақылауды іске асыратын лауазымды адамдарға тексеру немесе профилактикалық бақылау нысанасына жатпайтын талаптар қоюға және өтініш білдіруге тыйым салынады.</w:t>
      </w:r>
    </w:p>
    <w:p>
      <w:pPr>
        <w:spacing w:after="0"/>
        <w:ind w:left="0"/>
        <w:jc w:val="both"/>
      </w:pPr>
      <w:r>
        <w:rPr>
          <w:rFonts w:ascii="Times New Roman"/>
          <w:b w:val="false"/>
          <w:i w:val="false"/>
          <w:color w:val="000000"/>
          <w:sz w:val="28"/>
        </w:rPr>
        <w:t xml:space="preserve">
      3. Медициналық қызметтер (көмек) көрсету саласындағы мемлекеттік бақылауды жүзеге асыратын лауазымды адамдардың денсаулық сақтау саласындағы нормативтік құқықтық актілерде анықталған бұзушылықтарға қарай медициналық қызметтер (көмек) көрсету саласындағы мемлекеттік бақылау нәтижелері бойынша шешімдер қабылдау үшін мынадай актілер: </w:t>
      </w:r>
    </w:p>
    <w:p>
      <w:pPr>
        <w:spacing w:after="0"/>
        <w:ind w:left="0"/>
        <w:jc w:val="both"/>
      </w:pPr>
      <w:r>
        <w:rPr>
          <w:rFonts w:ascii="Times New Roman"/>
          <w:b w:val="false"/>
          <w:i w:val="false"/>
          <w:color w:val="000000"/>
          <w:sz w:val="28"/>
        </w:rPr>
        <w:t>
      1) денсаулық сақтау субъектісін тексеру нәтижелері туралы акт - медициналық қызметтер (көмек) көрсету саласындағы мемлекеттік бақылауды жүзеге асыратын лауазымды адамның субъектіні (объектіні) медициналық қызметтер (көмек) көрсету саласындағы нормативтік құқықтық актілердің талаптарына сәйкестігіне тексеру, профилактикалық бақылау нәтижелері бойынша беретін құжаты;</w:t>
      </w:r>
    </w:p>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актілердің талаптарын бұзушылықтарды жою туралы ұйғарым;</w:t>
      </w:r>
    </w:p>
    <w:p>
      <w:pPr>
        <w:spacing w:after="0"/>
        <w:ind w:left="0"/>
        <w:jc w:val="both"/>
      </w:pPr>
      <w:r>
        <w:rPr>
          <w:rFonts w:ascii="Times New Roman"/>
          <w:b w:val="false"/>
          <w:i w:val="false"/>
          <w:color w:val="000000"/>
          <w:sz w:val="28"/>
        </w:rPr>
        <w:t xml:space="preserve">
      3) бас мемлекеттік медициналық инспекторлардың: </w:t>
      </w:r>
    </w:p>
    <w:p>
      <w:pPr>
        <w:spacing w:after="0"/>
        <w:ind w:left="0"/>
        <w:jc w:val="both"/>
      </w:pPr>
      <w:r>
        <w:rPr>
          <w:rFonts w:ascii="Times New Roman"/>
          <w:b w:val="false"/>
          <w:i w:val="false"/>
          <w:color w:val="000000"/>
          <w:sz w:val="28"/>
        </w:rPr>
        <w:t>
      төменгі лауазымды адамдар қабылдаған актілерді орындауды тоқтата тұру немесе жою не кері қайтару;</w:t>
      </w:r>
    </w:p>
    <w:p>
      <w:pPr>
        <w:spacing w:after="0"/>
        <w:ind w:left="0"/>
        <w:jc w:val="both"/>
      </w:pPr>
      <w:r>
        <w:rPr>
          <w:rFonts w:ascii="Times New Roman"/>
          <w:b w:val="false"/>
          <w:i w:val="false"/>
          <w:color w:val="000000"/>
          <w:sz w:val="28"/>
        </w:rPr>
        <w:t>
      медицина қызметкерлерін жұмыстан уақытша шеттету;</w:t>
      </w:r>
    </w:p>
    <w:p>
      <w:pPr>
        <w:spacing w:after="0"/>
        <w:ind w:left="0"/>
        <w:jc w:val="both"/>
      </w:pPr>
      <w:r>
        <w:rPr>
          <w:rFonts w:ascii="Times New Roman"/>
          <w:b w:val="false"/>
          <w:i w:val="false"/>
          <w:color w:val="000000"/>
          <w:sz w:val="28"/>
        </w:rPr>
        <w:t>
      Қазақстан Республикасының заңдарына сәйкес дара кәсіпкердің немесе заңды тұлғаның қызметін немесе қызметінің жекелеген түрлерін тоқтата тұру туралы қаулылар шығарады.</w:t>
      </w:r>
    </w:p>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ұйғарым шығаруға құқылы.</w:t>
      </w:r>
    </w:p>
    <w:p>
      <w:pPr>
        <w:spacing w:after="0"/>
        <w:ind w:left="0"/>
        <w:jc w:val="both"/>
      </w:pPr>
      <w:r>
        <w:rPr>
          <w:rFonts w:ascii="Times New Roman"/>
          <w:b w:val="false"/>
          <w:i w:val="false"/>
          <w:color w:val="000000"/>
          <w:sz w:val="28"/>
        </w:rPr>
        <w:t xml:space="preserve">
      33-бап. Медициналық қызметтер (көмек) көрсету саласындағы мемлекеттік бақылауды жүзеге асыру кезінде тексерулер жүргізудің ерекше тәртібі </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бақылауды жүзеге асыру кезінде тексерулер жүргізудің ерекше тәртібі Қазақстан Республикасының Кәсіпкерлік кодексіне сәйкес босандыру қызметтерін көрсететін денсаулық субъектілеріне (объектілеріне) қатысты қолданылады.</w:t>
      </w:r>
    </w:p>
    <w:p>
      <w:pPr>
        <w:spacing w:after="0"/>
        <w:ind w:left="0"/>
        <w:jc w:val="both"/>
      </w:pPr>
      <w:r>
        <w:rPr>
          <w:rFonts w:ascii="Times New Roman"/>
          <w:b w:val="false"/>
          <w:i w:val="false"/>
          <w:color w:val="000000"/>
          <w:sz w:val="28"/>
        </w:rPr>
        <w:t xml:space="preserve">
      34-бап. Медициналық қызметтер (көмек) көрсету саласындағы жоспардан тыс тексеру түріндегі мемлекеттік бақылау </w:t>
      </w:r>
    </w:p>
    <w:p>
      <w:pPr>
        <w:spacing w:after="0"/>
        <w:ind w:left="0"/>
        <w:jc w:val="both"/>
      </w:pPr>
      <w:r>
        <w:rPr>
          <w:rFonts w:ascii="Times New Roman"/>
          <w:b w:val="false"/>
          <w:i w:val="false"/>
          <w:color w:val="000000"/>
          <w:sz w:val="28"/>
        </w:rPr>
        <w:t>
      Медициналық қызметтер (көмек)  көрсету саласындағы жоспардан тыс тексеру түріндегі мемлекеттік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35-бап. Бақылау субъектісіне (объектісіне) бара отырып, медициналық қызметтер (көмек) көрсету саласындағы профилактикалық мемлекеттік бақылау </w:t>
      </w:r>
    </w:p>
    <w:p>
      <w:pPr>
        <w:spacing w:after="0"/>
        <w:ind w:left="0"/>
        <w:jc w:val="both"/>
      </w:pPr>
      <w:r>
        <w:rPr>
          <w:rFonts w:ascii="Times New Roman"/>
          <w:b w:val="false"/>
          <w:i w:val="false"/>
          <w:color w:val="000000"/>
          <w:sz w:val="28"/>
        </w:rPr>
        <w:t>
      Бақылау субъектісіне (объектісіне) бара отырып медициналық қызметтер (көмек) көрсету саласындағы профилактикалық мемлекеттік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36-бап. Бақылау субъектісіне (объектісіне) бармай медициналық қызметтер (көмек) көрсету саласындағы профилактикалық мемлекеттік бақылау </w:t>
      </w:r>
    </w:p>
    <w:p>
      <w:pPr>
        <w:spacing w:after="0"/>
        <w:ind w:left="0"/>
        <w:jc w:val="both"/>
      </w:pPr>
      <w:r>
        <w:rPr>
          <w:rFonts w:ascii="Times New Roman"/>
          <w:b w:val="false"/>
          <w:i w:val="false"/>
          <w:color w:val="000000"/>
          <w:sz w:val="28"/>
        </w:rPr>
        <w:t>
      1. Бақылау субъектісіне (объектісіне) бармай, медициналық қызметтер көрсету (көмек) саласындағы профилактикалық мемлекеттік бақылау ақпараттық жүйелерінің деректерін, сондай-ақ бақылау субъектісінің (объектісінің) қызметі туралы басқа да мәліметтерді талдау және салыстыру арқылы жүргізеді.</w:t>
      </w:r>
    </w:p>
    <w:p>
      <w:pPr>
        <w:spacing w:after="0"/>
        <w:ind w:left="0"/>
        <w:jc w:val="both"/>
      </w:pPr>
      <w:r>
        <w:rPr>
          <w:rFonts w:ascii="Times New Roman"/>
          <w:b w:val="false"/>
          <w:i w:val="false"/>
          <w:color w:val="000000"/>
          <w:sz w:val="28"/>
        </w:rPr>
        <w:t xml:space="preserve">
      2. Бақылау субъектісіне (объектісіне) бармай, профилактикалық бақылаудың мақсаты денсаулық сақтау субъектілеріне (объектілеріне) бұзушылықтарды уақтылы анықтау, жолын кесу және болғызбау, бақылау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жою құқығын беру және оларға әкімшілік жүктемені төмендету болып табылады. </w:t>
      </w:r>
    </w:p>
    <w:p>
      <w:pPr>
        <w:spacing w:after="0"/>
        <w:ind w:left="0"/>
        <w:jc w:val="both"/>
      </w:pPr>
      <w:r>
        <w:rPr>
          <w:rFonts w:ascii="Times New Roman"/>
          <w:b w:val="false"/>
          <w:i w:val="false"/>
          <w:color w:val="000000"/>
          <w:sz w:val="28"/>
        </w:rPr>
        <w:t xml:space="preserve">
      3. Бақылау субъектісіне (объектісіне) бармай, медициналық қызметтер көрсету (көмек) саласындағы профилактикалық бақылау кемінде тоқсанына бір реттен жиі емес  жүргізіледі. </w:t>
      </w:r>
    </w:p>
    <w:p>
      <w:pPr>
        <w:spacing w:after="0"/>
        <w:ind w:left="0"/>
        <w:jc w:val="both"/>
      </w:pPr>
      <w:r>
        <w:rPr>
          <w:rFonts w:ascii="Times New Roman"/>
          <w:b w:val="false"/>
          <w:i w:val="false"/>
          <w:color w:val="000000"/>
          <w:sz w:val="28"/>
        </w:rPr>
        <w:t xml:space="preserve">
      4. Бақылау субъектісіне (объектісіне) бармай, медициналық қызметтер көрсету (көмек) саласындағы профилактикалық мемлекеттік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көрсету (көмек) саласындағы мемлекеттік орган белгілейді. </w:t>
      </w:r>
    </w:p>
    <w:p>
      <w:pPr>
        <w:spacing w:after="0"/>
        <w:ind w:left="0"/>
        <w:jc w:val="both"/>
      </w:pPr>
      <w:r>
        <w:rPr>
          <w:rFonts w:ascii="Times New Roman"/>
          <w:b w:val="false"/>
          <w:i w:val="false"/>
          <w:color w:val="000000"/>
          <w:sz w:val="28"/>
        </w:rPr>
        <w:t xml:space="preserve">
      5. Бақылау субъектісіне (объектісіне) бармай, медициналық қызметтер көрсету (көмек) саласындағы профилактикалық мемлекеттік бақылау барысында анықталған бұзушылықтарды жою туралы ұсыным бақылау субъектісіне (объектісіне) бұзушылық анықталған күннен бастап жеті жұмыс күнінен кешіктірілмей, мынадай тәсілдердің бірімен бақылау субъектісіне (объектісіне): </w:t>
      </w:r>
    </w:p>
    <w:p>
      <w:pPr>
        <w:spacing w:after="0"/>
        <w:ind w:left="0"/>
        <w:jc w:val="both"/>
      </w:pPr>
      <w:r>
        <w:rPr>
          <w:rFonts w:ascii="Times New Roman"/>
          <w:b w:val="false"/>
          <w:i w:val="false"/>
          <w:color w:val="000000"/>
          <w:sz w:val="28"/>
        </w:rPr>
        <w:t xml:space="preserve">
      1) хабарламасы бар тапсырыс хатпен пошта арқылы; </w:t>
      </w:r>
    </w:p>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p>
      <w:pPr>
        <w:spacing w:after="0"/>
        <w:ind w:left="0"/>
        <w:jc w:val="both"/>
      </w:pPr>
      <w:r>
        <w:rPr>
          <w:rFonts w:ascii="Times New Roman"/>
          <w:b w:val="false"/>
          <w:i w:val="false"/>
          <w:color w:val="000000"/>
          <w:sz w:val="28"/>
        </w:rPr>
        <w:t>
      6. Бақылау субъектісіне (объектісіне) бармай медициналық қызметтер көрсету (көмек) саласындағы профилактикалық бақылау барысында анықталған бұзушылықтарды жою туралы ұсынымда көрсетілген анықталған бұзушылықтарды бақылау субъектісіне (объектісіне) бармай, ол тапсырылған (алынған) күннен кейінгі күннен бастап отыз жұмыс күні ішінде тиісінше жою бақылау субъектісінің (объектісінің) ұсынымды орындауы болып танылады.</w:t>
      </w:r>
    </w:p>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медициналық қызметтер көрсету (көмек) саласындағы мемлекеттік органға ұсыным тапсырылған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8. Бақылау субъектісіне (объектісіне) бармай, медициналық қызметтер көрсету (көмек)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бара отырып, медициналық қызметтер көрсету (көмек) саласындағы профилактикалық бақылау үшін бақылау субъектісін (объектісін) іріктеуге негіз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медициналық қызметтерді (көмек) көрсету саласындағы мемлекеттік органның және оның аумақтық бөлімшелерінің бақылау субъектісіне (объектісіне) бармай, профилактикалық бақылауды тіркеудің арнайы журналында есепке алуға жатады, ол нөмірленген, тігілген және медициналық қызметтерді (көмек) көрсету саласындағы мемлекеттік органның және оның аумақтық бөлімшелерінің мөрімен мөрленген болуы тиіс.</w:t>
      </w:r>
    </w:p>
    <w:p>
      <w:pPr>
        <w:spacing w:after="0"/>
        <w:ind w:left="0"/>
        <w:jc w:val="both"/>
      </w:pPr>
      <w:r>
        <w:rPr>
          <w:rFonts w:ascii="Times New Roman"/>
          <w:b w:val="false"/>
          <w:i w:val="false"/>
          <w:color w:val="000000"/>
          <w:sz w:val="28"/>
        </w:rPr>
        <w:t>
      37-бап. Медициналық көрсетілетін қызметтер (көмек) сапасын сараптама</w:t>
      </w:r>
    </w:p>
    <w:p>
      <w:pPr>
        <w:spacing w:after="0"/>
        <w:ind w:left="0"/>
        <w:jc w:val="both"/>
      </w:pPr>
      <w:r>
        <w:rPr>
          <w:rFonts w:ascii="Times New Roman"/>
          <w:b w:val="false"/>
          <w:i w:val="false"/>
          <w:color w:val="000000"/>
          <w:sz w:val="28"/>
        </w:rPr>
        <w:t>
      1. Медициналық көрсетілетін қызметтер (көмек) сапасын сараптама – жеке және заңды тұлғалар ұсынатын медициналық көрсетілетін қызметтер сапасының деңгейі бойынша қорытынды жасау үшін медициналық көрсетілетін қызметтердің тиімділік, толықтылық және стандарттарға сәйкестік көрсеткіштерін айқындайтын индикаторларды пайдалана отырып, жүзеге асырылатын ұйымдастырушылық, талдамалық және практикалық іс-шаралар жиынтығы.</w:t>
      </w:r>
    </w:p>
    <w:p>
      <w:pPr>
        <w:spacing w:after="0"/>
        <w:ind w:left="0"/>
        <w:jc w:val="both"/>
      </w:pPr>
      <w:r>
        <w:rPr>
          <w:rFonts w:ascii="Times New Roman"/>
          <w:b w:val="false"/>
          <w:i w:val="false"/>
          <w:color w:val="000000"/>
          <w:sz w:val="28"/>
        </w:rPr>
        <w:t>
      2. Медициналық қызметтер (көмек) сапасына сараптама ішкі және сыртқы сараптама болып бөлінеді.</w:t>
      </w:r>
    </w:p>
    <w:p>
      <w:pPr>
        <w:spacing w:after="0"/>
        <w:ind w:left="0"/>
        <w:jc w:val="both"/>
      </w:pPr>
      <w:r>
        <w:rPr>
          <w:rFonts w:ascii="Times New Roman"/>
          <w:b w:val="false"/>
          <w:i w:val="false"/>
          <w:color w:val="000000"/>
          <w:sz w:val="28"/>
        </w:rPr>
        <w:t xml:space="preserve">
      3. Ішкі сараптама жүргізу үшін медициналық ұйымда пациентке қолдау көрсету және ішкі бақылау (аудит) қызметі құрылады. </w:t>
      </w:r>
    </w:p>
    <w:p>
      <w:pPr>
        <w:spacing w:after="0"/>
        <w:ind w:left="0"/>
        <w:jc w:val="both"/>
      </w:pPr>
      <w:r>
        <w:rPr>
          <w:rFonts w:ascii="Times New Roman"/>
          <w:b w:val="false"/>
          <w:i w:val="false"/>
          <w:color w:val="000000"/>
          <w:sz w:val="28"/>
        </w:rPr>
        <w:t>
      Пациентке қолдау көрсету және ішкі сараптама (аудит) қызметі медициналық ұйымның медициналық көмек көрсетуді ұйымдастыруға, клиникалық қызметке ағымдағы талдауды, медициналық көмек көрсету тәртібі мен стандарттарды бұзу фактілерін, медициналық оқыс оқиғаларды анықтауды, сондай-ақ емделуде жатқан пациенттердің өтініштерін күнтізбелік бес күннен аспайтын мерзімде қарауды жүргізеді.</w:t>
      </w:r>
    </w:p>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бойынша ұсыныстар енгізеді.</w:t>
      </w:r>
    </w:p>
    <w:p>
      <w:pPr>
        <w:spacing w:after="0"/>
        <w:ind w:left="0"/>
        <w:jc w:val="both"/>
      </w:pPr>
      <w:r>
        <w:rPr>
          <w:rFonts w:ascii="Times New Roman"/>
          <w:b w:val="false"/>
          <w:i w:val="false"/>
          <w:color w:val="000000"/>
          <w:sz w:val="28"/>
        </w:rPr>
        <w:t>
      Медициналық көрсетілетін қызметтердің сапасына ішкі сараптама жүргізу үшін Қазақстан Республикасы Президенті Іс Басқармасының ведомствосы өзінің ведомстволық бағынысты медициналық ұйымдары көрсететін медициналық қызметтердің сапасына ішкі сараптама қызметін құрады.</w:t>
      </w:r>
    </w:p>
    <w:p>
      <w:pPr>
        <w:spacing w:after="0"/>
        <w:ind w:left="0"/>
        <w:jc w:val="both"/>
      </w:pPr>
      <w:r>
        <w:rPr>
          <w:rFonts w:ascii="Times New Roman"/>
          <w:b w:val="false"/>
          <w:i w:val="false"/>
          <w:color w:val="000000"/>
          <w:sz w:val="28"/>
        </w:rPr>
        <w:t>
      Осы қызметтің құрылымы мен құрамын Қазақстан Республикасы Президенті Іс басқармасы ведомствосының басшысы бекітеді.</w:t>
      </w:r>
    </w:p>
    <w:p>
      <w:pPr>
        <w:spacing w:after="0"/>
        <w:ind w:left="0"/>
        <w:jc w:val="both"/>
      </w:pPr>
      <w:r>
        <w:rPr>
          <w:rFonts w:ascii="Times New Roman"/>
          <w:b w:val="false"/>
          <w:i w:val="false"/>
          <w:color w:val="000000"/>
          <w:sz w:val="28"/>
        </w:rPr>
        <w:t>
      4. Медициналық қызметтер көрсету сапасына сыртқы сараптаманы:</w:t>
      </w:r>
    </w:p>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тәуелсіз сарапшыларды тарта отырып;</w:t>
      </w:r>
    </w:p>
    <w:p>
      <w:pPr>
        <w:spacing w:after="0"/>
        <w:ind w:left="0"/>
        <w:jc w:val="both"/>
      </w:pPr>
      <w:r>
        <w:rPr>
          <w:rFonts w:ascii="Times New Roman"/>
          <w:b w:val="false"/>
          <w:i w:val="false"/>
          <w:color w:val="000000"/>
          <w:sz w:val="28"/>
        </w:rPr>
        <w:t>
      2) әлеуметтік медициналық сақтандыру қоры шарттық міндеттемелерді орындаудың толықтығын мониторингтеу шеңберінде  және уәкілетті орган айқындаған жағдайлар бойынша жүргізеді.</w:t>
      </w:r>
    </w:p>
    <w:p>
      <w:pPr>
        <w:spacing w:after="0"/>
        <w:ind w:left="0"/>
        <w:jc w:val="both"/>
      </w:pPr>
      <w:r>
        <w:rPr>
          <w:rFonts w:ascii="Times New Roman"/>
          <w:b w:val="false"/>
          <w:i w:val="false"/>
          <w:color w:val="000000"/>
          <w:sz w:val="28"/>
        </w:rPr>
        <w:t>
      Денсаулық сақтау субъектісі әлеуметтік медициналық сақтандыру қоры жүргізген медициналық қызметтердің сапасы мен көлемі бойынша шарттық міндеттемелер бойынша мониторинг нәтижелерімен келіспеген жағдайда мониторинг нәтижелеріне медициналық қызметтерді (көмек) көрсету саласындағы мемлекеттік органға  шағымдана алады;</w:t>
      </w:r>
    </w:p>
    <w:p>
      <w:pPr>
        <w:spacing w:after="0"/>
        <w:ind w:left="0"/>
        <w:jc w:val="both"/>
      </w:pPr>
      <w:r>
        <w:rPr>
          <w:rFonts w:ascii="Times New Roman"/>
          <w:b w:val="false"/>
          <w:i w:val="false"/>
          <w:color w:val="000000"/>
          <w:sz w:val="28"/>
        </w:rPr>
        <w:t>
      3) тәуелсіз сарапшылар, оларды ішкі және сыртқы сараптама қорытындыларымен келіспеген жағдайда жеке немесе заңды тұлғаларды тартқан кезде, сондай-ақ шарттық негізде тәуелсіз сараптама жүргізу үшін денсаулық сақтау субъектілері жүргізеді.</w:t>
      </w:r>
    </w:p>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p>
      <w:pPr>
        <w:spacing w:after="0"/>
        <w:ind w:left="0"/>
        <w:jc w:val="both"/>
      </w:pPr>
      <w:r>
        <w:rPr>
          <w:rFonts w:ascii="Times New Roman"/>
          <w:b w:val="false"/>
          <w:i w:val="false"/>
          <w:color w:val="000000"/>
          <w:sz w:val="28"/>
        </w:rPr>
        <w:t xml:space="preserve">
      2-параграф. Халықтың санитариялық-эпидемиологиялық саламаттылығы саласындағы мемлекеттік бақылау және қадағалау </w:t>
      </w:r>
    </w:p>
    <w:p>
      <w:pPr>
        <w:spacing w:after="0"/>
        <w:ind w:left="0"/>
        <w:jc w:val="both"/>
      </w:pPr>
      <w:r>
        <w:rPr>
          <w:rFonts w:ascii="Times New Roman"/>
          <w:b w:val="false"/>
          <w:i w:val="false"/>
          <w:color w:val="000000"/>
          <w:sz w:val="28"/>
        </w:rPr>
        <w:t>
      38-бап. Халықтың санитариялық-эпидемиологиялық саламаттылығы саласындағы мемлекеттік бақылау және қадағалау</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Қазақстан Республикасының денсаулық сақтау саласындағы заңнамасын және халықтың санитариялық-эпидемиологиялық саламаттылығы саласындағы нормативтік құқықтық актілерді бұзушылықтардың алдын алуға, оларды анықтауға, жолын кесуге және жоюға, сондай-ақ бақылау және қадағалау субъектілерінің оларды сақтауын бақылауға бағытталған.</w:t>
      </w:r>
    </w:p>
    <w:p>
      <w:pPr>
        <w:spacing w:after="0"/>
        <w:ind w:left="0"/>
        <w:jc w:val="both"/>
      </w:pPr>
      <w:r>
        <w:rPr>
          <w:rFonts w:ascii="Times New Roman"/>
          <w:b w:val="false"/>
          <w:i w:val="false"/>
          <w:color w:val="000000"/>
          <w:sz w:val="28"/>
        </w:rPr>
        <w:t>
      2. Жеке және заңды тұлғалар, ғимараттар, құрылыстар, өнім, халықтың санитариялық-эпидемиологиялық саламаттылығы саласындағы мемлекеттік бақылауға және қадағалауға жататын жабдық, көлік құралдары, топырақ, су, ауа және қызметі, пайдаланылуы, тұтынылуы, қолданылуы және іске қосылуы адам денсаулығы мен қоршаған ортаға зиян келтіруі мүмкін өзге де объектілер халықтың санитариялық-эпидемиологиялық саламаттылығы саласындағы мемлекеттік бақылау және қадағалау объектілері болып табылады.</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және қадағалау объектілері (эпидемиялық маңызы бар объектілер):</w:t>
      </w:r>
    </w:p>
    <w:p>
      <w:pPr>
        <w:spacing w:after="0"/>
        <w:ind w:left="0"/>
        <w:jc w:val="both"/>
      </w:pPr>
      <w:r>
        <w:rPr>
          <w:rFonts w:ascii="Times New Roman"/>
          <w:b w:val="false"/>
          <w:i w:val="false"/>
          <w:color w:val="000000"/>
          <w:sz w:val="28"/>
        </w:rPr>
        <w:t>
      1) эпидемиялық маңыздылығы жоғары объектілер екі топқа бөлінеді;</w:t>
      </w:r>
    </w:p>
    <w:p>
      <w:pPr>
        <w:spacing w:after="0"/>
        <w:ind w:left="0"/>
        <w:jc w:val="both"/>
      </w:pPr>
      <w:r>
        <w:rPr>
          <w:rFonts w:ascii="Times New Roman"/>
          <w:b w:val="false"/>
          <w:i w:val="false"/>
          <w:color w:val="000000"/>
          <w:sz w:val="28"/>
        </w:rPr>
        <w:t>
      2) эпидемиялық маңыздылығы елеусіз объектілер.</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бақылауға және қадағалауға жататын өнімдер мен эпидемиялық маңызы бар объектілердің тізбесін кәсіпкерлік жөніндегі уәкілетті органмен келісу бойынша халықтың санитариялық-эпидемиологиялық саламаттылығы саласындағы мемлекеттік орган бекітеді.</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объектілерге қатысты бақылау мен қадағалау Қазақстан Республикасының Кәсіпкерлік кодексіне сәйкес тексеру және профилактикалық бақылау және қадағалау нысанында жүзеге асырылады.</w:t>
      </w:r>
    </w:p>
    <w:p>
      <w:pPr>
        <w:spacing w:after="0"/>
        <w:ind w:left="0"/>
        <w:jc w:val="both"/>
      </w:pPr>
      <w:r>
        <w:rPr>
          <w:rFonts w:ascii="Times New Roman"/>
          <w:b w:val="false"/>
          <w:i w:val="false"/>
          <w:color w:val="000000"/>
          <w:sz w:val="28"/>
        </w:rPr>
        <w:t>
      5. Эпидемиялық маңыздылығы болмашы объектілерге қатысты жоспардан тыс тексерулер және бақылау және қадағалау субъектісіне (объектісіне) бара отырып немесе бармай профилактикалық бақылау жүргізіледі.</w:t>
      </w:r>
    </w:p>
    <w:p>
      <w:pPr>
        <w:spacing w:after="0"/>
        <w:ind w:left="0"/>
        <w:jc w:val="both"/>
      </w:pPr>
      <w:r>
        <w:rPr>
          <w:rFonts w:ascii="Times New Roman"/>
          <w:b w:val="false"/>
          <w:i w:val="false"/>
          <w:color w:val="000000"/>
          <w:sz w:val="28"/>
        </w:rPr>
        <w:t>
      39-бап. Халықтың санитариялық-эпидемиологиялық саламаттылығы саласындағы мемлекеттік бақылауды және қадағалауды жүзеге асыратын лауазымды адамдар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басшылары айқындайтын тиісті аумақтардағы және көліктегі бас мемлекеттік санитариялық дәрігерлер және олардың орынбасарлары;</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бақылауды және қадағалауды жүзеге асыратын лауазымды адамдар болып табылады.</w:t>
      </w:r>
    </w:p>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жеке және (немесе) заңды тұлғалардың төмен тұрған лауазымды адамдардың әрекеттеріне (әрекетсіздігіне) арызы (шағымы) бойынша шешім шығарылғанға дейін олардың қабылдаған актілерінің орындалуын тоқтата тұруға, күшін жоюға не кері қайтарып алуға құқылы.</w:t>
      </w:r>
    </w:p>
    <w:p>
      <w:pPr>
        <w:spacing w:after="0"/>
        <w:ind w:left="0"/>
        <w:jc w:val="both"/>
      </w:pPr>
      <w:r>
        <w:rPr>
          <w:rFonts w:ascii="Times New Roman"/>
          <w:b w:val="false"/>
          <w:i w:val="false"/>
          <w:color w:val="000000"/>
          <w:sz w:val="28"/>
        </w:rPr>
        <w:t xml:space="preserve">
      40-бап. Халықтың санитариялық-эпидемиологиялық саламаттылығы саласындағы мемлекеттік бақылауды және қадағалауды жүзеге асыру кезіндегі лауазымды адамдардың құқықтары </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бақылауды және қадағалауды жүзеге асыратын лауазымды адамдардың Қазақстан Республикасының Кәсіпкерлік кодексі 154-бабының 1-тармағында және Қазақстан Республикасының өзге де заңдарында көзделген құқықтармен қатар: </w:t>
      </w:r>
    </w:p>
    <w:p>
      <w:pPr>
        <w:spacing w:after="0"/>
        <w:ind w:left="0"/>
        <w:jc w:val="both"/>
      </w:pPr>
      <w:r>
        <w:rPr>
          <w:rFonts w:ascii="Times New Roman"/>
          <w:b w:val="false"/>
          <w:i w:val="false"/>
          <w:color w:val="000000"/>
          <w:sz w:val="28"/>
        </w:rPr>
        <w:t>
      1) халықтың, сондай-ақ кәсіпкерлік және (немесе) өзге де қызметте пайдалануы мен қолдануына арналған өнімді:</w:t>
      </w:r>
    </w:p>
    <w:p>
      <w:pPr>
        <w:spacing w:after="0"/>
        <w:ind w:left="0"/>
        <w:jc w:val="both"/>
      </w:pPr>
      <w:r>
        <w:rPr>
          <w:rFonts w:ascii="Times New Roman"/>
          <w:b w:val="false"/>
          <w:i w:val="false"/>
          <w:color w:val="000000"/>
          <w:sz w:val="28"/>
        </w:rPr>
        <w:t>
      Еуразиялық экономикалық одақтың техникалық регламенттерінің талаптарына және бірыңғай санитариялық-эпидемиологиялық және гигиеналық талаптарға сәйкес келмеген;</w:t>
      </w:r>
    </w:p>
    <w:p>
      <w:pPr>
        <w:spacing w:after="0"/>
        <w:ind w:left="0"/>
        <w:jc w:val="both"/>
      </w:pPr>
      <w:r>
        <w:rPr>
          <w:rFonts w:ascii="Times New Roman"/>
          <w:b w:val="false"/>
          <w:i w:val="false"/>
          <w:color w:val="000000"/>
          <w:sz w:val="28"/>
        </w:rPr>
        <w:t>
      өнімнің мемлекеттік тіркеу туралы куәлігі болмаған;</w:t>
      </w:r>
    </w:p>
    <w:p>
      <w:pPr>
        <w:spacing w:after="0"/>
        <w:ind w:left="0"/>
        <w:jc w:val="both"/>
      </w:pPr>
      <w:r>
        <w:rPr>
          <w:rFonts w:ascii="Times New Roman"/>
          <w:b w:val="false"/>
          <w:i w:val="false"/>
          <w:color w:val="000000"/>
          <w:sz w:val="28"/>
        </w:rPr>
        <w:t>
      жалған өнім анықталған;</w:t>
      </w:r>
    </w:p>
    <w:p>
      <w:pPr>
        <w:spacing w:after="0"/>
        <w:ind w:left="0"/>
        <w:jc w:val="both"/>
      </w:pPr>
      <w:r>
        <w:rPr>
          <w:rFonts w:ascii="Times New Roman"/>
          <w:b w:val="false"/>
          <w:i w:val="false"/>
          <w:color w:val="000000"/>
          <w:sz w:val="28"/>
        </w:rPr>
        <w:t>
      жарамдылық және (немесе) сақтау мерзімі белгіленбеген, жарамдылық және (немесе) сақтау мерзімі өткен;</w:t>
      </w:r>
    </w:p>
    <w:p>
      <w:pPr>
        <w:spacing w:after="0"/>
        <w:ind w:left="0"/>
        <w:jc w:val="both"/>
      </w:pPr>
      <w:r>
        <w:rPr>
          <w:rFonts w:ascii="Times New Roman"/>
          <w:b w:val="false"/>
          <w:i w:val="false"/>
          <w:color w:val="000000"/>
          <w:sz w:val="28"/>
        </w:rPr>
        <w:t>
      жәндіктер, кеміргіштер және олардың сол өнімде болған іздері анықталған;</w:t>
      </w:r>
    </w:p>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нәтижелері бойынша ол халықтың денсаулығы мен мекендеу ортасы үшін қауіпті деп танылған кезде Қазақстан Республикасының аумағына әкелуге, қолдануға және өткізуге тыйым салуға;</w:t>
      </w:r>
    </w:p>
    <w:p>
      <w:pPr>
        <w:spacing w:after="0"/>
        <w:ind w:left="0"/>
        <w:jc w:val="both"/>
      </w:pPr>
      <w:r>
        <w:rPr>
          <w:rFonts w:ascii="Times New Roman"/>
          <w:b w:val="false"/>
          <w:i w:val="false"/>
          <w:color w:val="000000"/>
          <w:sz w:val="28"/>
        </w:rPr>
        <w:t>
      2) халықтың, сондай-ақ кәсіпкерлік және (немесе) өзге де қызметте пайдалануына, қолдануына арналған өнімді:</w:t>
      </w:r>
    </w:p>
    <w:p>
      <w:pPr>
        <w:spacing w:after="0"/>
        <w:ind w:left="0"/>
        <w:jc w:val="both"/>
      </w:pPr>
      <w:r>
        <w:rPr>
          <w:rFonts w:ascii="Times New Roman"/>
          <w:b w:val="false"/>
          <w:i w:val="false"/>
          <w:color w:val="000000"/>
          <w:sz w:val="28"/>
        </w:rPr>
        <w:t>
      өндіріс объектілері мен технологиялары халықтың санитариялық-эпидемиологиялық саламаттылығы саласындағы нормативтік құқықтық актілерге сәйкес келмеген;</w:t>
      </w:r>
    </w:p>
    <w:p>
      <w:pPr>
        <w:spacing w:after="0"/>
        <w:ind w:left="0"/>
        <w:jc w:val="both"/>
      </w:pPr>
      <w:r>
        <w:rPr>
          <w:rFonts w:ascii="Times New Roman"/>
          <w:b w:val="false"/>
          <w:i w:val="false"/>
          <w:color w:val="000000"/>
          <w:sz w:val="28"/>
        </w:rPr>
        <w:t>
      эпидемиологиялық маңыздылығы жоғары объектіге санитариялық-эпидемиологиялық қорытынды болмаған;</w:t>
      </w:r>
    </w:p>
    <w:p>
      <w:pPr>
        <w:spacing w:after="0"/>
        <w:ind w:left="0"/>
        <w:jc w:val="both"/>
      </w:pPr>
      <w:r>
        <w:rPr>
          <w:rFonts w:ascii="Times New Roman"/>
          <w:b w:val="false"/>
          <w:i w:val="false"/>
          <w:color w:val="000000"/>
          <w:sz w:val="28"/>
        </w:rPr>
        <w:t>
      эпидемиологиялық маңыздылығы болмашы объектінің қызметі (пайдалану) бойынша хабарлама болмаған;</w:t>
      </w:r>
    </w:p>
    <w:p>
      <w:pPr>
        <w:spacing w:after="0"/>
        <w:ind w:left="0"/>
        <w:jc w:val="both"/>
      </w:pPr>
      <w:r>
        <w:rPr>
          <w:rFonts w:ascii="Times New Roman"/>
          <w:b w:val="false"/>
          <w:i w:val="false"/>
          <w:color w:val="000000"/>
          <w:sz w:val="28"/>
        </w:rPr>
        <w:t>
      өнімдерді өндірудің технологиялық процесін сақтау үшін қажетті өндірістік және технологиялық жабдық, аппаратура, мүкәммал болмаған;</w:t>
      </w:r>
    </w:p>
    <w:p>
      <w:pPr>
        <w:spacing w:after="0"/>
        <w:ind w:left="0"/>
        <w:jc w:val="both"/>
      </w:pPr>
      <w:r>
        <w:rPr>
          <w:rFonts w:ascii="Times New Roman"/>
          <w:b w:val="false"/>
          <w:i w:val="false"/>
          <w:color w:val="000000"/>
          <w:sz w:val="28"/>
        </w:rPr>
        <w:t>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w:t>
      </w:r>
    </w:p>
    <w:p>
      <w:pPr>
        <w:spacing w:after="0"/>
        <w:ind w:left="0"/>
        <w:jc w:val="both"/>
      </w:pPr>
      <w:r>
        <w:rPr>
          <w:rFonts w:ascii="Times New Roman"/>
          <w:b w:val="false"/>
          <w:i w:val="false"/>
          <w:color w:val="000000"/>
          <w:sz w:val="28"/>
        </w:rPr>
        <w:t>
      тыйым салынған тағамдық қоспалар, ингредиенттер мен шикізаттар пайдаланылған;</w:t>
      </w:r>
    </w:p>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 кезде өндіруге тыйым салуға;</w:t>
      </w:r>
    </w:p>
    <w:p>
      <w:pPr>
        <w:spacing w:after="0"/>
        <w:ind w:left="0"/>
        <w:jc w:val="both"/>
      </w:pPr>
      <w:r>
        <w:rPr>
          <w:rFonts w:ascii="Times New Roman"/>
          <w:b w:val="false"/>
          <w:i w:val="false"/>
          <w:color w:val="000000"/>
          <w:sz w:val="28"/>
        </w:rPr>
        <w:t>
      3) халықтың декреттелген топтарына жататын, инфекциялық және паразиттік аурулардың көздері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қарап-тексеруден өткенін растайтын маман қорытындысын алғанға дейін жұмыстан уақытша шеттету туралы қаулылар шығаруға;</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5)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w:t>
      </w:r>
    </w:p>
    <w:p>
      <w:pPr>
        <w:spacing w:after="0"/>
        <w:ind w:left="0"/>
        <w:jc w:val="both"/>
      </w:pPr>
      <w:r>
        <w:rPr>
          <w:rFonts w:ascii="Times New Roman"/>
          <w:b w:val="false"/>
          <w:i w:val="false"/>
          <w:color w:val="000000"/>
          <w:sz w:val="28"/>
        </w:rPr>
        <w:t>
      6) инфекциялық және паразиттік аурулардың көздері болып табылатын адамдарды көрсетілімдер бойынша ауруханаға жатқызуға жіберуге;</w:t>
      </w:r>
    </w:p>
    <w:p>
      <w:pPr>
        <w:spacing w:after="0"/>
        <w:ind w:left="0"/>
        <w:jc w:val="both"/>
      </w:pPr>
      <w:r>
        <w:rPr>
          <w:rFonts w:ascii="Times New Roman"/>
          <w:b w:val="false"/>
          <w:i w:val="false"/>
          <w:color w:val="000000"/>
          <w:sz w:val="28"/>
        </w:rPr>
        <w:t>
      7) халыққа міндетті түрде вакцина егуді,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нормативтік құқықтық актілерді, гигиеналық нормативтерді және (немесе) техникалық регламенттерді бұзушылықтар жойылғанға дейін Қазақстан Республикасының әкімшілік құқық бұзушылық туралы заңнамасына сәйкес халықтың санитариялық-эпидемиологиялық саламаттылығы саласындағы мемлекеттік бақылауға және қадағалауға жататын жекелеген жұмыс түрлерін, объектілердің қызметін (пайдаланылуын) тоқтата тұруға;</w:t>
      </w:r>
    </w:p>
    <w:p>
      <w:pPr>
        <w:spacing w:after="0"/>
        <w:ind w:left="0"/>
        <w:jc w:val="both"/>
      </w:pPr>
      <w:r>
        <w:rPr>
          <w:rFonts w:ascii="Times New Roman"/>
          <w:b w:val="false"/>
          <w:i w:val="false"/>
          <w:color w:val="000000"/>
          <w:sz w:val="28"/>
        </w:rPr>
        <w:t>
      9)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салуға;</w:t>
      </w:r>
    </w:p>
    <w:p>
      <w:pPr>
        <w:spacing w:after="0"/>
        <w:ind w:left="0"/>
        <w:jc w:val="both"/>
      </w:pPr>
      <w:r>
        <w:rPr>
          <w:rFonts w:ascii="Times New Roman"/>
          <w:b w:val="false"/>
          <w:i w:val="false"/>
          <w:color w:val="000000"/>
          <w:sz w:val="28"/>
        </w:rPr>
        <w:t>
       10)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өнімнің қауіпсіздігіне мониторинг шеңберінде жүргізілетін іріктеуді қоспағанда,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p>
    <w:p>
      <w:pPr>
        <w:spacing w:after="0"/>
        <w:ind w:left="0"/>
        <w:jc w:val="both"/>
      </w:pPr>
      <w:r>
        <w:rPr>
          <w:rFonts w:ascii="Times New Roman"/>
          <w:b w:val="false"/>
          <w:i w:val="false"/>
          <w:color w:val="000000"/>
          <w:sz w:val="28"/>
        </w:rPr>
        <w:t>
      11)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p>
      <w:pPr>
        <w:spacing w:after="0"/>
        <w:ind w:left="0"/>
        <w:jc w:val="both"/>
      </w:pPr>
      <w:r>
        <w:rPr>
          <w:rFonts w:ascii="Times New Roman"/>
          <w:b w:val="false"/>
          <w:i w:val="false"/>
          <w:color w:val="000000"/>
          <w:sz w:val="28"/>
        </w:rPr>
        <w:t>
      12)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both"/>
      </w:pPr>
      <w:r>
        <w:rPr>
          <w:rFonts w:ascii="Times New Roman"/>
          <w:b w:val="false"/>
          <w:i w:val="false"/>
          <w:color w:val="000000"/>
          <w:sz w:val="28"/>
        </w:rPr>
        <w:t xml:space="preserve">
      13) санитариялық-қорғаныш аймақтарын: қолданыстағы объектілер үшін алдын ала (есептік) санитариялық-қорғаныш аймақтарын белгілеуге, белгіленген (түбегейлі) көлемдерді белгілеуге және олардың көлемдерін өзгертуге; </w:t>
      </w:r>
    </w:p>
    <w:p>
      <w:pPr>
        <w:spacing w:after="0"/>
        <w:ind w:left="0"/>
        <w:jc w:val="both"/>
      </w:pPr>
      <w:r>
        <w:rPr>
          <w:rFonts w:ascii="Times New Roman"/>
          <w:b w:val="false"/>
          <w:i w:val="false"/>
          <w:color w:val="000000"/>
          <w:sz w:val="28"/>
        </w:rPr>
        <w:t>
      14) жеке және заңды тұлғалар заңды талаптарды немесе санитариялық-эпидемиологиялық қызметтің лауазымды адамдары берген нұсқамаларды, қаулыларды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мемлекеттік орган бекіткен мамандарды тарту қағидаларына сәйкес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тартуға құқығы бар.</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 мемлекеттік бақылау мен қадағалау нәтижелері бойынша шешім қабылдау үшін халықтың санитариялық-эпидемиологиялық саламаттылығы саласындағы анықталған нормативтік құқықтық актілердің бұзушылықтарына қарай халықтың санитариялық-эпидемиологиялық саламаттылығы саласындағы мемлекеттік бақылауды және қадағалауды жүзеге асыратын лауазымды адамдары мынадай актілер шығарады:</w:t>
      </w:r>
    </w:p>
    <w:p>
      <w:pPr>
        <w:spacing w:after="0"/>
        <w:ind w:left="0"/>
        <w:jc w:val="both"/>
      </w:pPr>
      <w:r>
        <w:rPr>
          <w:rFonts w:ascii="Times New Roman"/>
          <w:b w:val="false"/>
          <w:i w:val="false"/>
          <w:color w:val="000000"/>
          <w:sz w:val="28"/>
        </w:rPr>
        <w:t>
      1) тексеру нәтижелері туралы акт – халықтың санитариялық-эпидемиологиялық саламаттылығы саласындағы мемлекеттік бақылау мен қадағалауды жүзеге асыратын лауазымды адамның халықтың санитариялық-эпидемиологиялық саламаттылығы саласындағы нормативтік құқықтық актілердің талаптарына сәйкестігін тексеру нәтижелері бойынша беретін құжаты;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бұзушылықтарды жою туралы ұйғарым;</w:t>
      </w:r>
    </w:p>
    <w:p>
      <w:pPr>
        <w:spacing w:after="0"/>
        <w:ind w:left="0"/>
        <w:jc w:val="both"/>
      </w:pPr>
      <w:r>
        <w:rPr>
          <w:rFonts w:ascii="Times New Roman"/>
          <w:b w:val="false"/>
          <w:i w:val="false"/>
          <w:color w:val="000000"/>
          <w:sz w:val="28"/>
        </w:rPr>
        <w:t>
      3)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жеке тұлғаларды жұмыстан уақытша шеттету;</w:t>
      </w:r>
    </w:p>
    <w:p>
      <w:pPr>
        <w:spacing w:after="0"/>
        <w:ind w:left="0"/>
        <w:jc w:val="both"/>
      </w:pPr>
      <w:r>
        <w:rPr>
          <w:rFonts w:ascii="Times New Roman"/>
          <w:b w:val="false"/>
          <w:i w:val="false"/>
          <w:color w:val="000000"/>
          <w:sz w:val="28"/>
        </w:rPr>
        <w:t>
      халықтың, сондай-ақ кәсіпкерлік және (немесе) өзге де қызметте пайдалануы мен қолдануына арналған, адамның денсаулығына зиянды әсер ететін өнімді әкелуге, өндіруге, қолдануға және өткізуге тыйым салу;</w:t>
      </w:r>
    </w:p>
    <w:p>
      <w:pPr>
        <w:spacing w:after="0"/>
        <w:ind w:left="0"/>
        <w:jc w:val="both"/>
      </w:pPr>
      <w:r>
        <w:rPr>
          <w:rFonts w:ascii="Times New Roman"/>
          <w:b w:val="false"/>
          <w:i w:val="false"/>
          <w:color w:val="000000"/>
          <w:sz w:val="28"/>
        </w:rPr>
        <w:t>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p>
      <w:pPr>
        <w:spacing w:after="0"/>
        <w:ind w:left="0"/>
        <w:jc w:val="both"/>
      </w:pPr>
      <w:r>
        <w:rPr>
          <w:rFonts w:ascii="Times New Roman"/>
          <w:b w:val="false"/>
          <w:i w:val="false"/>
          <w:color w:val="000000"/>
          <w:sz w:val="28"/>
        </w:rPr>
        <w:t>
      денсаулық сақтау саласындағы рұқсат ету құжатының қолданысын тоқтата тұру;</w:t>
      </w:r>
    </w:p>
    <w:p>
      <w:pPr>
        <w:spacing w:after="0"/>
        <w:ind w:left="0"/>
        <w:jc w:val="both"/>
      </w:pPr>
      <w:r>
        <w:rPr>
          <w:rFonts w:ascii="Times New Roman"/>
          <w:b w:val="false"/>
          <w:i w:val="false"/>
          <w:color w:val="000000"/>
          <w:sz w:val="28"/>
        </w:rPr>
        <w:t>
      Қазақстан Республикасының заңдарына сәйкес дара кәсіпкердің немесе заңды тұлғаның қызметін немесе жекелеген қызмет түрлерін тоқтата тұру туралы қаулылары.</w:t>
      </w:r>
    </w:p>
    <w:p>
      <w:pPr>
        <w:spacing w:after="0"/>
        <w:ind w:left="0"/>
        <w:jc w:val="both"/>
      </w:pPr>
      <w:r>
        <w:rPr>
          <w:rFonts w:ascii="Times New Roman"/>
          <w:b w:val="false"/>
          <w:i w:val="false"/>
          <w:color w:val="000000"/>
          <w:sz w:val="28"/>
        </w:rPr>
        <w:t xml:space="preserve">
      41-бап. Халықтың санитариялық-эпидемиологиялық саламаттылығы саласындағы мемлекеттік бақылауды және қадағалауды жүзеге асыру кезінде тексерулер жүргізудің ерекше тәртібі </w:t>
      </w:r>
    </w:p>
    <w:p>
      <w:pPr>
        <w:spacing w:after="0"/>
        <w:ind w:left="0"/>
        <w:jc w:val="both"/>
      </w:pPr>
      <w:r>
        <w:rPr>
          <w:rFonts w:ascii="Times New Roman"/>
          <w:b w:val="false"/>
          <w:i w:val="false"/>
          <w:color w:val="000000"/>
          <w:sz w:val="28"/>
        </w:rPr>
        <w:t xml:space="preserve">
      1. Эпидемиялық маңыздылығы жоғары объектілерге қатысты тексерулер Қазақстан Республикасының Кәсіпкерлік кодексіне сәйкес тәуекелдерді бағалау жүйесіне негізделген кезеңділікпен ерекше тәртіппен жүргізіледі. </w:t>
      </w:r>
    </w:p>
    <w:p>
      <w:pPr>
        <w:spacing w:after="0"/>
        <w:ind w:left="0"/>
        <w:jc w:val="both"/>
      </w:pPr>
      <w:r>
        <w:rPr>
          <w:rFonts w:ascii="Times New Roman"/>
          <w:b w:val="false"/>
          <w:i w:val="false"/>
          <w:color w:val="000000"/>
          <w:sz w:val="28"/>
        </w:rPr>
        <w:t>
      2. Эпидемиялық маңыздылығы жоғары объектілерді ерекше тәртіппен жүргізілетін тексерулерден босату халықтың санитариялық-эпидемиологиялық саламаттылығы саласындағы мемлекеттік орган кәсіпкерлік жөніндегі уәкілетті органмен бірлесе отырып, сондай-ақ халықтың санитариялық-эпидемиологиялық саламаттылығы саласындағы бақылауды және қадағалауды жүзеге асыратын лауазымды адамның объектінің халықтың санитариялық-эпидемиологиялық саламаттылығы саласындағы нормативтік құқықтық актілердің талаптарына сәйкестігі туралы қорытындылары бар аудиторлық қорытынды алуы негізінде айқындалатын тәуекелдер дәрежесін бағалау өлшемшарттарына сәйкес жүзеге асырылады.</w:t>
      </w:r>
    </w:p>
    <w:p>
      <w:pPr>
        <w:spacing w:after="0"/>
        <w:ind w:left="0"/>
        <w:jc w:val="both"/>
      </w:pPr>
      <w:r>
        <w:rPr>
          <w:rFonts w:ascii="Times New Roman"/>
          <w:b w:val="false"/>
          <w:i w:val="false"/>
          <w:color w:val="000000"/>
          <w:sz w:val="28"/>
        </w:rPr>
        <w:t>
      3. Тексерулерден босату мерзімдері халықтың санитариялық-эпидемиологиялық саламаттылығы саласындағы мемлекеттік орган кәсіпкерлік жөніндегі уәкілетті органмен бірлесе отырып анықтайтын тәуекелдер дәрежесін бағалау өлшемшарттарымен белгіленеді.</w:t>
      </w:r>
    </w:p>
    <w:p>
      <w:pPr>
        <w:spacing w:after="0"/>
        <w:ind w:left="0"/>
        <w:jc w:val="both"/>
      </w:pPr>
      <w:r>
        <w:rPr>
          <w:rFonts w:ascii="Times New Roman"/>
          <w:b w:val="false"/>
          <w:i w:val="false"/>
          <w:color w:val="000000"/>
          <w:sz w:val="28"/>
        </w:rPr>
        <w:t>
      42-бап. Халықтың санитариялық-эпидемиологиялық саламаттылығы саласындағы жоспардан тыс тексеру түріндегі мемлекеттік бақылау және қадағалау</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жоспардан тыс тексеру түріндегі мемлекеттік бақылау және қадағалау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бақылауға және қадағалауға жататын эпидемиялық маңызды объектілерге қатысты жүргізіледі.</w:t>
      </w:r>
    </w:p>
    <w:p>
      <w:pPr>
        <w:spacing w:after="0"/>
        <w:ind w:left="0"/>
        <w:jc w:val="both"/>
      </w:pPr>
      <w:r>
        <w:rPr>
          <w:rFonts w:ascii="Times New Roman"/>
          <w:b w:val="false"/>
          <w:i w:val="false"/>
          <w:color w:val="000000"/>
          <w:sz w:val="28"/>
        </w:rPr>
        <w:t xml:space="preserve">
      43-бап. Бақылау және қадағалау субъектісіне (объектісіне) бара отырып халықтың санитариялық-эпидемиологиялық саламаттылығы саласындағы профилактикалық мемлекеттік бақылау және қадағалау </w:t>
      </w:r>
    </w:p>
    <w:p>
      <w:pPr>
        <w:spacing w:after="0"/>
        <w:ind w:left="0"/>
        <w:jc w:val="both"/>
      </w:pPr>
      <w:r>
        <w:rPr>
          <w:rFonts w:ascii="Times New Roman"/>
          <w:b w:val="false"/>
          <w:i w:val="false"/>
          <w:color w:val="000000"/>
          <w:sz w:val="28"/>
        </w:rPr>
        <w:t>
      Бақылау және қадағалау субъектісіне (объектісіне) бара отырып халықтың санитариялық-эпидемиологиялық саламаттылығы саласындағы профилактикалық мемлекеттік бақылау және қадағалау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44-бап. Өнiмді іріктеу және оған санитариялық-эпидемиялогиялық сараптама жүргізу </w:t>
      </w:r>
    </w:p>
    <w:p>
      <w:pPr>
        <w:spacing w:after="0"/>
        <w:ind w:left="0"/>
        <w:jc w:val="both"/>
      </w:pPr>
      <w:r>
        <w:rPr>
          <w:rFonts w:ascii="Times New Roman"/>
          <w:b w:val="false"/>
          <w:i w:val="false"/>
          <w:color w:val="000000"/>
          <w:sz w:val="28"/>
        </w:rPr>
        <w:t>
      1. Өнімді (тауарларды) іріктеу және оған санитариялық-эпидемиологиялық сараптама кәсіпкерлік субъектісіне алдын ала хабарламай халықтың санитариялық-эпдемиологиялық саламаттылығы саласындағы нормативтік құқықтық актілердің талаптарына сәйкес келмейтін өнімді анықтау, оны әкелудің, өндірудің, қолданудың және өткізудің алдын алу және жолын кесу үшін жүргізіледі.</w:t>
      </w:r>
    </w:p>
    <w:p>
      <w:pPr>
        <w:spacing w:after="0"/>
        <w:ind w:left="0"/>
        <w:jc w:val="both"/>
      </w:pPr>
      <w:r>
        <w:rPr>
          <w:rFonts w:ascii="Times New Roman"/>
          <w:b w:val="false"/>
          <w:i w:val="false"/>
          <w:color w:val="000000"/>
          <w:sz w:val="28"/>
        </w:rPr>
        <w:t>
      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p>
    <w:p>
      <w:pPr>
        <w:spacing w:after="0"/>
        <w:ind w:left="0"/>
        <w:jc w:val="both"/>
      </w:pPr>
      <w:r>
        <w:rPr>
          <w:rFonts w:ascii="Times New Roman"/>
          <w:b w:val="false"/>
          <w:i w:val="false"/>
          <w:color w:val="000000"/>
          <w:sz w:val="28"/>
        </w:rPr>
        <w:t>
      Халықтың санитариялық-эпдемиологиялық саламаттылығы саласындағы мемлекеттік орган санитариялық-эпидемиологиялық сараптама нәтижелері 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қауіпті өнім анықталып, соларға қатысты Қазақстан Республикасының Кәсіпкерлік кодексіне сәйкес объектілерге жоспардан тыс тексеру жүргізілетін жағдайларды қоспағанда, оны жою тәртібін міндетті түрде түсіндіре отырып, әкімшілік құқық бұзушылық туралы хаттама жасамай бұзушылықтарды жою туралы нұсқама жасайды.</w:t>
      </w:r>
    </w:p>
    <w:p>
      <w:pPr>
        <w:spacing w:after="0"/>
        <w:ind w:left="0"/>
        <w:jc w:val="both"/>
      </w:pPr>
      <w:r>
        <w:rPr>
          <w:rFonts w:ascii="Times New Roman"/>
          <w:b w:val="false"/>
          <w:i w:val="false"/>
          <w:color w:val="000000"/>
          <w:sz w:val="28"/>
        </w:rPr>
        <w:t>
      2. Өнімді іріктеу және оған санитариялық-эпидемиологиялық сараптама жүргізу нәтижелері бойынша халықты сәйкес келмейтін өнімді тұтынуға және өткізуге байланысты ықтимал тәуекелдер туралы хабарландыру үшін халықтың санитариялық-эпидемиологиялық саламаттылығы саласындағы мемлекеттік органның ресми интернет-ресурсында Сәйкес келмейтін өнім тізілімі орналастырылады.</w:t>
      </w:r>
    </w:p>
    <w:p>
      <w:pPr>
        <w:spacing w:after="0"/>
        <w:ind w:left="0"/>
        <w:jc w:val="both"/>
      </w:pPr>
      <w:r>
        <w:rPr>
          <w:rFonts w:ascii="Times New Roman"/>
          <w:b w:val="false"/>
          <w:i w:val="false"/>
          <w:color w:val="000000"/>
          <w:sz w:val="28"/>
        </w:rPr>
        <w:t>
      Тізілімді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xml:space="preserve">
      45-бап.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 және қадағалау </w:t>
      </w:r>
    </w:p>
    <w:p>
      <w:pPr>
        <w:spacing w:after="0"/>
        <w:ind w:left="0"/>
        <w:jc w:val="both"/>
      </w:pPr>
      <w:r>
        <w:rPr>
          <w:rFonts w:ascii="Times New Roman"/>
          <w:b w:val="false"/>
          <w:i w:val="false"/>
          <w:color w:val="000000"/>
          <w:sz w:val="28"/>
        </w:rPr>
        <w:t xml:space="preserve">
      1.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 және қадағалау ақпараттық жүйелердің деректерін, сондай-ақ бақылау және қадағалау субъектісінің (объектісінің) қызметі туралы басқа да мәліметтерді талдау және салыстыру жолымен жүргізіледі. </w:t>
      </w:r>
    </w:p>
    <w:p>
      <w:pPr>
        <w:spacing w:after="0"/>
        <w:ind w:left="0"/>
        <w:jc w:val="both"/>
      </w:pPr>
      <w:r>
        <w:rPr>
          <w:rFonts w:ascii="Times New Roman"/>
          <w:b w:val="false"/>
          <w:i w:val="false"/>
          <w:color w:val="000000"/>
          <w:sz w:val="28"/>
        </w:rPr>
        <w:t>
      2.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бақылаудың және қадағалаудың мақсаты:</w:t>
      </w:r>
    </w:p>
    <w:p>
      <w:pPr>
        <w:spacing w:after="0"/>
        <w:ind w:left="0"/>
        <w:jc w:val="both"/>
      </w:pPr>
      <w:r>
        <w:rPr>
          <w:rFonts w:ascii="Times New Roman"/>
          <w:b w:val="false"/>
          <w:i w:val="false"/>
          <w:color w:val="000000"/>
          <w:sz w:val="28"/>
        </w:rPr>
        <w:t>
      1) бұзушылықтарды уақтылы анықтау, жолын кесу және оған жол бермеу, бақылау субъектілеріне (объектілеріне) бақылау және қадағалау субъектісіне (объектісіне) бармай профилактикалық бақылау және қадағалау нәтижелері бойынша халықтың санитариялық-эпидемиологиялық саламаттылығы саласындағы мемлекеттік орган анықтаған бұзушылықтарды дербес жою құқығын беру;</w:t>
      </w:r>
    </w:p>
    <w:p>
      <w:pPr>
        <w:spacing w:after="0"/>
        <w:ind w:left="0"/>
        <w:jc w:val="both"/>
      </w:pPr>
      <w:r>
        <w:rPr>
          <w:rFonts w:ascii="Times New Roman"/>
          <w:b w:val="false"/>
          <w:i w:val="false"/>
          <w:color w:val="000000"/>
          <w:sz w:val="28"/>
        </w:rPr>
        <w:t>
      2) олардың әкімшілік жүктемесін төмендету;</w:t>
      </w:r>
    </w:p>
    <w:p>
      <w:pPr>
        <w:spacing w:after="0"/>
        <w:ind w:left="0"/>
        <w:jc w:val="both"/>
      </w:pPr>
      <w:r>
        <w:rPr>
          <w:rFonts w:ascii="Times New Roman"/>
          <w:b w:val="false"/>
          <w:i w:val="false"/>
          <w:color w:val="000000"/>
          <w:sz w:val="28"/>
        </w:rPr>
        <w:t>
      3) өнім мен қызметтердің қауіпсіздігінің нысаналы көрсеткіштеріне, қоршаған ортаның сапасына және өнімге, қызметтерге және қоршаған ортаға ықтимал әсері бар өндірістік процестерді реттеу құралдарына қатысты шешімдер қабылдау үшін мекендеу ортасы факторларының (химиялық, физикалық, биологиялық, әлеуметтік) адамның денсаулығына тигізетін әсері туралы шынайы ақпаратты алу;</w:t>
      </w:r>
    </w:p>
    <w:p>
      <w:pPr>
        <w:spacing w:after="0"/>
        <w:ind w:left="0"/>
        <w:jc w:val="both"/>
      </w:pPr>
      <w:r>
        <w:rPr>
          <w:rFonts w:ascii="Times New Roman"/>
          <w:b w:val="false"/>
          <w:i w:val="false"/>
          <w:color w:val="000000"/>
          <w:sz w:val="28"/>
        </w:rPr>
        <w:t>
      4) уланулардың және инфекциялық аурулардың, кәсіби аурулардың ошақтарының туындауының алдын алу бойынша орындалатын іс-шаралардың тиімділігін бағалау, олардың туындауын болжау мүмкіндігі;</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актілердің талаптарын сақтауды қамтамасыз ету;</w:t>
      </w:r>
    </w:p>
    <w:p>
      <w:pPr>
        <w:spacing w:after="0"/>
        <w:ind w:left="0"/>
        <w:jc w:val="both"/>
      </w:pPr>
      <w:r>
        <w:rPr>
          <w:rFonts w:ascii="Times New Roman"/>
          <w:b w:val="false"/>
          <w:i w:val="false"/>
          <w:color w:val="000000"/>
          <w:sz w:val="28"/>
        </w:rPr>
        <w:t>
      6) штаттан тыс жағдайларға жедел алдын ала отырып ден қою;</w:t>
      </w:r>
    </w:p>
    <w:p>
      <w:pPr>
        <w:spacing w:after="0"/>
        <w:ind w:left="0"/>
        <w:jc w:val="both"/>
      </w:pPr>
      <w:r>
        <w:rPr>
          <w:rFonts w:ascii="Times New Roman"/>
          <w:b w:val="false"/>
          <w:i w:val="false"/>
          <w:color w:val="000000"/>
          <w:sz w:val="28"/>
        </w:rPr>
        <w:t>
      7) басшылар мен қызметкерлердің санитариялық-гигиеналық ақпараттану және жауапкершілікте болуының анағұрлым жоғары деңгейін қалыптастыру;</w:t>
      </w:r>
    </w:p>
    <w:p>
      <w:pPr>
        <w:spacing w:after="0"/>
        <w:ind w:left="0"/>
        <w:jc w:val="both"/>
      </w:pPr>
      <w:r>
        <w:rPr>
          <w:rFonts w:ascii="Times New Roman"/>
          <w:b w:val="false"/>
          <w:i w:val="false"/>
          <w:color w:val="000000"/>
          <w:sz w:val="28"/>
        </w:rPr>
        <w:t>
      8) қоғамдық денсаулықты сақтау жөніндегі кәсіпорындардың қызметі және халықтың денсаулығы үшін тәуекелдер туралы жұртшылықты ақпараттандыру болып табылады.</w:t>
      </w:r>
    </w:p>
    <w:p>
      <w:pPr>
        <w:spacing w:after="0"/>
        <w:ind w:left="0"/>
        <w:jc w:val="both"/>
      </w:pPr>
      <w:r>
        <w:rPr>
          <w:rFonts w:ascii="Times New Roman"/>
          <w:b w:val="false"/>
          <w:i w:val="false"/>
          <w:color w:val="000000"/>
          <w:sz w:val="28"/>
        </w:rPr>
        <w:t xml:space="preserve">
      3.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 және қадағалау тоқсанына бір реттен жиі емес жүргізіледі. </w:t>
      </w:r>
    </w:p>
    <w:p>
      <w:pPr>
        <w:spacing w:after="0"/>
        <w:ind w:left="0"/>
        <w:jc w:val="both"/>
      </w:pPr>
      <w:r>
        <w:rPr>
          <w:rFonts w:ascii="Times New Roman"/>
          <w:b w:val="false"/>
          <w:i w:val="false"/>
          <w:color w:val="000000"/>
          <w:sz w:val="28"/>
        </w:rPr>
        <w:t>
      4.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 және қадағалау нәтижелері бойынша бұзушылықтар анықталған жағдайда камеральдық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p>
      <w:pPr>
        <w:spacing w:after="0"/>
        <w:ind w:left="0"/>
        <w:jc w:val="both"/>
      </w:pPr>
      <w:r>
        <w:rPr>
          <w:rFonts w:ascii="Times New Roman"/>
          <w:b w:val="false"/>
          <w:i w:val="false"/>
          <w:color w:val="000000"/>
          <w:sz w:val="28"/>
        </w:rPr>
        <w:t>
      5. Анықталған бұзушылықтарды жою туралы ұсыным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 және қадағалау барысында бұзушылық анықталған күннен бастап жеті жұмыс күнінен кешіктірмейтін мерзімде бақылау және қадағалау субъектісіне (объектісіне) мына тәсілдердің біреуімен:</w:t>
      </w:r>
    </w:p>
    <w:p>
      <w:pPr>
        <w:spacing w:after="0"/>
        <w:ind w:left="0"/>
        <w:jc w:val="both"/>
      </w:pPr>
      <w:r>
        <w:rPr>
          <w:rFonts w:ascii="Times New Roman"/>
          <w:b w:val="false"/>
          <w:i w:val="false"/>
          <w:color w:val="000000"/>
          <w:sz w:val="28"/>
        </w:rPr>
        <w:t xml:space="preserve">
      1) хабарламасы бар тапсырыстық хатпен почта бойынша; </w:t>
      </w:r>
    </w:p>
    <w:p>
      <w:pPr>
        <w:spacing w:after="0"/>
        <w:ind w:left="0"/>
        <w:jc w:val="both"/>
      </w:pPr>
      <w:r>
        <w:rPr>
          <w:rFonts w:ascii="Times New Roman"/>
          <w:b w:val="false"/>
          <w:i w:val="false"/>
          <w:color w:val="000000"/>
          <w:sz w:val="28"/>
        </w:rPr>
        <w:t>
      2) оны бақылау және қадағалау субъектісінің (объектісінің) өкіліне және (немесе) лауазымды тұлғасына табыстайды;</w:t>
      </w:r>
    </w:p>
    <w:p>
      <w:pPr>
        <w:spacing w:after="0"/>
        <w:ind w:left="0"/>
        <w:jc w:val="both"/>
      </w:pPr>
      <w:r>
        <w:rPr>
          <w:rFonts w:ascii="Times New Roman"/>
          <w:b w:val="false"/>
          <w:i w:val="false"/>
          <w:color w:val="000000"/>
          <w:sz w:val="28"/>
        </w:rPr>
        <w:t>
      3) "Электрондық үкімет" веб-порталында пайдаланушының жеке кабинетіне электрондық тәсілмен жіберіледі.</w:t>
      </w:r>
    </w:p>
    <w:p>
      <w:pPr>
        <w:spacing w:after="0"/>
        <w:ind w:left="0"/>
        <w:jc w:val="both"/>
      </w:pPr>
      <w:r>
        <w:rPr>
          <w:rFonts w:ascii="Times New Roman"/>
          <w:b w:val="false"/>
          <w:i w:val="false"/>
          <w:color w:val="000000"/>
          <w:sz w:val="28"/>
        </w:rPr>
        <w:t>
      6. Бақылау және қадағалау субъектісінің (объектісінің) ұсынымдарды орындауы деп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 және қадағалау барысында анықталған бұзушылықтарды жою туралы ұсынымдарда көрсетілген анықталған бұзушылықтарды оны табыстаған (алған) күннен кейінгі күннен бастап отыз жұмыс күні ішінде тиісті жою танылады.</w:t>
      </w:r>
    </w:p>
    <w:p>
      <w:pPr>
        <w:spacing w:after="0"/>
        <w:ind w:left="0"/>
        <w:jc w:val="both"/>
      </w:pPr>
      <w:r>
        <w:rPr>
          <w:rFonts w:ascii="Times New Roman"/>
          <w:b w:val="false"/>
          <w:i w:val="false"/>
          <w:color w:val="000000"/>
          <w:sz w:val="28"/>
        </w:rPr>
        <w:t>
      7. Бақылау субъектісі (объектісі) ұсынымдарда көрсетілген бұзушылықтармен келіспеген жағдайда халықтың санитариялық-эпидемиологиялық саламаттылығы саласындағы мемлекеттік органға ұсынымды табыстаған күннен кейінгі күннен бастап бес жұмыс күні ішінде қарсылық жібереді.</w:t>
      </w:r>
    </w:p>
    <w:p>
      <w:pPr>
        <w:spacing w:after="0"/>
        <w:ind w:left="0"/>
        <w:jc w:val="both"/>
      </w:pPr>
      <w:r>
        <w:rPr>
          <w:rFonts w:ascii="Times New Roman"/>
          <w:b w:val="false"/>
          <w:i w:val="false"/>
          <w:color w:val="000000"/>
          <w:sz w:val="28"/>
        </w:rPr>
        <w:t>
      8. Бақылау және қадағалау  субъектісіне (объектісіне) бармай халықтың санитариялық-эпидемиологиялық саламаттылығы саласындағы профилактикалық бақылау және қадағалау барысында анықталған бұзушылықтарды жою туралы ұсынымдарды белгіленген мерзімде орындамау  бақылау және қадағалау  субъектісіне (объектісіне) бара отырып халықтың санитариялық-эпидемиологиялық саламаттылығы саласындағы профилактикалық бақылау үшін бақылау және қадағалау субъектісін (объектісін) іріктеуге негіз болып табылады.</w:t>
      </w:r>
    </w:p>
    <w:p>
      <w:pPr>
        <w:spacing w:after="0"/>
        <w:ind w:left="0"/>
        <w:jc w:val="both"/>
      </w:pPr>
      <w:r>
        <w:rPr>
          <w:rFonts w:ascii="Times New Roman"/>
          <w:b w:val="false"/>
          <w:i w:val="false"/>
          <w:color w:val="000000"/>
          <w:sz w:val="28"/>
        </w:rPr>
        <w:t>
      9. Бақылау және қадағалау субъектісіне (объектісіне) бармай профилактикалық бақылау және қадағалау нәтижелері халықтың санитариялық-эпидемиологиялық саламаттылығы саласындағы мемлекеттік органның және оның аумақтық бөлімшелерінің бақылау және қадағалау субъектісіне (объектісіне) бармай профилактикалық бақылау және қадағалауды тіркеудің арнайы журналында есепке алуға жатады, ол нөмірленген, тігілген және халықтың санитариялық-эпидемиологиялық саламаттылығы саласындағы мемлекеттік органның және оның аумақтық бөлімшелерінің мөрімен мөрленген болуы тиіс.</w:t>
      </w:r>
    </w:p>
    <w:p>
      <w:pPr>
        <w:spacing w:after="0"/>
        <w:ind w:left="0"/>
        <w:jc w:val="both"/>
      </w:pPr>
      <w:r>
        <w:rPr>
          <w:rFonts w:ascii="Times New Roman"/>
          <w:b w:val="false"/>
          <w:i w:val="false"/>
          <w:color w:val="000000"/>
          <w:sz w:val="28"/>
        </w:rPr>
        <w:t>
      46-бап. Бақылау және қадағалау субъектісіне (объектісіне) бармай халықтың санитариялық-эпидемиологиялық саламаттылығы саласындағы профилактикалық мемлекеттік бақылаудың және қадағалаудың түрлері</w:t>
      </w:r>
    </w:p>
    <w:p>
      <w:pPr>
        <w:spacing w:after="0"/>
        <w:ind w:left="0"/>
        <w:jc w:val="both"/>
      </w:pPr>
      <w:r>
        <w:rPr>
          <w:rFonts w:ascii="Times New Roman"/>
          <w:b w:val="false"/>
          <w:i w:val="false"/>
          <w:color w:val="000000"/>
          <w:sz w:val="28"/>
        </w:rPr>
        <w:t>
      1. Камералдық бақылау сыртқы экономикалық қызметке қатысушылар туралы, өнімге сынау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табыс ететін өнімдер сәйкестігінің дәлелдемелері ретінде табыс еткен өзге де құжаттарда қамтылған мәліметтерді зерттеу мен талдау негізінде жүзеге асырылады.</w:t>
      </w:r>
    </w:p>
    <w:p>
      <w:pPr>
        <w:spacing w:after="0"/>
        <w:ind w:left="0"/>
        <w:jc w:val="both"/>
      </w:pPr>
      <w:r>
        <w:rPr>
          <w:rFonts w:ascii="Times New Roman"/>
          <w:b w:val="false"/>
          <w:i w:val="false"/>
          <w:color w:val="000000"/>
          <w:sz w:val="28"/>
        </w:rPr>
        <w:t>
      Сыртқы экономикалық қызметке қатысушылар, сәйкестікті растау жөніндегі органдар, сынақ зертханалары (орталықтар),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p>
    <w:p>
      <w:pPr>
        <w:spacing w:after="0"/>
        <w:ind w:left="0"/>
        <w:jc w:val="both"/>
      </w:pPr>
      <w:r>
        <w:rPr>
          <w:rFonts w:ascii="Times New Roman"/>
          <w:b w:val="false"/>
          <w:i w:val="false"/>
          <w:color w:val="000000"/>
          <w:sz w:val="28"/>
        </w:rPr>
        <w:t>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Сыртқы экономикалық қызметке қатысушылар туралы, олар әкелетін өнім және әкелінетін өнімнің сәйкестігін растау жөніндегі құжаттар туралы мәліметтерді кеден органдары табыс етеді.</w:t>
      </w:r>
    </w:p>
    <w:p>
      <w:pPr>
        <w:spacing w:after="0"/>
        <w:ind w:left="0"/>
        <w:jc w:val="both"/>
      </w:pPr>
      <w:r>
        <w:rPr>
          <w:rFonts w:ascii="Times New Roman"/>
          <w:b w:val="false"/>
          <w:i w:val="false"/>
          <w:color w:val="000000"/>
          <w:sz w:val="28"/>
        </w:rPr>
        <w:t>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сынау нәтижелері, сондай-ақ өнім сәйкестігінің дәлелдемелері ретінде табыс етілген өзге де құжаттарда қамтылған мәліметтерді техникалық реттеу саласындағы уәкілетті орган, сәйкестікті растау жөніндегі органдар және сынақ зертханалары (орталықтар) табыс етеді.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 талаптарының бұзылуы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қолданады:</w:t>
      </w:r>
    </w:p>
    <w:p>
      <w:pPr>
        <w:spacing w:after="0"/>
        <w:ind w:left="0"/>
        <w:jc w:val="both"/>
      </w:pPr>
      <w:r>
        <w:rPr>
          <w:rFonts w:ascii="Times New Roman"/>
          <w:b w:val="false"/>
          <w:i w:val="false"/>
          <w:color w:val="000000"/>
          <w:sz w:val="28"/>
        </w:rPr>
        <w:t>
      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тәртібін міндетті түрде түсіндіре отырып, оны жою туралы нұсқама жібереді;</w:t>
      </w:r>
    </w:p>
    <w:p>
      <w:pPr>
        <w:spacing w:after="0"/>
        <w:ind w:left="0"/>
        <w:jc w:val="both"/>
      </w:pPr>
      <w:r>
        <w:rPr>
          <w:rFonts w:ascii="Times New Roman"/>
          <w:b w:val="false"/>
          <w:i w:val="false"/>
          <w:color w:val="000000"/>
          <w:sz w:val="28"/>
        </w:rPr>
        <w:t>
      2) техникалық реттеу саласындағы уәкілетті органның атына Қазақстан Республикасының техникалық реттеу саласындағы заңнамасы талаптарының бұзылу фактілерін көрсете отырып, ақпарат жібереді.</w:t>
      </w:r>
    </w:p>
    <w:p>
      <w:pPr>
        <w:spacing w:after="0"/>
        <w:ind w:left="0"/>
        <w:jc w:val="both"/>
      </w:pPr>
      <w:r>
        <w:rPr>
          <w:rFonts w:ascii="Times New Roman"/>
          <w:b w:val="false"/>
          <w:i w:val="false"/>
          <w:color w:val="000000"/>
          <w:sz w:val="28"/>
        </w:rPr>
        <w:t>
      2. Санитариялық-эпидемиологиялық аудит нәтижелерін мониторингілеу:</w:t>
      </w:r>
    </w:p>
    <w:p>
      <w:pPr>
        <w:spacing w:after="0"/>
        <w:ind w:left="0"/>
        <w:jc w:val="both"/>
      </w:pPr>
      <w:r>
        <w:rPr>
          <w:rFonts w:ascii="Times New Roman"/>
          <w:b w:val="false"/>
          <w:i w:val="false"/>
          <w:color w:val="000000"/>
          <w:sz w:val="28"/>
        </w:rPr>
        <w:t>
      1) өткізілген санитариялық-эпидемиологиялық аудит туралы ұсынылған ақпаратқа;</w:t>
      </w:r>
    </w:p>
    <w:p>
      <w:pPr>
        <w:spacing w:after="0"/>
        <w:ind w:left="0"/>
        <w:jc w:val="both"/>
      </w:pPr>
      <w:r>
        <w:rPr>
          <w:rFonts w:ascii="Times New Roman"/>
          <w:b w:val="false"/>
          <w:i w:val="false"/>
          <w:color w:val="000000"/>
          <w:sz w:val="28"/>
        </w:rPr>
        <w:t>
      2) объектінің халықтың санитариялық-эпдемиологиялық саламаттылығы саласындағы нормативтік құқықтық актілерге сәйкестігі (сәйкес еместігі) туралы ұсынылған аудиторлық қорытындыларға жүргізіледі.</w:t>
      </w:r>
    </w:p>
    <w:p>
      <w:pPr>
        <w:spacing w:after="0"/>
        <w:ind w:left="0"/>
        <w:jc w:val="both"/>
      </w:pPr>
      <w:r>
        <w:rPr>
          <w:rFonts w:ascii="Times New Roman"/>
          <w:b w:val="false"/>
          <w:i w:val="false"/>
          <w:color w:val="000000"/>
          <w:sz w:val="28"/>
        </w:rPr>
        <w:t>
      Санитариялық-эпидемиологиялық аудит нәтижелерін мониторингілеу барысында халықтың санитариялық-эпдемиологиялық саламаттылығы саласындағы мемлекеттік орган айқындайтын санитариялық-эпидемиологиялық аудит жүргізу тәртібіне сәйкес объектінің халықтың санитариялық-эпдемиологиялық саламаттылығы саласындағы нормативтік құқықтық актілерге сәйкестігі (сәйкес еместігі) туралы аудиторлық қорытындының толық толтырылуына талдау жүргізіледі.</w:t>
      </w:r>
    </w:p>
    <w:p>
      <w:pPr>
        <w:spacing w:after="0"/>
        <w:ind w:left="0"/>
        <w:jc w:val="both"/>
      </w:pPr>
      <w:r>
        <w:rPr>
          <w:rFonts w:ascii="Times New Roman"/>
          <w:b w:val="false"/>
          <w:i w:val="false"/>
          <w:color w:val="000000"/>
          <w:sz w:val="28"/>
        </w:rPr>
        <w:t>
      Санитариялық-эпидемиологиялық аудит нәтижелерін мониторингілеу жарты жылда бір рет жүргізіледі.</w:t>
      </w:r>
    </w:p>
    <w:p>
      <w:pPr>
        <w:spacing w:after="0"/>
        <w:ind w:left="0"/>
        <w:jc w:val="both"/>
      </w:pPr>
      <w:r>
        <w:rPr>
          <w:rFonts w:ascii="Times New Roman"/>
          <w:b w:val="false"/>
          <w:i w:val="false"/>
          <w:color w:val="000000"/>
          <w:sz w:val="28"/>
        </w:rPr>
        <w:t>
      3. Өндірістік бақылау нәтижелерін мониторингілеу эпидемиялық маңызы бар объектілерде және объектіге бара отырып ерекше тәртіп бойынша тексерулер, профилактикалық бақылау және қадағалау қорытындылары бойынша жүргізілген өндірістік бақылау нәтижелері туралы берілетін мәліметтерге негізделеді.</w:t>
      </w:r>
    </w:p>
    <w:p>
      <w:pPr>
        <w:spacing w:after="0"/>
        <w:ind w:left="0"/>
        <w:jc w:val="both"/>
      </w:pPr>
      <w:r>
        <w:rPr>
          <w:rFonts w:ascii="Times New Roman"/>
          <w:b w:val="false"/>
          <w:i w:val="false"/>
          <w:color w:val="000000"/>
          <w:sz w:val="28"/>
        </w:rPr>
        <w:t>
      Субъект (объект) ішкі есепті жүргізеді, халықтың санитариялық-эпдемиологиялық саламаттылығы саласындағы нормативтік құқықтық актілерге сәйкес өндірістік бақылау нәтижелері бойынша кезеңдік есептер қалыптастырады және ұсынады.</w:t>
      </w:r>
    </w:p>
    <w:p>
      <w:pPr>
        <w:spacing w:after="0"/>
        <w:ind w:left="0"/>
        <w:jc w:val="both"/>
      </w:pPr>
      <w:r>
        <w:rPr>
          <w:rFonts w:ascii="Times New Roman"/>
          <w:b w:val="false"/>
          <w:i w:val="false"/>
          <w:color w:val="000000"/>
          <w:sz w:val="28"/>
        </w:rPr>
        <w:t>
      Өндірістік бақылау нәтижелерін мониторингілеу жарты жылда бір рет өткізіледі.</w:t>
      </w:r>
    </w:p>
    <w:p>
      <w:pPr>
        <w:spacing w:after="0"/>
        <w:ind w:left="0"/>
        <w:jc w:val="both"/>
      </w:pPr>
      <w:r>
        <w:rPr>
          <w:rFonts w:ascii="Times New Roman"/>
          <w:b w:val="false"/>
          <w:i w:val="false"/>
          <w:color w:val="000000"/>
          <w:sz w:val="28"/>
        </w:rPr>
        <w:t>
      4. Хабарламаны мониторингілеу эпидемиялық маңыздылығы болмашы объекті қызметінің басталғаны және тоқтатылғаны туралы хабарлаған жеке және заңды тұлғалардан түскен хабарламаларды және келіп түскен жеке және заңды тұлғалардың өтініштерін, тексерулер мен профилактикалық бақылау және қадағалау нәтижелерін талдау негізінде жүргізіледі.</w:t>
      </w:r>
    </w:p>
    <w:p>
      <w:pPr>
        <w:spacing w:after="0"/>
        <w:ind w:left="0"/>
        <w:jc w:val="both"/>
      </w:pPr>
      <w:r>
        <w:rPr>
          <w:rFonts w:ascii="Times New Roman"/>
          <w:b w:val="false"/>
          <w:i w:val="false"/>
          <w:color w:val="000000"/>
          <w:sz w:val="28"/>
        </w:rPr>
        <w:t>
      5. Санитариялық-эпдемиологиялық мониторинг халықтың денсаулығы мен мекендеу ортасының жай-күйіне, оларды талдауды, бағалауды және болжауды, сондай-ақ халықтың денсаулық жағдайы мен мекендеу ортасы факторларының әсері арасындағы себеп-салдарлық байланыстарды анықтауды қадағалаудың мемлекеттік жүйесі болып табылады.</w:t>
      </w:r>
    </w:p>
    <w:p>
      <w:pPr>
        <w:spacing w:after="0"/>
        <w:ind w:left="0"/>
        <w:jc w:val="both"/>
      </w:pPr>
      <w:r>
        <w:rPr>
          <w:rFonts w:ascii="Times New Roman"/>
          <w:b w:val="false"/>
          <w:i w:val="false"/>
          <w:color w:val="000000"/>
          <w:sz w:val="28"/>
        </w:rPr>
        <w:t>
      Талдау, бағалау және болжау – инфекциялық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жағдайына жағымсыз әсеріне және осыған байланысты ықтимал медициналық-биологиялық және экономикалық салдарға негізделген бағалау.</w:t>
      </w:r>
    </w:p>
    <w:p>
      <w:pPr>
        <w:spacing w:after="0"/>
        <w:ind w:left="0"/>
        <w:jc w:val="both"/>
      </w:pPr>
      <w:r>
        <w:rPr>
          <w:rFonts w:ascii="Times New Roman"/>
          <w:b w:val="false"/>
          <w:i w:val="false"/>
          <w:color w:val="000000"/>
          <w:sz w:val="28"/>
        </w:rPr>
        <w:t>
      Санитариялық-эпидемиологиялық мониторинг шеңберінде сыртқы орта объектілерінде (су, топырақ, атмосфералық ауа) сынамаларды іріктеу тоқсанына бір рет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 Санитариялық-эпидемиологиялық сараптама</w:t>
      </w:r>
    </w:p>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молекулярлық-генетикалық, токсикологиялық, радиологиялық, радиометриялық, дозиметриялық өлшеулердің, электромагниттік өрістер және физикалық факторлар өлшеулерінің, өзге де зерттеулер мен сынаулардың кешені, сондай-ақ жобалардың, өнімдердің, кәсіпкерлік және (немесе) өзге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мақсатындағы жобалар сараптамасы.</w:t>
      </w:r>
    </w:p>
    <w:p>
      <w:pPr>
        <w:spacing w:after="0"/>
        <w:ind w:left="0"/>
        <w:jc w:val="both"/>
      </w:pPr>
      <w:r>
        <w:rPr>
          <w:rFonts w:ascii="Times New Roman"/>
          <w:b w:val="false"/>
          <w:i w:val="false"/>
          <w:color w:val="000000"/>
          <w:sz w:val="28"/>
        </w:rPr>
        <w:t xml:space="preserve">
      Тексеру шеңберінде жүргізілетін санитариялық-эпидемиологиялық сараптама жүргізу үшін осы өнімнің құнын өтеместен,жеткілікті және оған қажетті көлемнен аспайтын мөлшерде сынама алуды және өнімге іріктеуді жүргізеді. </w:t>
      </w:r>
    </w:p>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мемлекеттік санитариялық-эпидемиологиялық қызметтің мемлекеттік органдары мен ұйымдары өз құзыреті шегінде санитариялық-эпидемиологиялық қызметтің, кеден органдарының лауазымды адамдарының қаулылары немесе нұсқамалары мен жеке және заңды тұлғалардың өтініштері бойынша халықтың санитариялық-эпидемиологиялық саламаттылығы саласындағы мемлекеттік орган айқындайтын тәртіппен жүргізеді.</w:t>
      </w:r>
    </w:p>
    <w:p>
      <w:pPr>
        <w:spacing w:after="0"/>
        <w:ind w:left="0"/>
        <w:jc w:val="both"/>
      </w:pPr>
      <w:r>
        <w:rPr>
          <w:rFonts w:ascii="Times New Roman"/>
          <w:b w:val="false"/>
          <w:i w:val="false"/>
          <w:color w:val="000000"/>
          <w:sz w:val="28"/>
        </w:rPr>
        <w:t>
      Эпидемиялық маңызы бар объектілерді салу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жүргізеді.</w:t>
      </w:r>
    </w:p>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p>
      <w:pPr>
        <w:spacing w:after="0"/>
        <w:ind w:left="0"/>
        <w:jc w:val="both"/>
      </w:pPr>
      <w:r>
        <w:rPr>
          <w:rFonts w:ascii="Times New Roman"/>
          <w:b w:val="false"/>
          <w:i w:val="false"/>
          <w:color w:val="000000"/>
          <w:sz w:val="28"/>
        </w:rPr>
        <w:t>
      3. Құрылыс жобаларының санитариялық-эпидемиологиялық сараптамаcын:</w:t>
      </w:r>
    </w:p>
    <w:p>
      <w:pPr>
        <w:spacing w:after="0"/>
        <w:ind w:left="0"/>
        <w:jc w:val="both"/>
      </w:pPr>
      <w:r>
        <w:rPr>
          <w:rFonts w:ascii="Times New Roman"/>
          <w:b w:val="false"/>
          <w:i w:val="false"/>
          <w:color w:val="000000"/>
          <w:sz w:val="28"/>
        </w:rPr>
        <w:t>
      1) эпидемиялық маңызы бар объектілерді салуға арналған жобалар (алдын ала санитариялық қорғау аймағы көлемін белгілей отырып техникалық-экономикалық негіздемелер мен жобалау-сметалық құжаттамалар) бойынша ведомстводан тыс кешенді сараптама құрамында мемлекеттік немесе аккредиттелген сараптамалық ұйымдар;</w:t>
      </w:r>
    </w:p>
    <w:p>
      <w:pPr>
        <w:spacing w:after="0"/>
        <w:ind w:left="0"/>
        <w:jc w:val="both"/>
      </w:pPr>
      <w:r>
        <w:rPr>
          <w:rFonts w:ascii="Times New Roman"/>
          <w:b w:val="false"/>
          <w:i w:val="false"/>
          <w:color w:val="000000"/>
          <w:sz w:val="28"/>
        </w:rPr>
        <w:t>
      2) Қазақстан Республикасының Үкіметі немесе облыстардың, республикалық маңызы бар қалалардың және астананың мәслихаттарының бекітуіне жататын қала құрылысы жобалары бойынша жүргізіледі.</w:t>
      </w:r>
    </w:p>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p>
      <w:pPr>
        <w:spacing w:after="0"/>
        <w:ind w:left="0"/>
        <w:jc w:val="both"/>
      </w:pPr>
      <w:r>
        <w:rPr>
          <w:rFonts w:ascii="Times New Roman"/>
          <w:b w:val="false"/>
          <w:i w:val="false"/>
          <w:color w:val="000000"/>
          <w:sz w:val="28"/>
        </w:rPr>
        <w:t>
      1) өндірістік және азаматтық мақсаттағы объектілерге;</w:t>
      </w:r>
    </w:p>
    <w:p>
      <w:pPr>
        <w:spacing w:after="0"/>
        <w:ind w:left="0"/>
        <w:jc w:val="both"/>
      </w:pPr>
      <w:r>
        <w:rPr>
          <w:rFonts w:ascii="Times New Roman"/>
          <w:b w:val="false"/>
          <w:i w:val="false"/>
          <w:color w:val="000000"/>
          <w:sz w:val="28"/>
        </w:rPr>
        <w:t xml:space="preserve">
      2) қоршаған ортаға, санитариялық қорғау аймақтарына және санитариялық-қорғаныш аймақтарына зиянды заттар мен физикалық факторлардың рұқсат етілген шекті шығарындылары мен рұқсат етілген шекті төгінділері бойынша нормативтік құжаттама жобаларына, шикізатқа және өнімге; </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бақылауға және қадағалауға жататын өнімге, оның ішінде тағам өнімдерінің жарамдық мерзімі мен сақтау шарттарын келісуді;</w:t>
      </w:r>
    </w:p>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бойынша материалдарға жүргізеді.</w:t>
      </w:r>
    </w:p>
    <w:p>
      <w:pPr>
        <w:spacing w:after="0"/>
        <w:ind w:left="0"/>
        <w:jc w:val="both"/>
      </w:pPr>
      <w:r>
        <w:rPr>
          <w:rFonts w:ascii="Times New Roman"/>
          <w:b w:val="false"/>
          <w:i w:val="false"/>
          <w:color w:val="000000"/>
          <w:sz w:val="28"/>
        </w:rPr>
        <w:t xml:space="preserve">
      48-бап. Санитариялық-эпидемиологиялық зертханалық зерттеулер жүргізу тәртібі </w:t>
      </w:r>
    </w:p>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молекулярлық-генетикалық, токсикологиялық, радиологиялық, радиометриялық, дозиметриялық өлшеулерді, электромагниттік өрістердің және физикалық факторлардың өлшеулерін, басқа да зерттеулер мен сынақтарды жүргізумен байланысты бөлігі болып табылады.</w:t>
      </w:r>
    </w:p>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көлемін (санын) халықтың санитариялық-эпидемиологиялық саламаттылығы саласындағы мемлекеттік орган белгілейді.</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бақылауға және қадағалауға жататын тамақ өніміне санитариялық-эпидемиологиялық зертханалық зерттеулер:</w:t>
      </w:r>
    </w:p>
    <w:p>
      <w:pPr>
        <w:spacing w:after="0"/>
        <w:ind w:left="0"/>
        <w:jc w:val="both"/>
      </w:pPr>
      <w:r>
        <w:rPr>
          <w:rFonts w:ascii="Times New Roman"/>
          <w:b w:val="false"/>
          <w:i w:val="false"/>
          <w:color w:val="000000"/>
          <w:sz w:val="28"/>
        </w:rPr>
        <w:t>
      жарамдық мерзімі өткен;</w:t>
      </w:r>
    </w:p>
    <w:p>
      <w:pPr>
        <w:spacing w:after="0"/>
        <w:ind w:left="0"/>
        <w:jc w:val="both"/>
      </w:pPr>
      <w:r>
        <w:rPr>
          <w:rFonts w:ascii="Times New Roman"/>
          <w:b w:val="false"/>
          <w:i w:val="false"/>
          <w:color w:val="000000"/>
          <w:sz w:val="28"/>
        </w:rPr>
        <w:t xml:space="preserve">
      сапасының нашарлық белгісі (бүліну, шіру, ластану) айқын байқалған жағдайда жүргізілмейді. </w:t>
      </w:r>
    </w:p>
    <w:p>
      <w:pPr>
        <w:spacing w:after="0"/>
        <w:ind w:left="0"/>
        <w:jc w:val="both"/>
      </w:pPr>
      <w:r>
        <w:rPr>
          <w:rFonts w:ascii="Times New Roman"/>
          <w:b w:val="false"/>
          <w:i w:val="false"/>
          <w:color w:val="000000"/>
          <w:sz w:val="28"/>
        </w:rPr>
        <w:t xml:space="preserve">
      3. Санитариялық-эпидемиологиялық сараптама және ғылыми сараптама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 </w:t>
      </w:r>
    </w:p>
    <w:p>
      <w:pPr>
        <w:spacing w:after="0"/>
        <w:ind w:left="0"/>
        <w:jc w:val="both"/>
      </w:pPr>
      <w:r>
        <w:rPr>
          <w:rFonts w:ascii="Times New Roman"/>
          <w:b w:val="false"/>
          <w:i w:val="false"/>
          <w:color w:val="000000"/>
          <w:sz w:val="28"/>
        </w:rPr>
        <w:t xml:space="preserve">
      Қазақстан Республикасында қолдануға тыйым салынған қауіпті химиялық, биологиялық заттар тізілімі халықтың санитариялық-эпидемиологиялық саламаттылығы саласындағы мемлекеттік органның ресми интернет-ресурсында жариялануға тиіс. </w:t>
      </w:r>
    </w:p>
    <w:p>
      <w:pPr>
        <w:spacing w:after="0"/>
        <w:ind w:left="0"/>
        <w:jc w:val="both"/>
      </w:pPr>
      <w:r>
        <w:rPr>
          <w:rFonts w:ascii="Times New Roman"/>
          <w:b w:val="false"/>
          <w:i w:val="false"/>
          <w:color w:val="000000"/>
          <w:sz w:val="28"/>
        </w:rPr>
        <w:t>
      4. Жеке және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табыс етеді.</w:t>
      </w:r>
    </w:p>
    <w:p>
      <w:pPr>
        <w:spacing w:after="0"/>
        <w:ind w:left="0"/>
        <w:jc w:val="both"/>
      </w:pPr>
      <w:r>
        <w:rPr>
          <w:rFonts w:ascii="Times New Roman"/>
          <w:b w:val="false"/>
          <w:i w:val="false"/>
          <w:color w:val="000000"/>
          <w:sz w:val="28"/>
        </w:rPr>
        <w:t>
      49-бап. Санитариялық-эпидемиологиялық аудит</w:t>
      </w:r>
    </w:p>
    <w:p>
      <w:pPr>
        <w:spacing w:after="0"/>
        <w:ind w:left="0"/>
        <w:jc w:val="both"/>
      </w:pPr>
      <w:r>
        <w:rPr>
          <w:rFonts w:ascii="Times New Roman"/>
          <w:b w:val="false"/>
          <w:i w:val="false"/>
          <w:color w:val="000000"/>
          <w:sz w:val="28"/>
        </w:rPr>
        <w:t>
      1. Санитариялық-эпидемиологиялық аудитті аудитор жүргізеді.</w:t>
      </w:r>
    </w:p>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санитариялық-эпидемиологиялық бақылау мен қадағалауға жататын объектілер иелерінің өтініштері бойынша, өтініш беруші мен аудитордың арасында Қазақстан Республикасының Азаматтық кодексіне сәйкес жасалатын санитариялық-эпидемиологиялық аудит жүргізуге арналған шартқа сәйкес жүргізіледі.</w:t>
      </w:r>
    </w:p>
    <w:p>
      <w:pPr>
        <w:spacing w:after="0"/>
        <w:ind w:left="0"/>
        <w:jc w:val="both"/>
      </w:pPr>
      <w:r>
        <w:rPr>
          <w:rFonts w:ascii="Times New Roman"/>
          <w:b w:val="false"/>
          <w:i w:val="false"/>
          <w:color w:val="000000"/>
          <w:sz w:val="28"/>
        </w:rPr>
        <w:t>
      3. Рұқсаттар мен хабарламалардың электрондық тізіліміне қосылған аудиторлар халықтың санитариялық-эпидемиологиялық саламаттылығы саласындағы мемлекеттік органға жыл сайын есептік жылдан кейінгі қаңтар айының оны күніне халықтың санитариялық-эпидемиологиялық саламаттылығы саласындағы мемлекеттік орган бекіткен нысан бойынша жүргізілген аудит туралы ақпаратты ұсынуға міндетті.</w:t>
      </w:r>
    </w:p>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қорытындылары бар аудиторлық қорытындыда көрсетіледі.</w:t>
      </w:r>
    </w:p>
    <w:p>
      <w:pPr>
        <w:spacing w:after="0"/>
        <w:ind w:left="0"/>
        <w:jc w:val="both"/>
      </w:pPr>
      <w:r>
        <w:rPr>
          <w:rFonts w:ascii="Times New Roman"/>
          <w:b w:val="false"/>
          <w:i w:val="false"/>
          <w:color w:val="000000"/>
          <w:sz w:val="28"/>
        </w:rPr>
        <w:t>
      50-бап. Халықтың санитариялық-эпидемиологиялық саламаттылығы саласында қызметті жүзеге асыратын аудиторларға қойылатын талаптар</w:t>
      </w:r>
    </w:p>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сай келуге тиіс:</w:t>
      </w:r>
    </w:p>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санитариялық-гигиеналық бейіндегі жоғары білімінің болуы;</w:t>
      </w:r>
    </w:p>
    <w:p>
      <w:pPr>
        <w:spacing w:after="0"/>
        <w:ind w:left="0"/>
        <w:jc w:val="both"/>
      </w:pPr>
      <w:r>
        <w:rPr>
          <w:rFonts w:ascii="Times New Roman"/>
          <w:b w:val="false"/>
          <w:i w:val="false"/>
          <w:color w:val="000000"/>
          <w:sz w:val="28"/>
        </w:rPr>
        <w:t>
      уәкілетті орган айқындаған тәуелсіз сараптама жүргізуге үміткер жеке тұлғаларға қойылатын талаптарға сай келу;</w:t>
      </w:r>
    </w:p>
    <w:p>
      <w:pPr>
        <w:spacing w:after="0"/>
        <w:ind w:left="0"/>
        <w:jc w:val="both"/>
      </w:pPr>
      <w:r>
        <w:rPr>
          <w:rFonts w:ascii="Times New Roman"/>
          <w:b w:val="false"/>
          <w:i w:val="false"/>
          <w:color w:val="000000"/>
          <w:sz w:val="28"/>
        </w:rPr>
        <w:t>
      2) заңды тұлғалар үшін штатында осы тармақтың 1) тармақшасында белгіленген талаптарға сай келетін білікті персоналдың болуы.</w:t>
      </w:r>
    </w:p>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қызметі басталғанға дейін және қызметі тоқтатылғаннан кейін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бұл туралы хабардар етуге міндетті.</w:t>
      </w:r>
    </w:p>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p>
      <w:pPr>
        <w:spacing w:after="0"/>
        <w:ind w:left="0"/>
        <w:jc w:val="both"/>
      </w:pPr>
      <w:r>
        <w:rPr>
          <w:rFonts w:ascii="Times New Roman"/>
          <w:b w:val="false"/>
          <w:i w:val="false"/>
          <w:color w:val="000000"/>
          <w:sz w:val="28"/>
        </w:rPr>
        <w:t>
      1) аудитті кешенді, объективті, сапалы жүргізуді қамтамасыз етуге;</w:t>
      </w:r>
    </w:p>
    <w:p>
      <w:pPr>
        <w:spacing w:after="0"/>
        <w:ind w:left="0"/>
        <w:jc w:val="both"/>
      </w:pPr>
      <w:r>
        <w:rPr>
          <w:rFonts w:ascii="Times New Roman"/>
          <w:b w:val="false"/>
          <w:i w:val="false"/>
          <w:color w:val="000000"/>
          <w:sz w:val="28"/>
        </w:rPr>
        <w:t>
      2) Қазақстан Республикасының халықтың санитариялық-эпидемиологиялық саламаттылығы саласындағы заңнамасының, өзге де нормативтік құқықтық актілердің талаптарын сақтауға;</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 аудитті мемлекеттік нормалау құжаттарының негізінде жүргізуге міндетті.</w:t>
      </w:r>
    </w:p>
    <w:p>
      <w:pPr>
        <w:spacing w:after="0"/>
        <w:ind w:left="0"/>
        <w:jc w:val="both"/>
      </w:pPr>
      <w:r>
        <w:rPr>
          <w:rFonts w:ascii="Times New Roman"/>
          <w:b w:val="false"/>
          <w:i w:val="false"/>
          <w:color w:val="000000"/>
          <w:sz w:val="28"/>
        </w:rPr>
        <w:t>
      4. Орындаушылары:</w:t>
      </w:r>
    </w:p>
    <w:p>
      <w:pPr>
        <w:spacing w:after="0"/>
        <w:ind w:left="0"/>
        <w:jc w:val="both"/>
      </w:pPr>
      <w:r>
        <w:rPr>
          <w:rFonts w:ascii="Times New Roman"/>
          <w:b w:val="false"/>
          <w:i w:val="false"/>
          <w:color w:val="000000"/>
          <w:sz w:val="28"/>
        </w:rPr>
        <w:t>
      1) аудит жүргізілетін субъектімен еңбек қатынастарында тұратын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иеленген акционердің (қатысушының) жақын туыстары немесе жегжаттары болып табылатын;</w:t>
      </w:r>
    </w:p>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 аудитордың санитариялық-эпидемиологиялық аудит жүргізуіне тыйым салынады.</w:t>
      </w:r>
    </w:p>
    <w:p>
      <w:pPr>
        <w:spacing w:after="0"/>
        <w:ind w:left="0"/>
        <w:jc w:val="both"/>
      </w:pPr>
      <w:r>
        <w:rPr>
          <w:rFonts w:ascii="Times New Roman"/>
          <w:b w:val="false"/>
          <w:i w:val="false"/>
          <w:color w:val="000000"/>
          <w:sz w:val="28"/>
        </w:rPr>
        <w:t>
      51-бап. Санитариялық-эпидемиологиялық аудит рәсімі</w:t>
      </w:r>
    </w:p>
    <w:p>
      <w:pPr>
        <w:spacing w:after="0"/>
        <w:ind w:left="0"/>
        <w:jc w:val="both"/>
      </w:pPr>
      <w:r>
        <w:rPr>
          <w:rFonts w:ascii="Times New Roman"/>
          <w:b w:val="false"/>
          <w:i w:val="false"/>
          <w:color w:val="000000"/>
          <w:sz w:val="28"/>
        </w:rPr>
        <w:t>
      1.  Санитариялық-эпидемиологиялық аудит рәсімі:</w:t>
      </w:r>
    </w:p>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p>
      <w:pPr>
        <w:spacing w:after="0"/>
        <w:ind w:left="0"/>
        <w:jc w:val="both"/>
      </w:pPr>
      <w:r>
        <w:rPr>
          <w:rFonts w:ascii="Times New Roman"/>
          <w:b w:val="false"/>
          <w:i w:val="false"/>
          <w:color w:val="000000"/>
          <w:sz w:val="28"/>
        </w:rPr>
        <w:t>
      2) өтініш беруші табыс еткен құжаттарды алдын ала талдауды;</w:t>
      </w:r>
    </w:p>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p>
      <w:pPr>
        <w:spacing w:after="0"/>
        <w:ind w:left="0"/>
        <w:jc w:val="both"/>
      </w:pPr>
      <w:r>
        <w:rPr>
          <w:rFonts w:ascii="Times New Roman"/>
          <w:b w:val="false"/>
          <w:i w:val="false"/>
          <w:color w:val="000000"/>
          <w:sz w:val="28"/>
        </w:rPr>
        <w:t xml:space="preserve">
      6) санитариялық-эпидемиологиялық аудит жүргізуді (объектіні тексеру, материалдарды талдамалық өңдеу, салыстырмалы талдау және жоспарланып отырған не жүзеге асырылып жатқан қызметтің қоғамдық денсаулыққа санитариялық-эпидемиологиялық қауіптілігі дәрежесіне, объектіні іске асыру негіздемелерінің жеткіліктілігі мен анықтығына бағалау жүргізу); </w:t>
      </w:r>
    </w:p>
    <w:p>
      <w:pPr>
        <w:spacing w:after="0"/>
        <w:ind w:left="0"/>
        <w:jc w:val="both"/>
      </w:pPr>
      <w:r>
        <w:rPr>
          <w:rFonts w:ascii="Times New Roman"/>
          <w:b w:val="false"/>
          <w:i w:val="false"/>
          <w:color w:val="000000"/>
          <w:sz w:val="28"/>
        </w:rPr>
        <w:t>
      7) аудиторлық қорытынды жасауды және оны өтініш берушіге табыс етуді қамтиды.</w:t>
      </w:r>
    </w:p>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осы баптың 3-тармағында белгіленген тәртіппен қажетті құжаттаманы табыс етеді.</w:t>
      </w:r>
    </w:p>
    <w:p>
      <w:pPr>
        <w:spacing w:after="0"/>
        <w:ind w:left="0"/>
        <w:jc w:val="both"/>
      </w:pPr>
      <w:r>
        <w:rPr>
          <w:rFonts w:ascii="Times New Roman"/>
          <w:b w:val="false"/>
          <w:i w:val="false"/>
          <w:color w:val="000000"/>
          <w:sz w:val="28"/>
        </w:rPr>
        <w:t>
      3. Объектіге санитариялық-эпидемиологиялық аудит жүргізу үшін өтініш беруші аудиторға мынадай құжаттарды табыс етеді:</w:t>
      </w:r>
    </w:p>
    <w:p>
      <w:pPr>
        <w:spacing w:after="0"/>
        <w:ind w:left="0"/>
        <w:jc w:val="both"/>
      </w:pPr>
      <w:r>
        <w:rPr>
          <w:rFonts w:ascii="Times New Roman"/>
          <w:b w:val="false"/>
          <w:i w:val="false"/>
          <w:color w:val="000000"/>
          <w:sz w:val="28"/>
        </w:rPr>
        <w:t>
      1) санитариялық-эпидемиологиялық аудит жүргізуге өтініш;</w:t>
      </w:r>
    </w:p>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органдарының соңғы жылдағы зерттеп-қарау актілері (олар болмаған кезде соңғылары);</w:t>
      </w:r>
    </w:p>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w:t>
      </w:r>
    </w:p>
    <w:p>
      <w:pPr>
        <w:spacing w:after="0"/>
        <w:ind w:left="0"/>
        <w:jc w:val="both"/>
      </w:pPr>
      <w:r>
        <w:rPr>
          <w:rFonts w:ascii="Times New Roman"/>
          <w:b w:val="false"/>
          <w:i w:val="false"/>
          <w:color w:val="000000"/>
          <w:sz w:val="28"/>
        </w:rPr>
        <w:t>
      3) бар болса, шаруашылық жүргізуші субъектінің менеджмент жүйесі жөніндегі құжаттамасы және санитариялық-эпидемиологиялық аудиттің  алдыңғы қорытындылары;</w:t>
      </w:r>
    </w:p>
    <w:p>
      <w:pPr>
        <w:spacing w:after="0"/>
        <w:ind w:left="0"/>
        <w:jc w:val="both"/>
      </w:pPr>
      <w:r>
        <w:rPr>
          <w:rFonts w:ascii="Times New Roman"/>
          <w:b w:val="false"/>
          <w:i w:val="false"/>
          <w:color w:val="000000"/>
          <w:sz w:val="28"/>
        </w:rPr>
        <w:t>
      4) объектіні бағалау үшін қажетті өзге де материалдар.</w:t>
      </w:r>
    </w:p>
    <w:p>
      <w:pPr>
        <w:spacing w:after="0"/>
        <w:ind w:left="0"/>
        <w:jc w:val="both"/>
      </w:pPr>
      <w:r>
        <w:rPr>
          <w:rFonts w:ascii="Times New Roman"/>
          <w:b w:val="false"/>
          <w:i w:val="false"/>
          <w:color w:val="000000"/>
          <w:sz w:val="28"/>
        </w:rPr>
        <w:t>
      4. Санитариялық-эпидемиологиялық аудит жоспарына сәйкес жүргізілген аудиттің нәтижелері бойынша санитариялық-эпидемиологиялық аудит жүргізу тәртібімен белгіленген нысан бойынша объектінің санитариялық қағидаларға сәйкестігі (сәйкес еместігі) туралы аудиторлық қорытынды жасалады.</w:t>
      </w:r>
    </w:p>
    <w:p>
      <w:pPr>
        <w:spacing w:after="0"/>
        <w:ind w:left="0"/>
        <w:jc w:val="both"/>
      </w:pPr>
      <w:r>
        <w:rPr>
          <w:rFonts w:ascii="Times New Roman"/>
          <w:b w:val="false"/>
          <w:i w:val="false"/>
          <w:color w:val="000000"/>
          <w:sz w:val="28"/>
        </w:rPr>
        <w:t>
      5.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6. Санитариялық-эпидемиологиялық аудит нәтижелері аудиторлық есепті дайындау кезінде мынадай жағдайларға жол берілген:</w:t>
      </w:r>
    </w:p>
    <w:p>
      <w:pPr>
        <w:spacing w:after="0"/>
        <w:ind w:left="0"/>
        <w:jc w:val="both"/>
      </w:pPr>
      <w:r>
        <w:rPr>
          <w:rFonts w:ascii="Times New Roman"/>
          <w:b w:val="false"/>
          <w:i w:val="false"/>
          <w:color w:val="000000"/>
          <w:sz w:val="28"/>
        </w:rPr>
        <w:t>
      1) санитариялық-эпидемиологиялық аудитті жүргізу рәсімдері бұзылған;</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 орындалмаған жағдайда жарамсыз болып танылады.</w:t>
      </w:r>
    </w:p>
    <w:p>
      <w:pPr>
        <w:spacing w:after="0"/>
        <w:ind w:left="0"/>
        <w:jc w:val="both"/>
      </w:pPr>
      <w:r>
        <w:rPr>
          <w:rFonts w:ascii="Times New Roman"/>
          <w:b w:val="false"/>
          <w:i w:val="false"/>
          <w:color w:val="000000"/>
          <w:sz w:val="28"/>
        </w:rPr>
        <w:t>
      52-бап. Өндірістік бақылау</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қызметін жүзеге асыратын дара кәсіпкерлер мен заңды тұлғалар өндірістік бақылаудың тиімді жүйесін әзірлейді, құжатпен ресімдейді, енгізеді және жұмыс жағдайында ұстайды.</w:t>
      </w:r>
    </w:p>
    <w:p>
      <w:pPr>
        <w:spacing w:after="0"/>
        <w:ind w:left="0"/>
        <w:jc w:val="both"/>
      </w:pPr>
      <w:r>
        <w:rPr>
          <w:rFonts w:ascii="Times New Roman"/>
          <w:b w:val="false"/>
          <w:i w:val="false"/>
          <w:color w:val="000000"/>
          <w:sz w:val="28"/>
        </w:rPr>
        <w:t>
      2. Өндірістік бақылауды қамтамасыз ету дара кәсіпкерге және заңды тұлғаның басшысына жүктеледі.</w:t>
      </w:r>
    </w:p>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дұрыстығын қамтамасыз ету дара кәсіпкерлер мен заңды тұлғалар тағайындайтын адамдарға жүктеледі.</w:t>
      </w:r>
    </w:p>
    <w:p>
      <w:pPr>
        <w:spacing w:after="0"/>
        <w:ind w:left="0"/>
        <w:jc w:val="both"/>
      </w:pPr>
      <w:r>
        <w:rPr>
          <w:rFonts w:ascii="Times New Roman"/>
          <w:b w:val="false"/>
          <w:i w:val="false"/>
          <w:color w:val="000000"/>
          <w:sz w:val="28"/>
        </w:rPr>
        <w:t>
      4. Өндірістік бақылаудың мақсаты өзін-өзі бақылау объектісінде халықтың санитариялық-эпидемиологиялық саламаттылығы саласындағы нормативтік құқықтық актілерде белгіленген талаптардың сақталуын ұйымдастыру және жүргізу арқылы өнімнің, жұмыстар мен көрсетілетін қызметтердің адам үшін қауіпсіздігін және (немесе) зиянсыз болуын қамтамасыз ету болып табылады.</w:t>
      </w:r>
    </w:p>
    <w:p>
      <w:pPr>
        <w:spacing w:after="0"/>
        <w:ind w:left="0"/>
        <w:jc w:val="both"/>
      </w:pPr>
      <w:r>
        <w:rPr>
          <w:rFonts w:ascii="Times New Roman"/>
          <w:b w:val="false"/>
          <w:i w:val="false"/>
          <w:color w:val="000000"/>
          <w:sz w:val="28"/>
        </w:rPr>
        <w:t>
      5. Халықты өндірістік бақылау:</w:t>
      </w:r>
    </w:p>
    <w:p>
      <w:pPr>
        <w:spacing w:after="0"/>
        <w:ind w:left="0"/>
        <w:jc w:val="both"/>
      </w:pPr>
      <w:r>
        <w:rPr>
          <w:rFonts w:ascii="Times New Roman"/>
          <w:b w:val="false"/>
          <w:i w:val="false"/>
          <w:color w:val="000000"/>
          <w:sz w:val="28"/>
        </w:rPr>
        <w:t>
      1) өндірістік бақылау бағдарламасын әзірлеуді;</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w:t>
      </w:r>
    </w:p>
    <w:p>
      <w:pPr>
        <w:spacing w:after="0"/>
        <w:ind w:left="0"/>
        <w:jc w:val="both"/>
      </w:pPr>
      <w:r>
        <w:rPr>
          <w:rFonts w:ascii="Times New Roman"/>
          <w:b w:val="false"/>
          <w:i w:val="false"/>
          <w:color w:val="000000"/>
          <w:sz w:val="28"/>
        </w:rPr>
        <w:t>
      3) медициналық қарап-тексеруден өтудің уақтылығы мен толықтығын бақылау;</w:t>
      </w:r>
    </w:p>
    <w:p>
      <w:pPr>
        <w:spacing w:after="0"/>
        <w:ind w:left="0"/>
        <w:jc w:val="both"/>
      </w:pPr>
      <w:r>
        <w:rPr>
          <w:rFonts w:ascii="Times New Roman"/>
          <w:b w:val="false"/>
          <w:i w:val="false"/>
          <w:color w:val="000000"/>
          <w:sz w:val="28"/>
        </w:rPr>
        <w:t>
      4) өнімнің қауіпсіздігі мен сәйкестігін растайтын құжаттардың болуын бақылауды;</w:t>
      </w:r>
    </w:p>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қауіпсіздік және (немесе) зиянсыз болуы өлшемшарттарын талдауды және процестердің қауіпсіздігін бақылау әдістерін анықтауды;</w:t>
      </w:r>
    </w:p>
    <w:p>
      <w:pPr>
        <w:spacing w:after="0"/>
        <w:ind w:left="0"/>
        <w:jc w:val="both"/>
      </w:pPr>
      <w:r>
        <w:rPr>
          <w:rFonts w:ascii="Times New Roman"/>
          <w:b w:val="false"/>
          <w:i w:val="false"/>
          <w:color w:val="000000"/>
          <w:sz w:val="28"/>
        </w:rPr>
        <w:t>
      6) өндірістік бақылауды жүзеге асырумен байланысты құжаттаманың есебін және есептілігін жүргізуді;</w:t>
      </w:r>
    </w:p>
    <w:p>
      <w:pPr>
        <w:spacing w:after="0"/>
        <w:ind w:left="0"/>
        <w:jc w:val="both"/>
      </w:pPr>
      <w:r>
        <w:rPr>
          <w:rFonts w:ascii="Times New Roman"/>
          <w:b w:val="false"/>
          <w:i w:val="false"/>
          <w:color w:val="000000"/>
          <w:sz w:val="28"/>
        </w:rPr>
        <w:t>
      7) халықты, жергілікті атқарушы органдарды, халықтың санитариялық-эпидемиологиялық саламаттылығы саласындағы органды объектінің қызметіне байланысты авариялық жағдайлар, өндірістің тоқтаулары, технологиялық процестердің бұзушылықтары, халықтың санитариялық-эпидемиологиялық саламаттылығына қауіп төндіретін жаппай инфекциялық және паразиттік, кәсіби аурулар мен уланулар (үш және одан көп жағдай) туралы ақпараттандыру кестесін әзірлеуді;</w:t>
      </w:r>
    </w:p>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немесе санитариялық-эпидемиологиялық аудит бойынша қызметті жүзеге асыратын адамдарды тарта отырып жүзеге асырады.</w:t>
      </w:r>
    </w:p>
    <w:p>
      <w:pPr>
        <w:spacing w:after="0"/>
        <w:ind w:left="0"/>
        <w:jc w:val="both"/>
      </w:pPr>
      <w:r>
        <w:rPr>
          <w:rFonts w:ascii="Times New Roman"/>
          <w:b w:val="false"/>
          <w:i w:val="false"/>
          <w:color w:val="000000"/>
          <w:sz w:val="28"/>
        </w:rPr>
        <w:t>
      7. Жаңа технологияны енгізу, технологиялық процеске, тамақ өнімдерінің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қарауға жатады.</w:t>
      </w:r>
    </w:p>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p>
      <w:pPr>
        <w:spacing w:after="0"/>
        <w:ind w:left="0"/>
        <w:jc w:val="both"/>
      </w:pPr>
      <w:r>
        <w:rPr>
          <w:rFonts w:ascii="Times New Roman"/>
          <w:b w:val="false"/>
          <w:i w:val="false"/>
          <w:color w:val="000000"/>
          <w:sz w:val="28"/>
        </w:rPr>
        <w:t>
      3-параграф. Дәрiлiк заттар мен медициналық бұйымдардың айналысы саласындағы мемлекеттік бақылау және қадағалау</w:t>
      </w:r>
    </w:p>
    <w:p>
      <w:pPr>
        <w:spacing w:after="0"/>
        <w:ind w:left="0"/>
        <w:jc w:val="both"/>
      </w:pPr>
      <w:r>
        <w:rPr>
          <w:rFonts w:ascii="Times New Roman"/>
          <w:b w:val="false"/>
          <w:i w:val="false"/>
          <w:color w:val="000000"/>
          <w:sz w:val="28"/>
        </w:rPr>
        <w:t xml:space="preserve">
      53-бап.  Дәрiлiк заттар мен медициналық бұйымдардың айналысы саласындағы мемлекеттік бақылау </w:t>
      </w:r>
    </w:p>
    <w:p>
      <w:pPr>
        <w:spacing w:after="0"/>
        <w:ind w:left="0"/>
        <w:jc w:val="both"/>
      </w:pPr>
      <w:r>
        <w:rPr>
          <w:rFonts w:ascii="Times New Roman"/>
          <w:b w:val="false"/>
          <w:i w:val="false"/>
          <w:color w:val="000000"/>
          <w:sz w:val="28"/>
        </w:rPr>
        <w:t>
      1. Дәрілік заттар мен медициналық бұйымдар айналысы саласындағы мемлекеттік бақылау Қазақстан Республикасының денсаулық сақтау саласындағы заңнамасын және дәрілік заттар мен медициналық бұйымдар айналысы саласындағы нормативтік құқықтық актілерді бұзушылықтардың алдын алуға, оларды анықтауға, жолын кесуге және жоюға, сондай-ақ бақылау субъектілерінің оларды сақтауын бақылауға бағытталған.</w:t>
      </w:r>
    </w:p>
    <w:p>
      <w:pPr>
        <w:spacing w:after="0"/>
        <w:ind w:left="0"/>
        <w:jc w:val="both"/>
      </w:pPr>
      <w:r>
        <w:rPr>
          <w:rFonts w:ascii="Times New Roman"/>
          <w:b w:val="false"/>
          <w:i w:val="false"/>
          <w:color w:val="000000"/>
          <w:sz w:val="28"/>
        </w:rPr>
        <w:t>
      2. Мемлекеттік бақылауға денсаулық сақтау субъектілері, дәрілік заттар мен медициналық бұйымдарды өткізуді жүзеге асыратын жеке және заңды тұлғалар, дәрілік заттар мен медициналық бұйымдардың айналысы саласындағы фармацевтикалық қызметті жүзеге асыратын субъектілер,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жатады.</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 субъектілеріне (объектілерге) қатысты Қазақстан Республикасының Кәсіпкерлік кодексіне сәйкес  профилактикалық бақылау нысанында бақылау жүзеге асырылады.</w:t>
      </w:r>
    </w:p>
    <w:p>
      <w:pPr>
        <w:spacing w:after="0"/>
        <w:ind w:left="0"/>
        <w:jc w:val="both"/>
      </w:pPr>
      <w:r>
        <w:rPr>
          <w:rFonts w:ascii="Times New Roman"/>
          <w:b w:val="false"/>
          <w:i w:val="false"/>
          <w:color w:val="000000"/>
          <w:sz w:val="28"/>
        </w:rPr>
        <w:t>
      4. Жоспардан тыс тексерулер, бақылау субъектісіне (объектісіне) бара отырып профилактикалық алдын-алу бақылау және бақылау субъектісіне (объектісіне) бармай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54-бап. Дәрiлiк заттар мен медициналық бұйымдардың айналысы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1) Қазақстан Республикасының бас мемлекеттік фармацевтика инспекторы және (немесе) оның орынбасары;</w:t>
      </w:r>
    </w:p>
    <w:p>
      <w:pPr>
        <w:spacing w:after="0"/>
        <w:ind w:left="0"/>
        <w:jc w:val="both"/>
      </w:pPr>
      <w:r>
        <w:rPr>
          <w:rFonts w:ascii="Times New Roman"/>
          <w:b w:val="false"/>
          <w:i w:val="false"/>
          <w:color w:val="000000"/>
          <w:sz w:val="28"/>
        </w:rPr>
        <w:t>
      2) дәрiлiк заттар мен медициналық бұйымдардың айналысы саласындағы мемлекеттік органның құрылымдық бөлімшелерінің мемлекеттік фармацевтика инспекторлары;</w:t>
      </w:r>
    </w:p>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 инспекторлары;</w:t>
      </w:r>
    </w:p>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 инспекторлары болып табылады.</w:t>
      </w:r>
    </w:p>
    <w:p>
      <w:pPr>
        <w:spacing w:after="0"/>
        <w:ind w:left="0"/>
        <w:jc w:val="both"/>
      </w:pPr>
      <w:r>
        <w:rPr>
          <w:rFonts w:ascii="Times New Roman"/>
          <w:b w:val="false"/>
          <w:i w:val="false"/>
          <w:color w:val="000000"/>
          <w:sz w:val="28"/>
        </w:rPr>
        <w:t>
      2. Тиісті саладағы жоғары тұрған бас мемлекеттік фармацевтика инспекторы жеке және (немесе) заңды тұлғалардың төмен тұрған лауазымды адамдардың әрекеттеріне (әрекетсіздігіне) арызы (шағымы) бойынша шешім шығарылғанға дейін олар қабылдаған актілердің орындалуын тоқтата тұруға, күшін жоюға не кері қайтарып алуға құқылы.</w:t>
      </w:r>
    </w:p>
    <w:p>
      <w:pPr>
        <w:spacing w:after="0"/>
        <w:ind w:left="0"/>
        <w:jc w:val="both"/>
      </w:pPr>
      <w:r>
        <w:rPr>
          <w:rFonts w:ascii="Times New Roman"/>
          <w:b w:val="false"/>
          <w:i w:val="false"/>
          <w:color w:val="000000"/>
          <w:sz w:val="28"/>
        </w:rPr>
        <w:t>
      55-бап. Дәрiлiк заттар мен медициналық бұйымдардың айналысы саласындағы мемлекеттік бақылауды жүзеге асыру кезіндегі лауазымды адамдардың құқықтары</w:t>
      </w:r>
    </w:p>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  Қазақстан Республикасы Кәсіпкерлік кодексінің 154-бабының 1-тармағында көзделген құқықтармен қатар:</w:t>
      </w:r>
    </w:p>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айналымнан алуды жүзеге асыруға;</w:t>
      </w:r>
    </w:p>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тоқтата тұруға;</w:t>
      </w:r>
    </w:p>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құқылы.</w:t>
      </w:r>
    </w:p>
    <w:p>
      <w:pPr>
        <w:spacing w:after="0"/>
        <w:ind w:left="0"/>
        <w:jc w:val="both"/>
      </w:pPr>
      <w:r>
        <w:rPr>
          <w:rFonts w:ascii="Times New Roman"/>
          <w:b w:val="false"/>
          <w:i w:val="false"/>
          <w:color w:val="000000"/>
          <w:sz w:val="28"/>
        </w:rPr>
        <w:t xml:space="preserve">
      2.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мемлекеттік бақылауды жүзеге асыратын лауазымды тұлғалардың белгіленген денсаулық сақтау саласындағы нормативтік құқықтық актілерді бұзушылықтарына қарай мынадай актілер: </w:t>
      </w:r>
    </w:p>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тұлғаның субъектіні (объектіні) оның дәрілік заттар мен медициналық бұйымдардың айналысы саласындағы нормативтік құқықтық актілердің талаптарына сәйкестігіне тексеру, профилактикалық бақылау нәтижелері бойынша беретін құжат;</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p>
      <w:pPr>
        <w:spacing w:after="0"/>
        <w:ind w:left="0"/>
        <w:jc w:val="both"/>
      </w:pPr>
      <w:r>
        <w:rPr>
          <w:rFonts w:ascii="Times New Roman"/>
          <w:b w:val="false"/>
          <w:i w:val="false"/>
          <w:color w:val="000000"/>
          <w:sz w:val="28"/>
        </w:rPr>
        <w:t>
      3) бас мемлекеттік фармацевтикалық инспекторлардың:</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нормативтік құқықтық актілердің талаптарына және (немесе) Еуразиялық экономикалық одақтың талаптарына сәйкес келмеген,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p>
      <w:pPr>
        <w:spacing w:after="0"/>
        <w:ind w:left="0"/>
        <w:jc w:val="both"/>
      </w:pPr>
      <w:r>
        <w:rPr>
          <w:rFonts w:ascii="Times New Roman"/>
          <w:b w:val="false"/>
          <w:i w:val="false"/>
          <w:color w:val="000000"/>
          <w:sz w:val="28"/>
        </w:rPr>
        <w:t>
      фармацевтикалық қызметке лицензияның және (немесе) денсаулық сақтау саласындағы рұқсат құжатының қолданысын тоқтату;</w:t>
      </w:r>
    </w:p>
    <w:p>
      <w:pPr>
        <w:spacing w:after="0"/>
        <w:ind w:left="0"/>
        <w:jc w:val="both"/>
      </w:pPr>
      <w:r>
        <w:rPr>
          <w:rFonts w:ascii="Times New Roman"/>
          <w:b w:val="false"/>
          <w:i w:val="false"/>
          <w:color w:val="000000"/>
          <w:sz w:val="28"/>
        </w:rPr>
        <w:t>
      Қазақстан Республикасының заңнамасына сәйкес жеке кәсіпкердің немесе заңды тұлғаның қызметін немесе қызметінің жекелеген түрлерін тоқтату;</w:t>
      </w:r>
    </w:p>
    <w:p>
      <w:pPr>
        <w:spacing w:after="0"/>
        <w:ind w:left="0"/>
        <w:jc w:val="both"/>
      </w:pPr>
      <w:r>
        <w:rPr>
          <w:rFonts w:ascii="Times New Roman"/>
          <w:b w:val="false"/>
          <w:i w:val="false"/>
          <w:color w:val="000000"/>
          <w:sz w:val="28"/>
        </w:rPr>
        <w:t>
      төмен тұрған лауазымды тұлғалар қабылдаған актілерінің орындалуын тоқтату немесе күшін жою туралы қаулылары шығарылады.</w:t>
      </w:r>
    </w:p>
    <w:p>
      <w:pPr>
        <w:spacing w:after="0"/>
        <w:ind w:left="0"/>
        <w:jc w:val="both"/>
      </w:pPr>
      <w:r>
        <w:rPr>
          <w:rFonts w:ascii="Times New Roman"/>
          <w:b w:val="false"/>
          <w:i w:val="false"/>
          <w:color w:val="000000"/>
          <w:sz w:val="28"/>
        </w:rPr>
        <w:t>
      3. Тәуекел дәрежесін бағалау негізінде тексерулер жүргізудің ерекше тәртібі нысанында мемлекеттік бақылауды, жоспардан тыс тексерулерді, бақылау субъектісіне (объектісіне) бара отырып, профилактикалық бақылауды, бақылау субъектісіне (объектісіне) бармай, профилактикалық бақылауды жүзеге асыратын лауазымды адамдарға тексеру немесе профилактикалық бақылау мен нысанасына жатпайтын талаптар қоюға және өтініш жасауға тыйым салынады.</w:t>
      </w:r>
    </w:p>
    <w:p>
      <w:pPr>
        <w:spacing w:after="0"/>
        <w:ind w:left="0"/>
        <w:jc w:val="both"/>
      </w:pPr>
      <w:r>
        <w:rPr>
          <w:rFonts w:ascii="Times New Roman"/>
          <w:b w:val="false"/>
          <w:i w:val="false"/>
          <w:color w:val="000000"/>
          <w:sz w:val="28"/>
        </w:rPr>
        <w:t>
      56-бап. Дәрiлiк заттар мен медициналық бұйымдардың айналысы саласындағы жоспардан тыс тексеру түріндегі мемлекеттік бақылау</w:t>
      </w:r>
    </w:p>
    <w:p>
      <w:pPr>
        <w:spacing w:after="0"/>
        <w:ind w:left="0"/>
        <w:jc w:val="both"/>
      </w:pPr>
      <w:r>
        <w:rPr>
          <w:rFonts w:ascii="Times New Roman"/>
          <w:b w:val="false"/>
          <w:i w:val="false"/>
          <w:color w:val="000000"/>
          <w:sz w:val="28"/>
        </w:rPr>
        <w:t>
      Дәрiлiк заттар мен медициналық бұйымдардың айналысы саласындағы жоспардан тыс тексеру түріндегі мемлекеттік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57-бап. Бақылау субъектісіне (объектісіне) бара отырып дәрiлiк заттар мен медициналық бұйымдардың айналысы саласындағы профилактикалық мемлекеттік бақылау</w:t>
      </w:r>
    </w:p>
    <w:p>
      <w:pPr>
        <w:spacing w:after="0"/>
        <w:ind w:left="0"/>
        <w:jc w:val="both"/>
      </w:pPr>
      <w:r>
        <w:rPr>
          <w:rFonts w:ascii="Times New Roman"/>
          <w:b w:val="false"/>
          <w:i w:val="false"/>
          <w:color w:val="000000"/>
          <w:sz w:val="28"/>
        </w:rPr>
        <w:t>
      Бақылау субъектісіне (объектісіне) бара отырып дәрiлiк заттар мен медициналық бұйымдардың айналысы саласындағы профилактикалық мемлекеттік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58-бап. Бақылау субъектісіне (объектісіне) бармай, дәрiлiк заттар мен медициналық бұйымдардың айналысы саласындағы профилактикалық мемлекеттік бақылау</w:t>
      </w:r>
    </w:p>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мемлекеттік бақылау ақпараттық жүйелердің деректерін, сондай-ақ бақылау субъектісінің (объектісінің) қызметі туралы басқа да мәліметтерді талдау және салыстыру арқылы жүргізіледі.</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мақсаты бұзушылықтарды уақтылы анықтау, жолын кесу және оған жол бермеу, бақылау субъектілеріне (объектілеріне) бақылау және қадағалау субъектісіне (объектісіне) бармай, профилактикалық бақылаудың нәтижелері бойынша дәрілік заттар мен медициналық бұйымдар айналысы саласындағы мемлекеттік орган анықтаған бұзушылықтарды өз бетінше жою құқығын беру және оларға әкімшілік жүктемені төмендету болып табылады.</w:t>
      </w:r>
    </w:p>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жиі емес жүргізіледі.</w:t>
      </w:r>
    </w:p>
    <w:p>
      <w:pPr>
        <w:spacing w:after="0"/>
        <w:ind w:left="0"/>
        <w:jc w:val="both"/>
      </w:pPr>
      <w:r>
        <w:rPr>
          <w:rFonts w:ascii="Times New Roman"/>
          <w:b w:val="false"/>
          <w:i w:val="false"/>
          <w:color w:val="000000"/>
          <w:sz w:val="28"/>
        </w:rPr>
        <w:t xml:space="preserve">
      4. Бақылау субъектісіне (объектісіне) бармай, дәрілік заттар мен медициналық бұйымдардың айналысы саласындағы профилактикалық мемлекеттік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 </w:t>
      </w:r>
    </w:p>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мемлекеттік бақылау барысында анықталған бұзушылықтарды жою туралы ұсыным бақылау субъектісіне (объектісіне) бұзушылық анықталған күннен бастап жеті жұмыс күнінен кешіктірілмейтін мерзімде мынадай тәсілдердің бірімен:</w:t>
      </w:r>
    </w:p>
    <w:p>
      <w:pPr>
        <w:spacing w:after="0"/>
        <w:ind w:left="0"/>
        <w:jc w:val="both"/>
      </w:pPr>
      <w:r>
        <w:rPr>
          <w:rFonts w:ascii="Times New Roman"/>
          <w:b w:val="false"/>
          <w:i w:val="false"/>
          <w:color w:val="000000"/>
          <w:sz w:val="28"/>
        </w:rPr>
        <w:t>
      1) хабарламасы бар тапсырысхатпен пошта арқылы;</w:t>
      </w:r>
    </w:p>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етеді;</w:t>
      </w:r>
    </w:p>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тапсырылған (алынған) күннен кейінгі күннен бастап отыз жұмыс күні ішінде тиісінше жою бақылау  субъектісінің (объектісінің) ұсынымды орындауы болып танылады.</w:t>
      </w:r>
    </w:p>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дәрілік заттар мен медициналық бұйымдар айналысы саласындағы мемлекеттік органға ұсыным жіберілген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бара отырып, дәрілік заттар мен медициналық бұйымдардың айналысы саласындағы профилактикалық бақылау үшін бақылау субъектісін (объектісін) іріктеу үшін негіз болып табылады.</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немесе оның аумақтық бөлімшелері нөмірлеуі, жіппен байлауы және мөрмен бекітуі тиіс бақылау субъектісіне (объектісіне) бармай, профилактикалық бақылауды тіркеудің арнайы журналында дәрілік заттар мен медициналық бұйымдардың айналысы саласындағы мемлекеттік орган және оның аумақтық бөлімшелернің есепке алуына жатады.</w:t>
      </w:r>
    </w:p>
    <w:p>
      <w:pPr>
        <w:spacing w:after="0"/>
        <w:ind w:left="0"/>
        <w:jc w:val="both"/>
      </w:pPr>
      <w:r>
        <w:rPr>
          <w:rFonts w:ascii="Times New Roman"/>
          <w:b w:val="false"/>
          <w:i w:val="false"/>
          <w:color w:val="000000"/>
          <w:sz w:val="28"/>
        </w:rPr>
        <w:t>
      10. Дәрілік заттар мен медициналық бұйымдардың айналысы саласындағы бақылау субъектісіне (объекті) бармай, профилактикалық мемлекеттік бақылау:</w:t>
      </w:r>
    </w:p>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 дәрілік заттар мен медициналық бұйымдарға, сондай-ақ қоса төленуге жататын дәрілік заттарға;</w:t>
      </w:r>
    </w:p>
    <w:p>
      <w:pPr>
        <w:spacing w:after="0"/>
        <w:ind w:left="0"/>
        <w:jc w:val="both"/>
      </w:pPr>
      <w:r>
        <w:rPr>
          <w:rFonts w:ascii="Times New Roman"/>
          <w:b w:val="false"/>
          <w:i w:val="false"/>
          <w:color w:val="000000"/>
          <w:sz w:val="28"/>
        </w:rPr>
        <w:t>
      2) барлық дәрілік заттарға қатысты жүргізіледі.</w:t>
      </w:r>
    </w:p>
    <w:p>
      <w:pPr>
        <w:spacing w:after="0"/>
        <w:ind w:left="0"/>
        <w:jc w:val="both"/>
      </w:pPr>
      <w:r>
        <w:rPr>
          <w:rFonts w:ascii="Times New Roman"/>
          <w:b w:val="false"/>
          <w:i w:val="false"/>
          <w:color w:val="000000"/>
          <w:sz w:val="28"/>
        </w:rPr>
        <w:t>
      6-тарау. Денсаулық сақтау саласындағы жарнама</w:t>
      </w:r>
    </w:p>
    <w:p>
      <w:pPr>
        <w:spacing w:after="0"/>
        <w:ind w:left="0"/>
        <w:jc w:val="both"/>
      </w:pPr>
      <w:r>
        <w:rPr>
          <w:rFonts w:ascii="Times New Roman"/>
          <w:b w:val="false"/>
          <w:i w:val="false"/>
          <w:color w:val="000000"/>
          <w:sz w:val="28"/>
        </w:rPr>
        <w:t>
      59-бап.  Денсаулық сақтау саласындағы жарнама</w:t>
      </w:r>
    </w:p>
    <w:p>
      <w:pPr>
        <w:spacing w:after="0"/>
        <w:ind w:left="0"/>
        <w:jc w:val="both"/>
      </w:pPr>
      <w:r>
        <w:rPr>
          <w:rFonts w:ascii="Times New Roman"/>
          <w:b w:val="false"/>
          <w:i w:val="false"/>
          <w:color w:val="000000"/>
          <w:sz w:val="28"/>
        </w:rPr>
        <w:t>
       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p>
      <w:pPr>
        <w:spacing w:after="0"/>
        <w:ind w:left="0"/>
        <w:jc w:val="both"/>
      </w:pPr>
      <w:r>
        <w:rPr>
          <w:rFonts w:ascii="Times New Roman"/>
          <w:b w:val="false"/>
          <w:i w:val="false"/>
          <w:color w:val="000000"/>
          <w:sz w:val="28"/>
        </w:rPr>
        <w:t>
      Тағамға биологиялық активті қоспалардың жарнамасы халықтың санитариялық-эпидемиологиялық саламаттылығы саласындағы мемлекеттік орган айқындайтын тәртіппен жүзеге асырылады.</w:t>
      </w:r>
    </w:p>
    <w:p>
      <w:pPr>
        <w:spacing w:after="0"/>
        <w:ind w:left="0"/>
        <w:jc w:val="both"/>
      </w:pPr>
      <w:r>
        <w:rPr>
          <w:rFonts w:ascii="Times New Roman"/>
          <w:b w:val="false"/>
          <w:i w:val="false"/>
          <w:color w:val="000000"/>
          <w:sz w:val="28"/>
        </w:rPr>
        <w:t>
      Медициналық көрсетілетін қызметтер (көмек) жарнамасы медициналық қызметтер (көмек) көрсету саласындағы мемлекеттік орган айқындайтын тәртіппен жүзеге асырылады.</w:t>
      </w:r>
    </w:p>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биологиялық активті қоспалардың жарнамасы анық болуға, арнаулы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активті қоспалармен салыстыруды болғызбауға, тұтынушылардың сенімін пайдалану, оның ішінде сипаттамаларына, құрамына, тұтынушылық қасиеттеріне, құнына (бағасына), қолданудың болжамды нәтижелеріне, зерттеулер мен сынаулардың нәтижелеріне қатысты сеніміне асыра пайдалану арқылы оларды жаңылыстырмауға тиіс.</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тағамға биологиялық активті қоспалардың, профилактика құралдарының жарнамасына;</w:t>
      </w:r>
    </w:p>
    <w:p>
      <w:pPr>
        <w:spacing w:after="0"/>
        <w:ind w:left="0"/>
        <w:jc w:val="both"/>
      </w:pPr>
      <w:r>
        <w:rPr>
          <w:rFonts w:ascii="Times New Roman"/>
          <w:b w:val="false"/>
          <w:i w:val="false"/>
          <w:color w:val="000000"/>
          <w:sz w:val="28"/>
        </w:rPr>
        <w:t>
      2) дәрігердің рецептісі бойынша босатылатын дәрілік препараттар үлгілерінің жарнамасы мақсатында таратуға;</w:t>
      </w:r>
    </w:p>
    <w:p>
      <w:pPr>
        <w:spacing w:after="0"/>
        <w:ind w:left="0"/>
        <w:jc w:val="both"/>
      </w:pPr>
      <w:r>
        <w:rPr>
          <w:rFonts w:ascii="Times New Roman"/>
          <w:b w:val="false"/>
          <w:i w:val="false"/>
          <w:color w:val="000000"/>
          <w:sz w:val="28"/>
        </w:rPr>
        <w:t>
      3)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0"/>
        <w:ind w:left="0"/>
        <w:jc w:val="both"/>
      </w:pPr>
      <w:r>
        <w:rPr>
          <w:rFonts w:ascii="Times New Roman"/>
          <w:b w:val="false"/>
          <w:i w:val="false"/>
          <w:color w:val="000000"/>
          <w:sz w:val="28"/>
        </w:rPr>
        <w:t>
      4) медициналық, фармацевтикалық конференциялардағы, конгрестердегі, симпозиумдардағы және басқа да ғылыми кеңестердегі дәрілік заттардың таратылуын және жарнамасын қоспағанда, қоғамдық көлікте, дәрілік заттар мен медициналық бұйымдардың, тағамға биологиялық активті қоспалардың тағайындалуына, пайдаланылуына және босатылуына қатысы жоқ ұйымдарда олардың жарнамасын таратуға және орналастыруға;</w:t>
      </w:r>
    </w:p>
    <w:p>
      <w:pPr>
        <w:spacing w:after="0"/>
        <w:ind w:left="0"/>
        <w:jc w:val="both"/>
      </w:pPr>
      <w:r>
        <w:rPr>
          <w:rFonts w:ascii="Times New Roman"/>
          <w:b w:val="false"/>
          <w:i w:val="false"/>
          <w:color w:val="000000"/>
          <w:sz w:val="28"/>
        </w:rPr>
        <w:t>
      5) өнеркәсіптік өнімдерге, рецептуралық бланкілерге жарнамалық ақпаратты орналастыруға;</w:t>
      </w:r>
    </w:p>
    <w:p>
      <w:pPr>
        <w:spacing w:after="0"/>
        <w:ind w:left="0"/>
        <w:jc w:val="both"/>
      </w:pPr>
      <w:r>
        <w:rPr>
          <w:rFonts w:ascii="Times New Roman"/>
          <w:b w:val="false"/>
          <w:i w:val="false"/>
          <w:color w:val="000000"/>
          <w:sz w:val="28"/>
        </w:rPr>
        <w:t>
      6) дәрілік заттар мен медициналық бұйымдардың сыртқы (көрнекі) жарнамасын орналастыруға;</w:t>
      </w:r>
    </w:p>
    <w:p>
      <w:pPr>
        <w:spacing w:after="0"/>
        <w:ind w:left="0"/>
        <w:jc w:val="both"/>
      </w:pPr>
      <w:r>
        <w:rPr>
          <w:rFonts w:ascii="Times New Roman"/>
          <w:b w:val="false"/>
          <w:i w:val="false"/>
          <w:color w:val="000000"/>
          <w:sz w:val="28"/>
        </w:rPr>
        <w:t>
      7) дәрілік заттар мен медициналық бұйымдар туралы дұрыс ақпаратты ғылыми немесе білім беру мақсатында, сондай-ақ пациенттерге ақпарат беру мақсатында ұсыну жағдайларын қоспағанда, дәрілік заттар мен медициналық бұйымдарды тағайындауға уәкілеттік берілген медицина қызметкерлерін жарнама таратушылар ретінде пайдалануға;</w:t>
      </w:r>
    </w:p>
    <w:p>
      <w:pPr>
        <w:spacing w:after="0"/>
        <w:ind w:left="0"/>
        <w:jc w:val="both"/>
      </w:pPr>
      <w:r>
        <w:rPr>
          <w:rFonts w:ascii="Times New Roman"/>
          <w:b w:val="false"/>
          <w:i w:val="false"/>
          <w:color w:val="000000"/>
          <w:sz w:val="28"/>
        </w:rPr>
        <w:t>
      8) тиісті қызмет түрін жүзеге асыруға арналған лицензия болмаған кезде көрсетілетін қызметтердің жарнамасына;</w:t>
      </w:r>
    </w:p>
    <w:p>
      <w:pPr>
        <w:spacing w:after="0"/>
        <w:ind w:left="0"/>
        <w:jc w:val="both"/>
      </w:pPr>
      <w:r>
        <w:rPr>
          <w:rFonts w:ascii="Times New Roman"/>
          <w:b w:val="false"/>
          <w:i w:val="false"/>
          <w:color w:val="000000"/>
          <w:sz w:val="28"/>
        </w:rPr>
        <w:t>
      9) медициналық қызметпен айналысуға арналған лицензиясы және (немесе) клиникалық практикаға жіберуге арналған сертификаты жоқ тұлғалардың, оның ішінде шетелдік мамандардың көрсететін қызметтерінің жарнамасына;</w:t>
      </w:r>
    </w:p>
    <w:p>
      <w:pPr>
        <w:spacing w:after="0"/>
        <w:ind w:left="0"/>
        <w:jc w:val="both"/>
      </w:pPr>
      <w:r>
        <w:rPr>
          <w:rFonts w:ascii="Times New Roman"/>
          <w:b w:val="false"/>
          <w:i w:val="false"/>
          <w:color w:val="000000"/>
          <w:sz w:val="28"/>
        </w:rPr>
        <w:t>
      10) халыққа арналған жарнамада мынадай ауруларды: жыныстық жолмен берілетін ауруларды, онкологиялық, психикалық, қауіпті инфекциялық ауруларды, АИТВ инфекциясын, туберкулезді, қант диабетін емдеу тәсілдерін көрсетуге;</w:t>
      </w:r>
    </w:p>
    <w:p>
      <w:pPr>
        <w:spacing w:after="0"/>
        <w:ind w:left="0"/>
        <w:jc w:val="both"/>
      </w:pPr>
      <w:r>
        <w:rPr>
          <w:rFonts w:ascii="Times New Roman"/>
          <w:b w:val="false"/>
          <w:i w:val="false"/>
          <w:color w:val="000000"/>
          <w:sz w:val="28"/>
        </w:rPr>
        <w:t>
      11)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0"/>
        <w:ind w:left="0"/>
        <w:jc w:val="both"/>
      </w:pPr>
      <w:r>
        <w:rPr>
          <w:rFonts w:ascii="Times New Roman"/>
          <w:b w:val="false"/>
          <w:i w:val="false"/>
          <w:color w:val="000000"/>
          <w:sz w:val="28"/>
        </w:rPr>
        <w:t>
      12) көрсетілетін қызметтерді, дәрілік заттар мен медициналық бұйымдарды, тағамға биологиялық активті қоспаларды жарнамада бірегей, барынша қауіпсіз және тиімді ретінде ұсынуға;</w:t>
      </w:r>
    </w:p>
    <w:p>
      <w:pPr>
        <w:spacing w:after="0"/>
        <w:ind w:left="0"/>
        <w:jc w:val="both"/>
      </w:pPr>
      <w:r>
        <w:rPr>
          <w:rFonts w:ascii="Times New Roman"/>
          <w:b w:val="false"/>
          <w:i w:val="false"/>
          <w:color w:val="000000"/>
          <w:sz w:val="28"/>
        </w:rPr>
        <w:t>
      13) дәрілік препараттың қауіпсіздігі мен тиімділігі оның табиғи жолмен алынуына байланысты деп сендіруге;</w:t>
      </w:r>
    </w:p>
    <w:p>
      <w:pPr>
        <w:spacing w:after="0"/>
        <w:ind w:left="0"/>
        <w:jc w:val="both"/>
      </w:pPr>
      <w:r>
        <w:rPr>
          <w:rFonts w:ascii="Times New Roman"/>
          <w:b w:val="false"/>
          <w:i w:val="false"/>
          <w:color w:val="000000"/>
          <w:sz w:val="28"/>
        </w:rPr>
        <w:t>
      14) ұсынылатын көрсетілетін қызметтің, жарнамаланатын дәрілік препаратпен, тағамға биологиялық активті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0"/>
        <w:ind w:left="0"/>
        <w:jc w:val="both"/>
      </w:pPr>
      <w:r>
        <w:rPr>
          <w:rFonts w:ascii="Times New Roman"/>
          <w:b w:val="false"/>
          <w:i w:val="false"/>
          <w:color w:val="000000"/>
          <w:sz w:val="28"/>
        </w:rPr>
        <w:t>
      15) жарнамаланатын көрсетілетін қызметке, дәрілік зат пен медициналық бұйымға тікелей қатысы жоқ ақпаратты жарнамада келтіруге;</w:t>
      </w:r>
    </w:p>
    <w:p>
      <w:pPr>
        <w:spacing w:after="0"/>
        <w:ind w:left="0"/>
        <w:jc w:val="both"/>
      </w:pPr>
      <w:r>
        <w:rPr>
          <w:rFonts w:ascii="Times New Roman"/>
          <w:b w:val="false"/>
          <w:i w:val="false"/>
          <w:color w:val="000000"/>
          <w:sz w:val="28"/>
        </w:rPr>
        <w:t>
      16) адамның ағзаларына (ағзаларының бөлігіне) және (немесе) тіндеріне (тіннің бөлігіне) қатысты мәмілелер жасасу туралы ұсыныстардың жарнамасына тыйым салынады.</w:t>
      </w:r>
    </w:p>
    <w:p>
      <w:pPr>
        <w:spacing w:after="0"/>
        <w:ind w:left="0"/>
        <w:jc w:val="both"/>
      </w:pPr>
      <w:r>
        <w:rPr>
          <w:rFonts w:ascii="Times New Roman"/>
          <w:b w:val="false"/>
          <w:i w:val="false"/>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 ресурстарында таратуға және орналастыруға жол беріледі.</w:t>
      </w:r>
    </w:p>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дұрыс мәліметтерді қамтуға тиіс, олардың болмауы дәрілік заттарды орынсыз пайдалану немесе тұтынушы үшін қисынсыз қатерге әкеп соғуы мүмкін.</w:t>
      </w:r>
    </w:p>
    <w:p>
      <w:pPr>
        <w:spacing w:after="0"/>
        <w:ind w:left="0"/>
        <w:jc w:val="both"/>
      </w:pPr>
      <w:r>
        <w:rPr>
          <w:rFonts w:ascii="Times New Roman"/>
          <w:b w:val="false"/>
          <w:i w:val="false"/>
          <w:color w:val="000000"/>
          <w:sz w:val="28"/>
        </w:rPr>
        <w:t>
      6. Жарнаманы шығаруды, тарату мен орналастыруды бақылауды мемлекеттік органдар өз құзыреті шегінде жүзеге асырады.</w:t>
      </w:r>
    </w:p>
    <w:p>
      <w:pPr>
        <w:spacing w:after="0"/>
        <w:ind w:left="0"/>
        <w:jc w:val="both"/>
      </w:pPr>
      <w:r>
        <w:rPr>
          <w:rFonts w:ascii="Times New Roman"/>
          <w:b w:val="false"/>
          <w:i w:val="false"/>
          <w:color w:val="000000"/>
          <w:sz w:val="28"/>
        </w:rPr>
        <w:t>
      7-тарау. Цифрлық денсаулық сақтау</w:t>
      </w:r>
    </w:p>
    <w:p>
      <w:pPr>
        <w:spacing w:after="0"/>
        <w:ind w:left="0"/>
        <w:jc w:val="both"/>
      </w:pPr>
      <w:r>
        <w:rPr>
          <w:rFonts w:ascii="Times New Roman"/>
          <w:b w:val="false"/>
          <w:i w:val="false"/>
          <w:color w:val="000000"/>
          <w:sz w:val="28"/>
        </w:rPr>
        <w:t xml:space="preserve">
      60-бап. Цифрлық денсаулық сақтаудың негізін қалаушы қағидаттар  </w:t>
      </w:r>
    </w:p>
    <w:p>
      <w:pPr>
        <w:spacing w:after="0"/>
        <w:ind w:left="0"/>
        <w:jc w:val="both"/>
      </w:pPr>
      <w:r>
        <w:rPr>
          <w:rFonts w:ascii="Times New Roman"/>
          <w:b w:val="false"/>
          <w:i w:val="false"/>
          <w:color w:val="000000"/>
          <w:sz w:val="28"/>
        </w:rPr>
        <w:t>
      1. Цифрлық денсаулық сақтау қағидаттары:</w:t>
      </w:r>
    </w:p>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 негізі болып табылатын стандарттардың үстемдігі;</w:t>
      </w:r>
    </w:p>
    <w:p>
      <w:pPr>
        <w:spacing w:after="0"/>
        <w:ind w:left="0"/>
        <w:jc w:val="both"/>
      </w:pPr>
      <w:r>
        <w:rPr>
          <w:rFonts w:ascii="Times New Roman"/>
          <w:b w:val="false"/>
          <w:i w:val="false"/>
          <w:color w:val="000000"/>
          <w:sz w:val="28"/>
        </w:rPr>
        <w:t>
      3) жеке тұлғалардың (пациенттердің) дербес медициналық деректерін және пациенттің өз дербес деректеріне қол жеткізуін қамтитын денсаулық сақтаудың электрондық ақпараттық ресурстарының сақталуы мен құпиялылығын қамтамасыз ету;</w:t>
      </w:r>
    </w:p>
    <w:p>
      <w:pPr>
        <w:spacing w:after="0"/>
        <w:ind w:left="0"/>
        <w:jc w:val="both"/>
      </w:pPr>
      <w:r>
        <w:rPr>
          <w:rFonts w:ascii="Times New Roman"/>
          <w:b w:val="false"/>
          <w:i w:val="false"/>
          <w:color w:val="000000"/>
          <w:sz w:val="28"/>
        </w:rPr>
        <w:t>
      4) медициналық көмек көрсетудің дербестігін, қолжетімділігін, объективтілігін, үздіксіздігін қамтамасыз етуді қолдау;</w:t>
      </w:r>
    </w:p>
    <w:p>
      <w:pPr>
        <w:spacing w:after="0"/>
        <w:ind w:left="0"/>
        <w:jc w:val="both"/>
      </w:pPr>
      <w:r>
        <w:rPr>
          <w:rFonts w:ascii="Times New Roman"/>
          <w:b w:val="false"/>
          <w:i w:val="false"/>
          <w:color w:val="000000"/>
          <w:sz w:val="28"/>
        </w:rPr>
        <w:t>
      5) денсаулық сақтау жүйесінің тиімділігін арттыруды қолдау;</w:t>
      </w:r>
    </w:p>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p>
      <w:pPr>
        <w:spacing w:after="0"/>
        <w:ind w:left="0"/>
        <w:jc w:val="both"/>
      </w:pPr>
      <w:r>
        <w:rPr>
          <w:rFonts w:ascii="Times New Roman"/>
          <w:b w:val="false"/>
          <w:i w:val="false"/>
          <w:color w:val="000000"/>
          <w:sz w:val="28"/>
        </w:rPr>
        <w:t>
      7) дербес медициналық деректердің иесі осы деректерді қалыптастырған денсаулық сақтау субъектісі және (немесе) өзіне қатысты осы деректер қалыптастырылған жеке тұлға болып табылады.</w:t>
      </w:r>
    </w:p>
    <w:p>
      <w:pPr>
        <w:spacing w:after="0"/>
        <w:ind w:left="0"/>
        <w:jc w:val="both"/>
      </w:pPr>
      <w:r>
        <w:rPr>
          <w:rFonts w:ascii="Times New Roman"/>
          <w:b w:val="false"/>
          <w:i w:val="false"/>
          <w:color w:val="000000"/>
          <w:sz w:val="28"/>
        </w:rPr>
        <w:t>
      2. Медициналық деректердің агрегаторы – уәкілетті органның қағидаларына сәйкес дербес медициналық деректерді жинауды, өңдеуді, сақтауды, қорғауды және ұсынуды жүзеге асыратын цифрлық денсаулық сақтау субъектісі.</w:t>
      </w:r>
    </w:p>
    <w:p>
      <w:pPr>
        <w:spacing w:after="0"/>
        <w:ind w:left="0"/>
        <w:jc w:val="both"/>
      </w:pPr>
      <w:r>
        <w:rPr>
          <w:rFonts w:ascii="Times New Roman"/>
          <w:b w:val="false"/>
          <w:i w:val="false"/>
          <w:color w:val="000000"/>
          <w:sz w:val="28"/>
        </w:rPr>
        <w:t>
      3. Қағазсыз медициналық ұйым бұл дербес медициналық деректерді электрондық форматта, оның ішінде медициналық ақпараттық жүйелер арқылы жинауды, өңдеуді, сақтауды және қорғауды жүзеге асыратын медициналық ұйым.</w:t>
      </w:r>
    </w:p>
    <w:p>
      <w:pPr>
        <w:spacing w:after="0"/>
        <w:ind w:left="0"/>
        <w:jc w:val="both"/>
      </w:pPr>
      <w:r>
        <w:rPr>
          <w:rFonts w:ascii="Times New Roman"/>
          <w:b w:val="false"/>
          <w:i w:val="false"/>
          <w:color w:val="000000"/>
          <w:sz w:val="28"/>
        </w:rPr>
        <w:t>
      4. Цифрлық денсаулық сақтау объектісінің иесі бұл заңдарда немесе азаматтық-құқықтық актілерде айқындалған ақпараттандыру объектілерін иелену және пайдалану құқықтарына ие цифрлық денсаулық сақтау субъектісі.</w:t>
      </w:r>
    </w:p>
    <w:p>
      <w:pPr>
        <w:spacing w:after="0"/>
        <w:ind w:left="0"/>
        <w:jc w:val="both"/>
      </w:pPr>
      <w:r>
        <w:rPr>
          <w:rFonts w:ascii="Times New Roman"/>
          <w:b w:val="false"/>
          <w:i w:val="false"/>
          <w:color w:val="000000"/>
          <w:sz w:val="28"/>
        </w:rPr>
        <w:t>
      5. Қашықтан медициналық көрсетілетін қызметтер бұл аурулар мен жарақаттарды диагностикалау, емдеу, медициналық оңалту және профилактика, медицина қызметкерлерінің өзара, пациенттермен және (немесе) олардың заңды өкілдерімен қашықтан өзара іс-қимылын қамтамасыз ететін цифрлық технологиялар арқылы зерттеулер мен бағалау жүргізу,  көрсетілген тұлғаларды идентификаттау және аутентификаттау, сондай-ақ олар жасайтын әрекеттерді құжаттандыру мақсатында медициналық қызметтер көрсету.</w:t>
      </w:r>
    </w:p>
    <w:p>
      <w:pPr>
        <w:spacing w:after="0"/>
        <w:ind w:left="0"/>
        <w:jc w:val="both"/>
      </w:pPr>
      <w:r>
        <w:rPr>
          <w:rFonts w:ascii="Times New Roman"/>
          <w:b w:val="false"/>
          <w:i w:val="false"/>
          <w:color w:val="000000"/>
          <w:sz w:val="28"/>
        </w:rPr>
        <w:t>
      6. Медициналық ақпараттық жүйе – медициналық ұйымдардың бизнесс-процестерін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7. Мобильдік денсаулық сақтау - бұл мобильдік телефондарды, дербес қалта компьютерлерін (ДҚК), медициналық аспаптарды және денсаулық сақтау мақсаттарына арналған басқа да құрылғыларды қамтитын мобильдік құрылғыларды пайдалану.</w:t>
      </w:r>
    </w:p>
    <w:p>
      <w:pPr>
        <w:spacing w:after="0"/>
        <w:ind w:left="0"/>
        <w:jc w:val="both"/>
      </w:pPr>
      <w:r>
        <w:rPr>
          <w:rFonts w:ascii="Times New Roman"/>
          <w:b w:val="false"/>
          <w:i w:val="false"/>
          <w:color w:val="000000"/>
          <w:sz w:val="28"/>
        </w:rPr>
        <w:t>
      8. Тасымалданатын медициналық құрылғылар - бұл пациент денсаулығының жай-күйі көрсеткіштерін жинауға және беруге арналған  мобильдік (тасымалданатын) құрылғылар.</w:t>
      </w:r>
    </w:p>
    <w:p>
      <w:pPr>
        <w:spacing w:after="0"/>
        <w:ind w:left="0"/>
        <w:jc w:val="both"/>
      </w:pPr>
      <w:r>
        <w:rPr>
          <w:rFonts w:ascii="Times New Roman"/>
          <w:b w:val="false"/>
          <w:i w:val="false"/>
          <w:color w:val="000000"/>
          <w:sz w:val="28"/>
        </w:rPr>
        <w:t>
      9. Қазақстан Республикасының ұлттық телемедицина желісі бұл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 желісі.</w:t>
      </w:r>
    </w:p>
    <w:p>
      <w:pPr>
        <w:spacing w:after="0"/>
        <w:ind w:left="0"/>
        <w:jc w:val="both"/>
      </w:pPr>
      <w:r>
        <w:rPr>
          <w:rFonts w:ascii="Times New Roman"/>
          <w:b w:val="false"/>
          <w:i w:val="false"/>
          <w:color w:val="000000"/>
          <w:sz w:val="28"/>
        </w:rPr>
        <w:t>
      10. Ұлттық электрондық денсаулық паспорты - бұл уәкілетті органның қағидаларына сәйкес жеке тұлғаға да, денсаулық сақтау қызметкерлеріне де қолжетімді электрондық денсаулық паспортын қамтитын уәкілетті органның электрондық ақпараттық ресурсы.</w:t>
      </w:r>
    </w:p>
    <w:p>
      <w:pPr>
        <w:spacing w:after="0"/>
        <w:ind w:left="0"/>
        <w:jc w:val="both"/>
      </w:pPr>
      <w:r>
        <w:rPr>
          <w:rFonts w:ascii="Times New Roman"/>
          <w:b w:val="false"/>
          <w:i w:val="false"/>
          <w:color w:val="000000"/>
          <w:sz w:val="28"/>
        </w:rPr>
        <w:t>
      11. Цифрлық денсаулық сақтау объектісі – электрондық ақпараттық ресурстар, бағдарламалық қамтылу, мобильдік денсаулық сақтау технологиялары, денсаулық сақтаудың ақпараттық және коммуникациялық инфрақұрылымы.</w:t>
      </w:r>
    </w:p>
    <w:p>
      <w:pPr>
        <w:spacing w:after="0"/>
        <w:ind w:left="0"/>
        <w:jc w:val="both"/>
      </w:pPr>
      <w:r>
        <w:rPr>
          <w:rFonts w:ascii="Times New Roman"/>
          <w:b w:val="false"/>
          <w:i w:val="false"/>
          <w:color w:val="000000"/>
          <w:sz w:val="28"/>
        </w:rPr>
        <w:t>
      12. Дербес медициналық деректер - бұл электрондық, қағаз немесе өзге де жеткізгіштерде тіркелген және пациентті біржақты идентификаттауға мүмкіндік беретін жеке тұлғаның денсаулығы немесе оған көрсетілген медициналық қызметтер туралы мәліметтер.</w:t>
      </w:r>
    </w:p>
    <w:p>
      <w:pPr>
        <w:spacing w:after="0"/>
        <w:ind w:left="0"/>
        <w:jc w:val="both"/>
      </w:pPr>
      <w:r>
        <w:rPr>
          <w:rFonts w:ascii="Times New Roman"/>
          <w:b w:val="false"/>
          <w:i w:val="false"/>
          <w:color w:val="000000"/>
          <w:sz w:val="28"/>
        </w:rPr>
        <w:t>
      13. Цифрлық денсаулық сақтау субъектісі - бұл цифрлық денсаулық сақтау саласында қызметті жүзеге асыратын немесе азаматтық-құқықтық қатынастарға түсетін мемлекеттік органдар, жеке және заңды тұлғалар.</w:t>
      </w:r>
    </w:p>
    <w:p>
      <w:pPr>
        <w:spacing w:after="0"/>
        <w:ind w:left="0"/>
        <w:jc w:val="both"/>
      </w:pPr>
      <w:r>
        <w:rPr>
          <w:rFonts w:ascii="Times New Roman"/>
          <w:b w:val="false"/>
          <w:i w:val="false"/>
          <w:color w:val="000000"/>
          <w:sz w:val="28"/>
        </w:rPr>
        <w:t>
      14. Теле-денсаулық сақтау - бұл клиникалық диагноз қоюды және пациенттің жай-күйін қашықтан мониторингілеуді,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денсаулық сақтаудың медициналық көрсетілетін қызметтерді қашықтан ұсынуы.</w:t>
      </w:r>
    </w:p>
    <w:p>
      <w:pPr>
        <w:spacing w:after="0"/>
        <w:ind w:left="0"/>
        <w:jc w:val="both"/>
      </w:pPr>
      <w:r>
        <w:rPr>
          <w:rFonts w:ascii="Times New Roman"/>
          <w:b w:val="false"/>
          <w:i w:val="false"/>
          <w:color w:val="000000"/>
          <w:sz w:val="28"/>
        </w:rPr>
        <w:t>
      15. Телемедициналық желі - бұл қашықтықтан медициналық қызмет ұсыну, оқыту және электрондық форматта медициналық ақпаратпен алмасу үшін медициналық жабдықтармен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телемедициналық орталықтар желісі.</w:t>
      </w:r>
    </w:p>
    <w:p>
      <w:pPr>
        <w:spacing w:after="0"/>
        <w:ind w:left="0"/>
        <w:jc w:val="both"/>
      </w:pPr>
      <w:r>
        <w:rPr>
          <w:rFonts w:ascii="Times New Roman"/>
          <w:b w:val="false"/>
          <w:i w:val="false"/>
          <w:color w:val="000000"/>
          <w:sz w:val="28"/>
        </w:rPr>
        <w:t>
      16. Денсаулық сақтауды цифрландыру - бұл медициналық көмектің қолжетімділігін, тиімділігін, сапасын және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p>
      <w:pPr>
        <w:spacing w:after="0"/>
        <w:ind w:left="0"/>
        <w:jc w:val="both"/>
      </w:pPr>
      <w:r>
        <w:rPr>
          <w:rFonts w:ascii="Times New Roman"/>
          <w:b w:val="false"/>
          <w:i w:val="false"/>
          <w:color w:val="000000"/>
          <w:sz w:val="28"/>
        </w:rPr>
        <w:t>
      17. Цифрлық денсаулық сақтау - бұл денсаулық сақтаудың мақсаттары мен міндеттерін іске асыру үшін цифрлық технологияларды пайдалануды қамтамасыз етуге бағытталған саяси, экономикалық, ұйымдастырушылық, құқықтық, техникалық сипаттағы шаралар жүйесі.</w:t>
      </w:r>
    </w:p>
    <w:p>
      <w:pPr>
        <w:spacing w:after="0"/>
        <w:ind w:left="0"/>
        <w:jc w:val="both"/>
      </w:pPr>
      <w:r>
        <w:rPr>
          <w:rFonts w:ascii="Times New Roman"/>
          <w:b w:val="false"/>
          <w:i w:val="false"/>
          <w:color w:val="000000"/>
          <w:sz w:val="28"/>
        </w:rPr>
        <w:t>
      18. Электрондық денсаулық паспорты - бұл цифрлық электрондық денсаулық сақтау субъектілерінің өмір бойы электрондық көздерден қалыптастыратын және уәкілетті органның қағидаларына сәйкес жеке тұлғаға да, денсаулық сақтау қызметкерлеріне де қолжетімді жеке тұлға денсаулығының жай-күйі және оған көрсетілген медициналық көмек туралы құрылымдалған дербес медициналық деректер жиыны.</w:t>
      </w:r>
    </w:p>
    <w:p>
      <w:pPr>
        <w:spacing w:after="0"/>
        <w:ind w:left="0"/>
        <w:jc w:val="both"/>
      </w:pPr>
      <w:r>
        <w:rPr>
          <w:rFonts w:ascii="Times New Roman"/>
          <w:b w:val="false"/>
          <w:i w:val="false"/>
          <w:color w:val="000000"/>
          <w:sz w:val="28"/>
        </w:rPr>
        <w:t>
      19. Электрондық медициналық жазба - бұл медициналық көмек көрсетудің нақты жағдайына жататын құрылымдалған дербес медициналық деректер жиыны.</w:t>
      </w:r>
    </w:p>
    <w:p>
      <w:pPr>
        <w:spacing w:after="0"/>
        <w:ind w:left="0"/>
        <w:jc w:val="both"/>
      </w:pPr>
      <w:r>
        <w:rPr>
          <w:rFonts w:ascii="Times New Roman"/>
          <w:b w:val="false"/>
          <w:i w:val="false"/>
          <w:color w:val="000000"/>
          <w:sz w:val="28"/>
        </w:rPr>
        <w:t xml:space="preserve">
      61-бап. Цифрлық денсаулық сақтау саласындағы қызмет </w:t>
      </w:r>
    </w:p>
    <w:p>
      <w:pPr>
        <w:spacing w:after="0"/>
        <w:ind w:left="0"/>
        <w:jc w:val="both"/>
      </w:pPr>
      <w:r>
        <w:rPr>
          <w:rFonts w:ascii="Times New Roman"/>
          <w:b w:val="false"/>
          <w:i w:val="false"/>
          <w:color w:val="000000"/>
          <w:sz w:val="28"/>
        </w:rPr>
        <w:t>
      1. Цифрлық денсаулық сақтау саласындағы қызмет:</w:t>
      </w:r>
    </w:p>
    <w:p>
      <w:pPr>
        <w:spacing w:after="0"/>
        <w:ind w:left="0"/>
        <w:jc w:val="both"/>
      </w:pPr>
      <w:r>
        <w:rPr>
          <w:rFonts w:ascii="Times New Roman"/>
          <w:b w:val="false"/>
          <w:i w:val="false"/>
          <w:color w:val="000000"/>
          <w:sz w:val="28"/>
        </w:rPr>
        <w:t>
      1) нормативтік құқықтық реттеуді, цифрлық денсаулық сақтау стандарттарын әзірлеуді және бекітуді;</w:t>
      </w:r>
    </w:p>
    <w:p>
      <w:pPr>
        <w:spacing w:after="0"/>
        <w:ind w:left="0"/>
        <w:jc w:val="both"/>
      </w:pPr>
      <w:r>
        <w:rPr>
          <w:rFonts w:ascii="Times New Roman"/>
          <w:b w:val="false"/>
          <w:i w:val="false"/>
          <w:color w:val="000000"/>
          <w:sz w:val="28"/>
        </w:rPr>
        <w:t xml:space="preserve">
      2) денсаулық сақтау саласының ақпараттық және коммуникациялық инфрақұрылымын дамытуды; </w:t>
      </w:r>
    </w:p>
    <w:p>
      <w:pPr>
        <w:spacing w:after="0"/>
        <w:ind w:left="0"/>
        <w:jc w:val="both"/>
      </w:pPr>
      <w:r>
        <w:rPr>
          <w:rFonts w:ascii="Times New Roman"/>
          <w:b w:val="false"/>
          <w:i w:val="false"/>
          <w:color w:val="000000"/>
          <w:sz w:val="28"/>
        </w:rPr>
        <w:t xml:space="preserve">
      3) жеке және заңды тұлғаларды денсаулық сақтау саласындағы деректермен және ақпаратпен қамтамасыз етуді; </w:t>
      </w:r>
    </w:p>
    <w:p>
      <w:pPr>
        <w:spacing w:after="0"/>
        <w:ind w:left="0"/>
        <w:jc w:val="both"/>
      </w:pPr>
      <w:r>
        <w:rPr>
          <w:rFonts w:ascii="Times New Roman"/>
          <w:b w:val="false"/>
          <w:i w:val="false"/>
          <w:color w:val="000000"/>
          <w:sz w:val="28"/>
        </w:rPr>
        <w:t>
      4) дербес медициналық деректерді жинауды, өңдеуді, сақтауды, қорғауды және ұсынуды;</w:t>
      </w:r>
    </w:p>
    <w:p>
      <w:pPr>
        <w:spacing w:after="0"/>
        <w:ind w:left="0"/>
        <w:jc w:val="both"/>
      </w:pPr>
      <w:r>
        <w:rPr>
          <w:rFonts w:ascii="Times New Roman"/>
          <w:b w:val="false"/>
          <w:i w:val="false"/>
          <w:color w:val="000000"/>
          <w:sz w:val="28"/>
        </w:rPr>
        <w:t>
      5) дербес медициналық деректерді жинау, өңдеу, сақтау, қорғау және ұсыну мақсатында ақпараттық-коммуникациялық қызметтер көрсетуді;</w:t>
      </w:r>
    </w:p>
    <w:p>
      <w:pPr>
        <w:spacing w:after="0"/>
        <w:ind w:left="0"/>
        <w:jc w:val="both"/>
      </w:pPr>
      <w:r>
        <w:rPr>
          <w:rFonts w:ascii="Times New Roman"/>
          <w:b w:val="false"/>
          <w:i w:val="false"/>
          <w:color w:val="000000"/>
          <w:sz w:val="28"/>
        </w:rPr>
        <w:t>
      6) денсаулық сақтау саласындағы өзге де электрондық көрсетілетін қызметтерді ұсынуды қамтиды.</w:t>
      </w:r>
    </w:p>
    <w:p>
      <w:pPr>
        <w:spacing w:after="0"/>
        <w:ind w:left="0"/>
        <w:jc w:val="both"/>
      </w:pPr>
      <w:r>
        <w:rPr>
          <w:rFonts w:ascii="Times New Roman"/>
          <w:b w:val="false"/>
          <w:i w:val="false"/>
          <w:color w:val="000000"/>
          <w:sz w:val="28"/>
        </w:rPr>
        <w:t>
      2. Қашықтықтан медициналық қызметтер көрсетілетін электрондық ақпараттық ресурстар уәкілетті органның талаптарына сәйкес келуге тиіс.</w:t>
      </w:r>
    </w:p>
    <w:p>
      <w:pPr>
        <w:spacing w:after="0"/>
        <w:ind w:left="0"/>
        <w:jc w:val="both"/>
      </w:pPr>
      <w:r>
        <w:rPr>
          <w:rFonts w:ascii="Times New Roman"/>
          <w:b w:val="false"/>
          <w:i w:val="false"/>
          <w:color w:val="000000"/>
          <w:sz w:val="28"/>
        </w:rPr>
        <w:t>
      3. Ұлттық деңгейде сақталатын дербес медициналық деректердің иесі уәкілетті орган болып табылады.</w:t>
      </w:r>
    </w:p>
    <w:p>
      <w:pPr>
        <w:spacing w:after="0"/>
        <w:ind w:left="0"/>
        <w:jc w:val="both"/>
      </w:pPr>
      <w:r>
        <w:rPr>
          <w:rFonts w:ascii="Times New Roman"/>
          <w:b w:val="false"/>
          <w:i w:val="false"/>
          <w:color w:val="000000"/>
          <w:sz w:val="28"/>
        </w:rPr>
        <w:t>
      4. Жеке тұлға (пациент) цифрлық денсаулық сақтау субъектілеріне өзінің дербес медициналық деректерін сақтауға және өңдеуге, қорғауға беруге құқылы.</w:t>
      </w:r>
    </w:p>
    <w:p>
      <w:pPr>
        <w:spacing w:after="0"/>
        <w:ind w:left="0"/>
        <w:jc w:val="both"/>
      </w:pPr>
      <w:r>
        <w:rPr>
          <w:rFonts w:ascii="Times New Roman"/>
          <w:b w:val="false"/>
          <w:i w:val="false"/>
          <w:color w:val="000000"/>
          <w:sz w:val="28"/>
        </w:rPr>
        <w:t>
      62-бап. Цифрлық денсаулық сақтау саласындағы объектілер мен субъектілердің өзара іс-қимылы</w:t>
      </w:r>
    </w:p>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деректерді жинау, өңдеу және сақтау жеке тұлғаның (пациенттің) немесе заңды өкілінің жазбаша бас тартуы не электрондық форматтағы бас тартуы болмаған кезде оның келісімінің презумпциясы бойынша жүзеге асырылады.</w:t>
      </w:r>
    </w:p>
    <w:p>
      <w:pPr>
        <w:spacing w:after="0"/>
        <w:ind w:left="0"/>
        <w:jc w:val="both"/>
      </w:pPr>
      <w:r>
        <w:rPr>
          <w:rFonts w:ascii="Times New Roman"/>
          <w:b w:val="false"/>
          <w:i w:val="false"/>
          <w:color w:val="000000"/>
          <w:sz w:val="28"/>
        </w:rPr>
        <w:t>
      2. Денсаулық сақтау субъектілері меншік нысанына және ведомстволық тиістілігіне қарамастан деректерді уәкілетті органның Ұлттық электрондық денсаулық паспортына және электрондық ақпараттық ресурстарына "Мемлекеттік құпиялар туралы" Қазақстан Республикасының Заңында көзделген жағдайларды қоспағанда, уәкілетті орган айқындайтын көлемде және санда беруді қамтамасыз етуге міндетті.</w:t>
      </w:r>
    </w:p>
    <w:p>
      <w:pPr>
        <w:spacing w:after="0"/>
        <w:ind w:left="0"/>
        <w:jc w:val="both"/>
      </w:pPr>
      <w:r>
        <w:rPr>
          <w:rFonts w:ascii="Times New Roman"/>
          <w:b w:val="false"/>
          <w:i w:val="false"/>
          <w:color w:val="000000"/>
          <w:sz w:val="28"/>
        </w:rPr>
        <w:t>
      3. Медициналық деректердің агрегаттары денсаулық сақтау субъектілерінің дербес медициналық деректерді жинау, өңдеу, сақтау, қорғау  және ұсыну мақсатында ақпараттық-коммуникациялық қызметтерді көрсетеді.</w:t>
      </w:r>
    </w:p>
    <w:p>
      <w:pPr>
        <w:spacing w:after="0"/>
        <w:ind w:left="0"/>
        <w:jc w:val="both"/>
      </w:pPr>
      <w:r>
        <w:rPr>
          <w:rFonts w:ascii="Times New Roman"/>
          <w:b w:val="false"/>
          <w:i w:val="false"/>
          <w:color w:val="000000"/>
          <w:sz w:val="28"/>
        </w:rPr>
        <w:t>
      4. Цифрлық денсаулық сақтау субъектілері уәкілетті орган айқындайтын қағидаларға сәйкес электрондық медициналық жазбаны қалыптастырады, сақтайды, қорғайды.</w:t>
      </w:r>
    </w:p>
    <w:p>
      <w:pPr>
        <w:spacing w:after="0"/>
        <w:ind w:left="0"/>
        <w:jc w:val="both"/>
      </w:pPr>
      <w:r>
        <w:rPr>
          <w:rFonts w:ascii="Times New Roman"/>
          <w:b w:val="false"/>
          <w:i w:val="false"/>
          <w:color w:val="000000"/>
          <w:sz w:val="28"/>
        </w:rPr>
        <w:t>
      5. Тасымалданатын медициналық құрылғылар Қазақстан Республикасының қолданыстағы заңнамасына сәйкес сертификаттауға жатады.</w:t>
      </w:r>
    </w:p>
    <w:p>
      <w:pPr>
        <w:spacing w:after="0"/>
        <w:ind w:left="0"/>
        <w:jc w:val="both"/>
      </w:pPr>
      <w:r>
        <w:rPr>
          <w:rFonts w:ascii="Times New Roman"/>
          <w:b w:val="false"/>
          <w:i w:val="false"/>
          <w:color w:val="000000"/>
          <w:sz w:val="28"/>
        </w:rPr>
        <w:t>
      63-бап. Цифрлық денсаулық сақтау субъектілерінің жауапкершілігі</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пациентке қызметтер көрсететін және медициналық және фармацевтикалық қызметтер көрсету мақсаттары үшін ғана медициналық және фармацевтикалық қызметтер берушілер;</w:t>
      </w:r>
    </w:p>
    <w:p>
      <w:pPr>
        <w:spacing w:after="0"/>
        <w:ind w:left="0"/>
        <w:jc w:val="both"/>
      </w:pPr>
      <w:r>
        <w:rPr>
          <w:rFonts w:ascii="Times New Roman"/>
          <w:b w:val="false"/>
          <w:i w:val="false"/>
          <w:color w:val="000000"/>
          <w:sz w:val="28"/>
        </w:rPr>
        <w:t>
      2) медициналық көмек көрсетуге арналған шығындарды қаржылық өтеуге жауапты ұйым;</w:t>
      </w:r>
    </w:p>
    <w:p>
      <w:pPr>
        <w:spacing w:after="0"/>
        <w:ind w:left="0"/>
        <w:jc w:val="both"/>
      </w:pPr>
      <w:r>
        <w:rPr>
          <w:rFonts w:ascii="Times New Roman"/>
          <w:b w:val="false"/>
          <w:i w:val="false"/>
          <w:color w:val="000000"/>
          <w:sz w:val="28"/>
        </w:rPr>
        <w:t>
      3) медициналық қызметтер көрсету (көмек), халықтың санитариялық-эпидемиологиялық саламаттылығы, дәрілік заттар мен медициналық бұйымдардың айналысы саласындағы мемлекеттік бақылауды және қадағалауды жүзеге асыратын мемлекеттік органдар;</w:t>
      </w:r>
    </w:p>
    <w:p>
      <w:pPr>
        <w:spacing w:after="0"/>
        <w:ind w:left="0"/>
        <w:jc w:val="both"/>
      </w:pPr>
      <w:r>
        <w:rPr>
          <w:rFonts w:ascii="Times New Roman"/>
          <w:b w:val="false"/>
          <w:i w:val="false"/>
          <w:color w:val="000000"/>
          <w:sz w:val="28"/>
        </w:rPr>
        <w:t>
      4) орталық атқарушы органдар  мен өзге де орталық мемлекеттік органдардың әскери-медициналық (медициналық) бөлімшелері;</w:t>
      </w:r>
    </w:p>
    <w:p>
      <w:pPr>
        <w:spacing w:after="0"/>
        <w:ind w:left="0"/>
        <w:jc w:val="both"/>
      </w:pPr>
      <w:r>
        <w:rPr>
          <w:rFonts w:ascii="Times New Roman"/>
          <w:b w:val="false"/>
          <w:i w:val="false"/>
          <w:color w:val="000000"/>
          <w:sz w:val="28"/>
        </w:rPr>
        <w:t>
      5) медициналық деректер агрегаторлары, цифрлық денсаулық сақтау объектілерінің иелері жеке тұлғаның (пациенттің) дербес медициналық деректеріне қол жеткізу құқығына ие.</w:t>
      </w:r>
    </w:p>
    <w:p>
      <w:pPr>
        <w:spacing w:after="0"/>
        <w:ind w:left="0"/>
        <w:jc w:val="both"/>
      </w:pPr>
      <w:r>
        <w:rPr>
          <w:rFonts w:ascii="Times New Roman"/>
          <w:b w:val="false"/>
          <w:i w:val="false"/>
          <w:color w:val="000000"/>
          <w:sz w:val="28"/>
        </w:rPr>
        <w:t>
      2. Жеке тұлғаның (пациенттің) дербес медициналық деректеріне қол жеткізу қағидаларын уәкілетті орган әзірлейді және бекітеді.</w:t>
      </w:r>
    </w:p>
    <w:p>
      <w:pPr>
        <w:spacing w:after="0"/>
        <w:ind w:left="0"/>
        <w:jc w:val="both"/>
      </w:pPr>
      <w:r>
        <w:rPr>
          <w:rFonts w:ascii="Times New Roman"/>
          <w:b w:val="false"/>
          <w:i w:val="false"/>
          <w:color w:val="000000"/>
          <w:sz w:val="28"/>
        </w:rPr>
        <w:t>
      3. Жеке тұлғаның (пациенттің) Ұлттық электрондық денсаулық паспортындағы өзінің денсаулығы және көрсетілген медициналық көмек туралы ақпаратқа қол жеткізуге, сондай-ақ уәкілетті орган айқындаған жағдайлардан басқа деректерге қол жеткізу журналын қадағалауға құқығы бар.</w:t>
      </w:r>
    </w:p>
    <w:p>
      <w:pPr>
        <w:spacing w:after="0"/>
        <w:ind w:left="0"/>
        <w:jc w:val="both"/>
      </w:pPr>
      <w:r>
        <w:rPr>
          <w:rFonts w:ascii="Times New Roman"/>
          <w:b w:val="false"/>
          <w:i w:val="false"/>
          <w:color w:val="000000"/>
          <w:sz w:val="28"/>
        </w:rPr>
        <w:t>
      4. Жеке тұлғаның (пациенттің) цифрлық денсаулық сақтау субъектісінде сақталатын электрондық денсаулық паспортындағы өзінің денсаулығы және көрсетілген медициналық көмек туралы ақпаратқа қол жеткізуге, сондай-ақ уәкілетті орган айқындаған жағдайлардан басқа деректерге қол жеткізу журналын қадағалауға құқығы бар.</w:t>
      </w:r>
    </w:p>
    <w:p>
      <w:pPr>
        <w:spacing w:after="0"/>
        <w:ind w:left="0"/>
        <w:jc w:val="both"/>
      </w:pPr>
      <w:r>
        <w:rPr>
          <w:rFonts w:ascii="Times New Roman"/>
          <w:b w:val="false"/>
          <w:i w:val="false"/>
          <w:color w:val="000000"/>
          <w:sz w:val="28"/>
        </w:rPr>
        <w:t>
      5. Медициналық деректер агрегаторының денсаулық сақтау субъектілерімен өзара қарым-қатынасы Қазақстан Республикасының заңнамасына сәйкес азаматтық-құқықтық қатынастармен айқындалады.</w:t>
      </w:r>
    </w:p>
    <w:p>
      <w:pPr>
        <w:spacing w:after="0"/>
        <w:ind w:left="0"/>
        <w:jc w:val="both"/>
      </w:pPr>
      <w:r>
        <w:rPr>
          <w:rFonts w:ascii="Times New Roman"/>
          <w:b w:val="false"/>
          <w:i w:val="false"/>
          <w:color w:val="000000"/>
          <w:sz w:val="28"/>
        </w:rPr>
        <w:t>
      6. Ұлттық электрондық денсаулық паспортында уәкілетті орган айқындаған электрондық медициналық деректер қамтылуға тиіс.</w:t>
      </w:r>
    </w:p>
    <w:p>
      <w:pPr>
        <w:spacing w:after="0"/>
        <w:ind w:left="0"/>
        <w:jc w:val="both"/>
      </w:pPr>
      <w:r>
        <w:rPr>
          <w:rFonts w:ascii="Times New Roman"/>
          <w:b w:val="false"/>
          <w:i w:val="false"/>
          <w:color w:val="000000"/>
          <w:sz w:val="28"/>
        </w:rPr>
        <w:t>
      7. Денсаулық сақтау субъектілерінің Ұлттық электрондық денсаулық паспортына және уәкілетті органның электрондық ақпараттық ресурстарына деректерді ұсынбауы Қазақстан Республикасының заңнамасына сәйкес жауаптылыққа әкеп соғады.</w:t>
      </w:r>
    </w:p>
    <w:p>
      <w:pPr>
        <w:spacing w:after="0"/>
        <w:ind w:left="0"/>
        <w:jc w:val="both"/>
      </w:pPr>
      <w:r>
        <w:rPr>
          <w:rFonts w:ascii="Times New Roman"/>
          <w:b w:val="false"/>
          <w:i w:val="false"/>
          <w:color w:val="000000"/>
          <w:sz w:val="28"/>
        </w:rPr>
        <w:t>
      8. Медицина қызметкерлері мен денсаулық сақтау қызметкерлері уәкілетті органның электрондық ақпараттық ресурстарына енгізілетін электрондық деректердің сапасы, уақтылығы, дұрыстығы және құпиялылығы үшін Қазақстан Республикасының заңнамасына сәйкес дербес жауапты болады.</w:t>
      </w:r>
    </w:p>
    <w:p>
      <w:pPr>
        <w:spacing w:after="0"/>
        <w:ind w:left="0"/>
        <w:jc w:val="both"/>
      </w:pPr>
      <w:r>
        <w:rPr>
          <w:rFonts w:ascii="Times New Roman"/>
          <w:b w:val="false"/>
          <w:i w:val="false"/>
          <w:color w:val="000000"/>
          <w:sz w:val="28"/>
        </w:rPr>
        <w:t>
      9. Дербес деректердің, оның ішінде медицина қызметкерінің құпиясын құрайтын деректердің жоғалуына, заңсыз жиналуына және (немесе) өңделуіне әкеп соққан дербес медициналық деректерді қорғау жөніндегі шараларды сақтамау Қазақстан Республикасының заңнамасына сәйкес жауаптылыққа әкеп соғады.</w:t>
      </w:r>
    </w:p>
    <w:p>
      <w:pPr>
        <w:spacing w:after="0"/>
        <w:ind w:left="0"/>
        <w:jc w:val="both"/>
      </w:pPr>
      <w:r>
        <w:rPr>
          <w:rFonts w:ascii="Times New Roman"/>
          <w:b w:val="false"/>
          <w:i w:val="false"/>
          <w:color w:val="000000"/>
          <w:sz w:val="28"/>
        </w:rPr>
        <w:t>
      10. Талдамалық, статистикалық қызметті, ғылыми және өзге де зерттеулерді жүзеге асыру үшін медициналық деректер уәкілетті органның қағидаларына сәйкес дербестендірілмеген түрде пайдаланылады.</w:t>
      </w:r>
    </w:p>
    <w:p>
      <w:pPr>
        <w:spacing w:after="0"/>
        <w:ind w:left="0"/>
        <w:jc w:val="both"/>
      </w:pPr>
      <w:r>
        <w:rPr>
          <w:rFonts w:ascii="Times New Roman"/>
          <w:b w:val="false"/>
          <w:i w:val="false"/>
          <w:color w:val="000000"/>
          <w:sz w:val="28"/>
        </w:rPr>
        <w:t xml:space="preserve">
      64-бап. Жеке тұлғалардың (пациенттердің) дербес деректерін қорғауды қамтамасыз ету </w:t>
      </w:r>
    </w:p>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заңнамасына сәйкес белгіленеді.</w:t>
      </w:r>
    </w:p>
    <w:p>
      <w:pPr>
        <w:spacing w:after="0"/>
        <w:ind w:left="0"/>
        <w:jc w:val="both"/>
      </w:pPr>
      <w:r>
        <w:rPr>
          <w:rFonts w:ascii="Times New Roman"/>
          <w:b w:val="false"/>
          <w:i w:val="false"/>
          <w:color w:val="000000"/>
          <w:sz w:val="28"/>
        </w:rPr>
        <w:t>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p>
      <w:pPr>
        <w:spacing w:after="0"/>
        <w:ind w:left="0"/>
        <w:jc w:val="both"/>
      </w:pPr>
      <w:r>
        <w:rPr>
          <w:rFonts w:ascii="Times New Roman"/>
          <w:b w:val="false"/>
          <w:i w:val="false"/>
          <w:color w:val="000000"/>
          <w:sz w:val="28"/>
        </w:rPr>
        <w:t>
      3. Жеке тұлғалардың (пациенттердің) дербес медициналық деректерін қамтитын электрондық ақпараттық ресурстардан алынған ақпарат лауазымдық (кәсіптік) міндеттерді орындау шеңберінде ғана пайдаланылады, өзге мақсаттарда пайдалануға мынадай:</w:t>
      </w:r>
    </w:p>
    <w:p>
      <w:pPr>
        <w:spacing w:after="0"/>
        <w:ind w:left="0"/>
        <w:jc w:val="both"/>
      </w:pPr>
      <w:r>
        <w:rPr>
          <w:rFonts w:ascii="Times New Roman"/>
          <w:b w:val="false"/>
          <w:i w:val="false"/>
          <w:color w:val="000000"/>
          <w:sz w:val="28"/>
        </w:rPr>
        <w:t>
      1) жеке тұлғаның (пациенттің) ақпараттандырылған келісімі болған;</w:t>
      </w:r>
    </w:p>
    <w:p>
      <w:pPr>
        <w:spacing w:after="0"/>
        <w:ind w:left="0"/>
        <w:jc w:val="both"/>
      </w:pPr>
      <w:r>
        <w:rPr>
          <w:rFonts w:ascii="Times New Roman"/>
          <w:b w:val="false"/>
          <w:i w:val="false"/>
          <w:color w:val="000000"/>
          <w:sz w:val="28"/>
        </w:rPr>
        <w:t>
      2) соттың заңды күшіне енген тиісті шешімі болған;</w:t>
      </w:r>
    </w:p>
    <w:p>
      <w:pPr>
        <w:spacing w:after="0"/>
        <w:ind w:left="0"/>
        <w:jc w:val="both"/>
      </w:pPr>
      <w:r>
        <w:rPr>
          <w:rFonts w:ascii="Times New Roman"/>
          <w:b w:val="false"/>
          <w:i w:val="false"/>
          <w:color w:val="000000"/>
          <w:sz w:val="28"/>
        </w:rPr>
        <w:t>
      3) жеке тұлғаның жеке басын анықтау қажет болған жағдайларда ғана жол беріледі.</w:t>
      </w:r>
    </w:p>
    <w:p>
      <w:pPr>
        <w:spacing w:after="0"/>
        <w:ind w:left="0"/>
        <w:jc w:val="both"/>
      </w:pPr>
      <w:r>
        <w:rPr>
          <w:rFonts w:ascii="Times New Roman"/>
          <w:b w:val="false"/>
          <w:i w:val="false"/>
          <w:color w:val="000000"/>
          <w:sz w:val="28"/>
        </w:rPr>
        <w:t>
      8-тарау. Денсаулық сақтау жүйесінің құрылымы</w:t>
      </w:r>
    </w:p>
    <w:p>
      <w:pPr>
        <w:spacing w:after="0"/>
        <w:ind w:left="0"/>
        <w:jc w:val="both"/>
      </w:pPr>
      <w:r>
        <w:rPr>
          <w:rFonts w:ascii="Times New Roman"/>
          <w:b w:val="false"/>
          <w:i w:val="false"/>
          <w:color w:val="000000"/>
          <w:sz w:val="28"/>
        </w:rPr>
        <w:t>
      65-бап. Денсаулық сақтау субъектілері</w:t>
      </w:r>
    </w:p>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 медициналық, сот-наркологиялық, сот-психиатриялық) сараптаманы жүзеге асыратын ұйымдардан тұрады.</w:t>
      </w:r>
    </w:p>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p>
      <w:pPr>
        <w:spacing w:after="0"/>
        <w:ind w:left="0"/>
        <w:jc w:val="both"/>
      </w:pPr>
      <w:r>
        <w:rPr>
          <w:rFonts w:ascii="Times New Roman"/>
          <w:b w:val="false"/>
          <w:i w:val="false"/>
          <w:color w:val="000000"/>
          <w:sz w:val="28"/>
        </w:rPr>
        <w:t>
      5. Денсаулық сақтау саласындағы қызметті жүзеге асыратын денсаулық сақтау субъектілерінің тізбесін уәкілетті орган айқындайды.</w:t>
      </w:r>
    </w:p>
    <w:p>
      <w:pPr>
        <w:spacing w:after="0"/>
        <w:ind w:left="0"/>
        <w:jc w:val="both"/>
      </w:pPr>
      <w:r>
        <w:rPr>
          <w:rFonts w:ascii="Times New Roman"/>
          <w:b w:val="false"/>
          <w:i w:val="false"/>
          <w:color w:val="000000"/>
          <w:sz w:val="28"/>
        </w:rPr>
        <w:t>
      6. Жеке тұлғалардың маман сертификаты, тиісті мамандық бойынша кемінде бес жыл жұмыс өтілі және медициналық қызметке лицензиясы болған кезде жеке медициналық практикамен айналысуға құқығы бар.</w:t>
      </w:r>
    </w:p>
    <w:p>
      <w:pPr>
        <w:spacing w:after="0"/>
        <w:ind w:left="0"/>
        <w:jc w:val="both"/>
      </w:pPr>
      <w:r>
        <w:rPr>
          <w:rFonts w:ascii="Times New Roman"/>
          <w:b w:val="false"/>
          <w:i w:val="false"/>
          <w:color w:val="000000"/>
          <w:sz w:val="28"/>
        </w:rPr>
        <w:t>
      66-бап. Медициналық қызметтің түрлері</w:t>
      </w:r>
    </w:p>
    <w:p>
      <w:pPr>
        <w:spacing w:after="0"/>
        <w:ind w:left="0"/>
        <w:jc w:val="both"/>
      </w:pPr>
      <w:r>
        <w:rPr>
          <w:rFonts w:ascii="Times New Roman"/>
          <w:b w:val="false"/>
          <w:i w:val="false"/>
          <w:color w:val="000000"/>
          <w:sz w:val="28"/>
        </w:rPr>
        <w:t>
      Медициналық қызмет:</w:t>
      </w:r>
    </w:p>
    <w:p>
      <w:pPr>
        <w:spacing w:after="0"/>
        <w:ind w:left="0"/>
        <w:jc w:val="both"/>
      </w:pPr>
      <w:r>
        <w:rPr>
          <w:rFonts w:ascii="Times New Roman"/>
          <w:b w:val="false"/>
          <w:i w:val="false"/>
          <w:color w:val="000000"/>
          <w:sz w:val="28"/>
        </w:rPr>
        <w:t>
      1) медициналық көмектің;</w:t>
      </w:r>
    </w:p>
    <w:p>
      <w:pPr>
        <w:spacing w:after="0"/>
        <w:ind w:left="0"/>
        <w:jc w:val="both"/>
      </w:pPr>
      <w:r>
        <w:rPr>
          <w:rFonts w:ascii="Times New Roman"/>
          <w:b w:val="false"/>
          <w:i w:val="false"/>
          <w:color w:val="000000"/>
          <w:sz w:val="28"/>
        </w:rPr>
        <w:t>
      2) зертханалық диагностиканың;</w:t>
      </w:r>
    </w:p>
    <w:p>
      <w:pPr>
        <w:spacing w:after="0"/>
        <w:ind w:left="0"/>
        <w:jc w:val="both"/>
      </w:pPr>
      <w:r>
        <w:rPr>
          <w:rFonts w:ascii="Times New Roman"/>
          <w:b w:val="false"/>
          <w:i w:val="false"/>
          <w:color w:val="000000"/>
          <w:sz w:val="28"/>
        </w:rPr>
        <w:t>
      3) патологиялық-анатомиялық диагностиканың;</w:t>
      </w:r>
    </w:p>
    <w:p>
      <w:pPr>
        <w:spacing w:after="0"/>
        <w:ind w:left="0"/>
        <w:jc w:val="both"/>
      </w:pPr>
      <w:r>
        <w:rPr>
          <w:rFonts w:ascii="Times New Roman"/>
          <w:b w:val="false"/>
          <w:i w:val="false"/>
          <w:color w:val="000000"/>
          <w:sz w:val="28"/>
        </w:rPr>
        <w:t>
      4) қан және оның компоненттерін дайындау саласындағы қызметтің;</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p>
      <w:pPr>
        <w:spacing w:after="0"/>
        <w:ind w:left="0"/>
        <w:jc w:val="both"/>
      </w:pPr>
      <w:r>
        <w:rPr>
          <w:rFonts w:ascii="Times New Roman"/>
          <w:b w:val="false"/>
          <w:i w:val="false"/>
          <w:color w:val="000000"/>
          <w:sz w:val="28"/>
        </w:rPr>
        <w:t>
      6) қоғамдық денсаулықты сақтау саласындағы қызмет;</w:t>
      </w:r>
    </w:p>
    <w:p>
      <w:pPr>
        <w:spacing w:after="0"/>
        <w:ind w:left="0"/>
        <w:jc w:val="both"/>
      </w:pPr>
      <w:r>
        <w:rPr>
          <w:rFonts w:ascii="Times New Roman"/>
          <w:b w:val="false"/>
          <w:i w:val="false"/>
          <w:color w:val="000000"/>
          <w:sz w:val="28"/>
        </w:rPr>
        <w:t>
      7) денсаулық сақтау саласындағы білім беру және ғылыми қызмет;</w:t>
      </w:r>
    </w:p>
    <w:p>
      <w:pPr>
        <w:spacing w:after="0"/>
        <w:ind w:left="0"/>
        <w:jc w:val="both"/>
      </w:pPr>
      <w:r>
        <w:rPr>
          <w:rFonts w:ascii="Times New Roman"/>
          <w:b w:val="false"/>
          <w:i w:val="false"/>
          <w:color w:val="000000"/>
          <w:sz w:val="28"/>
        </w:rPr>
        <w:t>
      8) денсаулық сақтау саласындағы сараптама;</w:t>
      </w:r>
    </w:p>
    <w:p>
      <w:pPr>
        <w:spacing w:after="0"/>
        <w:ind w:left="0"/>
        <w:jc w:val="both"/>
      </w:pPr>
      <w:r>
        <w:rPr>
          <w:rFonts w:ascii="Times New Roman"/>
          <w:b w:val="false"/>
          <w:i w:val="false"/>
          <w:color w:val="000000"/>
          <w:sz w:val="28"/>
        </w:rPr>
        <w:t>
      9) осы Кодексте тыйым салынбаған өзге де қызметтің түрлерін қамтиды.</w:t>
      </w:r>
    </w:p>
    <w:p>
      <w:pPr>
        <w:spacing w:after="0"/>
        <w:ind w:left="0"/>
        <w:jc w:val="both"/>
      </w:pPr>
      <w:r>
        <w:rPr>
          <w:rFonts w:ascii="Times New Roman"/>
          <w:b w:val="false"/>
          <w:i w:val="false"/>
          <w:color w:val="000000"/>
          <w:sz w:val="28"/>
        </w:rPr>
        <w:t>
      67-бап. Денсаулық сақтау инфрақұрылымын дамыту</w:t>
      </w:r>
    </w:p>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құрылыстар, мүліктік кешендер денсаулық сақтау саласындағы инфрақұрылым объектілері болып табылады.</w:t>
      </w:r>
    </w:p>
    <w:p>
      <w:pPr>
        <w:spacing w:after="0"/>
        <w:ind w:left="0"/>
        <w:jc w:val="both"/>
      </w:pPr>
      <w:r>
        <w:rPr>
          <w:rFonts w:ascii="Times New Roman"/>
          <w:b w:val="false"/>
          <w:i w:val="false"/>
          <w:color w:val="000000"/>
          <w:sz w:val="28"/>
        </w:rPr>
        <w:t>
      2. Денсаулық сақтау саласындағы инфрақұрылымды дамыту мынадай қағидаттарға негізделеді:</w:t>
      </w:r>
    </w:p>
    <w:p>
      <w:pPr>
        <w:spacing w:after="0"/>
        <w:ind w:left="0"/>
        <w:jc w:val="both"/>
      </w:pPr>
      <w:r>
        <w:rPr>
          <w:rFonts w:ascii="Times New Roman"/>
          <w:b w:val="false"/>
          <w:i w:val="false"/>
          <w:color w:val="000000"/>
          <w:sz w:val="28"/>
        </w:rPr>
        <w:t>
      1) халықтың барлық топтары үшін көрсетілетін медициналық көмектің сапасы мен қолжетімділігін жақсарту, оның ішінде мүгедектер мен халықтың мүмкіндігі шектеулі басқа топтары үшін медициналық мақсаттағы объектілерді бейімдеу;</w:t>
      </w:r>
    </w:p>
    <w:p>
      <w:pPr>
        <w:spacing w:after="0"/>
        <w:ind w:left="0"/>
        <w:jc w:val="both"/>
      </w:pPr>
      <w:r>
        <w:rPr>
          <w:rFonts w:ascii="Times New Roman"/>
          <w:b w:val="false"/>
          <w:i w:val="false"/>
          <w:color w:val="000000"/>
          <w:sz w:val="28"/>
        </w:rPr>
        <w:t>
      2) көпбейінді стационарлық кешендерді жобалау және салу кезінде халықаралық озық тәжірибені пайдалану;</w:t>
      </w:r>
    </w:p>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және отандық және шетелдік инвесторлар үшін денсаулық сақтау секторының инвестициялық тартымдылығын арттыру;</w:t>
      </w:r>
    </w:p>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p>
      <w:pPr>
        <w:spacing w:after="0"/>
        <w:ind w:left="0"/>
        <w:jc w:val="both"/>
      </w:pPr>
      <w:r>
        <w:rPr>
          <w:rFonts w:ascii="Times New Roman"/>
          <w:b w:val="false"/>
          <w:i w:val="false"/>
          <w:color w:val="000000"/>
          <w:sz w:val="28"/>
        </w:rPr>
        <w:t>
      3. Инфрақұрылымды дамытудың бірыңғай перспективалық жоспары уәкілетті орган бекітетін денсаулық сақтау инфрақұрылымын дамытудың өңірлік перспективалық жоспарлары негізінде әзірленген республикалық жоспар болып табылады. Денсаулық сақтау инфрақұрылымын дамытудың өңірлік перспективалық жоспарларын әзірлеу шеңберінде белгіленетін талаптар:</w:t>
      </w:r>
    </w:p>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p>
      <w:pPr>
        <w:spacing w:after="0"/>
        <w:ind w:left="0"/>
        <w:jc w:val="both"/>
      </w:pPr>
      <w:r>
        <w:rPr>
          <w:rFonts w:ascii="Times New Roman"/>
          <w:b w:val="false"/>
          <w:i w:val="false"/>
          <w:color w:val="000000"/>
          <w:sz w:val="28"/>
        </w:rPr>
        <w:t>
      3) стационарлардың төсектік қорын және медициналық-санитариялық алғашқы және (немесе) консультациялық-диагностикалық көмек көрсететін ұйымның өндірістік қуатын халықтың қажеттіліктеріне сәйкес келтіру;</w:t>
      </w:r>
    </w:p>
    <w:p>
      <w:pPr>
        <w:spacing w:after="0"/>
        <w:ind w:left="0"/>
        <w:jc w:val="both"/>
      </w:pPr>
      <w:r>
        <w:rPr>
          <w:rFonts w:ascii="Times New Roman"/>
          <w:b w:val="false"/>
          <w:i w:val="false"/>
          <w:color w:val="000000"/>
          <w:sz w:val="28"/>
        </w:rPr>
        <w:t>
      4) халықтың қажеттілігіне қарай денсаулық сақтау саласындағы инфрақұрылымдық объектілерді ашу, медициналық көмектің қолжетімділігін қамтамасыз ету.</w:t>
      </w:r>
    </w:p>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қарауындағы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және пайдалану жөнінде шаралар қабылдайды.</w:t>
      </w:r>
    </w:p>
    <w:p>
      <w:pPr>
        <w:spacing w:after="0"/>
        <w:ind w:left="0"/>
        <w:jc w:val="both"/>
      </w:pPr>
      <w:r>
        <w:rPr>
          <w:rFonts w:ascii="Times New Roman"/>
          <w:b w:val="false"/>
          <w:i w:val="false"/>
          <w:color w:val="000000"/>
          <w:sz w:val="28"/>
        </w:rPr>
        <w:t>
      5. Денсаулық сақтау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p>
      <w:pPr>
        <w:spacing w:after="0"/>
        <w:ind w:left="0"/>
        <w:jc w:val="both"/>
      </w:pPr>
      <w:r>
        <w:rPr>
          <w:rFonts w:ascii="Times New Roman"/>
          <w:b w:val="false"/>
          <w:i w:val="false"/>
          <w:color w:val="000000"/>
          <w:sz w:val="28"/>
        </w:rPr>
        <w:t>
      68-бап. Денсаулық сақтаудағы мемлекеттік-жекешелік әріптестік</w:t>
      </w:r>
    </w:p>
    <w:p>
      <w:pPr>
        <w:spacing w:after="0"/>
        <w:ind w:left="0"/>
        <w:jc w:val="both"/>
      </w:pPr>
      <w:r>
        <w:rPr>
          <w:rFonts w:ascii="Times New Roman"/>
          <w:b w:val="false"/>
          <w:i w:val="false"/>
          <w:color w:val="000000"/>
          <w:sz w:val="28"/>
        </w:rPr>
        <w:t>
      1. Денсаулық сақтау объектілерін құру (реконструкциялау) және пайдалану Қазақстан Республикасының мемлекеттік-жекешелік әріптестік саласындағы және концессиялар туралы заңнамасына сәйкес мемлекеттік-жекешелік әріптестік жобаларын, оның ішінде концессиялық жобаларды іске асыру арқылы жүзеге асырылуы мүмкін.</w:t>
      </w:r>
    </w:p>
    <w:p>
      <w:pPr>
        <w:spacing w:after="0"/>
        <w:ind w:left="0"/>
        <w:jc w:val="both"/>
      </w:pPr>
      <w:r>
        <w:rPr>
          <w:rFonts w:ascii="Times New Roman"/>
          <w:b w:val="false"/>
          <w:i w:val="false"/>
          <w:color w:val="000000"/>
          <w:sz w:val="28"/>
        </w:rPr>
        <w:t>
      2. Концессиялық жобаны (концессия объектісін) іске асыру нәтижесінде құрылған денсаулық сақтау объектісін пайдалануды концессионермен қатар функционалдық оператор да жүзеге асыра алады.</w:t>
      </w:r>
    </w:p>
    <w:p>
      <w:pPr>
        <w:spacing w:after="0"/>
        <w:ind w:left="0"/>
        <w:jc w:val="both"/>
      </w:pPr>
      <w:r>
        <w:rPr>
          <w:rFonts w:ascii="Times New Roman"/>
          <w:b w:val="false"/>
          <w:i w:val="false"/>
          <w:color w:val="000000"/>
          <w:sz w:val="28"/>
        </w:rPr>
        <w:t>
      Мұндай жағдайда концессионер концессия объектісіне техникалық қызмет көрсету шеңберінде өндірілген тауарларды (жұмыстарды, көрсетілетін қызметтерді) өткізу үшін шығындарын өтеуге және кірістер алуға құқылы.</w:t>
      </w:r>
    </w:p>
    <w:p>
      <w:pPr>
        <w:spacing w:after="0"/>
        <w:ind w:left="0"/>
        <w:jc w:val="both"/>
      </w:pPr>
      <w:r>
        <w:rPr>
          <w:rFonts w:ascii="Times New Roman"/>
          <w:b w:val="false"/>
          <w:i w:val="false"/>
          <w:color w:val="000000"/>
          <w:sz w:val="28"/>
        </w:rPr>
        <w:t>
      3. "Концессиялар туралы" Қазақстан Республикасы Заңының 21-1-бабы 1-тармағының 1-1) тармақшасы негізінде концессия шартын жасасуды көздейтін концессиялық жобаларды іске асыру кезінде:</w:t>
      </w:r>
    </w:p>
    <w:p>
      <w:pPr>
        <w:spacing w:after="0"/>
        <w:ind w:left="0"/>
        <w:jc w:val="both"/>
      </w:pPr>
      <w:r>
        <w:rPr>
          <w:rFonts w:ascii="Times New Roman"/>
          <w:b w:val="false"/>
          <w:i w:val="false"/>
          <w:color w:val="000000"/>
          <w:sz w:val="28"/>
        </w:rPr>
        <w:t>
      1) концедент концессия шартында айқындалған тәртіппен функционалдық қызмет көрсетуді жүзеге асыру үшін мемлекеттік мүлікті өтеусіз пайдалану шарты бойынша құрылған концессия объектісін функционалдық операторға береді;</w:t>
      </w:r>
    </w:p>
    <w:p>
      <w:pPr>
        <w:spacing w:after="0"/>
        <w:ind w:left="0"/>
        <w:jc w:val="both"/>
      </w:pPr>
      <w:r>
        <w:rPr>
          <w:rFonts w:ascii="Times New Roman"/>
          <w:b w:val="false"/>
          <w:i w:val="false"/>
          <w:color w:val="000000"/>
          <w:sz w:val="28"/>
        </w:rPr>
        <w:t>
      2) концессионер концессия шартында көзделген тәртіппен және шарттарда концессия объектісіне техникалық қызмет көрсетуді қамтамасыз етеді;</w:t>
      </w:r>
    </w:p>
    <w:p>
      <w:pPr>
        <w:spacing w:after="0"/>
        <w:ind w:left="0"/>
        <w:jc w:val="both"/>
      </w:pPr>
      <w:r>
        <w:rPr>
          <w:rFonts w:ascii="Times New Roman"/>
          <w:b w:val="false"/>
          <w:i w:val="false"/>
          <w:color w:val="000000"/>
          <w:sz w:val="28"/>
        </w:rPr>
        <w:t>
      3) концессионерді таңдау жөніндегі конкурсты өткізгенге дейін айқындалатын функционалдық оператор концессия шартында көзделген тәртіппен және шарттарда функционалдық қызмет көрсетуді қамтамасыз етеді.</w:t>
      </w:r>
    </w:p>
    <w:p>
      <w:pPr>
        <w:spacing w:after="0"/>
        <w:ind w:left="0"/>
        <w:jc w:val="both"/>
      </w:pPr>
      <w:r>
        <w:rPr>
          <w:rFonts w:ascii="Times New Roman"/>
          <w:b w:val="false"/>
          <w:i w:val="false"/>
          <w:color w:val="000000"/>
          <w:sz w:val="28"/>
        </w:rPr>
        <w:t>
      4. "Концессиялар туралы" Қазақстан Республикасы Заңының 21-1-бабы 1-тармағының 1-1) тармақшасы негізінде жасалған концессия шарты функционалдық оператор туралы ережелерді, сондай-ақ концессионердің және концессия объектісінің функционалдық операторының бірлесіп пайдалану тәртібін қамтуға тиіс.</w:t>
      </w:r>
    </w:p>
    <w:p>
      <w:pPr>
        <w:spacing w:after="0"/>
        <w:ind w:left="0"/>
        <w:jc w:val="both"/>
      </w:pPr>
      <w:r>
        <w:rPr>
          <w:rFonts w:ascii="Times New Roman"/>
          <w:b w:val="false"/>
          <w:i w:val="false"/>
          <w:color w:val="000000"/>
          <w:sz w:val="28"/>
        </w:rPr>
        <w:t>
      5. Функционалдық оператордың нысаналы пайдаланылуына сәйкес осындай қызмет үшін Қазақстан Республикасының заңнамасында көзделген рұқсат беру құжаты болуға тиіс не оны концессия объектісін пайдалану басталғанға дейін алуға тиіс.</w:t>
      </w:r>
    </w:p>
    <w:p>
      <w:pPr>
        <w:spacing w:after="0"/>
        <w:ind w:left="0"/>
        <w:jc w:val="both"/>
      </w:pPr>
      <w:r>
        <w:rPr>
          <w:rFonts w:ascii="Times New Roman"/>
          <w:b w:val="false"/>
          <w:i w:val="false"/>
          <w:color w:val="000000"/>
          <w:sz w:val="28"/>
        </w:rPr>
        <w:t>
      6. Функционалдық оператор:</w:t>
      </w:r>
    </w:p>
    <w:p>
      <w:pPr>
        <w:spacing w:after="0"/>
        <w:ind w:left="0"/>
        <w:jc w:val="both"/>
      </w:pPr>
      <w:r>
        <w:rPr>
          <w:rFonts w:ascii="Times New Roman"/>
          <w:b w:val="false"/>
          <w:i w:val="false"/>
          <w:color w:val="000000"/>
          <w:sz w:val="28"/>
        </w:rPr>
        <w:t>
      1) концессия объектісіне функционалдық қызмет көрсету мақсатында жасалған мемлекеттік мүлікті өтеусіз пайдалану шартында көзделген шарттарда концессия объектісіне қатысты құқықтарды жүзеге асыруға;</w:t>
      </w:r>
    </w:p>
    <w:p>
      <w:pPr>
        <w:spacing w:after="0"/>
        <w:ind w:left="0"/>
        <w:jc w:val="both"/>
      </w:pPr>
      <w:r>
        <w:rPr>
          <w:rFonts w:ascii="Times New Roman"/>
          <w:b w:val="false"/>
          <w:i w:val="false"/>
          <w:color w:val="000000"/>
          <w:sz w:val="28"/>
        </w:rPr>
        <w:t>
      2) концессионермен бірлесіп концессия шартында көзделген тәртіппен және шарттарда концессия объектісін пайдалануға;</w:t>
      </w:r>
    </w:p>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p>
      <w:pPr>
        <w:spacing w:after="0"/>
        <w:ind w:left="0"/>
        <w:jc w:val="both"/>
      </w:pPr>
      <w:r>
        <w:rPr>
          <w:rFonts w:ascii="Times New Roman"/>
          <w:b w:val="false"/>
          <w:i w:val="false"/>
          <w:color w:val="000000"/>
          <w:sz w:val="28"/>
        </w:rPr>
        <w:t>
      7. Функционалдық оператор:</w:t>
      </w:r>
    </w:p>
    <w:p>
      <w:pPr>
        <w:spacing w:after="0"/>
        <w:ind w:left="0"/>
        <w:jc w:val="both"/>
      </w:pPr>
      <w:r>
        <w:rPr>
          <w:rFonts w:ascii="Times New Roman"/>
          <w:b w:val="false"/>
          <w:i w:val="false"/>
          <w:color w:val="000000"/>
          <w:sz w:val="28"/>
        </w:rPr>
        <w:t>
      1) концессия объектісінің бейінін сақтауға;</w:t>
      </w:r>
    </w:p>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 өндіруге және (немесе) жұмыстарды орындауға және (немесе) қызметтер көрсетуге;</w:t>
      </w:r>
    </w:p>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p>
      <w:pPr>
        <w:spacing w:after="0"/>
        <w:ind w:left="0"/>
        <w:jc w:val="both"/>
      </w:pPr>
      <w:r>
        <w:rPr>
          <w:rFonts w:ascii="Times New Roman"/>
          <w:b w:val="false"/>
          <w:i w:val="false"/>
          <w:color w:val="000000"/>
          <w:sz w:val="28"/>
        </w:rPr>
        <w:t>
      4) оның кінәсінен концессия объектісіне келтірілген залалды өтеуге;</w:t>
      </w:r>
    </w:p>
    <w:p>
      <w:pPr>
        <w:spacing w:after="0"/>
        <w:ind w:left="0"/>
        <w:jc w:val="both"/>
      </w:pPr>
      <w:r>
        <w:rPr>
          <w:rFonts w:ascii="Times New Roman"/>
          <w:b w:val="false"/>
          <w:i w:val="false"/>
          <w:color w:val="000000"/>
          <w:sz w:val="28"/>
        </w:rPr>
        <w:t>
      5) концессия шартында көзделген тәртіппен концессия объектісін концессионермен бірлесіп пайдалану шарттарын сақтауға;</w:t>
      </w:r>
    </w:p>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p>
      <w:pPr>
        <w:spacing w:after="0"/>
        <w:ind w:left="0"/>
        <w:jc w:val="both"/>
      </w:pPr>
      <w:r>
        <w:rPr>
          <w:rFonts w:ascii="Times New Roman"/>
          <w:b w:val="false"/>
          <w:i w:val="false"/>
          <w:color w:val="000000"/>
          <w:sz w:val="28"/>
        </w:rPr>
        <w:t>
      9-тарау. Денсаулық сақтау жүйесін қаржылық қамтамасыз ету</w:t>
      </w:r>
    </w:p>
    <w:p>
      <w:pPr>
        <w:spacing w:after="0"/>
        <w:ind w:left="0"/>
        <w:jc w:val="both"/>
      </w:pPr>
      <w:r>
        <w:rPr>
          <w:rFonts w:ascii="Times New Roman"/>
          <w:b w:val="false"/>
          <w:i w:val="false"/>
          <w:color w:val="000000"/>
          <w:sz w:val="28"/>
        </w:rPr>
        <w:t>
      69-бап. Денсаулық сақтау жүйесін қаржылық қамтамасыз ету көздері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әлеуметтік медициналық сақтандыру қорының активтері;</w:t>
      </w:r>
    </w:p>
    <w:p>
      <w:pPr>
        <w:spacing w:after="0"/>
        <w:ind w:left="0"/>
        <w:jc w:val="both"/>
      </w:pPr>
      <w:r>
        <w:rPr>
          <w:rFonts w:ascii="Times New Roman"/>
          <w:b w:val="false"/>
          <w:i w:val="false"/>
          <w:color w:val="000000"/>
          <w:sz w:val="28"/>
        </w:rPr>
        <w:t>
      3) ерікті медициналық сақтандыру қаражаты;</w:t>
      </w:r>
    </w:p>
    <w:p>
      <w:pPr>
        <w:spacing w:after="0"/>
        <w:ind w:left="0"/>
        <w:jc w:val="both"/>
      </w:pPr>
      <w:r>
        <w:rPr>
          <w:rFonts w:ascii="Times New Roman"/>
          <w:b w:val="false"/>
          <w:i w:val="false"/>
          <w:color w:val="000000"/>
          <w:sz w:val="28"/>
        </w:rPr>
        <w:t>
      4) ақылы қызметтер көрсеткені үшін алынған қаражат;</w:t>
      </w:r>
    </w:p>
    <w:p>
      <w:pPr>
        <w:spacing w:after="0"/>
        <w:ind w:left="0"/>
        <w:jc w:val="both"/>
      </w:pPr>
      <w:r>
        <w:rPr>
          <w:rFonts w:ascii="Times New Roman"/>
          <w:b w:val="false"/>
          <w:i w:val="false"/>
          <w:color w:val="000000"/>
          <w:sz w:val="28"/>
        </w:rPr>
        <w:t>
      5) қоса төлеуден алынған қаражат;</w:t>
      </w:r>
    </w:p>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p>
      <w:pPr>
        <w:spacing w:after="0"/>
        <w:ind w:left="0"/>
        <w:jc w:val="both"/>
      </w:pPr>
      <w:r>
        <w:rPr>
          <w:rFonts w:ascii="Times New Roman"/>
          <w:b w:val="false"/>
          <w:i w:val="false"/>
          <w:color w:val="000000"/>
          <w:sz w:val="28"/>
        </w:rPr>
        <w:t>
      70-бап. Медициналық көмек көлемін қаржыландыру</w:t>
      </w:r>
    </w:p>
    <w:p>
      <w:pPr>
        <w:spacing w:after="0"/>
        <w:ind w:left="0"/>
        <w:jc w:val="both"/>
      </w:pPr>
      <w:r>
        <w:rPr>
          <w:rFonts w:ascii="Times New Roman"/>
          <w:b w:val="false"/>
          <w:i w:val="false"/>
          <w:color w:val="000000"/>
          <w:sz w:val="28"/>
        </w:rPr>
        <w:t>
      1. Тегін медициналық көмектің және (немесе) міндетті әлеуметтік медициналық сақтандыру шеңберінде медициналық көмектің кепілдік берілген көлемін қаржылық қамтамасыз ету:</w:t>
      </w:r>
    </w:p>
    <w:p>
      <w:pPr>
        <w:spacing w:after="0"/>
        <w:ind w:left="0"/>
        <w:jc w:val="both"/>
      </w:pPr>
      <w:r>
        <w:rPr>
          <w:rFonts w:ascii="Times New Roman"/>
          <w:b w:val="false"/>
          <w:i w:val="false"/>
          <w:color w:val="000000"/>
          <w:sz w:val="28"/>
        </w:rPr>
        <w:t>
      1) бюджет;</w:t>
      </w:r>
    </w:p>
    <w:p>
      <w:pPr>
        <w:spacing w:after="0"/>
        <w:ind w:left="0"/>
        <w:jc w:val="both"/>
      </w:pPr>
      <w:r>
        <w:rPr>
          <w:rFonts w:ascii="Times New Roman"/>
          <w:b w:val="false"/>
          <w:i w:val="false"/>
          <w:color w:val="000000"/>
          <w:sz w:val="28"/>
        </w:rPr>
        <w:t>
      2) әлеуметтік медициналық сақтандыру қорының активтері;</w:t>
      </w:r>
    </w:p>
    <w:p>
      <w:pPr>
        <w:spacing w:after="0"/>
        <w:ind w:left="0"/>
        <w:jc w:val="both"/>
      </w:pPr>
      <w:r>
        <w:rPr>
          <w:rFonts w:ascii="Times New Roman"/>
          <w:b w:val="false"/>
          <w:i w:val="false"/>
          <w:color w:val="000000"/>
          <w:sz w:val="28"/>
        </w:rPr>
        <w:t>
      3) қоса төлеу кезінде азаматтардың қаражаты есебінен жүзеге асырылады.</w:t>
      </w:r>
    </w:p>
    <w:p>
      <w:pPr>
        <w:spacing w:after="0"/>
        <w:ind w:left="0"/>
        <w:jc w:val="both"/>
      </w:pPr>
      <w:r>
        <w:rPr>
          <w:rFonts w:ascii="Times New Roman"/>
          <w:b w:val="false"/>
          <w:i w:val="false"/>
          <w:color w:val="000000"/>
          <w:sz w:val="28"/>
        </w:rPr>
        <w:t>
      2. Осы Кодекстің 201-205-баптарында көзделген медициналық көмекті қаржылық қамтамасыз ету бюджет есебінен жүзеге асырылады.</w:t>
      </w:r>
    </w:p>
    <w:p>
      <w:pPr>
        <w:spacing w:after="0"/>
        <w:ind w:left="0"/>
        <w:jc w:val="both"/>
      </w:pPr>
      <w:r>
        <w:rPr>
          <w:rFonts w:ascii="Times New Roman"/>
          <w:b w:val="false"/>
          <w:i w:val="false"/>
          <w:color w:val="000000"/>
          <w:sz w:val="28"/>
        </w:rPr>
        <w:t>
      3. Оралмандарға, босқындарға және баспана іздеген адамдарға, шетелдіктерге және азаматтығы жоқ адамдарға, Қазақстан Республикасының аумағына уақытша келген адамдарға көрсетілетін медициналық көмектің көлемдерін қаржылық қамтамасыз ету:</w:t>
      </w:r>
    </w:p>
    <w:p>
      <w:pPr>
        <w:spacing w:after="0"/>
        <w:ind w:left="0"/>
        <w:jc w:val="both"/>
      </w:pPr>
      <w:r>
        <w:rPr>
          <w:rFonts w:ascii="Times New Roman"/>
          <w:b w:val="false"/>
          <w:i w:val="false"/>
          <w:color w:val="000000"/>
          <w:sz w:val="28"/>
        </w:rPr>
        <w:t>
      1) бюджет;</w:t>
      </w:r>
    </w:p>
    <w:p>
      <w:pPr>
        <w:spacing w:after="0"/>
        <w:ind w:left="0"/>
        <w:jc w:val="both"/>
      </w:pPr>
      <w:r>
        <w:rPr>
          <w:rFonts w:ascii="Times New Roman"/>
          <w:b w:val="false"/>
          <w:i w:val="false"/>
          <w:color w:val="000000"/>
          <w:sz w:val="28"/>
        </w:rPr>
        <w:t>
      2) әлеуметтік медициналық сақтандыру қоры активтері;</w:t>
      </w:r>
    </w:p>
    <w:p>
      <w:pPr>
        <w:spacing w:after="0"/>
        <w:ind w:left="0"/>
        <w:jc w:val="both"/>
      </w:pPr>
      <w:r>
        <w:rPr>
          <w:rFonts w:ascii="Times New Roman"/>
          <w:b w:val="false"/>
          <w:i w:val="false"/>
          <w:color w:val="000000"/>
          <w:sz w:val="28"/>
        </w:rPr>
        <w:t>
      3) ерікті медициналық сақтандыру қаражаты;</w:t>
      </w:r>
    </w:p>
    <w:p>
      <w:pPr>
        <w:spacing w:after="0"/>
        <w:ind w:left="0"/>
        <w:jc w:val="both"/>
      </w:pPr>
      <w:r>
        <w:rPr>
          <w:rFonts w:ascii="Times New Roman"/>
          <w:b w:val="false"/>
          <w:i w:val="false"/>
          <w:color w:val="000000"/>
          <w:sz w:val="28"/>
        </w:rPr>
        <w:t>
      4) шетелдік жеке және заңды тұлғалардың қаражаты есебінен жүзеге асырылады.</w:t>
      </w:r>
    </w:p>
    <w:p>
      <w:pPr>
        <w:spacing w:after="0"/>
        <w:ind w:left="0"/>
        <w:jc w:val="both"/>
      </w:pPr>
      <w:r>
        <w:rPr>
          <w:rFonts w:ascii="Times New Roman"/>
          <w:b w:val="false"/>
          <w:i w:val="false"/>
          <w:color w:val="000000"/>
          <w:sz w:val="28"/>
        </w:rPr>
        <w:t>
      4. Денсаулық сақтау, білім беру, халықты әлеуметтік қорғау салаларындағы мамандандырылған ұйымдарда көрсетілетін медициналық көмектің көлемдерін қаржылық қамтамасыз ету бюджет есебінен жүзеге асырылады.</w:t>
      </w:r>
    </w:p>
    <w:p>
      <w:pPr>
        <w:spacing w:after="0"/>
        <w:ind w:left="0"/>
        <w:jc w:val="both"/>
      </w:pPr>
      <w:r>
        <w:rPr>
          <w:rFonts w:ascii="Times New Roman"/>
          <w:b w:val="false"/>
          <w:i w:val="false"/>
          <w:color w:val="000000"/>
          <w:sz w:val="28"/>
        </w:rPr>
        <w:t>
      5. Азаматтардың бастамашылығы бойынша немесе Қазақстан Республикасының Еңбек кодексінде көзделген жағдайларда көрсетілетін медициналық көмектің көлемдерін, міндетті медициналық сақтандыру жүйесіндегі медициналық көмектің және тегін медициналық көмектің кепілдік берілген көлемінен жоғары қаржылық қамтамасыз ету:</w:t>
      </w:r>
    </w:p>
    <w:p>
      <w:pPr>
        <w:spacing w:after="0"/>
        <w:ind w:left="0"/>
        <w:jc w:val="both"/>
      </w:pPr>
      <w:r>
        <w:rPr>
          <w:rFonts w:ascii="Times New Roman"/>
          <w:b w:val="false"/>
          <w:i w:val="false"/>
          <w:color w:val="000000"/>
          <w:sz w:val="28"/>
        </w:rPr>
        <w:t>
      1) азаматтардың қаражаты;</w:t>
      </w:r>
    </w:p>
    <w:p>
      <w:pPr>
        <w:spacing w:after="0"/>
        <w:ind w:left="0"/>
        <w:jc w:val="both"/>
      </w:pPr>
      <w:r>
        <w:rPr>
          <w:rFonts w:ascii="Times New Roman"/>
          <w:b w:val="false"/>
          <w:i w:val="false"/>
          <w:color w:val="000000"/>
          <w:sz w:val="28"/>
        </w:rPr>
        <w:t>
      2) ерікті медициналық сақтандыру;</w:t>
      </w:r>
    </w:p>
    <w:p>
      <w:pPr>
        <w:spacing w:after="0"/>
        <w:ind w:left="0"/>
        <w:jc w:val="both"/>
      </w:pPr>
      <w:r>
        <w:rPr>
          <w:rFonts w:ascii="Times New Roman"/>
          <w:b w:val="false"/>
          <w:i w:val="false"/>
          <w:color w:val="000000"/>
          <w:sz w:val="28"/>
        </w:rPr>
        <w:t>
      3) заңды тұлғалардың қаражаты есебінен жүзеге асырылады.</w:t>
      </w:r>
    </w:p>
    <w:p>
      <w:pPr>
        <w:spacing w:after="0"/>
        <w:ind w:left="0"/>
        <w:jc w:val="both"/>
      </w:pPr>
      <w:r>
        <w:rPr>
          <w:rFonts w:ascii="Times New Roman"/>
          <w:b w:val="false"/>
          <w:i w:val="false"/>
          <w:color w:val="000000"/>
          <w:sz w:val="28"/>
        </w:rPr>
        <w:t>
      71-бап. Денсаулық сақтау жүйесін қаржылық қамтамасыз ету көздерін пайдалану</w:t>
      </w:r>
    </w:p>
    <w:p>
      <w:pPr>
        <w:spacing w:after="0"/>
        <w:ind w:left="0"/>
        <w:jc w:val="both"/>
      </w:pPr>
      <w:r>
        <w:rPr>
          <w:rFonts w:ascii="Times New Roman"/>
          <w:b w:val="false"/>
          <w:i w:val="false"/>
          <w:color w:val="000000"/>
          <w:sz w:val="28"/>
        </w:rPr>
        <w:t>
      1. Денсаулық сақтау саласындағы қаржы қаражаты:</w:t>
      </w:r>
    </w:p>
    <w:p>
      <w:pPr>
        <w:spacing w:after="0"/>
        <w:ind w:left="0"/>
        <w:jc w:val="both"/>
      </w:pPr>
      <w:r>
        <w:rPr>
          <w:rFonts w:ascii="Times New Roman"/>
          <w:b w:val="false"/>
          <w:i w:val="false"/>
          <w:color w:val="000000"/>
          <w:sz w:val="28"/>
        </w:rPr>
        <w:t>
      1) қоғамдық денсаулық сақтауды нығайту және дамыту бағдарламаларын іске асыруға;</w:t>
      </w:r>
    </w:p>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p>
      <w:pPr>
        <w:spacing w:after="0"/>
        <w:ind w:left="0"/>
        <w:jc w:val="both"/>
      </w:pPr>
      <w:r>
        <w:rPr>
          <w:rFonts w:ascii="Times New Roman"/>
          <w:b w:val="false"/>
          <w:i w:val="false"/>
          <w:color w:val="000000"/>
          <w:sz w:val="28"/>
        </w:rPr>
        <w:t>
      3) медицина ғылымының жетістіктерін дамыту және енгізуге;</w:t>
      </w:r>
    </w:p>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төлеуге;</w:t>
      </w:r>
    </w:p>
    <w:p>
      <w:pPr>
        <w:spacing w:after="0"/>
        <w:ind w:left="0"/>
        <w:jc w:val="both"/>
      </w:pPr>
      <w:r>
        <w:rPr>
          <w:rFonts w:ascii="Times New Roman"/>
          <w:b w:val="false"/>
          <w:i w:val="false"/>
          <w:color w:val="000000"/>
          <w:sz w:val="28"/>
        </w:rPr>
        <w:t>
      5) дәрілік заттарды, медициналық бұйымдарды, қан және оның компоненттерін, вакциналарды және басқа да иммунобиологиялық препараттарды сатып алуға;</w:t>
      </w:r>
    </w:p>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p>
      <w:pPr>
        <w:spacing w:after="0"/>
        <w:ind w:left="0"/>
        <w:jc w:val="both"/>
      </w:pPr>
      <w:r>
        <w:rPr>
          <w:rFonts w:ascii="Times New Roman"/>
          <w:b w:val="false"/>
          <w:i w:val="false"/>
          <w:color w:val="000000"/>
          <w:sz w:val="28"/>
        </w:rPr>
        <w:t>
      7) мемлекеттік денсаулық сақтау мекемелерін ұстауға;</w:t>
      </w:r>
    </w:p>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9) денсаулық сақтау инфрақұрылымын дамытуға;</w:t>
      </w:r>
    </w:p>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p>
      <w:pPr>
        <w:spacing w:after="0"/>
        <w:ind w:left="0"/>
        <w:jc w:val="both"/>
      </w:pPr>
      <w:r>
        <w:rPr>
          <w:rFonts w:ascii="Times New Roman"/>
          <w:b w:val="false"/>
          <w:i w:val="false"/>
          <w:color w:val="000000"/>
          <w:sz w:val="28"/>
        </w:rPr>
        <w:t>
      2.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p>
      <w:pPr>
        <w:spacing w:after="0"/>
        <w:ind w:left="0"/>
        <w:jc w:val="both"/>
      </w:pPr>
      <w:r>
        <w:rPr>
          <w:rFonts w:ascii="Times New Roman"/>
          <w:b w:val="false"/>
          <w:i w:val="false"/>
          <w:color w:val="000000"/>
          <w:sz w:val="28"/>
        </w:rPr>
        <w:t>
      3. Дәрілік заттардың,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72-бап. Денсаулық сақтаудың ұлттық шоттары </w:t>
      </w:r>
    </w:p>
    <w:p>
      <w:pPr>
        <w:spacing w:after="0"/>
        <w:ind w:left="0"/>
        <w:jc w:val="both"/>
      </w:pPr>
      <w:r>
        <w:rPr>
          <w:rFonts w:ascii="Times New Roman"/>
          <w:b w:val="false"/>
          <w:i w:val="false"/>
          <w:color w:val="000000"/>
          <w:sz w:val="28"/>
        </w:rPr>
        <w:t>
      1. Денсаулық сақтаудың ұлттық шоттары аурулардың алдын алуға және халықты емдеуге бағытталған шаралар арасында оларды тең және тиімді бөлу мақсатында денсаулық сақтау ресурстарының бөлінуін бағалау үшін пайдаланылатын елдің денсаулық сақтау жүйесіндегі қаржы ағындарының тұрақты, жан-жақты және кезекті мониторингі жүйесі болып табылады.</w:t>
      </w:r>
    </w:p>
    <w:p>
      <w:pPr>
        <w:spacing w:after="0"/>
        <w:ind w:left="0"/>
        <w:jc w:val="both"/>
      </w:pPr>
      <w:r>
        <w:rPr>
          <w:rFonts w:ascii="Times New Roman"/>
          <w:b w:val="false"/>
          <w:i w:val="false"/>
          <w:color w:val="000000"/>
          <w:sz w:val="28"/>
        </w:rPr>
        <w:t>
      2. Денсаулық сақтаудың ұлттық шоттары жыл сайын халықаралық әдіснама негізінде мыналарды:</w:t>
      </w:r>
    </w:p>
    <w:p>
      <w:pPr>
        <w:spacing w:after="0"/>
        <w:ind w:left="0"/>
        <w:jc w:val="both"/>
      </w:pPr>
      <w:r>
        <w:rPr>
          <w:rFonts w:ascii="Times New Roman"/>
          <w:b w:val="false"/>
          <w:i w:val="false"/>
          <w:color w:val="000000"/>
          <w:sz w:val="28"/>
        </w:rPr>
        <w:t>
      мемлекеттік статистика саласындағы уәкілетті органның статистикалық бюллетендерін;</w:t>
      </w:r>
    </w:p>
    <w:p>
      <w:pPr>
        <w:spacing w:after="0"/>
        <w:ind w:left="0"/>
        <w:jc w:val="both"/>
      </w:pPr>
      <w:r>
        <w:rPr>
          <w:rFonts w:ascii="Times New Roman"/>
          <w:b w:val="false"/>
          <w:i w:val="false"/>
          <w:color w:val="000000"/>
          <w:sz w:val="28"/>
        </w:rPr>
        <w:t>
      бюджеттің атқарылуы жөніндегі орталық уәкілетті органның деректерін;</w:t>
      </w:r>
    </w:p>
    <w:p>
      <w:pPr>
        <w:spacing w:after="0"/>
        <w:ind w:left="0"/>
        <w:jc w:val="both"/>
      </w:pPr>
      <w:r>
        <w:rPr>
          <w:rFonts w:ascii="Times New Roman"/>
          <w:b w:val="false"/>
          <w:i w:val="false"/>
          <w:color w:val="000000"/>
          <w:sz w:val="28"/>
        </w:rPr>
        <w:t>
      медициналық ұйымдар бөлінісінде бюджеттің атқарылуы жөніндегі жергілікті уәкілетті органдардың деректерін;</w:t>
      </w:r>
    </w:p>
    <w:p>
      <w:pPr>
        <w:spacing w:after="0"/>
        <w:ind w:left="0"/>
        <w:jc w:val="both"/>
      </w:pPr>
      <w:r>
        <w:rPr>
          <w:rFonts w:ascii="Times New Roman"/>
          <w:b w:val="false"/>
          <w:i w:val="false"/>
          <w:color w:val="000000"/>
          <w:sz w:val="28"/>
        </w:rPr>
        <w:t>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деректерді пайдалана отырып қалыптастырылады.</w:t>
      </w:r>
    </w:p>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 берушілер бөлінісінде шығыстардың сипаттамасы бар талдамалық есепті, сондай-ақ оларды қаржыландыру көздері туралы ақпаратты қалыптастырады.</w:t>
      </w:r>
    </w:p>
    <w:p>
      <w:pPr>
        <w:spacing w:after="0"/>
        <w:ind w:left="0"/>
        <w:jc w:val="both"/>
      </w:pPr>
      <w:r>
        <w:rPr>
          <w:rFonts w:ascii="Times New Roman"/>
          <w:b w:val="false"/>
          <w:i w:val="false"/>
          <w:color w:val="000000"/>
          <w:sz w:val="28"/>
        </w:rPr>
        <w:t>
      3. Денсаулық сақтаудың осы ұлттық шоттарын қалыптастыру және пайдалану тәртібін уәкілетті орган айқындайды.</w:t>
      </w:r>
    </w:p>
    <w:p>
      <w:pPr>
        <w:spacing w:after="0"/>
        <w:ind w:left="0"/>
        <w:jc w:val="both"/>
      </w:pPr>
      <w:r>
        <w:rPr>
          <w:rFonts w:ascii="Times New Roman"/>
          <w:b w:val="false"/>
          <w:i w:val="false"/>
          <w:color w:val="000000"/>
          <w:sz w:val="28"/>
        </w:rPr>
        <w:t>
      10-тарау. Денсаулық сақтау саласындағы халықаралық ынтымақтастық</w:t>
      </w:r>
    </w:p>
    <w:p>
      <w:pPr>
        <w:spacing w:after="0"/>
        <w:ind w:left="0"/>
        <w:jc w:val="both"/>
      </w:pPr>
      <w:r>
        <w:rPr>
          <w:rFonts w:ascii="Times New Roman"/>
          <w:b w:val="false"/>
          <w:i w:val="false"/>
          <w:color w:val="000000"/>
          <w:sz w:val="28"/>
        </w:rPr>
        <w:t>
      73-бап. Денсаулық сақтау саласындағы халықаралық ынтымақтастық</w:t>
      </w:r>
    </w:p>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және Қазақстан Республикасының халықаралық шарттарының жалпыға танылған қағидаттары мен нормалары негізінде жүзеге асырылады.</w:t>
      </w:r>
    </w:p>
    <w:p>
      <w:pPr>
        <w:spacing w:after="0"/>
        <w:ind w:left="0"/>
        <w:jc w:val="both"/>
      </w:pPr>
      <w:r>
        <w:rPr>
          <w:rFonts w:ascii="Times New Roman"/>
          <w:b w:val="false"/>
          <w:i w:val="false"/>
          <w:color w:val="000000"/>
          <w:sz w:val="28"/>
        </w:rPr>
        <w:t>
      2. Халықаралық ынтымақтастық денсаулық сақтау мәселелері бойынша мемлекеттердің, халықаралық ұйымдар мен халықаралық интеграциялық бірлестіктердің ресми өкілдерімен өзара іс-қимылды, халықаралық сипаттағы іс-шараларға қатысуды, халықаралық шарттарды әзірлеуді қамтиды.</w:t>
      </w:r>
    </w:p>
    <w:p>
      <w:pPr>
        <w:spacing w:after="0"/>
        <w:ind w:left="0"/>
        <w:jc w:val="both"/>
      </w:pPr>
      <w:r>
        <w:rPr>
          <w:rFonts w:ascii="Times New Roman"/>
          <w:b w:val="false"/>
          <w:i w:val="false"/>
          <w:color w:val="000000"/>
          <w:sz w:val="28"/>
        </w:rPr>
        <w:t>
      3. Денсаулық сақтауды басқару органдары, денсаулық сақтау субъектілері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 орнатуға құқылы.</w:t>
      </w:r>
    </w:p>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органдарымен, денсаулық сақтау субъектілерімен жасалатын келісімдер, шарттар халықаралық құқықтың жалпы танылған қағидаттары мен нормаларында, осы Кодексте және Қазақстан Республикасының заңдарында бекітілген халықтың денсаулығын сақтау саласындағы адам мен Қазақстан Республикасы азаматтарының құқықтары мен бостандықтарын шектемеуге тиіс.</w:t>
      </w:r>
    </w:p>
    <w:p>
      <w:pPr>
        <w:spacing w:after="0"/>
        <w:ind w:left="0"/>
        <w:jc w:val="both"/>
      </w:pPr>
      <w:r>
        <w:rPr>
          <w:rFonts w:ascii="Times New Roman"/>
          <w:b w:val="false"/>
          <w:i w:val="false"/>
          <w:color w:val="000000"/>
          <w:sz w:val="28"/>
        </w:rPr>
        <w:t>
      74-бап. Денсаулық сақтау саласындағы халықаралық ынтымақтастықтың басым бағыттары</w:t>
      </w:r>
    </w:p>
    <w:p>
      <w:pPr>
        <w:spacing w:after="0"/>
        <w:ind w:left="0"/>
        <w:jc w:val="both"/>
      </w:pPr>
      <w:r>
        <w:rPr>
          <w:rFonts w:ascii="Times New Roman"/>
          <w:b w:val="false"/>
          <w:i w:val="false"/>
          <w:color w:val="000000"/>
          <w:sz w:val="28"/>
        </w:rPr>
        <w:t>
      Денсаулық сақтау саласындағы халықаралық сектордың басымдықтары:</w:t>
      </w:r>
    </w:p>
    <w:p>
      <w:pPr>
        <w:spacing w:after="0"/>
        <w:ind w:left="0"/>
        <w:jc w:val="both"/>
      </w:pPr>
      <w:r>
        <w:rPr>
          <w:rFonts w:ascii="Times New Roman"/>
          <w:b w:val="false"/>
          <w:i w:val="false"/>
          <w:color w:val="000000"/>
          <w:sz w:val="28"/>
        </w:rPr>
        <w:t>
      1) Қазақстан Республикасының және оның азаматтарының денсаулық сақтау саласындағы мүдделерін қорғау;</w:t>
      </w:r>
    </w:p>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p>
      <w:pPr>
        <w:spacing w:after="0"/>
        <w:ind w:left="0"/>
        <w:jc w:val="both"/>
      </w:pPr>
      <w:r>
        <w:rPr>
          <w:rFonts w:ascii="Times New Roman"/>
          <w:b w:val="false"/>
          <w:i w:val="false"/>
          <w:color w:val="000000"/>
          <w:sz w:val="28"/>
        </w:rPr>
        <w:t>
      3) елге инвестициялар тарту және мемлекетаралық деңгейде денсаулық сақтау саласында техникалық көмек көрсету;</w:t>
      </w:r>
    </w:p>
    <w:p>
      <w:pPr>
        <w:spacing w:after="0"/>
        <w:ind w:left="0"/>
        <w:jc w:val="both"/>
      </w:pPr>
      <w:r>
        <w:rPr>
          <w:rFonts w:ascii="Times New Roman"/>
          <w:b w:val="false"/>
          <w:i w:val="false"/>
          <w:color w:val="000000"/>
          <w:sz w:val="28"/>
        </w:rPr>
        <w:t>
      4) Қазақстан Республикасының азаматтарын шетелге емделуге жіберуге және шетелдіктерге, азаматтығы жоқ адамдарға, босқындарға және баспана іздеген адамдарға медициналық көмек көрсетуге жәрдемдесу;</w:t>
      </w:r>
    </w:p>
    <w:p>
      <w:pPr>
        <w:spacing w:after="0"/>
        <w:ind w:left="0"/>
        <w:jc w:val="both"/>
      </w:pPr>
      <w:r>
        <w:rPr>
          <w:rFonts w:ascii="Times New Roman"/>
          <w:b w:val="false"/>
          <w:i w:val="false"/>
          <w:color w:val="000000"/>
          <w:sz w:val="28"/>
        </w:rPr>
        <w:t>
      5) халықаралық инновациялық технологияларды енгізу және денсаулық сақтау жүйесін жаңғырту жолымен медициналық көмек көрсету деңгейін арттыру;</w:t>
      </w:r>
    </w:p>
    <w:p>
      <w:pPr>
        <w:spacing w:after="0"/>
        <w:ind w:left="0"/>
        <w:jc w:val="both"/>
      </w:pPr>
      <w:r>
        <w:rPr>
          <w:rFonts w:ascii="Times New Roman"/>
          <w:b w:val="false"/>
          <w:i w:val="false"/>
          <w:color w:val="000000"/>
          <w:sz w:val="28"/>
        </w:rPr>
        <w:t>
      6) әлемдік медицина және фармацевтика ғылымына интеграциялау;</w:t>
      </w:r>
    </w:p>
    <w:p>
      <w:pPr>
        <w:spacing w:after="0"/>
        <w:ind w:left="0"/>
        <w:jc w:val="both"/>
      </w:pPr>
      <w:r>
        <w:rPr>
          <w:rFonts w:ascii="Times New Roman"/>
          <w:b w:val="false"/>
          <w:i w:val="false"/>
          <w:color w:val="000000"/>
          <w:sz w:val="28"/>
        </w:rPr>
        <w:t>
      7) еңбек мигранттарын медициналық көмекпен қамтамасыз ету мәселелерін шешуге жәрдемдесу;</w:t>
      </w:r>
    </w:p>
    <w:p>
      <w:pPr>
        <w:spacing w:after="0"/>
        <w:ind w:left="0"/>
        <w:jc w:val="both"/>
      </w:pPr>
      <w:r>
        <w:rPr>
          <w:rFonts w:ascii="Times New Roman"/>
          <w:b w:val="false"/>
          <w:i w:val="false"/>
          <w:color w:val="000000"/>
          <w:sz w:val="28"/>
        </w:rPr>
        <w:t>
      8) денсаулық сақтау, денсаулық сақтаудың кадрлық ресурстарын дамыту саласындағы білім беру қызметі мәселелері бойынша мемлекетаралық өзара іс-қимыл;</w:t>
      </w:r>
    </w:p>
    <w:p>
      <w:pPr>
        <w:spacing w:after="0"/>
        <w:ind w:left="0"/>
        <w:jc w:val="both"/>
      </w:pPr>
      <w:r>
        <w:rPr>
          <w:rFonts w:ascii="Times New Roman"/>
          <w:b w:val="false"/>
          <w:i w:val="false"/>
          <w:color w:val="000000"/>
          <w:sz w:val="28"/>
        </w:rPr>
        <w:t>
      9) төтенше жағдайлар туындаған кезде денсаулық сақтау саласында халықаралық көмек көрсету және алу;</w:t>
      </w:r>
    </w:p>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үйлестіру;</w:t>
      </w:r>
    </w:p>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санитарлық қорғау, әкелінетін өнімнің қауіпсіздігін қамтамасыз ету болып табылады.</w:t>
      </w:r>
    </w:p>
    <w:p>
      <w:pPr>
        <w:spacing w:after="0"/>
        <w:ind w:left="0"/>
        <w:jc w:val="both"/>
      </w:pPr>
      <w:r>
        <w:rPr>
          <w:rFonts w:ascii="Times New Roman"/>
          <w:b w:val="false"/>
          <w:i w:val="false"/>
          <w:color w:val="000000"/>
          <w:sz w:val="28"/>
        </w:rPr>
        <w:t>
      75-бап. Денсаулық сақтау саласындағы халықаралық ынтымақтастықтың экономикалық және құқықтық негіздері</w:t>
      </w:r>
    </w:p>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p>
      <w:pPr>
        <w:spacing w:after="0"/>
        <w:ind w:left="0"/>
        <w:jc w:val="both"/>
      </w:pPr>
      <w:r>
        <w:rPr>
          <w:rFonts w:ascii="Times New Roman"/>
          <w:b w:val="false"/>
          <w:i w:val="false"/>
          <w:color w:val="000000"/>
          <w:sz w:val="28"/>
        </w:rPr>
        <w:t>
      2) гранттарды, техникалық көмекті тарту және пайдалану;</w:t>
      </w:r>
    </w:p>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p>
      <w:pPr>
        <w:spacing w:after="0"/>
        <w:ind w:left="0"/>
        <w:jc w:val="both"/>
      </w:pPr>
      <w:r>
        <w:rPr>
          <w:rFonts w:ascii="Times New Roman"/>
          <w:b w:val="false"/>
          <w:i w:val="false"/>
          <w:color w:val="000000"/>
          <w:sz w:val="28"/>
        </w:rPr>
        <w:t>
      2-бөлім. ҚОҒАМДЫҚ ДЕНСАУЛЫҚТЫ САҚТАУ</w:t>
      </w:r>
    </w:p>
    <w:p>
      <w:pPr>
        <w:spacing w:after="0"/>
        <w:ind w:left="0"/>
        <w:jc w:val="both"/>
      </w:pPr>
      <w:r>
        <w:rPr>
          <w:rFonts w:ascii="Times New Roman"/>
          <w:b w:val="false"/>
          <w:i w:val="false"/>
          <w:color w:val="000000"/>
          <w:sz w:val="28"/>
        </w:rPr>
        <w:t>
      11-тарау. Қоғамдық денсаулықты сақтаудың жалпы ережелері</w:t>
      </w:r>
    </w:p>
    <w:p>
      <w:pPr>
        <w:spacing w:after="0"/>
        <w:ind w:left="0"/>
        <w:jc w:val="both"/>
      </w:pPr>
      <w:r>
        <w:rPr>
          <w:rFonts w:ascii="Times New Roman"/>
          <w:b w:val="false"/>
          <w:i w:val="false"/>
          <w:color w:val="000000"/>
          <w:sz w:val="28"/>
        </w:rPr>
        <w:t>
      76-бап. Қоғамдық денсаулықты сақтаудың негізгі қағидаттары</w:t>
      </w:r>
    </w:p>
    <w:p>
      <w:pPr>
        <w:spacing w:after="0"/>
        <w:ind w:left="0"/>
        <w:jc w:val="both"/>
      </w:pPr>
      <w:r>
        <w:rPr>
          <w:rFonts w:ascii="Times New Roman"/>
          <w:b w:val="false"/>
          <w:i w:val="false"/>
          <w:color w:val="000000"/>
          <w:sz w:val="28"/>
        </w:rPr>
        <w:t>
      Қоғамдық денсаулықты сақтаудың негізгі қағидаттары:</w:t>
      </w:r>
    </w:p>
    <w:p>
      <w:pPr>
        <w:spacing w:after="0"/>
        <w:ind w:left="0"/>
        <w:jc w:val="both"/>
      </w:pPr>
      <w:r>
        <w:rPr>
          <w:rFonts w:ascii="Times New Roman"/>
          <w:b w:val="false"/>
          <w:i w:val="false"/>
          <w:color w:val="000000"/>
          <w:sz w:val="28"/>
        </w:rPr>
        <w:t>
      1) халықтың денсаулығын сақтау және насихаттау мәселелеріндегі мемлекеттің басқарушылық рөлі;</w:t>
      </w:r>
    </w:p>
    <w:p>
      <w:pPr>
        <w:spacing w:after="0"/>
        <w:ind w:left="0"/>
        <w:jc w:val="both"/>
      </w:pPr>
      <w:r>
        <w:rPr>
          <w:rFonts w:ascii="Times New Roman"/>
          <w:b w:val="false"/>
          <w:i w:val="false"/>
          <w:color w:val="000000"/>
          <w:sz w:val="28"/>
        </w:rPr>
        <w:t>
      2) денсаулық үшін ортақ жауапкершілікті қалыптастыру;</w:t>
      </w:r>
    </w:p>
    <w:p>
      <w:pPr>
        <w:spacing w:after="0"/>
        <w:ind w:left="0"/>
        <w:jc w:val="both"/>
      </w:pPr>
      <w:r>
        <w:rPr>
          <w:rFonts w:ascii="Times New Roman"/>
          <w:b w:val="false"/>
          <w:i w:val="false"/>
          <w:color w:val="000000"/>
          <w:sz w:val="28"/>
        </w:rPr>
        <w:t>
      3) халықтың барлық санаттары мен топтарының денсаулығын сақтау және нығайту жөніндегі іс-шаралармен қамту;</w:t>
      </w:r>
    </w:p>
    <w:p>
      <w:pPr>
        <w:spacing w:after="0"/>
        <w:ind w:left="0"/>
        <w:jc w:val="both"/>
      </w:pPr>
      <w:r>
        <w:rPr>
          <w:rFonts w:ascii="Times New Roman"/>
          <w:b w:val="false"/>
          <w:i w:val="false"/>
          <w:color w:val="000000"/>
          <w:sz w:val="28"/>
        </w:rPr>
        <w:t>
      4) денсаулық сақтау субъектілерінің қызметіндегі профилактикалық бағыт;</w:t>
      </w:r>
    </w:p>
    <w:p>
      <w:pPr>
        <w:spacing w:after="0"/>
        <w:ind w:left="0"/>
        <w:jc w:val="both"/>
      </w:pPr>
      <w:r>
        <w:rPr>
          <w:rFonts w:ascii="Times New Roman"/>
          <w:b w:val="false"/>
          <w:i w:val="false"/>
          <w:color w:val="000000"/>
          <w:sz w:val="28"/>
        </w:rPr>
        <w:t>
      5) қауіп факторларының денсаулығына әсерін зерделеу және төмендету;</w:t>
      </w:r>
    </w:p>
    <w:p>
      <w:pPr>
        <w:spacing w:after="0"/>
        <w:ind w:left="0"/>
        <w:jc w:val="both"/>
      </w:pPr>
      <w:r>
        <w:rPr>
          <w:rFonts w:ascii="Times New Roman"/>
          <w:b w:val="false"/>
          <w:i w:val="false"/>
          <w:color w:val="000000"/>
          <w:sz w:val="28"/>
        </w:rPr>
        <w:t>
      6) халық денсаулығын сақтаудың проблемалық мәселелерін шешудегі пәнаралық тәсіл;</w:t>
      </w:r>
    </w:p>
    <w:p>
      <w:pPr>
        <w:spacing w:after="0"/>
        <w:ind w:left="0"/>
        <w:jc w:val="both"/>
      </w:pPr>
      <w:r>
        <w:rPr>
          <w:rFonts w:ascii="Times New Roman"/>
          <w:b w:val="false"/>
          <w:i w:val="false"/>
          <w:color w:val="000000"/>
          <w:sz w:val="28"/>
        </w:rPr>
        <w:t>
      7) қызмет көрсетілетін санаттармен және халық топтарымен әріптестік қарым-қатынас орнату болып табылады.</w:t>
      </w:r>
    </w:p>
    <w:p>
      <w:pPr>
        <w:spacing w:after="0"/>
        <w:ind w:left="0"/>
        <w:jc w:val="both"/>
      </w:pPr>
      <w:r>
        <w:rPr>
          <w:rFonts w:ascii="Times New Roman"/>
          <w:b w:val="false"/>
          <w:i w:val="false"/>
          <w:color w:val="000000"/>
          <w:sz w:val="28"/>
        </w:rPr>
        <w:t>
      77-бап. Қоғамдық денсаулықты сақтаудың басым бағыттары</w:t>
      </w:r>
    </w:p>
    <w:p>
      <w:pPr>
        <w:spacing w:after="0"/>
        <w:ind w:left="0"/>
        <w:jc w:val="both"/>
      </w:pPr>
      <w:r>
        <w:rPr>
          <w:rFonts w:ascii="Times New Roman"/>
          <w:b w:val="false"/>
          <w:i w:val="false"/>
          <w:color w:val="000000"/>
          <w:sz w:val="28"/>
        </w:rPr>
        <w:t>
      1. Қоғамдық денсаулықты сақтаудың басым бағыттары:</w:t>
      </w:r>
    </w:p>
    <w:p>
      <w:pPr>
        <w:spacing w:after="0"/>
        <w:ind w:left="0"/>
        <w:jc w:val="both"/>
      </w:pPr>
      <w:r>
        <w:rPr>
          <w:rFonts w:ascii="Times New Roman"/>
          <w:b w:val="false"/>
          <w:i w:val="false"/>
          <w:color w:val="000000"/>
          <w:sz w:val="28"/>
        </w:rPr>
        <w:t xml:space="preserve">
      1) халықтың медициналық-әлеуметтік белсенділігін және саламатты өмір салтын ұстануды қалыптастыру арқылы денсаулықты нығайту; </w:t>
      </w:r>
    </w:p>
    <w:p>
      <w:pPr>
        <w:spacing w:after="0"/>
        <w:ind w:left="0"/>
        <w:jc w:val="both"/>
      </w:pPr>
      <w:r>
        <w:rPr>
          <w:rFonts w:ascii="Times New Roman"/>
          <w:b w:val="false"/>
          <w:i w:val="false"/>
          <w:color w:val="000000"/>
          <w:sz w:val="28"/>
        </w:rPr>
        <w:t xml:space="preserve">
      2) халықтың денсаулықтың негізгі аспектілері мен қауіп факторлары туралы хабардар болу деңгейін арттыру; </w:t>
      </w:r>
    </w:p>
    <w:p>
      <w:pPr>
        <w:spacing w:after="0"/>
        <w:ind w:left="0"/>
        <w:jc w:val="both"/>
      </w:pPr>
      <w:r>
        <w:rPr>
          <w:rFonts w:ascii="Times New Roman"/>
          <w:b w:val="false"/>
          <w:i w:val="false"/>
          <w:color w:val="000000"/>
          <w:sz w:val="28"/>
        </w:rPr>
        <w:t>
      3) мемлекеттік реттеуді күшейту;</w:t>
      </w:r>
    </w:p>
    <w:p>
      <w:pPr>
        <w:spacing w:after="0"/>
        <w:ind w:left="0"/>
        <w:jc w:val="both"/>
      </w:pPr>
      <w:r>
        <w:rPr>
          <w:rFonts w:ascii="Times New Roman"/>
          <w:b w:val="false"/>
          <w:i w:val="false"/>
          <w:color w:val="000000"/>
          <w:sz w:val="28"/>
        </w:rPr>
        <w:t xml:space="preserve">
      4) инфекциялық және басым инфекциялық емес ауруларды эпидемиологиялық қадағалау; </w:t>
      </w:r>
    </w:p>
    <w:p>
      <w:pPr>
        <w:spacing w:after="0"/>
        <w:ind w:left="0"/>
        <w:jc w:val="both"/>
      </w:pPr>
      <w:r>
        <w:rPr>
          <w:rFonts w:ascii="Times New Roman"/>
          <w:b w:val="false"/>
          <w:i w:val="false"/>
          <w:color w:val="000000"/>
          <w:sz w:val="28"/>
        </w:rPr>
        <w:t>
      5) барлық мүдделі мемлекеттік органдардың, ұйымдар мен ведомстволардың, қоғамдық ұйымдардың, бизнес қоғамдастықтардың және басқа да мүдделі жеке және заңды тұлғалардың сектораралық жұмысын ұйымдастыру болып табылады.</w:t>
      </w:r>
    </w:p>
    <w:p>
      <w:pPr>
        <w:spacing w:after="0"/>
        <w:ind w:left="0"/>
        <w:jc w:val="both"/>
      </w:pPr>
      <w:r>
        <w:rPr>
          <w:rFonts w:ascii="Times New Roman"/>
          <w:b w:val="false"/>
          <w:i w:val="false"/>
          <w:color w:val="000000"/>
          <w:sz w:val="28"/>
        </w:rPr>
        <w:t>
      2. Қоғамдық денсаулық сақтау қызметі бұл мемлекеттік органдардың, жеке және заңды тұлғалардың, қоғамдық ұйымдардың саламатты өмір салтын насихаттауға, дұрыс тамақтануға, мінез-құлықтық қауіп факторларының денсаулыққа әсерін бағалауға, инфекциялық және инфекциялық емес аурулардың профилактикасына бағытталған қызметі.</w:t>
      </w:r>
    </w:p>
    <w:p>
      <w:pPr>
        <w:spacing w:after="0"/>
        <w:ind w:left="0"/>
        <w:jc w:val="both"/>
      </w:pPr>
      <w:r>
        <w:rPr>
          <w:rFonts w:ascii="Times New Roman"/>
          <w:b w:val="false"/>
          <w:i w:val="false"/>
          <w:color w:val="000000"/>
          <w:sz w:val="28"/>
        </w:rPr>
        <w:t xml:space="preserve">
      78-бап. Қоғамдық денсаулықты сақтау саласындағы статистикалық байқау </w:t>
      </w:r>
    </w:p>
    <w:p>
      <w:pPr>
        <w:spacing w:after="0"/>
        <w:ind w:left="0"/>
        <w:jc w:val="both"/>
      </w:pPr>
      <w:r>
        <w:rPr>
          <w:rFonts w:ascii="Times New Roman"/>
          <w:b w:val="false"/>
          <w:i w:val="false"/>
          <w:color w:val="000000"/>
          <w:sz w:val="28"/>
        </w:rPr>
        <w:t>
      1. Денсаулық сақтау статистикасы – халықтың денсаулығы, денсаулық сақтау ұйымдарының қызметі туралы және денсаулық сақтау ресурстарын пайдалану туралы статистикалық деректерді қамтитын статистика саласы.</w:t>
      </w:r>
    </w:p>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 пен есептілік нысандарын, оларды жүргізу, толтыру тәртібін және ұсыну мерзімдерін уәкілетті орган белгілейді.</w:t>
      </w:r>
    </w:p>
    <w:p>
      <w:pPr>
        <w:spacing w:after="0"/>
        <w:ind w:left="0"/>
        <w:jc w:val="both"/>
      </w:pPr>
      <w:r>
        <w:rPr>
          <w:rFonts w:ascii="Times New Roman"/>
          <w:b w:val="false"/>
          <w:i w:val="false"/>
          <w:color w:val="000000"/>
          <w:sz w:val="28"/>
        </w:rPr>
        <w:t>
      4. Денсаулықтың статистикалық көрсеткіштері статистикалық талдау, ресурстарды болжау және денсаулық сақтаудағы процестерді модельдеу, денсаулық сақтау жүйесінің саясатын жоспарлау, басқарушылық шешімдер қабылдау үшін қолданылады.</w:t>
      </w:r>
    </w:p>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қолжетімді болып табылады және оны уәкілетті орган бұқаралық ақпарат құралдарында, оның ішінде ресми интернет-ресурста орналастырады.</w:t>
      </w:r>
    </w:p>
    <w:p>
      <w:pPr>
        <w:spacing w:after="0"/>
        <w:ind w:left="0"/>
        <w:jc w:val="both"/>
      </w:pPr>
      <w:r>
        <w:rPr>
          <w:rFonts w:ascii="Times New Roman"/>
          <w:b w:val="false"/>
          <w:i w:val="false"/>
          <w:color w:val="000000"/>
          <w:sz w:val="28"/>
        </w:rPr>
        <w:t>
      12-тарау. Денсаулық сақтау саласындағы адамдардың құқықтары мен міндеттері</w:t>
      </w:r>
    </w:p>
    <w:p>
      <w:pPr>
        <w:spacing w:after="0"/>
        <w:ind w:left="0"/>
        <w:jc w:val="both"/>
      </w:pPr>
      <w:r>
        <w:rPr>
          <w:rFonts w:ascii="Times New Roman"/>
          <w:b w:val="false"/>
          <w:i w:val="false"/>
          <w:color w:val="000000"/>
          <w:sz w:val="28"/>
        </w:rPr>
        <w:t>
      79-бап. Денсаулық сақтау саласындағы құқықтарды қамтамасыз ету кепілі</w:t>
      </w:r>
    </w:p>
    <w:p>
      <w:pPr>
        <w:spacing w:after="0"/>
        <w:ind w:left="0"/>
        <w:jc w:val="both"/>
      </w:pPr>
      <w:r>
        <w:rPr>
          <w:rFonts w:ascii="Times New Roman"/>
          <w:b w:val="false"/>
          <w:i w:val="false"/>
          <w:color w:val="000000"/>
          <w:sz w:val="28"/>
        </w:rPr>
        <w:t>
      1. Қазақстан Республикасы азаматтары денсаулығын сақтауға бұлжымас құқығы бар.</w:t>
      </w:r>
    </w:p>
    <w:p>
      <w:pPr>
        <w:spacing w:after="0"/>
        <w:ind w:left="0"/>
        <w:jc w:val="both"/>
      </w:pPr>
      <w:r>
        <w:rPr>
          <w:rFonts w:ascii="Times New Roman"/>
          <w:b w:val="false"/>
          <w:i w:val="false"/>
          <w:color w:val="000000"/>
          <w:sz w:val="28"/>
        </w:rPr>
        <w:t>
      2. Мемлекет Қазақстан Республикасының азаматтарына:</w:t>
      </w:r>
    </w:p>
    <w:p>
      <w:pPr>
        <w:spacing w:after="0"/>
        <w:ind w:left="0"/>
        <w:jc w:val="both"/>
      </w:pPr>
      <w:r>
        <w:rPr>
          <w:rFonts w:ascii="Times New Roman"/>
          <w:b w:val="false"/>
          <w:i w:val="false"/>
          <w:color w:val="000000"/>
          <w:sz w:val="28"/>
        </w:rPr>
        <w:t>
      1) денсаулық сақтау құқығына;</w:t>
      </w:r>
    </w:p>
    <w:p>
      <w:pPr>
        <w:spacing w:after="0"/>
        <w:ind w:left="0"/>
        <w:jc w:val="both"/>
      </w:pPr>
      <w:r>
        <w:rPr>
          <w:rFonts w:ascii="Times New Roman"/>
          <w:b w:val="false"/>
          <w:i w:val="false"/>
          <w:color w:val="000000"/>
          <w:sz w:val="28"/>
        </w:rPr>
        <w:t>
      2) тегін медициналық көмектің кепілдік берілген көлемін ұсынуға;</w:t>
      </w:r>
    </w:p>
    <w:p>
      <w:pPr>
        <w:spacing w:after="0"/>
        <w:ind w:left="0"/>
        <w:jc w:val="both"/>
      </w:pPr>
      <w:r>
        <w:rPr>
          <w:rFonts w:ascii="Times New Roman"/>
          <w:b w:val="false"/>
          <w:i w:val="false"/>
          <w:color w:val="000000"/>
          <w:sz w:val="28"/>
        </w:rPr>
        <w:t>
      3) медициналық көмекке тең қол жеткізуге;</w:t>
      </w:r>
    </w:p>
    <w:p>
      <w:pPr>
        <w:spacing w:after="0"/>
        <w:ind w:left="0"/>
        <w:jc w:val="both"/>
      </w:pPr>
      <w:r>
        <w:rPr>
          <w:rFonts w:ascii="Times New Roman"/>
          <w:b w:val="false"/>
          <w:i w:val="false"/>
          <w:color w:val="000000"/>
          <w:sz w:val="28"/>
        </w:rPr>
        <w:t>
      4) медициналық көмектің сапасына;</w:t>
      </w:r>
    </w:p>
    <w:p>
      <w:pPr>
        <w:spacing w:after="0"/>
        <w:ind w:left="0"/>
        <w:jc w:val="both"/>
      </w:pPr>
      <w:r>
        <w:rPr>
          <w:rFonts w:ascii="Times New Roman"/>
          <w:b w:val="false"/>
          <w:i w:val="false"/>
          <w:color w:val="000000"/>
          <w:sz w:val="28"/>
        </w:rPr>
        <w:t>
      5) дәрілік заттардың қолжетімділігі, сапасы, тиімділігі және қауіпсіздігіне;</w:t>
      </w:r>
    </w:p>
    <w:p>
      <w:pPr>
        <w:spacing w:after="0"/>
        <w:ind w:left="0"/>
        <w:jc w:val="both"/>
      </w:pPr>
      <w:r>
        <w:rPr>
          <w:rFonts w:ascii="Times New Roman"/>
          <w:b w:val="false"/>
          <w:i w:val="false"/>
          <w:color w:val="000000"/>
          <w:sz w:val="28"/>
        </w:rPr>
        <w:t>
      6) аурулардың профилактикасы, саламатты өмір салтын және дұрыс тамақтануды қалыптастыру жөніндегі іс-шаралар өткізуге;</w:t>
      </w:r>
    </w:p>
    <w:p>
      <w:pPr>
        <w:spacing w:after="0"/>
        <w:ind w:left="0"/>
        <w:jc w:val="both"/>
      </w:pPr>
      <w:r>
        <w:rPr>
          <w:rFonts w:ascii="Times New Roman"/>
          <w:b w:val="false"/>
          <w:i w:val="false"/>
          <w:color w:val="000000"/>
          <w:sz w:val="28"/>
        </w:rPr>
        <w:t>
      7) жеке өмірге қол сұғылмаушылық, медицина қызметкерінің құпиясын құрайтын мәліметтерді сақтауға;</w:t>
      </w:r>
    </w:p>
    <w:p>
      <w:pPr>
        <w:spacing w:after="0"/>
        <w:ind w:left="0"/>
        <w:jc w:val="both"/>
      </w:pPr>
      <w:r>
        <w:rPr>
          <w:rFonts w:ascii="Times New Roman"/>
          <w:b w:val="false"/>
          <w:i w:val="false"/>
          <w:color w:val="000000"/>
          <w:sz w:val="28"/>
        </w:rPr>
        <w:t>
      8) ұрпақты болуды таңдау еркіндігі, ұрпақты болу денсаулығын сақтау және ұрпақты болу құқықтарын сақтауға;</w:t>
      </w:r>
    </w:p>
    <w:p>
      <w:pPr>
        <w:spacing w:after="0"/>
        <w:ind w:left="0"/>
        <w:jc w:val="both"/>
      </w:pPr>
      <w:r>
        <w:rPr>
          <w:rFonts w:ascii="Times New Roman"/>
          <w:b w:val="false"/>
          <w:i w:val="false"/>
          <w:color w:val="000000"/>
          <w:sz w:val="28"/>
        </w:rPr>
        <w:t>
      9) санитариялық-эпидемиологиялық саламаттылыққа кепілдік береді.</w:t>
      </w:r>
    </w:p>
    <w:p>
      <w:pPr>
        <w:spacing w:after="0"/>
        <w:ind w:left="0"/>
        <w:jc w:val="both"/>
      </w:pPr>
      <w:r>
        <w:rPr>
          <w:rFonts w:ascii="Times New Roman"/>
          <w:b w:val="false"/>
          <w:i w:val="false"/>
          <w:color w:val="000000"/>
          <w:sz w:val="28"/>
        </w:rPr>
        <w:t>
      3. Қазақстан Республикасы Қазақстан Республикасының азаматтарына қандай да бір аурулар мен жай-күйлердің болуына байланысты кемсітушілік пен стигматизацияның кез келген нысандарынан қорғауға кепілдік береді.</w:t>
      </w:r>
    </w:p>
    <w:p>
      <w:pPr>
        <w:spacing w:after="0"/>
        <w:ind w:left="0"/>
        <w:jc w:val="both"/>
      </w:pPr>
      <w:r>
        <w:rPr>
          <w:rFonts w:ascii="Times New Roman"/>
          <w:b w:val="false"/>
          <w:i w:val="false"/>
          <w:color w:val="000000"/>
          <w:sz w:val="28"/>
        </w:rPr>
        <w:t>
      80-бап. Қазақстан Республикасы азаматтарының құқықтары</w:t>
      </w:r>
    </w:p>
    <w:p>
      <w:pPr>
        <w:spacing w:after="0"/>
        <w:ind w:left="0"/>
        <w:jc w:val="both"/>
      </w:pPr>
      <w:r>
        <w:rPr>
          <w:rFonts w:ascii="Times New Roman"/>
          <w:b w:val="false"/>
          <w:i w:val="false"/>
          <w:color w:val="000000"/>
          <w:sz w:val="28"/>
        </w:rPr>
        <w:t>
      1. Қазақстан Республикасының азаматтары:</w:t>
      </w:r>
    </w:p>
    <w:p>
      <w:pPr>
        <w:spacing w:after="0"/>
        <w:ind w:left="0"/>
        <w:jc w:val="both"/>
      </w:pPr>
      <w:r>
        <w:rPr>
          <w:rFonts w:ascii="Times New Roman"/>
          <w:b w:val="false"/>
          <w:i w:val="false"/>
          <w:color w:val="000000"/>
          <w:sz w:val="28"/>
        </w:rPr>
        <w:t>
      1) тегін медициналық көмектің кепілдік берілген көлемін алуға;</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етуге;</w:t>
      </w:r>
    </w:p>
    <w:p>
      <w:pPr>
        <w:spacing w:after="0"/>
        <w:ind w:left="0"/>
        <w:jc w:val="both"/>
      </w:pPr>
      <w:r>
        <w:rPr>
          <w:rFonts w:ascii="Times New Roman"/>
          <w:b w:val="false"/>
          <w:i w:val="false"/>
          <w:color w:val="000000"/>
          <w:sz w:val="28"/>
        </w:rPr>
        <w:t>
      3) дәрігер мен медициналық ұйымды еркін таңдауға;</w:t>
      </w:r>
    </w:p>
    <w:p>
      <w:pPr>
        <w:spacing w:after="0"/>
        <w:ind w:left="0"/>
        <w:jc w:val="both"/>
      </w:pPr>
      <w:r>
        <w:rPr>
          <w:rFonts w:ascii="Times New Roman"/>
          <w:b w:val="false"/>
          <w:i w:val="false"/>
          <w:color w:val="000000"/>
          <w:sz w:val="28"/>
        </w:rPr>
        <w:t>
      4) пациент стационарлық жағдайда емделуде болған жағдайда емдік тамақ алуға;</w:t>
      </w:r>
    </w:p>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қолданыстағы заңнамасына сәйкес өзге де көздер есебінен қосымша медициналық көмекке;</w:t>
      </w:r>
    </w:p>
    <w:p>
      <w:pPr>
        <w:spacing w:after="0"/>
        <w:ind w:left="0"/>
        <w:jc w:val="both"/>
      </w:pPr>
      <w:r>
        <w:rPr>
          <w:rFonts w:ascii="Times New Roman"/>
          <w:b w:val="false"/>
          <w:i w:val="false"/>
          <w:color w:val="000000"/>
          <w:sz w:val="28"/>
        </w:rPr>
        <w:t xml:space="preserve">
      6) ақылы негізде медициналық және медициналық емес көрсетілетін қызметтерді алуға; </w:t>
      </w:r>
    </w:p>
    <w:p>
      <w:pPr>
        <w:spacing w:after="0"/>
        <w:ind w:left="0"/>
        <w:jc w:val="both"/>
      </w:pPr>
      <w:r>
        <w:rPr>
          <w:rFonts w:ascii="Times New Roman"/>
          <w:b w:val="false"/>
          <w:i w:val="false"/>
          <w:color w:val="000000"/>
          <w:sz w:val="28"/>
        </w:rPr>
        <w:t>
      7) уәкілетті орган айқындайтын тәртіппен көрсетілімдер болған кезде бюджет қаражаты есебінен Қазақстан Республикасынан тыс жерлерде медициналық көмек алуға;</w:t>
      </w:r>
    </w:p>
    <w:p>
      <w:pPr>
        <w:spacing w:after="0"/>
        <w:ind w:left="0"/>
        <w:jc w:val="both"/>
      </w:pPr>
      <w:r>
        <w:rPr>
          <w:rFonts w:ascii="Times New Roman"/>
          <w:b w:val="false"/>
          <w:i w:val="false"/>
          <w:color w:val="000000"/>
          <w:sz w:val="28"/>
        </w:rPr>
        <w:t>
      8) Қазақстан Республикасының қолданыстағы заңнамасына сәйкес еңбекке уақытша жарамсыздық фактісін куәландыратын тиісті құжаттарды алуға және ұсынуға;</w:t>
      </w:r>
    </w:p>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диагностикасы, оларды емдеу және медициналық оңалту әдістері, клиникалық зерттеулер, мекендеу ортасының жай-күйін, еңбек, тұрмыс және демалыс жағдайларын, дұрыс тамақтану мен тамақ өнімдерінің қауіпсіздігін қоса алғанда, денсаулыққа әсер ететін факторлар туралы дәйекті ақпаратты өтеусіз және тұрақты түрде алуға;</w:t>
      </w:r>
    </w:p>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p>
      <w:pPr>
        <w:spacing w:after="0"/>
        <w:ind w:left="0"/>
        <w:jc w:val="both"/>
      </w:pPr>
      <w:r>
        <w:rPr>
          <w:rFonts w:ascii="Times New Roman"/>
          <w:b w:val="false"/>
          <w:i w:val="false"/>
          <w:color w:val="000000"/>
          <w:sz w:val="28"/>
        </w:rPr>
        <w:t>
      11) медицина қызметкерінің құпиясын құрайтын мәліметтерді қорғауға;</w:t>
      </w:r>
    </w:p>
    <w:p>
      <w:pPr>
        <w:spacing w:after="0"/>
        <w:ind w:left="0"/>
        <w:jc w:val="both"/>
      </w:pPr>
      <w:r>
        <w:rPr>
          <w:rFonts w:ascii="Times New Roman"/>
          <w:b w:val="false"/>
          <w:i w:val="false"/>
          <w:color w:val="000000"/>
          <w:sz w:val="28"/>
        </w:rPr>
        <w:t>
      12) Қазақстан Республикасының заңнамасына сәйкес оған медициналық көмек көрсету кезінде денсаулыққа келтірілген зиянды өтеуге;</w:t>
      </w:r>
    </w:p>
    <w:p>
      <w:pPr>
        <w:spacing w:after="0"/>
        <w:ind w:left="0"/>
        <w:jc w:val="both"/>
      </w:pPr>
      <w:r>
        <w:rPr>
          <w:rFonts w:ascii="Times New Roman"/>
          <w:b w:val="false"/>
          <w:i w:val="false"/>
          <w:color w:val="000000"/>
          <w:sz w:val="28"/>
        </w:rPr>
        <w:t>
      13) Қазақстан Республикасының заңнамасына сәйкес өз денсаулығын сақтау саласындағы өз құқықтары мен мүдделерін қорғауға;</w:t>
      </w:r>
    </w:p>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денсаулық сақтау ұйымына, жоғары тұрған органға медиация тәртібімен және (немесе) сот тәртібімен шағым жасауға;</w:t>
      </w:r>
    </w:p>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жоғары тұрған органдарға тәуелсіз сарапшыларды тарту туралы өтінішхат беруге;</w:t>
      </w:r>
    </w:p>
    <w:p>
      <w:pPr>
        <w:spacing w:after="0"/>
        <w:ind w:left="0"/>
        <w:jc w:val="both"/>
      </w:pPr>
      <w:r>
        <w:rPr>
          <w:rFonts w:ascii="Times New Roman"/>
          <w:b w:val="false"/>
          <w:i w:val="false"/>
          <w:color w:val="000000"/>
          <w:sz w:val="28"/>
        </w:rPr>
        <w:t xml:space="preserve">
      16) донор ретінде әрекет ету мүмкіндігі туралы ерік білдіруге; </w:t>
      </w:r>
    </w:p>
    <w:p>
      <w:pPr>
        <w:spacing w:after="0"/>
        <w:ind w:left="0"/>
        <w:jc w:val="both"/>
      </w:pPr>
      <w:r>
        <w:rPr>
          <w:rFonts w:ascii="Times New Roman"/>
          <w:b w:val="false"/>
          <w:i w:val="false"/>
          <w:color w:val="000000"/>
          <w:sz w:val="28"/>
        </w:rPr>
        <w:t>
      17) жеке басын куәландыратын құжаттарда және өзге де құжаттарда бас тартуды тіркеу мүмкіндігімен, транспланттау мақсатында тіндерді (тіннің бөлігін) және (немесе) ағзаларды (ағзалардың бөлігін) қайтыс болғаннан кейін олардан тіндерді (тіннің бөлігін) және (немесе) ағзаларды (ағзалардың бөлігін) алудан бас тарту туралы ерік білдіруге;</w:t>
      </w:r>
    </w:p>
    <w:p>
      <w:pPr>
        <w:spacing w:after="0"/>
        <w:ind w:left="0"/>
        <w:jc w:val="both"/>
      </w:pPr>
      <w:r>
        <w:rPr>
          <w:rFonts w:ascii="Times New Roman"/>
          <w:b w:val="false"/>
          <w:i w:val="false"/>
          <w:color w:val="000000"/>
          <w:sz w:val="28"/>
        </w:rPr>
        <w:t>
      18) хабардар етілген және ерікті келісім беруге немесе емделуге және басқа да медициналық араласудан бас тартуға;</w:t>
      </w:r>
    </w:p>
    <w:p>
      <w:pPr>
        <w:spacing w:after="0"/>
        <w:ind w:left="0"/>
        <w:jc w:val="both"/>
      </w:pPr>
      <w:r>
        <w:rPr>
          <w:rFonts w:ascii="Times New Roman"/>
          <w:b w:val="false"/>
          <w:i w:val="false"/>
          <w:color w:val="000000"/>
          <w:sz w:val="28"/>
        </w:rPr>
        <w:t>
      19) қосымша төлемге;</w:t>
      </w:r>
    </w:p>
    <w:p>
      <w:pPr>
        <w:spacing w:after="0"/>
        <w:ind w:left="0"/>
        <w:jc w:val="both"/>
      </w:pPr>
      <w:r>
        <w:rPr>
          <w:rFonts w:ascii="Times New Roman"/>
          <w:b w:val="false"/>
          <w:i w:val="false"/>
          <w:color w:val="000000"/>
          <w:sz w:val="28"/>
        </w:rPr>
        <w:t>
      20) созылмалы емделмейтін ауруларды емдеу кезінде ауырсынуды басуға арналған терапия алуға құқылы.</w:t>
      </w:r>
    </w:p>
    <w:p>
      <w:pPr>
        <w:spacing w:after="0"/>
        <w:ind w:left="0"/>
        <w:jc w:val="both"/>
      </w:pPr>
      <w:r>
        <w:rPr>
          <w:rFonts w:ascii="Times New Roman"/>
          <w:b w:val="false"/>
          <w:i w:val="false"/>
          <w:color w:val="000000"/>
          <w:sz w:val="28"/>
        </w:rPr>
        <w:t>
      2. Әйелдердің ана болу туралы мәселесін шешуге және отбасын жоспарлау және өз денсаулығын сақтау мақсатында қаламаған жүктіліктің алдын алудың қазіргі заманғы әдістерін еркін таңдауға құқығы бар.</w:t>
      </w:r>
    </w:p>
    <w:p>
      <w:pPr>
        <w:spacing w:after="0"/>
        <w:ind w:left="0"/>
        <w:jc w:val="both"/>
      </w:pPr>
      <w:r>
        <w:rPr>
          <w:rFonts w:ascii="Times New Roman"/>
          <w:b w:val="false"/>
          <w:i w:val="false"/>
          <w:color w:val="000000"/>
          <w:sz w:val="28"/>
        </w:rPr>
        <w:t>
      Азаматтардың ана болуды қорғау құқығы:</w:t>
      </w:r>
    </w:p>
    <w:p>
      <w:pPr>
        <w:spacing w:after="0"/>
        <w:ind w:left="0"/>
        <w:jc w:val="both"/>
      </w:pPr>
      <w:r>
        <w:rPr>
          <w:rFonts w:ascii="Times New Roman"/>
          <w:b w:val="false"/>
          <w:i w:val="false"/>
          <w:color w:val="000000"/>
          <w:sz w:val="28"/>
        </w:rPr>
        <w:t>
      1) ұрпақты болу жасындағы әйелдерді медициналық қарап - тексеру, динамикалық байқау және сауықтыру жүргізу;</w:t>
      </w:r>
    </w:p>
    <w:p>
      <w:pPr>
        <w:spacing w:after="0"/>
        <w:ind w:left="0"/>
        <w:jc w:val="both"/>
      </w:pPr>
      <w:r>
        <w:rPr>
          <w:rFonts w:ascii="Times New Roman"/>
          <w:b w:val="false"/>
          <w:i w:val="false"/>
          <w:color w:val="000000"/>
          <w:sz w:val="28"/>
        </w:rPr>
        <w:t>
      2) науқас баланы күту жөніндегі стационарға түскен кезде әйелдердің ұрпақты болу денсаулығына және баланың денсаулығына тікелей әсер ететін негізгі ауруларды медициналық көрсетілімдері бойынша емдеу қамтамасыз етіледі.</w:t>
      </w:r>
    </w:p>
    <w:p>
      <w:pPr>
        <w:spacing w:after="0"/>
        <w:ind w:left="0"/>
        <w:jc w:val="both"/>
      </w:pPr>
      <w:r>
        <w:rPr>
          <w:rFonts w:ascii="Times New Roman"/>
          <w:b w:val="false"/>
          <w:i w:val="false"/>
          <w:color w:val="000000"/>
          <w:sz w:val="28"/>
        </w:rPr>
        <w:t xml:space="preserve">
      81-бап. Балалардың құқықтары </w:t>
      </w:r>
    </w:p>
    <w:p>
      <w:pPr>
        <w:spacing w:after="0"/>
        <w:ind w:left="0"/>
        <w:jc w:val="both"/>
      </w:pPr>
      <w:r>
        <w:rPr>
          <w:rFonts w:ascii="Times New Roman"/>
          <w:b w:val="false"/>
          <w:i w:val="false"/>
          <w:color w:val="000000"/>
          <w:sz w:val="28"/>
        </w:rPr>
        <w:t>
      1. Осы Кодекстің 80-бабында көзделген құқықтардан басқа, әрбір баланың:</w:t>
      </w:r>
    </w:p>
    <w:p>
      <w:pPr>
        <w:spacing w:after="0"/>
        <w:ind w:left="0"/>
        <w:jc w:val="both"/>
      </w:pPr>
      <w:r>
        <w:rPr>
          <w:rFonts w:ascii="Times New Roman"/>
          <w:b w:val="false"/>
          <w:i w:val="false"/>
          <w:color w:val="000000"/>
          <w:sz w:val="28"/>
        </w:rPr>
        <w:t>
      1) денсаулық сақтау жүйесінің қазіргі заманғы және тиімді қызметтерін және ауруларды емдеу және денсаулықты қалпына келтіру құралдарын пайдалануға;</w:t>
      </w:r>
    </w:p>
    <w:p>
      <w:pPr>
        <w:spacing w:after="0"/>
        <w:ind w:left="0"/>
        <w:jc w:val="both"/>
      </w:pPr>
      <w:r>
        <w:rPr>
          <w:rFonts w:ascii="Times New Roman"/>
          <w:b w:val="false"/>
          <w:i w:val="false"/>
          <w:color w:val="000000"/>
          <w:sz w:val="28"/>
        </w:rPr>
        <w:t>
      2) денсаулықты сақтау саласында білім алуға;</w:t>
      </w:r>
    </w:p>
    <w:p>
      <w:pPr>
        <w:spacing w:after="0"/>
        <w:ind w:left="0"/>
        <w:jc w:val="both"/>
      </w:pPr>
      <w:r>
        <w:rPr>
          <w:rFonts w:ascii="Times New Roman"/>
          <w:b w:val="false"/>
          <w:i w:val="false"/>
          <w:color w:val="000000"/>
          <w:sz w:val="28"/>
        </w:rPr>
        <w:t>
      3) профилактикалық медициналық қарап-тексерулер және динамикалық байқау, емдеу, дәрі-дәрмекпен қамтамасыз ету, сауықтыру және вакцинациялауға;</w:t>
      </w:r>
    </w:p>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алуға;</w:t>
      </w:r>
    </w:p>
    <w:p>
      <w:pPr>
        <w:spacing w:after="0"/>
        <w:ind w:left="0"/>
        <w:jc w:val="both"/>
      </w:pPr>
      <w:r>
        <w:rPr>
          <w:rFonts w:ascii="Times New Roman"/>
          <w:b w:val="false"/>
          <w:i w:val="false"/>
          <w:color w:val="000000"/>
          <w:sz w:val="28"/>
        </w:rPr>
        <w:t>
      5) санитариялық-гигиеналық ағарту, олардың физиологиялық ерекшеліктеріне және денсаулық жағдайына сәйкес келетін және оларға қолайсыз факторлардың әсерін болдырмайтын жағдайларда оқыту мен еңбек етуге;</w:t>
      </w:r>
    </w:p>
    <w:p>
      <w:pPr>
        <w:spacing w:after="0"/>
        <w:ind w:left="0"/>
        <w:jc w:val="both"/>
      </w:pPr>
      <w:r>
        <w:rPr>
          <w:rFonts w:ascii="Times New Roman"/>
          <w:b w:val="false"/>
          <w:i w:val="false"/>
          <w:color w:val="000000"/>
          <w:sz w:val="28"/>
        </w:rPr>
        <w:t xml:space="preserve">
      6) бекітілген орны бойынша кәсіби жарамдылығын анықтау кезінде ақы алмай медициналық консультация алуға; </w:t>
      </w:r>
    </w:p>
    <w:p>
      <w:pPr>
        <w:spacing w:after="0"/>
        <w:ind w:left="0"/>
        <w:jc w:val="both"/>
      </w:pPr>
      <w:r>
        <w:rPr>
          <w:rFonts w:ascii="Times New Roman"/>
          <w:b w:val="false"/>
          <w:i w:val="false"/>
          <w:color w:val="000000"/>
          <w:sz w:val="28"/>
        </w:rPr>
        <w:t>
      7) оқуға түсу және жұмысқа орналасу кезінде бекітілген орны бойынша денсаулық жағдайы туралы медициналық құжаттарды тегін негізде алуға;</w:t>
      </w:r>
    </w:p>
    <w:p>
      <w:pPr>
        <w:spacing w:after="0"/>
        <w:ind w:left="0"/>
        <w:jc w:val="both"/>
      </w:pPr>
      <w:r>
        <w:rPr>
          <w:rFonts w:ascii="Times New Roman"/>
          <w:b w:val="false"/>
          <w:i w:val="false"/>
          <w:color w:val="000000"/>
          <w:sz w:val="28"/>
        </w:rPr>
        <w:t>
      8) денсаулық жағдайы туралы ақпаратты олар үшін қолжетімді нысанда алуға;</w:t>
      </w:r>
    </w:p>
    <w:p>
      <w:pPr>
        <w:spacing w:after="0"/>
        <w:ind w:left="0"/>
        <w:jc w:val="both"/>
      </w:pPr>
      <w:r>
        <w:rPr>
          <w:rFonts w:ascii="Times New Roman"/>
          <w:b w:val="false"/>
          <w:i w:val="false"/>
          <w:color w:val="000000"/>
          <w:sz w:val="28"/>
        </w:rPr>
        <w:t>
      9) салауатты өмір салты мен дұрыс тамақтану туралы, темекі шегудің, алкогольді тұтынудың және психикаға белсенді заттардың зияны туралы қолжетімді нысанда ақпарат алуға;</w:t>
      </w:r>
    </w:p>
    <w:p>
      <w:pPr>
        <w:spacing w:after="0"/>
        <w:ind w:left="0"/>
        <w:jc w:val="both"/>
      </w:pPr>
      <w:r>
        <w:rPr>
          <w:rFonts w:ascii="Times New Roman"/>
          <w:b w:val="false"/>
          <w:i w:val="false"/>
          <w:color w:val="000000"/>
          <w:sz w:val="28"/>
        </w:rPr>
        <w:t>
      10) қаламаған жүктілікті және жыныстық жолмен берілетін инфекциялардың таралуын болдырмау мақсатында дұрыс жыныстық мінез-құлық туралы ақпаратты қолжетімді нысанда алуға;</w:t>
      </w:r>
    </w:p>
    <w:p>
      <w:pPr>
        <w:spacing w:after="0"/>
        <w:ind w:left="0"/>
        <w:jc w:val="both"/>
      </w:pPr>
      <w:r>
        <w:rPr>
          <w:rFonts w:ascii="Times New Roman"/>
          <w:b w:val="false"/>
          <w:i w:val="false"/>
          <w:color w:val="000000"/>
          <w:sz w:val="28"/>
        </w:rPr>
        <w:t>
      11) паллиативтік медициналық көмек алуға құқығы бар.</w:t>
      </w:r>
    </w:p>
    <w:p>
      <w:pPr>
        <w:spacing w:after="0"/>
        <w:ind w:left="0"/>
        <w:jc w:val="both"/>
      </w:pPr>
      <w:r>
        <w:rPr>
          <w:rFonts w:ascii="Times New Roman"/>
          <w:b w:val="false"/>
          <w:i w:val="false"/>
          <w:color w:val="000000"/>
          <w:sz w:val="28"/>
        </w:rPr>
        <w:t>
      2. Кәмелетке толмағандардың адамгершілік-жыныстық білім беру және оларды тәрбиелеу, ұрпақты болу денсаулығын сақтау жөніндегі білім беру бағдарламаларын әзірлеуді, оларды отбасылық өмірге дайындауды білім беру саласындағы уәкілетті орган уәкілетті органмен келісім бойынша қамтамасыз етеді.</w:t>
      </w:r>
    </w:p>
    <w:p>
      <w:pPr>
        <w:spacing w:after="0"/>
        <w:ind w:left="0"/>
        <w:jc w:val="both"/>
      </w:pPr>
      <w:r>
        <w:rPr>
          <w:rFonts w:ascii="Times New Roman"/>
          <w:b w:val="false"/>
          <w:i w:val="false"/>
          <w:color w:val="000000"/>
          <w:sz w:val="28"/>
        </w:rPr>
        <w:t>
      3. Он алты жастағы және одан ересек кәмелетке толмағандар жүктілікті жасанды үзуді қоспағанда, медициналық араласуларды қолдана отырып, ақпараттандырылған ерікті келісімге немесе профилактикалық, консультациялық-диагностикалық, емдік және оңалту көмегін көрсетуден бас тартуға құқылы.</w:t>
      </w:r>
    </w:p>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ересек жастағы науқас балаларды стационар жағдайында емдеу кезінде балаларды күтуді тікелей жүзеге асыратын анасына (әкесіне) немесе өзге адамға медициналық ұйымда олармен бірге болу мүмкіндігі беріледі және Қазақстан Республикасының заңнамасына сәйкес жұмысқа уақытша жарамсыздық туралы парақ немесе анықтама беріледі.</w:t>
      </w:r>
    </w:p>
    <w:p>
      <w:pPr>
        <w:spacing w:after="0"/>
        <w:ind w:left="0"/>
        <w:jc w:val="both"/>
      </w:pPr>
      <w:r>
        <w:rPr>
          <w:rFonts w:ascii="Times New Roman"/>
          <w:b w:val="false"/>
          <w:i w:val="false"/>
          <w:color w:val="000000"/>
          <w:sz w:val="28"/>
        </w:rPr>
        <w:t>
      Бала емізетін ана бір жасқа дейін медициналық ұйымда баланы күту бойынша болған барлық кезеңінде тегін тамақпен қамтамасыз етіледі.</w:t>
      </w:r>
    </w:p>
    <w:p>
      <w:pPr>
        <w:spacing w:after="0"/>
        <w:ind w:left="0"/>
        <w:jc w:val="both"/>
      </w:pPr>
      <w:r>
        <w:rPr>
          <w:rFonts w:ascii="Times New Roman"/>
          <w:b w:val="false"/>
          <w:i w:val="false"/>
          <w:color w:val="000000"/>
          <w:sz w:val="28"/>
        </w:rPr>
        <w:t>
      5. Бес жасқа дейінгі балаларды, сондай-ақ, дәрігерлердің қорытындысы бойынша қосымша күтімге мұқтаж ересек науқас балаларды амбулатория және стационарды алмастыратын жағдайларда емдеу кезінде балаларды күтуді тікелей жүзеге асыратын анасына (әкесіне) немесе өзге адамға баланы күту бойынша болудың барлық кезеңінде медициналық ұйымда олармен бірге болу мүмкіндігі беріледі және Қазақстан Республикасының заңнамасына сәйкес жұмысқа уақытша жарамсыздық туралы парақ немесе анықтама беріледі.</w:t>
      </w:r>
    </w:p>
    <w:p>
      <w:pPr>
        <w:spacing w:after="0"/>
        <w:ind w:left="0"/>
        <w:jc w:val="both"/>
      </w:pPr>
      <w:r>
        <w:rPr>
          <w:rFonts w:ascii="Times New Roman"/>
          <w:b w:val="false"/>
          <w:i w:val="false"/>
          <w:color w:val="000000"/>
          <w:sz w:val="28"/>
        </w:rPr>
        <w:t>
      6. Мектеп жасындағы балалардың стационарлық жағдайларда мамандандырылған, паллиативтік медициналық көмек алу, сондай-ақ қалпына келтіру емін алу мен медициналық оңалту кезеңінде уәкілетті орган белгілеген тәртіппен үздіксіз білім алуға құқығы бар.</w:t>
      </w:r>
    </w:p>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жұмыстарын жүргізу үшін қажетті жағдайлар жасайды.</w:t>
      </w:r>
    </w:p>
    <w:p>
      <w:pPr>
        <w:spacing w:after="0"/>
        <w:ind w:left="0"/>
        <w:jc w:val="both"/>
      </w:pPr>
      <w:r>
        <w:rPr>
          <w:rFonts w:ascii="Times New Roman"/>
          <w:b w:val="false"/>
          <w:i w:val="false"/>
          <w:color w:val="000000"/>
          <w:sz w:val="28"/>
        </w:rPr>
        <w:t>
      7. Мүмкіндіктері шектеулі, АИТВ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p>
      <w:pPr>
        <w:spacing w:after="0"/>
        <w:ind w:left="0"/>
        <w:jc w:val="both"/>
      </w:pPr>
      <w:r>
        <w:rPr>
          <w:rFonts w:ascii="Times New Roman"/>
          <w:b w:val="false"/>
          <w:i w:val="false"/>
          <w:color w:val="000000"/>
          <w:sz w:val="28"/>
        </w:rPr>
        <w:t>
      АИТВ жұқтырған балалардың балалар үйінде және жалпы өзге де медициналық және оқу-тәрбиелеу ұйымдарында болуға құқығы бар.</w:t>
      </w:r>
    </w:p>
    <w:p>
      <w:pPr>
        <w:spacing w:after="0"/>
        <w:ind w:left="0"/>
        <w:jc w:val="both"/>
      </w:pPr>
      <w:r>
        <w:rPr>
          <w:rFonts w:ascii="Times New Roman"/>
          <w:b w:val="false"/>
          <w:i w:val="false"/>
          <w:color w:val="000000"/>
          <w:sz w:val="28"/>
        </w:rPr>
        <w:t>
      АИТВ жұқтырған аналардан туған балалар белгіленген тамақтану нормаларына сәйкес тегін бейімделген сүт қоспаларын алуға құқығы бар.</w:t>
      </w:r>
    </w:p>
    <w:p>
      <w:pPr>
        <w:spacing w:after="0"/>
        <w:ind w:left="0"/>
        <w:jc w:val="both"/>
      </w:pPr>
      <w:r>
        <w:rPr>
          <w:rFonts w:ascii="Times New Roman"/>
          <w:b w:val="false"/>
          <w:i w:val="false"/>
          <w:color w:val="000000"/>
          <w:sz w:val="28"/>
        </w:rPr>
        <w:t>
      8. Балаларды балалар үйіне және білім беру ұйымдарына, жетім балалар мен ата-анасының қамқорлығынсыз қалған балаларға арналған ұйымдарға орналастыруға медициналық қарсы көрсетілімдер тізбесін уәкілетті орган бекітеді.</w:t>
      </w:r>
    </w:p>
    <w:p>
      <w:pPr>
        <w:spacing w:after="0"/>
        <w:ind w:left="0"/>
        <w:jc w:val="both"/>
      </w:pPr>
      <w:r>
        <w:rPr>
          <w:rFonts w:ascii="Times New Roman"/>
          <w:b w:val="false"/>
          <w:i w:val="false"/>
          <w:color w:val="000000"/>
          <w:sz w:val="28"/>
        </w:rPr>
        <w:t>
      9. Жетім балалар, ата-анасының қамқорлығынсыз қалған балалар және өмірлік қиын жағдайда жүрген балалар үш жасқа толғанға дейінгі жасты қоса алғанда уәкілетті орган белгілеген тәртіппен мемлекеттік медициналық ұйымдарда ұсталуы мүмкін.</w:t>
      </w:r>
    </w:p>
    <w:p>
      <w:pPr>
        <w:spacing w:after="0"/>
        <w:ind w:left="0"/>
        <w:jc w:val="both"/>
      </w:pPr>
      <w:r>
        <w:rPr>
          <w:rFonts w:ascii="Times New Roman"/>
          <w:b w:val="false"/>
          <w:i w:val="false"/>
          <w:color w:val="000000"/>
          <w:sz w:val="28"/>
        </w:rPr>
        <w:t>
      82-бап. Ұрпақты болу құқықтарын қорғау саласындағы Қазақстан Республикасының азаматтары мен  отбасының құқықтары</w:t>
      </w:r>
    </w:p>
    <w:p>
      <w:pPr>
        <w:spacing w:after="0"/>
        <w:ind w:left="0"/>
        <w:jc w:val="both"/>
      </w:pPr>
      <w:r>
        <w:rPr>
          <w:rFonts w:ascii="Times New Roman"/>
          <w:b w:val="false"/>
          <w:i w:val="false"/>
          <w:color w:val="000000"/>
          <w:sz w:val="28"/>
        </w:rPr>
        <w:t>
      1. Қазақстан Республикасының азаматтары:</w:t>
      </w:r>
    </w:p>
    <w:p>
      <w:pPr>
        <w:spacing w:after="0"/>
        <w:ind w:left="0"/>
        <w:jc w:val="both"/>
      </w:pPr>
      <w:r>
        <w:rPr>
          <w:rFonts w:ascii="Times New Roman"/>
          <w:b w:val="false"/>
          <w:i w:val="false"/>
          <w:color w:val="000000"/>
          <w:sz w:val="28"/>
        </w:rPr>
        <w:t>
      1) ұрпақты болуды еркін таңдауға;</w:t>
      </w:r>
    </w:p>
    <w:p>
      <w:pPr>
        <w:spacing w:after="0"/>
        <w:ind w:left="0"/>
        <w:jc w:val="both"/>
      </w:pPr>
      <w:r>
        <w:rPr>
          <w:rFonts w:ascii="Times New Roman"/>
          <w:b w:val="false"/>
          <w:i w:val="false"/>
          <w:color w:val="000000"/>
          <w:sz w:val="28"/>
        </w:rPr>
        <w:t>
      2) ұрпақты болу денсаулығын сақтау және отбасын жоспарлау жөніндегі қызметтер алуға;</w:t>
      </w:r>
    </w:p>
    <w:p>
      <w:pPr>
        <w:spacing w:after="0"/>
        <w:ind w:left="0"/>
        <w:jc w:val="both"/>
      </w:pPr>
      <w:r>
        <w:rPr>
          <w:rFonts w:ascii="Times New Roman"/>
          <w:b w:val="false"/>
          <w:i w:val="false"/>
          <w:color w:val="000000"/>
          <w:sz w:val="28"/>
        </w:rPr>
        <w:t>
      3) өзінің ұрпақты болу денсаулығының жай-күйі туралы дұрыс және толық ақпарат алуға;</w:t>
      </w:r>
    </w:p>
    <w:p>
      <w:pPr>
        <w:spacing w:after="0"/>
        <w:ind w:left="0"/>
        <w:jc w:val="both"/>
      </w:pPr>
      <w:r>
        <w:rPr>
          <w:rFonts w:ascii="Times New Roman"/>
          <w:b w:val="false"/>
          <w:i w:val="false"/>
          <w:color w:val="000000"/>
          <w:sz w:val="28"/>
        </w:rPr>
        <w:t>
      4) бедеулікті, оның ішінде Қазақстан Республикасында рұқсат етілген қазіргі заманғы ұрпақты болудың қосалқы әдістері мен технологияларын қолдана отырып емделуге;</w:t>
      </w:r>
    </w:p>
    <w:p>
      <w:pPr>
        <w:spacing w:after="0"/>
        <w:ind w:left="0"/>
        <w:jc w:val="both"/>
      </w:pPr>
      <w:r>
        <w:rPr>
          <w:rFonts w:ascii="Times New Roman"/>
          <w:b w:val="false"/>
          <w:i w:val="false"/>
          <w:color w:val="000000"/>
          <w:sz w:val="28"/>
        </w:rPr>
        <w:t>
      5) қаламаған жүктілікті болдырмауға;</w:t>
      </w:r>
    </w:p>
    <w:p>
      <w:pPr>
        <w:spacing w:after="0"/>
        <w:ind w:left="0"/>
        <w:jc w:val="both"/>
      </w:pPr>
      <w:r>
        <w:rPr>
          <w:rFonts w:ascii="Times New Roman"/>
          <w:b w:val="false"/>
          <w:i w:val="false"/>
          <w:color w:val="000000"/>
          <w:sz w:val="28"/>
        </w:rPr>
        <w:t>
      6) ана болу қауіпсіздігіне;</w:t>
      </w:r>
    </w:p>
    <w:p>
      <w:pPr>
        <w:spacing w:after="0"/>
        <w:ind w:left="0"/>
        <w:jc w:val="both"/>
      </w:pPr>
      <w:r>
        <w:rPr>
          <w:rFonts w:ascii="Times New Roman"/>
          <w:b w:val="false"/>
          <w:i w:val="false"/>
          <w:color w:val="000000"/>
          <w:sz w:val="28"/>
        </w:rPr>
        <w:t>
      7) жыныстық жасушалардың, ұрпақты болу ағзалары тіндерінің донорлығына;</w:t>
      </w:r>
    </w:p>
    <w:p>
      <w:pPr>
        <w:spacing w:after="0"/>
        <w:ind w:left="0"/>
        <w:jc w:val="both"/>
      </w:pPr>
      <w:r>
        <w:rPr>
          <w:rFonts w:ascii="Times New Roman"/>
          <w:b w:val="false"/>
          <w:i w:val="false"/>
          <w:color w:val="000000"/>
          <w:sz w:val="28"/>
        </w:rPr>
        <w:t>
      8) контрацепция әдістерін пайдалану және еркін таңдауға;</w:t>
      </w:r>
    </w:p>
    <w:p>
      <w:pPr>
        <w:spacing w:after="0"/>
        <w:ind w:left="0"/>
        <w:jc w:val="both"/>
      </w:pPr>
      <w:r>
        <w:rPr>
          <w:rFonts w:ascii="Times New Roman"/>
          <w:b w:val="false"/>
          <w:i w:val="false"/>
          <w:color w:val="000000"/>
          <w:sz w:val="28"/>
        </w:rPr>
        <w:t>
      9) хирургиялық стерилдеуге;</w:t>
      </w:r>
    </w:p>
    <w:p>
      <w:pPr>
        <w:spacing w:after="0"/>
        <w:ind w:left="0"/>
        <w:jc w:val="both"/>
      </w:pPr>
      <w:r>
        <w:rPr>
          <w:rFonts w:ascii="Times New Roman"/>
          <w:b w:val="false"/>
          <w:i w:val="false"/>
          <w:color w:val="000000"/>
          <w:sz w:val="28"/>
        </w:rPr>
        <w:t>
      10) жүктілікті жасанды үзуге;</w:t>
      </w:r>
    </w:p>
    <w:p>
      <w:pPr>
        <w:spacing w:after="0"/>
        <w:ind w:left="0"/>
        <w:jc w:val="both"/>
      </w:pPr>
      <w:r>
        <w:rPr>
          <w:rFonts w:ascii="Times New Roman"/>
          <w:b w:val="false"/>
          <w:i w:val="false"/>
          <w:color w:val="000000"/>
          <w:sz w:val="28"/>
        </w:rPr>
        <w:t>
      11) өзінің ұрпақты болу құқықтарын қорғауға;</w:t>
      </w:r>
    </w:p>
    <w:p>
      <w:pPr>
        <w:spacing w:after="0"/>
        <w:ind w:left="0"/>
        <w:jc w:val="both"/>
      </w:pPr>
      <w:r>
        <w:rPr>
          <w:rFonts w:ascii="Times New Roman"/>
          <w:b w:val="false"/>
          <w:i w:val="false"/>
          <w:color w:val="000000"/>
          <w:sz w:val="28"/>
        </w:rPr>
        <w:t>
      12) балалардың санына және олардың некеде немесе некеден тыс туу уақытына, туу арасындағы ана мен баланың денсаулығын сақтау үшін қажетті интервалдарға қатысты шешімді еркін қабылдауға;</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ұрпақты болу ағзалары тіндерін, эмбриондарды сақтауға құқылы.</w:t>
      </w:r>
    </w:p>
    <w:p>
      <w:pPr>
        <w:spacing w:after="0"/>
        <w:ind w:left="0"/>
        <w:jc w:val="both"/>
      </w:pPr>
      <w:r>
        <w:rPr>
          <w:rFonts w:ascii="Times New Roman"/>
          <w:b w:val="false"/>
          <w:i w:val="false"/>
          <w:color w:val="000000"/>
          <w:sz w:val="28"/>
        </w:rPr>
        <w:t>
      2. Азаматтар өздерінің ұрпақты болу құқықтарын жүзеге асыру кезінде басқа адамдардың құқықтарын, бостандықтары мен заңды мүдделерін сақтауға міндетті.</w:t>
      </w:r>
    </w:p>
    <w:p>
      <w:pPr>
        <w:spacing w:after="0"/>
        <w:ind w:left="0"/>
        <w:jc w:val="both"/>
      </w:pPr>
      <w:r>
        <w:rPr>
          <w:rFonts w:ascii="Times New Roman"/>
          <w:b w:val="false"/>
          <w:i w:val="false"/>
          <w:color w:val="000000"/>
          <w:sz w:val="28"/>
        </w:rPr>
        <w:t>
      3. Азаматтар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отбасылық-неке қатынастарының медициналық-психологиялық аспектілері бойынша консультацияларға, сондай-ақ ұрпақтағы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зерттеп-қарауға құқығы бар.</w:t>
      </w:r>
    </w:p>
    <w:p>
      <w:pPr>
        <w:spacing w:after="0"/>
        <w:ind w:left="0"/>
        <w:jc w:val="both"/>
      </w:pPr>
      <w:r>
        <w:rPr>
          <w:rFonts w:ascii="Times New Roman"/>
          <w:b w:val="false"/>
          <w:i w:val="false"/>
          <w:color w:val="000000"/>
          <w:sz w:val="28"/>
        </w:rPr>
        <w:t>
      4. Баланың әкесіне немесе отбасының өзге мүшесіне жедел босандыру жағдайларын қоспағанда, әйелдің денсаулық жай-күйін ескере отырып, оның келісімі болған кезде босандыру ұйымдарында тиісті жағдайлар (жеке босану залдары) болған және әкесінің немесе отбасының өзге де мүшесінің инфекциялық аурулары болмаған кезде бала туу кезінде қатысуға құқық беріледі. Мұндай құқықты іске асыру өтеусіз негізде жүзеге асырылады.</w:t>
      </w:r>
    </w:p>
    <w:p>
      <w:pPr>
        <w:spacing w:after="0"/>
        <w:ind w:left="0"/>
        <w:jc w:val="both"/>
      </w:pPr>
      <w:r>
        <w:rPr>
          <w:rFonts w:ascii="Times New Roman"/>
          <w:b w:val="false"/>
          <w:i w:val="false"/>
          <w:color w:val="000000"/>
          <w:sz w:val="28"/>
        </w:rPr>
        <w:t>
      5. Қазақстан Республикасының АИТВ жұқтырған азаматтарының Қазақстан Республикасының заңнамасына сәйкес Қазақстан Республикасының басқа азаматтарымен тең дәрежеде бала асырап алуға құқығы бар.</w:t>
      </w:r>
    </w:p>
    <w:p>
      <w:pPr>
        <w:spacing w:after="0"/>
        <w:ind w:left="0"/>
        <w:jc w:val="both"/>
      </w:pPr>
      <w:r>
        <w:rPr>
          <w:rFonts w:ascii="Times New Roman"/>
          <w:b w:val="false"/>
          <w:i w:val="false"/>
          <w:color w:val="000000"/>
          <w:sz w:val="28"/>
        </w:rPr>
        <w:t>
      6. Қазақстан Республикасының АИТВ жұқтырған азаматтарының Қазақстан Республикасының заңнамасына сәйкес қосалқы репродуктивтік технологияларды қолдануға құқығы бар.</w:t>
      </w:r>
    </w:p>
    <w:p>
      <w:pPr>
        <w:spacing w:after="0"/>
        <w:ind w:left="0"/>
        <w:jc w:val="both"/>
      </w:pPr>
      <w:r>
        <w:rPr>
          <w:rFonts w:ascii="Times New Roman"/>
          <w:b w:val="false"/>
          <w:i w:val="false"/>
          <w:color w:val="000000"/>
          <w:sz w:val="28"/>
        </w:rPr>
        <w:t>
      83-бап. Қазақстан Республикасы азаматтарының міндеттері</w:t>
      </w:r>
    </w:p>
    <w:p>
      <w:pPr>
        <w:spacing w:after="0"/>
        <w:ind w:left="0"/>
        <w:jc w:val="both"/>
      </w:pPr>
      <w:r>
        <w:rPr>
          <w:rFonts w:ascii="Times New Roman"/>
          <w:b w:val="false"/>
          <w:i w:val="false"/>
          <w:color w:val="000000"/>
          <w:sz w:val="28"/>
        </w:rPr>
        <w:t>
      Қазақстан Республикасының азаматтары:</w:t>
      </w:r>
    </w:p>
    <w:p>
      <w:pPr>
        <w:spacing w:after="0"/>
        <w:ind w:left="0"/>
        <w:jc w:val="both"/>
      </w:pPr>
      <w:r>
        <w:rPr>
          <w:rFonts w:ascii="Times New Roman"/>
          <w:b w:val="false"/>
          <w:i w:val="false"/>
          <w:color w:val="000000"/>
          <w:sz w:val="28"/>
        </w:rPr>
        <w:t>
      1) өз денсаулығын сақтауға қамқорлық жасауға, жеке және қоғамдық денсаулықты сақтау мен нығайтуға ортақ жауапкершілікте болуға;</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p>
      <w:pPr>
        <w:spacing w:after="0"/>
        <w:ind w:left="0"/>
        <w:jc w:val="both"/>
      </w:pPr>
      <w:r>
        <w:rPr>
          <w:rFonts w:ascii="Times New Roman"/>
          <w:b w:val="false"/>
          <w:i w:val="false"/>
          <w:color w:val="000000"/>
          <w:sz w:val="28"/>
        </w:rPr>
        <w:t xml:space="preserve">
      3) уәкілетті орган айқындайтын тәртіппен профилактикалық медициналық қарап - тексеруден, скринингтік зерттеулерден өтуге; </w:t>
      </w:r>
    </w:p>
    <w:p>
      <w:pPr>
        <w:spacing w:after="0"/>
        <w:ind w:left="0"/>
        <w:jc w:val="both"/>
      </w:pPr>
      <w:r>
        <w:rPr>
          <w:rFonts w:ascii="Times New Roman"/>
          <w:b w:val="false"/>
          <w:i w:val="false"/>
          <w:color w:val="000000"/>
          <w:sz w:val="28"/>
        </w:rPr>
        <w:t>
      4) медицина қызметкерлерінің, мемлекеттік органдар мен денсаулық сақтау субъектілерінің жеке және қоғамдық денсаулығына қатысты тағайындауларын орындауға;</w:t>
      </w:r>
    </w:p>
    <w:p>
      <w:pPr>
        <w:spacing w:after="0"/>
        <w:ind w:left="0"/>
        <w:jc w:val="both"/>
      </w:pPr>
      <w:r>
        <w:rPr>
          <w:rFonts w:ascii="Times New Roman"/>
          <w:b w:val="false"/>
          <w:i w:val="false"/>
          <w:color w:val="000000"/>
          <w:sz w:val="28"/>
        </w:rPr>
        <w:t>
      5) өз денсаулығын басқару процесіне, оның ішінде бар болған жағдайда созылмалы ауруларды басқару бағдарламаларына белсенді қатысуға, тағайындалған емдеуге бейілділік және ауру және оны емдеу әдістері, ықтимал қауіп-қатерлер мен асқынулар туралы ақпарат алуға мүдделі болуға;</w:t>
      </w:r>
    </w:p>
    <w:p>
      <w:pPr>
        <w:spacing w:after="0"/>
        <w:ind w:left="0"/>
        <w:jc w:val="both"/>
      </w:pPr>
      <w:r>
        <w:rPr>
          <w:rFonts w:ascii="Times New Roman"/>
          <w:b w:val="false"/>
          <w:i w:val="false"/>
          <w:color w:val="000000"/>
          <w:sz w:val="28"/>
        </w:rPr>
        <w:t>
      6) медицина қызметкерлеріне өз ағзасының жеке ерекшеліктері туралы хабарлауға;</w:t>
      </w:r>
    </w:p>
    <w:p>
      <w:pPr>
        <w:spacing w:after="0"/>
        <w:ind w:left="0"/>
        <w:jc w:val="both"/>
      </w:pPr>
      <w:r>
        <w:rPr>
          <w:rFonts w:ascii="Times New Roman"/>
          <w:b w:val="false"/>
          <w:i w:val="false"/>
          <w:color w:val="000000"/>
          <w:sz w:val="28"/>
        </w:rPr>
        <w:t>
      7) өз денсаулығы мен айналасындағылардың денсаулығын сақтау жөніндегі сақтық шараларын сақтауға, денсаулық сақтау субъектілерінің талап етуі бойынша зерттеп-қараудан және емделуден өтуге, медицина персоналын айналасындағыларға қауіп төндіретін инфекциялық және өзге де аурулардың болуы туралы хабардар етуге;</w:t>
      </w:r>
    </w:p>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мәжбүрлеп куәландырылуға және емделуге тартылады.</w:t>
      </w:r>
    </w:p>
    <w:p>
      <w:pPr>
        <w:spacing w:after="0"/>
        <w:ind w:left="0"/>
        <w:jc w:val="both"/>
      </w:pPr>
      <w:r>
        <w:rPr>
          <w:rFonts w:ascii="Times New Roman"/>
          <w:b w:val="false"/>
          <w:i w:val="false"/>
          <w:color w:val="000000"/>
          <w:sz w:val="28"/>
        </w:rPr>
        <w:t>
      Қазақстан Республикасының азаматтарын айналасындағыларға қауіп төндіретін аурулармен мәжбүрлеп емдеуге жіберудің негіздері мен тәртібі осы Кодекспен және Қазақстан Республикасының заңдарымен реттеледі.</w:t>
      </w:r>
    </w:p>
    <w:p>
      <w:pPr>
        <w:spacing w:after="0"/>
        <w:ind w:left="0"/>
        <w:jc w:val="both"/>
      </w:pPr>
      <w:r>
        <w:rPr>
          <w:rFonts w:ascii="Times New Roman"/>
          <w:b w:val="false"/>
          <w:i w:val="false"/>
          <w:color w:val="000000"/>
          <w:sz w:val="28"/>
        </w:rPr>
        <w:t>
      84-бап. Жүкті әйелдер мен аналардың денсаулық сақтау саласындағы құқықтары мен міндеттері</w:t>
      </w:r>
    </w:p>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p>
      <w:pPr>
        <w:spacing w:after="0"/>
        <w:ind w:left="0"/>
        <w:jc w:val="both"/>
      </w:pPr>
      <w:r>
        <w:rPr>
          <w:rFonts w:ascii="Times New Roman"/>
          <w:b w:val="false"/>
          <w:i w:val="false"/>
          <w:color w:val="000000"/>
          <w:sz w:val="28"/>
        </w:rPr>
        <w:t>
      2. Жүкті әйелдер:</w:t>
      </w:r>
    </w:p>
    <w:p>
      <w:pPr>
        <w:spacing w:after="0"/>
        <w:ind w:left="0"/>
        <w:jc w:val="both"/>
      </w:pPr>
      <w:r>
        <w:rPr>
          <w:rFonts w:ascii="Times New Roman"/>
          <w:b w:val="false"/>
          <w:i w:val="false"/>
          <w:color w:val="000000"/>
          <w:sz w:val="28"/>
        </w:rPr>
        <w:t>
      1) Қазақстан Республикасының аумағында рұқсат етілген әдістерді қолдана отырып, жүкті болу кезеңінде, босану кезінде және босанғаннан кейін, оның ішінде мерзімінен бұрын босану мен өлі туудың халықаралық өлшемшарттарымен айқындалатын денсаулығын сақтауға және көмек алуға;</w:t>
      </w:r>
    </w:p>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p>
      <w:pPr>
        <w:spacing w:after="0"/>
        <w:ind w:left="0"/>
        <w:jc w:val="both"/>
      </w:pPr>
      <w:r>
        <w:rPr>
          <w:rFonts w:ascii="Times New Roman"/>
          <w:b w:val="false"/>
          <w:i w:val="false"/>
          <w:color w:val="000000"/>
          <w:sz w:val="28"/>
        </w:rPr>
        <w:t>
      3) зерттеп-қарауды, емдеуді және медициналық араласуды кешіктіру әйел мен баланың (ұрықтың) өміріне қауіп төндіретін жағдайларды қоспағанда, жүктілік кезеңінде тек оның немесе заңды өкілінің келісімімен ғана зерттеп-қарау, емдеу және медициналық араласу, қарап - тексеруді, емдеуді және медициналық араласуды жүзеге асыру туралы шешімді дәрігер немесе дәрігерлердің консилиумы қабылдайтын жағдайларды қоспағанда, зерттеп-қаралуға, емделуге және медициналық араласуға;</w:t>
      </w:r>
    </w:p>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 жүктілігі мен босануы бойынша демалысты, бала үш жасқа толғанға дейін оның күтіміне байланысты жалақысы сақталмайтын демалысты және жүкті әйелдер мен бала емізетін аналардың еңбек жағдайларын сақтауға;</w:t>
      </w:r>
    </w:p>
    <w:p>
      <w:pPr>
        <w:spacing w:after="0"/>
        <w:ind w:left="0"/>
        <w:jc w:val="both"/>
      </w:pPr>
      <w:r>
        <w:rPr>
          <w:rFonts w:ascii="Times New Roman"/>
          <w:b w:val="false"/>
          <w:i w:val="false"/>
          <w:color w:val="000000"/>
          <w:sz w:val="28"/>
        </w:rPr>
        <w:t>
      5) жұмыс берушінің жұмыс орнын, лауазымын және орташа үш күндік жалақысын сақтай отырып, жүктілігі мен босануы бойынша он екі аптаға дейін зерттеп-қарауға және медициналық есепке қоюға уақыт беруге;</w:t>
      </w:r>
    </w:p>
    <w:p>
      <w:pPr>
        <w:spacing w:after="0"/>
        <w:ind w:left="0"/>
        <w:jc w:val="both"/>
      </w:pPr>
      <w:r>
        <w:rPr>
          <w:rFonts w:ascii="Times New Roman"/>
          <w:b w:val="false"/>
          <w:i w:val="false"/>
          <w:color w:val="000000"/>
          <w:sz w:val="28"/>
        </w:rPr>
        <w:t>
      6) Қазақстан Республикасының заңдарына сәйкес өзге де кепілдіктер мен көтермелеулерге құқылы.</w:t>
      </w:r>
    </w:p>
    <w:p>
      <w:pPr>
        <w:spacing w:after="0"/>
        <w:ind w:left="0"/>
        <w:jc w:val="both"/>
      </w:pPr>
      <w:r>
        <w:rPr>
          <w:rFonts w:ascii="Times New Roman"/>
          <w:b w:val="false"/>
          <w:i w:val="false"/>
          <w:color w:val="000000"/>
          <w:sz w:val="28"/>
        </w:rPr>
        <w:t>
      3. Жүкті әйелдер:</w:t>
      </w:r>
    </w:p>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жүктілігі және босануы бойынша медициналық есепке тұруға;</w:t>
      </w:r>
    </w:p>
    <w:p>
      <w:pPr>
        <w:spacing w:after="0"/>
        <w:ind w:left="0"/>
        <w:jc w:val="both"/>
      </w:pPr>
      <w:r>
        <w:rPr>
          <w:rFonts w:ascii="Times New Roman"/>
          <w:b w:val="false"/>
          <w:i w:val="false"/>
          <w:color w:val="000000"/>
          <w:sz w:val="28"/>
        </w:rPr>
        <w:t>
      2) жүктілік кезінде, босану кезінде және босанғаннан кейін дәрігердің ұсынымдарын орындауға міндетті.</w:t>
      </w:r>
    </w:p>
    <w:p>
      <w:pPr>
        <w:spacing w:after="0"/>
        <w:ind w:left="0"/>
        <w:jc w:val="both"/>
      </w:pPr>
      <w:r>
        <w:rPr>
          <w:rFonts w:ascii="Times New Roman"/>
          <w:b w:val="false"/>
          <w:i w:val="false"/>
          <w:color w:val="000000"/>
          <w:sz w:val="28"/>
        </w:rPr>
        <w:t>
      4. Егер әйел жүктілікке қарсы көрсетілімдер болған жағдайда жүктілікті жоспарласа, онда ол әйел мен шарананың денсаулығы, барлық қауіптер үшін, жүктілік кезінде және босанғаннан кейін күнтізбелік қырық екі күнге дейін толық жауапкершілікті өзіне алады.</w:t>
      </w:r>
    </w:p>
    <w:p>
      <w:pPr>
        <w:spacing w:after="0"/>
        <w:ind w:left="0"/>
        <w:jc w:val="both"/>
      </w:pPr>
      <w:r>
        <w:rPr>
          <w:rFonts w:ascii="Times New Roman"/>
          <w:b w:val="false"/>
          <w:i w:val="false"/>
          <w:color w:val="000000"/>
          <w:sz w:val="28"/>
        </w:rPr>
        <w:t>
      85-бап. Дара кәсіпкерлер мен заңды тұлғалардың  қызметкерлердің денсаулығын сақтау жөніндегі міндеттері</w:t>
      </w:r>
    </w:p>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қызметіне сәйкес:</w:t>
      </w:r>
    </w:p>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сондай-ақ халықтың санитариялық-эпидемиологиялық саламаттылығы саласындағы мемлекеттік бақылауды және қадағалауды жүзеге асыратын лауазымды адамдардың талаптарын орындауға;</w:t>
      </w:r>
    </w:p>
    <w:p>
      <w:pPr>
        <w:spacing w:after="0"/>
        <w:ind w:left="0"/>
        <w:jc w:val="both"/>
      </w:pPr>
      <w:r>
        <w:rPr>
          <w:rFonts w:ascii="Times New Roman"/>
          <w:b w:val="false"/>
          <w:i w:val="false"/>
          <w:color w:val="000000"/>
          <w:sz w:val="28"/>
        </w:rPr>
        <w:t>
      3) орындалатын жұмыстардың, көрсетілетін қызметтер мен өнімді оны өндіру, тасымалдау, сақтау және халыққа сату, кәдеге жарату және жою кезінде олардың қауіпсіздігі мен сапасын қамтамасыз етуге;</w:t>
      </w:r>
    </w:p>
    <w:p>
      <w:pPr>
        <w:spacing w:after="0"/>
        <w:ind w:left="0"/>
        <w:jc w:val="both"/>
      </w:pPr>
      <w:r>
        <w:rPr>
          <w:rFonts w:ascii="Times New Roman"/>
          <w:b w:val="false"/>
          <w:i w:val="false"/>
          <w:color w:val="000000"/>
          <w:sz w:val="28"/>
        </w:rPr>
        <w:t>
      4) Қазақстан Республикасының заңнамасына сәйкес өндірістік бақылауды жүзеге асыруға;</w:t>
      </w:r>
    </w:p>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туындаған жағдайларда, халықтың санитариялық-эпидемиологиялық саламаттылығы саласындағы мемлекеттік органды авариялық жағдайлар, өндірістің тоқтауы туралы, халықтың санитариялық-эпидемиологиялық саламаттылығына қатер төндіретін технологиялық процестердің бұзылуы туралы уақтылы хабардар етуге;</w:t>
      </w:r>
    </w:p>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 айналымы саласындағы мемлекеттік органды уақтылы хабардар етуге;</w:t>
      </w:r>
    </w:p>
    <w:p>
      <w:pPr>
        <w:spacing w:after="0"/>
        <w:ind w:left="0"/>
        <w:jc w:val="both"/>
      </w:pPr>
      <w:r>
        <w:rPr>
          <w:rFonts w:ascii="Times New Roman"/>
          <w:b w:val="false"/>
          <w:i w:val="false"/>
          <w:color w:val="000000"/>
          <w:sz w:val="28"/>
        </w:rPr>
        <w:t>
      7) айналасындағыларға инфекциялық және паразиттік ауруларды жұқтыру қаупі бар қызмет көрсету саласында жұмыс істейтін қызметкерлерді гигиеналық оқытуды қамтамасыз етуге;</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 құзыретіне сәйкес зертханалық зерттеулер жүргізу үшін өнімдердің, шикізаттың, тауарлардың, өндірістік ортаның сынамаларын іріктеп алуды жүргізу мүмкіндігін ұсынуға;</w:t>
      </w:r>
    </w:p>
    <w:p>
      <w:pPr>
        <w:spacing w:after="0"/>
        <w:ind w:left="0"/>
        <w:jc w:val="both"/>
      </w:pPr>
      <w:r>
        <w:rPr>
          <w:rFonts w:ascii="Times New Roman"/>
          <w:b w:val="false"/>
          <w:i w:val="false"/>
          <w:color w:val="000000"/>
          <w:sz w:val="28"/>
        </w:rPr>
        <w:t>
      9) медициналық қарап - тексеруден, гигиеналық оқытудан өткенін куәландыратын құжаты жоқ адамдарды жұмысқа жібермеуге, сондай-ақ АИТВ инфекциясын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актілердің талаптарына сәйкес еместігі анықталған кезде оларды өткізуге жол бермеуге, сондай-ақ оларды пайдалану немесе кәдеге жарату мүмкіндігі туралы шешім қабылдауға;</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 беру құжаттамасын тексеруге ұсынуға;</w:t>
      </w:r>
    </w:p>
    <w:p>
      <w:pPr>
        <w:spacing w:after="0"/>
        <w:ind w:left="0"/>
        <w:jc w:val="both"/>
      </w:pPr>
      <w:r>
        <w:rPr>
          <w:rFonts w:ascii="Times New Roman"/>
          <w:b w:val="false"/>
          <w:i w:val="false"/>
          <w:color w:val="000000"/>
          <w:sz w:val="28"/>
        </w:rPr>
        <w:t>
      12) кәсіпкерлік және (немесе) өзге де қызметті олар халықтың өміріне немесе денсаулығына қатер төнген жағдайда тоқтата тұруға;</w:t>
      </w:r>
    </w:p>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бақылауды және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қол жеткізуін қамтамасыз етуге;</w:t>
      </w:r>
    </w:p>
    <w:p>
      <w:pPr>
        <w:spacing w:after="0"/>
        <w:ind w:left="0"/>
        <w:jc w:val="both"/>
      </w:pPr>
      <w:r>
        <w:rPr>
          <w:rFonts w:ascii="Times New Roman"/>
          <w:b w:val="false"/>
          <w:i w:val="false"/>
          <w:color w:val="000000"/>
          <w:sz w:val="28"/>
        </w:rPr>
        <w:t>
      14) өз қаражаты есебінен эпидемиологиялық көрсетілімдер мен халықтың санитариялық-эпидемиологиялық саламаттылығы саласындағы мемлекеттік органның лауазымды адамдарының нұсқамалары, қаулылары бойынша дезинфекциялық, дезинсекциялық және дератизациялық іс-шараларды жүргізуге;</w:t>
      </w:r>
    </w:p>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p>
      <w:pPr>
        <w:spacing w:after="0"/>
        <w:ind w:left="0"/>
        <w:jc w:val="both"/>
      </w:pPr>
      <w:r>
        <w:rPr>
          <w:rFonts w:ascii="Times New Roman"/>
          <w:b w:val="false"/>
          <w:i w:val="false"/>
          <w:color w:val="000000"/>
          <w:sz w:val="28"/>
        </w:rPr>
        <w:t>
      2. Міндетті кезеңдік медициналық қарап-тексеру нәтижелері бойынша, дәрігерлік комиссиялардың ұсынымдарына сәйкес, көрсетілімдер болған кезде, жұмыс берушілер өз қаражаты есебінен тереңдетілген медициналық зерттеп-қарауды, мамандандырылған емдеуді және медициналық оңалтуды, оның ішінде өздерінің еңбек міндеттемелерін орындау процесінде зиянды, қауіпті еңбек жағдайларының әсеріне ұшыраған адамдарды санаторийлік-курорттық емдеуді қамтамасыз етуге міндетті.</w:t>
      </w:r>
    </w:p>
    <w:p>
      <w:pPr>
        <w:spacing w:after="0"/>
        <w:ind w:left="0"/>
        <w:jc w:val="both"/>
      </w:pPr>
      <w:r>
        <w:rPr>
          <w:rFonts w:ascii="Times New Roman"/>
          <w:b w:val="false"/>
          <w:i w:val="false"/>
          <w:color w:val="000000"/>
          <w:sz w:val="28"/>
        </w:rPr>
        <w:t>
      3. Жұмыс беруші қызметкерлер арасында денсаулықты нығайту және аурулардың профилактикасы үшін қолайлы жағдай жасайды.</w:t>
      </w:r>
    </w:p>
    <w:p>
      <w:pPr>
        <w:spacing w:after="0"/>
        <w:ind w:left="0"/>
        <w:jc w:val="both"/>
      </w:pPr>
      <w:r>
        <w:rPr>
          <w:rFonts w:ascii="Times New Roman"/>
          <w:b w:val="false"/>
          <w:i w:val="false"/>
          <w:color w:val="000000"/>
          <w:sz w:val="28"/>
        </w:rPr>
        <w:t>
      86-бап. Оралмандардың,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1. Қазақстан Республикасының аумағында тұрақты тұратын оралмандар, босқындар, сондай-ақ шетелдіктер мен азаматтығы жоқ адамдар тегін медициналық көмектің кепілдік берілген көлемін Қазақстан Республикасының азаматтарымен тең алуға құқылы.</w:t>
      </w:r>
    </w:p>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 босқындар және баспана іздеген адамдар, егер Қазақстан Республикасының заңдарында және Қазақстан Республикасы ратификациялаған халықаралық шарттарда өзгеше көзделмесе, тізбеге сәйкес және уәкілетті орган айқындайтын көлемде қатты аурулар және айналасындағыларға қауіп төндіретін аурулар кезінде тегін медициналық көмектің кепілдік берілген көлемін алуға құқығы бар.</w:t>
      </w:r>
    </w:p>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баспана іздеген адамдар, шетелдіктер және азаматтығы жоқ адамдар Қазақстан Республикасының азаматтары сияқты денсаулық сақтау саласындағы міндеттерді атқарады.</w:t>
      </w:r>
    </w:p>
    <w:p>
      <w:pPr>
        <w:spacing w:after="0"/>
        <w:ind w:left="0"/>
        <w:jc w:val="both"/>
      </w:pPr>
      <w:r>
        <w:rPr>
          <w:rFonts w:ascii="Times New Roman"/>
          <w:b w:val="false"/>
          <w:i w:val="false"/>
          <w:color w:val="000000"/>
          <w:sz w:val="28"/>
        </w:rPr>
        <w:t>
      87-бап. Денсаулығының жай-күйі және денсаулыққа  әсер ететін  факторлар туралы  ақпаратқа құқығы</w:t>
      </w:r>
    </w:p>
    <w:p>
      <w:pPr>
        <w:spacing w:after="0"/>
        <w:ind w:left="0"/>
        <w:jc w:val="both"/>
      </w:pPr>
      <w:r>
        <w:rPr>
          <w:rFonts w:ascii="Times New Roman"/>
          <w:b w:val="false"/>
          <w:i w:val="false"/>
          <w:color w:val="000000"/>
          <w:sz w:val="28"/>
        </w:rPr>
        <w:t>
      1. Қазақстан Республикасы азаматтарының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оларға байланысты тәуекел, медициналық араласудың ықтимал түрлері, оның салдары мен медициналық көмек көрсету нәтижелері туралы мәліметтерді қолжетімді нысанда алуға құқықтар бар.</w:t>
      </w:r>
    </w:p>
    <w:p>
      <w:pPr>
        <w:spacing w:after="0"/>
        <w:ind w:left="0"/>
        <w:jc w:val="both"/>
      </w:pPr>
      <w:r>
        <w:rPr>
          <w:rFonts w:ascii="Times New Roman"/>
          <w:b w:val="false"/>
          <w:i w:val="false"/>
          <w:color w:val="000000"/>
          <w:sz w:val="28"/>
        </w:rPr>
        <w:t>
      2. Он алты жасқа толмаған адамдардың және заңнамада белгіленген тәртіппен әрекетке қабілетсіз деп танылған адамдардың денсаулық жағдайы туралы ақпарат олардың заңды өкілдеріне беріледі.</w:t>
      </w:r>
    </w:p>
    <w:p>
      <w:pPr>
        <w:spacing w:after="0"/>
        <w:ind w:left="0"/>
        <w:jc w:val="both"/>
      </w:pPr>
      <w:r>
        <w:rPr>
          <w:rFonts w:ascii="Times New Roman"/>
          <w:b w:val="false"/>
          <w:i w:val="false"/>
          <w:color w:val="000000"/>
          <w:sz w:val="28"/>
        </w:rPr>
        <w:t>
      3. Қазақстан Республикасы азаматтарының аурулардың профилактикасы, санитариялық-эпидемиологиялық саламаттылық, қоршаған ортаның жай-күйі, адам денсаулығы үшін орындалатын жұмыстар мен көрсетілетін қызметтердің әлеуетті қаупі, тамақтанудың ұтымды нормалары, өнімнің, тауарлар мен көрсетілетін қызметтердің сапасы мен қауіпсіздігі туралы ақпаратты қоса алғанда, денсаулықты сақтауға ықпал ететін немесе оған теріс әсер ететін факторлар туралы дәйекті және уақтылы ақпарат алуға құқықтары бар.</w:t>
      </w:r>
    </w:p>
    <w:p>
      <w:pPr>
        <w:spacing w:after="0"/>
        <w:ind w:left="0"/>
        <w:jc w:val="both"/>
      </w:pPr>
      <w:r>
        <w:rPr>
          <w:rFonts w:ascii="Times New Roman"/>
          <w:b w:val="false"/>
          <w:i w:val="false"/>
          <w:color w:val="000000"/>
          <w:sz w:val="28"/>
        </w:rPr>
        <w:t>
      13-тарау. Қоғамдық денсаулықты сақтауды ұйымдастыру ерекшеліктері</w:t>
      </w:r>
    </w:p>
    <w:p>
      <w:pPr>
        <w:spacing w:after="0"/>
        <w:ind w:left="0"/>
        <w:jc w:val="both"/>
      </w:pPr>
      <w:r>
        <w:rPr>
          <w:rFonts w:ascii="Times New Roman"/>
          <w:b w:val="false"/>
          <w:i w:val="false"/>
          <w:color w:val="000000"/>
          <w:sz w:val="28"/>
        </w:rPr>
        <w:t>
      88-бап. Аурулардың профилактикасы және салауатты өмір салтын қалыптастыру</w:t>
      </w:r>
    </w:p>
    <w:p>
      <w:pPr>
        <w:spacing w:after="0"/>
        <w:ind w:left="0"/>
        <w:jc w:val="both"/>
      </w:pPr>
      <w:r>
        <w:rPr>
          <w:rFonts w:ascii="Times New Roman"/>
          <w:b w:val="false"/>
          <w:i w:val="false"/>
          <w:color w:val="000000"/>
          <w:sz w:val="28"/>
        </w:rPr>
        <w:t>
      1. Аурудың профилактикасының мақсаты аурулардың пайда болуының немесе өршуінің, сондай-ақ олардың салдары мен асқынуларының алдын алу болып табылады.</w:t>
      </w:r>
    </w:p>
    <w:p>
      <w:pPr>
        <w:spacing w:after="0"/>
        <w:ind w:left="0"/>
        <w:jc w:val="both"/>
      </w:pPr>
      <w:r>
        <w:rPr>
          <w:rFonts w:ascii="Times New Roman"/>
          <w:b w:val="false"/>
          <w:i w:val="false"/>
          <w:color w:val="000000"/>
          <w:sz w:val="28"/>
        </w:rPr>
        <w:t>
      2. Аурудың профилактикасы бастапқы, қайталама және үшінші болып бөлінеді.</w:t>
      </w:r>
    </w:p>
    <w:p>
      <w:pPr>
        <w:spacing w:after="0"/>
        <w:ind w:left="0"/>
        <w:jc w:val="both"/>
      </w:pPr>
      <w:r>
        <w:rPr>
          <w:rFonts w:ascii="Times New Roman"/>
          <w:b w:val="false"/>
          <w:i w:val="false"/>
          <w:color w:val="000000"/>
          <w:sz w:val="28"/>
        </w:rPr>
        <w:t>
      Аурудың бастапқы профилактикасы (жаппай және жеке) аурулардың пайда болуының профилактикасы мақсатында өмір сүруге қолайлы жағдай жасауға бағытталған.</w:t>
      </w:r>
    </w:p>
    <w:p>
      <w:pPr>
        <w:spacing w:after="0"/>
        <w:ind w:left="0"/>
        <w:jc w:val="both"/>
      </w:pPr>
      <w:r>
        <w:rPr>
          <w:rFonts w:ascii="Times New Roman"/>
          <w:b w:val="false"/>
          <w:i w:val="false"/>
          <w:color w:val="000000"/>
          <w:sz w:val="28"/>
        </w:rPr>
        <w:t>
      Аурудың қайталама профилактикасы аурулардың ерте сатыда өршуінің және олардың салдарының алдын алуға бағытталған.</w:t>
      </w:r>
    </w:p>
    <w:p>
      <w:pPr>
        <w:spacing w:after="0"/>
        <w:ind w:left="0"/>
        <w:jc w:val="both"/>
      </w:pPr>
      <w:r>
        <w:rPr>
          <w:rFonts w:ascii="Times New Roman"/>
          <w:b w:val="false"/>
          <w:i w:val="false"/>
          <w:color w:val="000000"/>
          <w:sz w:val="28"/>
        </w:rPr>
        <w:t xml:space="preserve">
      Аурудың үшінші профилактикасы дамыған асқынуларды, ағзалар мен тіндердің зақымдануын бақылауға бағытталған. </w:t>
      </w:r>
    </w:p>
    <w:p>
      <w:pPr>
        <w:spacing w:after="0"/>
        <w:ind w:left="0"/>
        <w:jc w:val="both"/>
      </w:pPr>
      <w:r>
        <w:rPr>
          <w:rFonts w:ascii="Times New Roman"/>
          <w:b w:val="false"/>
          <w:i w:val="false"/>
          <w:color w:val="000000"/>
          <w:sz w:val="28"/>
        </w:rPr>
        <w:t xml:space="preserve">
      3. Профилактикалық және сауықтыру іс-шаралары өмір бойы халықтың барлық топтарына қатысты жүргізіледі және жыныстық-жастық, психологиялық және әлеуметтік аспектілерді ескереді. </w:t>
      </w:r>
    </w:p>
    <w:p>
      <w:pPr>
        <w:spacing w:after="0"/>
        <w:ind w:left="0"/>
        <w:jc w:val="both"/>
      </w:pPr>
      <w:r>
        <w:rPr>
          <w:rFonts w:ascii="Times New Roman"/>
          <w:b w:val="false"/>
          <w:i w:val="false"/>
          <w:color w:val="000000"/>
          <w:sz w:val="28"/>
        </w:rPr>
        <w:t>
      4. Салауатты өмір салтын қалыптастыру денсаулықты нығайту және өмір салтына байланысты аурулардың алдын алу мәселелерінде халықтың хабардар болуын қамтамасыз ету, гигиеналық оқыту және тәрбиелеу арқылы салауатты өмір салтын насихаттауды, дұрыс тамақтануды және аурулардың алдын алуды қамтиды.</w:t>
      </w:r>
    </w:p>
    <w:p>
      <w:pPr>
        <w:spacing w:after="0"/>
        <w:ind w:left="0"/>
        <w:jc w:val="both"/>
      </w:pPr>
      <w:r>
        <w:rPr>
          <w:rFonts w:ascii="Times New Roman"/>
          <w:b w:val="false"/>
          <w:i w:val="false"/>
          <w:color w:val="000000"/>
          <w:sz w:val="28"/>
        </w:rPr>
        <w:t>
      89-бап. Профилактикалық егуді жүргізу</w:t>
      </w:r>
    </w:p>
    <w:p>
      <w:pPr>
        <w:spacing w:after="0"/>
        <w:ind w:left="0"/>
        <w:jc w:val="both"/>
      </w:pPr>
      <w:r>
        <w:rPr>
          <w:rFonts w:ascii="Times New Roman"/>
          <w:b w:val="false"/>
          <w:i w:val="false"/>
          <w:color w:val="000000"/>
          <w:sz w:val="28"/>
        </w:rPr>
        <w:t>
      1. Қазақстан Республикасының аумағында тұрақты тұратын жеке тұлғалар инфекциялық және паразиттік ауруларға қарсы профилактикалық егу алуға міндетті.</w:t>
      </w:r>
    </w:p>
    <w:p>
      <w:pPr>
        <w:spacing w:after="0"/>
        <w:ind w:left="0"/>
        <w:jc w:val="both"/>
      </w:pPr>
      <w:r>
        <w:rPr>
          <w:rFonts w:ascii="Times New Roman"/>
          <w:b w:val="false"/>
          <w:i w:val="false"/>
          <w:color w:val="000000"/>
          <w:sz w:val="28"/>
        </w:rPr>
        <w:t>
      2. Профилактикалық егуді жүргізу алдында медицина қызметкері егілетін адамды қарап - тексереді. Медицина қызметкері оған не оның заңды өкіліне профилактикалық егу, одан бас тартудың салдары, иммундаудан кейін болуы мүмкін қолайсыз жағдайлар туралы толық және объективті ақпарат береді.</w:t>
      </w:r>
    </w:p>
    <w:p>
      <w:pPr>
        <w:spacing w:after="0"/>
        <w:ind w:left="0"/>
        <w:jc w:val="both"/>
      </w:pPr>
      <w:r>
        <w:rPr>
          <w:rFonts w:ascii="Times New Roman"/>
          <w:b w:val="false"/>
          <w:i w:val="false"/>
          <w:color w:val="000000"/>
          <w:sz w:val="28"/>
        </w:rPr>
        <w:t>
      3. Қарсы профилактикалық егу жүргізілетін аурулардың тізбесін, оларды жүргізу тәртібін, мерзімдерін және жоспарлы егілуге жататын халық топтарын Қазақстан Республикасының Үкіметі айқындайды.</w:t>
      </w:r>
    </w:p>
    <w:p>
      <w:pPr>
        <w:spacing w:after="0"/>
        <w:ind w:left="0"/>
        <w:jc w:val="both"/>
      </w:pPr>
      <w:r>
        <w:rPr>
          <w:rFonts w:ascii="Times New Roman"/>
          <w:b w:val="false"/>
          <w:i w:val="false"/>
          <w:color w:val="000000"/>
          <w:sz w:val="28"/>
        </w:rPr>
        <w:t>
      4. Профилактикалық (иммундық-биологиялық, диагностикалық, дезинфекциялық) препараттарды сақтау, тасымалдау және пайдалану халықтың санитариялық-эпидемиологиялық саламаттылығы саласындағы мемлекеттік орган белгілеген тәртіппен жүзеге асырылады.</w:t>
      </w:r>
    </w:p>
    <w:p>
      <w:pPr>
        <w:spacing w:after="0"/>
        <w:ind w:left="0"/>
        <w:jc w:val="both"/>
      </w:pPr>
      <w:r>
        <w:rPr>
          <w:rFonts w:ascii="Times New Roman"/>
          <w:b w:val="false"/>
          <w:i w:val="false"/>
          <w:color w:val="000000"/>
          <w:sz w:val="28"/>
        </w:rPr>
        <w:t>
      5. Ата-аналарының немесе заңды өкілдерінің бас тартуы себебінен алмаған тізбесін Қазақстан Республикасының Үкіметі бекітетін ауруларға қарсы профилактикалық жоспарлы егулерді балалар медициналық қарсы көрсетілімдер болмаған жағдайда, мектепке дейінгі білім беру ұйымдарына жіберілмейді.</w:t>
      </w:r>
    </w:p>
    <w:p>
      <w:pPr>
        <w:spacing w:after="0"/>
        <w:ind w:left="0"/>
        <w:jc w:val="both"/>
      </w:pPr>
      <w:r>
        <w:rPr>
          <w:rFonts w:ascii="Times New Roman"/>
          <w:b w:val="false"/>
          <w:i w:val="false"/>
          <w:color w:val="000000"/>
          <w:sz w:val="28"/>
        </w:rPr>
        <w:t>
      Жоспарлы профилактикалық егудің және оларды жүргізу үшін медициналық қарсы көрсетілімдердің болуы немесе болмауы туралы ақпаратты медициналық қызмет көрсету үшін баланы бекіту орны бойынша медициналық ұйым ұсынады.</w:t>
      </w:r>
    </w:p>
    <w:p>
      <w:pPr>
        <w:spacing w:after="0"/>
        <w:ind w:left="0"/>
        <w:jc w:val="both"/>
      </w:pPr>
      <w:r>
        <w:rPr>
          <w:rFonts w:ascii="Times New Roman"/>
          <w:b w:val="false"/>
          <w:i w:val="false"/>
          <w:color w:val="000000"/>
          <w:sz w:val="28"/>
        </w:rPr>
        <w:t>
      90-бап. Медициналық қарап-тексеру</w:t>
      </w:r>
    </w:p>
    <w:p>
      <w:pPr>
        <w:spacing w:after="0"/>
        <w:ind w:left="0"/>
        <w:jc w:val="both"/>
      </w:pPr>
      <w:r>
        <w:rPr>
          <w:rFonts w:ascii="Times New Roman"/>
          <w:b w:val="false"/>
          <w:i w:val="false"/>
          <w:color w:val="000000"/>
          <w:sz w:val="28"/>
        </w:rPr>
        <w:t>
      1. Медициналық қарап-тексеру денсаулықты қалыптастыруға және нығайтуға, аурулардың, оның ішінде кәсіптік, уланудың, жазатайым оқиғалардың таралуын анықтауға және алдын алуға, сондай-ақ ұйымдардың қызметкерлерінің, қандай да бір шаруашылық және (немесе) өндірістік қызметті жүзеге асыратын адамдардың еңбек қауіпсіздігін және денсаулығын қорғауды қамтамасыз етуге бағытталған уақтылы медициналық зерттеп-қарауды қамтамасыз ету үшін жүргізіледі.</w:t>
      </w:r>
    </w:p>
    <w:p>
      <w:pPr>
        <w:spacing w:after="0"/>
        <w:ind w:left="0"/>
        <w:jc w:val="both"/>
      </w:pPr>
      <w:r>
        <w:rPr>
          <w:rFonts w:ascii="Times New Roman"/>
          <w:b w:val="false"/>
          <w:i w:val="false"/>
          <w:color w:val="000000"/>
          <w:sz w:val="28"/>
        </w:rPr>
        <w:t>
      2. Медициналық қарап-тексеру түрлері: міндетті және профилактикалық.</w:t>
      </w:r>
    </w:p>
    <w:p>
      <w:pPr>
        <w:spacing w:after="0"/>
        <w:ind w:left="0"/>
        <w:jc w:val="both"/>
      </w:pPr>
      <w:r>
        <w:rPr>
          <w:rFonts w:ascii="Times New Roman"/>
          <w:b w:val="false"/>
          <w:i w:val="false"/>
          <w:color w:val="000000"/>
          <w:sz w:val="28"/>
        </w:rPr>
        <w:t>
      3. Міндетті медициналық қарап-тексеру алдын-ала, кезеңдік, ауысымалды (рейс алдындағы), ауысымнан кейінгі (рейстен кейінгі) болып бөлінеді.</w:t>
      </w:r>
    </w:p>
    <w:p>
      <w:pPr>
        <w:spacing w:after="0"/>
        <w:ind w:left="0"/>
        <w:jc w:val="both"/>
      </w:pPr>
      <w:r>
        <w:rPr>
          <w:rFonts w:ascii="Times New Roman"/>
          <w:b w:val="false"/>
          <w:i w:val="false"/>
          <w:color w:val="000000"/>
          <w:sz w:val="28"/>
        </w:rPr>
        <w:t>
      Осы Кодекстің 81-бабы 1-тармағының 6) тармақшасында көзделген жағдайларды қоспағанда, алдын ала міндетті медициналық қарап-тексеру кәсібі немесе оқуы бойынша міндеттерді орындауға жарамдылығын анықтау, сондай-ақ жалпы, кәсіптік аурулардың алдын алу және инфекциялық және паразиттік ауруларды таратпау мақсатында жұмысқа немесе оқуға түскен кезде жүргізіледі.</w:t>
      </w:r>
    </w:p>
    <w:p>
      <w:pPr>
        <w:spacing w:after="0"/>
        <w:ind w:left="0"/>
        <w:jc w:val="both"/>
      </w:pPr>
      <w:r>
        <w:rPr>
          <w:rFonts w:ascii="Times New Roman"/>
          <w:b w:val="false"/>
          <w:i w:val="false"/>
          <w:color w:val="000000"/>
          <w:sz w:val="28"/>
        </w:rPr>
        <w:t>
      Кезеңдік міндетті медициналық қарап-тексеру жұмыс істейтіндердің денсаулық жағдайын динамикалық байқауды қамтамасыз ету, аурулардың бастапқы белгілерін уақтылы анықтау, жалпы, кәсіби және инфекциялық және паразиттік аурулардың алдын алу және таратпау мақсатында жүргізіледі.</w:t>
      </w:r>
    </w:p>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 жеке тұлғада аурудың болуын немесе болмауын анықтау немесе растау, денсаулық жағдайын, сондай-ақ уақытша еңбекке жарамсыздығын, түсетін ауысымда (рейске) жұмысқа кәсіби жарамдылығын, оның ішінде алкогольдік, есірткілік немесе өзге де уытқұмарлық масаңдықты және осындай масаңдықтың қалдық құбылыстарын айқындау мақсатында жүргізіледі.</w:t>
      </w:r>
    </w:p>
    <w:p>
      <w:pPr>
        <w:spacing w:after="0"/>
        <w:ind w:left="0"/>
        <w:jc w:val="both"/>
      </w:pPr>
      <w:r>
        <w:rPr>
          <w:rFonts w:ascii="Times New Roman"/>
          <w:b w:val="false"/>
          <w:i w:val="false"/>
          <w:color w:val="000000"/>
          <w:sz w:val="28"/>
        </w:rPr>
        <w:t>
      Ауысымнан кейінгі (рейстен кейінгі) медициналық қарап-тексеру жұмыс ортасы мен еңбек процесінің қызметкерлердің денсаулық жағдайына зиянды және (немесе) қауіпті өндірістік факторларының әсер ету белгілерін, қатты кәсіптік ауру немесе улану белгілерін, алкогольдік, есірткілік немесе өзге де уытты мас болу белгілерін анықтау мақсатында жұмыс күні (ауысым, рейс) аяқталғаннан кейін жүргізіледі.</w:t>
      </w:r>
    </w:p>
    <w:p>
      <w:pPr>
        <w:spacing w:after="0"/>
        <w:ind w:left="0"/>
        <w:jc w:val="both"/>
      </w:pPr>
      <w:r>
        <w:rPr>
          <w:rFonts w:ascii="Times New Roman"/>
          <w:b w:val="false"/>
          <w:i w:val="false"/>
          <w:color w:val="000000"/>
          <w:sz w:val="28"/>
        </w:rPr>
        <w:t>
      4. Жұмысқа орналасу кезінде міндетті алдын ала медициналық қарап-тексеру және кезеңдік медициналық қарап-тексеру жүргізілетін зиянды және (немесе) қауіпті өндірістік факторлардың, кәсіптердің және жұмыстардың тізбесін уәкілетті орган бекітеді.</w:t>
      </w:r>
    </w:p>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тетіктерде жұмыс істейтін қызметкерлердің ауысым алдындағы (рейс алдындағы), ауысымнан кейінгі (рейстен кейінгі) міндетті медициналық қарап-тексеруден уақтылы өтуін өз қаражаты есебінен қамтамасыз етеді.</w:t>
      </w:r>
    </w:p>
    <w:p>
      <w:pPr>
        <w:spacing w:after="0"/>
        <w:ind w:left="0"/>
        <w:jc w:val="both"/>
      </w:pPr>
      <w:r>
        <w:rPr>
          <w:rFonts w:ascii="Times New Roman"/>
          <w:b w:val="false"/>
          <w:i w:val="false"/>
          <w:color w:val="000000"/>
          <w:sz w:val="28"/>
        </w:rPr>
        <w:t>
      Халықтың декреттелген тобы міндетті медициналық қарап-тексеру өз қаражаты есебінен не тараптардың келісімі бойынша жұмыс берушінің есебінен өтеді.</w:t>
      </w:r>
    </w:p>
    <w:p>
      <w:pPr>
        <w:spacing w:after="0"/>
        <w:ind w:left="0"/>
        <w:jc w:val="both"/>
      </w:pPr>
      <w:r>
        <w:rPr>
          <w:rFonts w:ascii="Times New Roman"/>
          <w:b w:val="false"/>
          <w:i w:val="false"/>
          <w:color w:val="000000"/>
          <w:sz w:val="28"/>
        </w:rPr>
        <w:t>
      6. Міндетті медициналық қарап-тексеруге жататын адамдардың нысаналы топтарын, сондай-ақ оларды жүргізудің тәртібі мен кезеңділігін, зертханалық және функционалдық зерттеулердің көлемін, медициналық қарсы көрсетілімдерді  уәкілетті орган айқындайды.</w:t>
      </w:r>
    </w:p>
    <w:p>
      <w:pPr>
        <w:spacing w:after="0"/>
        <w:ind w:left="0"/>
        <w:jc w:val="both"/>
      </w:pPr>
      <w:r>
        <w:rPr>
          <w:rFonts w:ascii="Times New Roman"/>
          <w:b w:val="false"/>
          <w:i w:val="false"/>
          <w:color w:val="000000"/>
          <w:sz w:val="28"/>
        </w:rPr>
        <w:t>
      7. Жұмыс берушілер қызметкерлердің медициналық қарап-тексеруден өтуі үшін жағдай жасайды, сондай-ақ қызметкерлерді олардан өтуі үшін негізгі жұмыс уақыты кезеңінде жұмыс орнын (лауазымын), жалақысын сақтай отырып, кедергісіз босатуға және денсаулығын одан әрі сауығуына ықпал етуге міндетті.</w:t>
      </w:r>
    </w:p>
    <w:p>
      <w:pPr>
        <w:spacing w:after="0"/>
        <w:ind w:left="0"/>
        <w:jc w:val="both"/>
      </w:pPr>
      <w:r>
        <w:rPr>
          <w:rFonts w:ascii="Times New Roman"/>
          <w:b w:val="false"/>
          <w:i w:val="false"/>
          <w:color w:val="000000"/>
          <w:sz w:val="28"/>
        </w:rPr>
        <w:t>
      8. Жұмыс берушілер міндетті медициналық қарап-тексеруден өтпеген және денсаулық жағдайы бойынша жұмысқа жарамсыз деп танылған адамдарды жұмысқа жібермейді. Міндетті медициналық қарап-тексеру нәтижелері жеке медициналық кітапшаларына енгізіледі.</w:t>
      </w:r>
    </w:p>
    <w:p>
      <w:pPr>
        <w:spacing w:after="0"/>
        <w:ind w:left="0"/>
        <w:jc w:val="both"/>
      </w:pPr>
      <w:r>
        <w:rPr>
          <w:rFonts w:ascii="Times New Roman"/>
          <w:b w:val="false"/>
          <w:i w:val="false"/>
          <w:color w:val="000000"/>
          <w:sz w:val="28"/>
        </w:rPr>
        <w:t>
      9. Профилактикалық медициналық қарап-тексеру балалар арасында өткізіледі және аурудың пайда болуын болдырмауға және олардың диагнозын ерте анықтауға бағытталған және кейіннен динамикалық байқаумен және сауықтырумен медициналық және медициналық емес іс-шаралар  кешенін қамтиды.</w:t>
      </w:r>
    </w:p>
    <w:p>
      <w:pPr>
        <w:spacing w:after="0"/>
        <w:ind w:left="0"/>
        <w:jc w:val="both"/>
      </w:pPr>
      <w:r>
        <w:rPr>
          <w:rFonts w:ascii="Times New Roman"/>
          <w:b w:val="false"/>
          <w:i w:val="false"/>
          <w:color w:val="000000"/>
          <w:sz w:val="28"/>
        </w:rPr>
        <w:t>
      10.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11. Міндетті медициналық қарап-тексерудің уақтылы, сапалы жүргізілуін және өтуін халықтың санитариялық-эпидемиологиялық саламаттылығы саласындағы мемлекеттік орган уәкілетті орган айқындайтын тәртіппен бақылайды.</w:t>
      </w:r>
    </w:p>
    <w:p>
      <w:pPr>
        <w:spacing w:after="0"/>
        <w:ind w:left="0"/>
        <w:jc w:val="both"/>
      </w:pPr>
      <w:r>
        <w:rPr>
          <w:rFonts w:ascii="Times New Roman"/>
          <w:b w:val="false"/>
          <w:i w:val="false"/>
          <w:color w:val="000000"/>
          <w:sz w:val="28"/>
        </w:rPr>
        <w:t>
      12. Мектепке дейінгі, мектеп жасындағы балаларды, сондай-ақ арнаулы орта және жоғары оқу орындарының білім алушыларын қоса алғанда, халықтың нысаналы топтарын профилактикалық медициналық қарап - тексеру жүргізу қағидаларын, көлемі мен кезеңділігін уәкілетті орган әзірлейді және бекітеді.</w:t>
      </w:r>
    </w:p>
    <w:p>
      <w:pPr>
        <w:spacing w:after="0"/>
        <w:ind w:left="0"/>
        <w:jc w:val="both"/>
      </w:pPr>
      <w:r>
        <w:rPr>
          <w:rFonts w:ascii="Times New Roman"/>
          <w:b w:val="false"/>
          <w:i w:val="false"/>
          <w:color w:val="000000"/>
          <w:sz w:val="28"/>
        </w:rPr>
        <w:t xml:space="preserve">
      91-бап. Скринингтік зерттеулер </w:t>
      </w:r>
    </w:p>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кезеңдерде анықтау және аурулардың дамуының, аурулардың пайда болуына ықпал ететін қауіп факторларының алдын алу, халықтың денсаулығын қалыптастыру және нығайту мақсатында жүргізіледі.</w:t>
      </w:r>
    </w:p>
    <w:p>
      <w:pPr>
        <w:spacing w:after="0"/>
        <w:ind w:left="0"/>
        <w:jc w:val="both"/>
      </w:pPr>
      <w:r>
        <w:rPr>
          <w:rFonts w:ascii="Times New Roman"/>
          <w:b w:val="false"/>
          <w:i w:val="false"/>
          <w:color w:val="000000"/>
          <w:sz w:val="28"/>
        </w:rPr>
        <w:t>
      2. Скринингтік зерттеулерге жататын адамдардың нысаналы топтарын, сондай-ақ осы зерттеулерді жүргізу тәртібін, көлемін және кезеңділігін уәкілетті орган айқындайды.</w:t>
      </w:r>
    </w:p>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p>
      <w:pPr>
        <w:spacing w:after="0"/>
        <w:ind w:left="0"/>
        <w:jc w:val="both"/>
      </w:pPr>
      <w:r>
        <w:rPr>
          <w:rFonts w:ascii="Times New Roman"/>
          <w:b w:val="false"/>
          <w:i w:val="false"/>
          <w:color w:val="000000"/>
          <w:sz w:val="28"/>
        </w:rPr>
        <w:t>
      4. Жұмыс берушілер осы қарап-тексеруге жататын адамдарға тегін медициналық көмектің кепілдік берілген көлемінің тізбесіне сәйкес және (немесе) міндетті әлеуметтік медициналық сақтандыру жүйесінде скринингтік зерттеулерден өтуі үшін жағдай жасайды, сондай-ақ қызметкерлерді негізгі жұмыс уақыты кезеңінде олардан өтуі үшін жұмыс орнын (лауазымын), жалақысын сақтай отырып, кедергісіз босатуға және одан әрі сауығуына ықпал етеді.</w:t>
      </w:r>
    </w:p>
    <w:p>
      <w:pPr>
        <w:spacing w:after="0"/>
        <w:ind w:left="0"/>
        <w:jc w:val="both"/>
      </w:pPr>
      <w:r>
        <w:rPr>
          <w:rFonts w:ascii="Times New Roman"/>
          <w:b w:val="false"/>
          <w:i w:val="false"/>
          <w:color w:val="000000"/>
          <w:sz w:val="28"/>
        </w:rPr>
        <w:t>
      5. Адамдардың скринингтік зерттеулерден өтуі міндетті болып табылады.</w:t>
      </w:r>
    </w:p>
    <w:p>
      <w:pPr>
        <w:spacing w:after="0"/>
        <w:ind w:left="0"/>
        <w:jc w:val="both"/>
      </w:pPr>
      <w:r>
        <w:rPr>
          <w:rFonts w:ascii="Times New Roman"/>
          <w:b w:val="false"/>
          <w:i w:val="false"/>
          <w:color w:val="000000"/>
          <w:sz w:val="28"/>
        </w:rPr>
        <w:t>
      6. Жұмыс берушілер скринингтік зерттеуден өтпеген адамдарды жұмысқа жібермеуге міндетті.</w:t>
      </w:r>
    </w:p>
    <w:p>
      <w:pPr>
        <w:spacing w:after="0"/>
        <w:ind w:left="0"/>
        <w:jc w:val="both"/>
      </w:pPr>
      <w:r>
        <w:rPr>
          <w:rFonts w:ascii="Times New Roman"/>
          <w:b w:val="false"/>
          <w:i w:val="false"/>
          <w:color w:val="000000"/>
          <w:sz w:val="28"/>
        </w:rPr>
        <w:t>
      7. Скринингтік зерттеулердің уақтылығы мен сапасын медициналық қызмет (көмек) көрсету саласындағы мемлекеттік орган уәкілетті орган бекітетін тәртіппен бақылайды.</w:t>
      </w:r>
    </w:p>
    <w:p>
      <w:pPr>
        <w:spacing w:after="0"/>
        <w:ind w:left="0"/>
        <w:jc w:val="both"/>
      </w:pPr>
      <w:r>
        <w:rPr>
          <w:rFonts w:ascii="Times New Roman"/>
          <w:b w:val="false"/>
          <w:i w:val="false"/>
          <w:color w:val="000000"/>
          <w:sz w:val="28"/>
        </w:rPr>
        <w:t xml:space="preserve">
      92-бап. Динамикалық байқау </w:t>
      </w:r>
    </w:p>
    <w:p>
      <w:pPr>
        <w:spacing w:after="0"/>
        <w:ind w:left="0"/>
        <w:jc w:val="both"/>
      </w:pPr>
      <w:r>
        <w:rPr>
          <w:rFonts w:ascii="Times New Roman"/>
          <w:b w:val="false"/>
          <w:i w:val="false"/>
          <w:color w:val="000000"/>
          <w:sz w:val="28"/>
        </w:rPr>
        <w:t>
      1. Динамикалық байқау тегін медициналық көмектің кепілдік берілген көлемі шеңберінде және (немесе) міндетті әлеуметтік медициналық сақтандыру жүйесінде созылмалы аурулары бар пациенттерге жүзеге асырылады.</w:t>
      </w:r>
    </w:p>
    <w:p>
      <w:pPr>
        <w:spacing w:after="0"/>
        <w:ind w:left="0"/>
        <w:jc w:val="both"/>
      </w:pPr>
      <w:r>
        <w:rPr>
          <w:rFonts w:ascii="Times New Roman"/>
          <w:b w:val="false"/>
          <w:i w:val="false"/>
          <w:color w:val="000000"/>
          <w:sz w:val="28"/>
        </w:rPr>
        <w:t xml:space="preserve">
      2. Динамикалық байқауға жататын созылмалы аурулардың тізбесін уәкілетті орган бекітеді. </w:t>
      </w:r>
    </w:p>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стандартын, байқау кезеңділігі мен мерзімдерін, міндетті ең төмен диагностикалық зерттеулер мен оның еселігін уәкілетті орган бекітеді.</w:t>
      </w:r>
    </w:p>
    <w:p>
      <w:pPr>
        <w:spacing w:after="0"/>
        <w:ind w:left="0"/>
        <w:jc w:val="both"/>
      </w:pPr>
      <w:r>
        <w:rPr>
          <w:rFonts w:ascii="Times New Roman"/>
          <w:b w:val="false"/>
          <w:i w:val="false"/>
          <w:color w:val="000000"/>
          <w:sz w:val="28"/>
        </w:rPr>
        <w:t>
      93-бап. Еңбекке уақытша жарамсыздық сараптамасы</w:t>
      </w:r>
    </w:p>
    <w:p>
      <w:pPr>
        <w:spacing w:after="0"/>
        <w:ind w:left="0"/>
        <w:jc w:val="both"/>
      </w:pPr>
      <w:r>
        <w:rPr>
          <w:rFonts w:ascii="Times New Roman"/>
          <w:b w:val="false"/>
          <w:i w:val="false"/>
          <w:color w:val="000000"/>
          <w:sz w:val="28"/>
        </w:rPr>
        <w:t>
      1. Еңбекке уақытша жарамсыздық сараптамасы жеке тұлғаның еңбекке жарамсыздығын ресми тану және оны ауру кезеңінде еңбек міндеттерін орындаудан уақытша босату мақсатында жүргізіледі.</w:t>
      </w:r>
    </w:p>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туралы парақ пен анықтама беру тәртібін уәкілетті орган белгілейді.</w:t>
      </w:r>
    </w:p>
    <w:p>
      <w:pPr>
        <w:spacing w:after="0"/>
        <w:ind w:left="0"/>
        <w:jc w:val="both"/>
      </w:pPr>
      <w:r>
        <w:rPr>
          <w:rFonts w:ascii="Times New Roman"/>
          <w:b w:val="false"/>
          <w:i w:val="false"/>
          <w:color w:val="000000"/>
          <w:sz w:val="28"/>
        </w:rPr>
        <w:t>
      94-бап. Алғашқы көмек</w:t>
      </w:r>
    </w:p>
    <w:p>
      <w:pPr>
        <w:spacing w:after="0"/>
        <w:ind w:left="0"/>
        <w:jc w:val="both"/>
      </w:pPr>
      <w:r>
        <w:rPr>
          <w:rFonts w:ascii="Times New Roman"/>
          <w:b w:val="false"/>
          <w:i w:val="false"/>
          <w:color w:val="000000"/>
          <w:sz w:val="28"/>
        </w:rPr>
        <w:t>
      1. Алғашқы көмек – бұл адам өмірін құтқару, шұғыл жағдайларда асқынулардың алдын алу үшін, сондай-ақ зардап шеккен адамның денсаулығы мен өміріне қауіп-қатерді төмендету мақсатында, оқиға болған жерде зардап шеккен адамның өзі (өз-өзіне көмек көрсету) немесе жақын маңдағы басқа да адам (өзара көмек) медициналық қызметкерлер келгенге дейін жүргізетін жедел базалық іс-шаралар кешені.</w:t>
      </w:r>
    </w:p>
    <w:p>
      <w:pPr>
        <w:spacing w:after="0"/>
        <w:ind w:left="0"/>
        <w:jc w:val="both"/>
      </w:pPr>
      <w:r>
        <w:rPr>
          <w:rFonts w:ascii="Times New Roman"/>
          <w:b w:val="false"/>
          <w:i w:val="false"/>
          <w:color w:val="000000"/>
          <w:sz w:val="28"/>
        </w:rPr>
        <w:t>
      Алғашқы көмекті уәкілетті орган айқындайтын тәртіппен тиісті даярлықтан өткен медициналық білімі жоқ адамдар көрсете алады.</w:t>
      </w:r>
    </w:p>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көрсетеді.</w:t>
      </w:r>
    </w:p>
    <w:p>
      <w:pPr>
        <w:spacing w:after="0"/>
        <w:ind w:left="0"/>
        <w:jc w:val="both"/>
      </w:pPr>
      <w:r>
        <w:rPr>
          <w:rFonts w:ascii="Times New Roman"/>
          <w:b w:val="false"/>
          <w:i w:val="false"/>
          <w:color w:val="000000"/>
          <w:sz w:val="28"/>
        </w:rPr>
        <w:t>
      3. Алғашқы көмек курстарынан міндетті өтуге жататын қызметкерлер контингенті, сондай-ақ олардың өту кезеңділігі көрсетілген кәсіптер тізбесін уәкілетті орган мүдделі мемлекеттік органдармен бірлесіп бекітеді.</w:t>
      </w:r>
    </w:p>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әзірлейді және бекітеді.</w:t>
      </w:r>
    </w:p>
    <w:p>
      <w:pPr>
        <w:spacing w:after="0"/>
        <w:ind w:left="0"/>
        <w:jc w:val="both"/>
      </w:pPr>
      <w:r>
        <w:rPr>
          <w:rFonts w:ascii="Times New Roman"/>
          <w:b w:val="false"/>
          <w:i w:val="false"/>
          <w:color w:val="000000"/>
          <w:sz w:val="28"/>
        </w:rPr>
        <w:t>
      5. Алғашқы көмек көрсету дағдыларына оқыту жергілікті бюджет қаражаты, жұмыс берушінің қаражаты немесе Қазақстан Республикасы азаматтарының өз қаражаты есебінен жүргізіледі.</w:t>
      </w:r>
    </w:p>
    <w:p>
      <w:pPr>
        <w:spacing w:after="0"/>
        <w:ind w:left="0"/>
        <w:jc w:val="both"/>
      </w:pPr>
      <w:r>
        <w:rPr>
          <w:rFonts w:ascii="Times New Roman"/>
          <w:b w:val="false"/>
          <w:i w:val="false"/>
          <w:color w:val="000000"/>
          <w:sz w:val="28"/>
        </w:rPr>
        <w:t>
      6. Көлік құралдарын жүргізуші адамдар көлік құралдарын басқару құқығын алу алдында алғашқы көмек дағдыларына оқытуды жүзеге асыратын және осы баптың 4-тармағына сәйкес оқу-көрсету жиынтықтарымен жарақтандырылған ұйымдарда алғашқы көмек дағдыларына оқытудан өтуге міндетті.</w:t>
      </w:r>
    </w:p>
    <w:p>
      <w:pPr>
        <w:spacing w:after="0"/>
        <w:ind w:left="0"/>
        <w:jc w:val="both"/>
      </w:pPr>
      <w:r>
        <w:rPr>
          <w:rFonts w:ascii="Times New Roman"/>
          <w:b w:val="false"/>
          <w:i w:val="false"/>
          <w:color w:val="000000"/>
          <w:sz w:val="28"/>
        </w:rPr>
        <w:t xml:space="preserve">
      Адамдардың алғашқы көмек дағдыларына оқытудан өткенін растайтын сертификаты болған кезде оқудан өту талап етілмейді. </w:t>
      </w:r>
    </w:p>
    <w:p>
      <w:pPr>
        <w:spacing w:after="0"/>
        <w:ind w:left="0"/>
        <w:jc w:val="both"/>
      </w:pPr>
      <w:r>
        <w:rPr>
          <w:rFonts w:ascii="Times New Roman"/>
          <w:b w:val="false"/>
          <w:i w:val="false"/>
          <w:color w:val="000000"/>
          <w:sz w:val="28"/>
        </w:rPr>
        <w:t>
      7. Алғашқы көмек көрсету стандартын уәкілетті орган әзірлейді және бекітеді.</w:t>
      </w:r>
    </w:p>
    <w:p>
      <w:pPr>
        <w:spacing w:after="0"/>
        <w:ind w:left="0"/>
        <w:jc w:val="both"/>
      </w:pPr>
      <w:r>
        <w:rPr>
          <w:rFonts w:ascii="Times New Roman"/>
          <w:b w:val="false"/>
          <w:i w:val="false"/>
          <w:color w:val="000000"/>
          <w:sz w:val="28"/>
        </w:rPr>
        <w:t>
      95-бап. Мектепке дейінгі және мектеп медицинасы</w:t>
      </w:r>
    </w:p>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оқушылардың денсаулығын сақтауға және денсаулық жағдайын динамикалық байқауға бағытталған.</w:t>
      </w:r>
    </w:p>
    <w:p>
      <w:pPr>
        <w:spacing w:after="0"/>
        <w:ind w:left="0"/>
        <w:jc w:val="both"/>
      </w:pPr>
      <w:r>
        <w:rPr>
          <w:rFonts w:ascii="Times New Roman"/>
          <w:b w:val="false"/>
          <w:i w:val="false"/>
          <w:color w:val="000000"/>
          <w:sz w:val="28"/>
        </w:rPr>
        <w:t>
      2. Тәрбиеленушілер мен оқушылардың денсаулығын сақтау жөніндегі іс-шаралар:</w:t>
      </w:r>
    </w:p>
    <w:p>
      <w:pPr>
        <w:spacing w:after="0"/>
        <w:ind w:left="0"/>
        <w:jc w:val="both"/>
      </w:pPr>
      <w:r>
        <w:rPr>
          <w:rFonts w:ascii="Times New Roman"/>
          <w:b w:val="false"/>
          <w:i w:val="false"/>
          <w:color w:val="000000"/>
          <w:sz w:val="28"/>
        </w:rPr>
        <w:t xml:space="preserve">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 </w:t>
      </w:r>
    </w:p>
    <w:p>
      <w:pPr>
        <w:spacing w:after="0"/>
        <w:ind w:left="0"/>
        <w:jc w:val="both"/>
      </w:pPr>
      <w:r>
        <w:rPr>
          <w:rFonts w:ascii="Times New Roman"/>
          <w:b w:val="false"/>
          <w:i w:val="false"/>
          <w:color w:val="000000"/>
          <w:sz w:val="28"/>
        </w:rPr>
        <w:t xml:space="preserve">
      2) оқу кезеңінде және демалыс кезінде сауықтыру іс-шараларын ұйымдастыруды; </w:t>
      </w:r>
    </w:p>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енгізуге және сақтауға, ұрпақты болу денсаулығын сақтауға бағытталған денсаулық сақтау технологияларын енгізуді;</w:t>
      </w:r>
    </w:p>
    <w:p>
      <w:pPr>
        <w:spacing w:after="0"/>
        <w:ind w:left="0"/>
        <w:jc w:val="both"/>
      </w:pPr>
      <w:r>
        <w:rPr>
          <w:rFonts w:ascii="Times New Roman"/>
          <w:b w:val="false"/>
          <w:i w:val="false"/>
          <w:color w:val="000000"/>
          <w:sz w:val="28"/>
        </w:rPr>
        <w:t xml:space="preserve">
      4) психикалық денсаулықты сақтауды, темекі шегуден, нашақорлықтан, уытқұмарлықтан, сондай-ақ құмар ойындарына патологиялық қызығушылықтан туындаған суицидтік мінез-құлықтың және тәуелділіктің профилактикасын; </w:t>
      </w:r>
    </w:p>
    <w:p>
      <w:pPr>
        <w:spacing w:after="0"/>
        <w:ind w:left="0"/>
        <w:jc w:val="both"/>
      </w:pPr>
      <w:r>
        <w:rPr>
          <w:rFonts w:ascii="Times New Roman"/>
          <w:b w:val="false"/>
          <w:i w:val="false"/>
          <w:color w:val="000000"/>
          <w:sz w:val="28"/>
        </w:rPr>
        <w:t>
      5) оқушыларды профилактикалық қарап-тексеру нәтижелері бойынша тереңдетілген медициналық зерттеп-қарауға жіберуді;</w:t>
      </w:r>
    </w:p>
    <w:p>
      <w:pPr>
        <w:spacing w:after="0"/>
        <w:ind w:left="0"/>
        <w:jc w:val="both"/>
      </w:pPr>
      <w:r>
        <w:rPr>
          <w:rFonts w:ascii="Times New Roman"/>
          <w:b w:val="false"/>
          <w:i w:val="false"/>
          <w:color w:val="000000"/>
          <w:sz w:val="28"/>
        </w:rPr>
        <w:t>
      6) Ұлттық егу күнтізбесіне сәйкес вакцинациялауды;</w:t>
      </w:r>
    </w:p>
    <w:p>
      <w:pPr>
        <w:spacing w:after="0"/>
        <w:ind w:left="0"/>
        <w:jc w:val="both"/>
      </w:pPr>
      <w:r>
        <w:rPr>
          <w:rFonts w:ascii="Times New Roman"/>
          <w:b w:val="false"/>
          <w:i w:val="false"/>
          <w:color w:val="000000"/>
          <w:sz w:val="28"/>
        </w:rPr>
        <w:t xml:space="preserve">
      7) аурулардың профилактикасы, оқушылар арасында саламатты өмір салтын насихаттау және қалыптастыру, алғашқы көмек көрсету бойынша оқыту семинарларын, тренингтер мен лекцияларды ұйымдастыру және өткізуді; </w:t>
      </w:r>
    </w:p>
    <w:p>
      <w:pPr>
        <w:spacing w:after="0"/>
        <w:ind w:left="0"/>
        <w:jc w:val="both"/>
      </w:pPr>
      <w:r>
        <w:rPr>
          <w:rFonts w:ascii="Times New Roman"/>
          <w:b w:val="false"/>
          <w:i w:val="false"/>
          <w:color w:val="000000"/>
          <w:sz w:val="28"/>
        </w:rPr>
        <w:t>
      8) ата-аналармен және педагогтармен білім беру және түсіндіру іс-шараларын өткізу арқылы ата-аналарды және педагогтарды тәрбиеленушілер мен оқушыларының денсаулығын сақтауға тартуды;</w:t>
      </w:r>
    </w:p>
    <w:p>
      <w:pPr>
        <w:spacing w:after="0"/>
        <w:ind w:left="0"/>
        <w:jc w:val="both"/>
      </w:pPr>
      <w:r>
        <w:rPr>
          <w:rFonts w:ascii="Times New Roman"/>
          <w:b w:val="false"/>
          <w:i w:val="false"/>
          <w:color w:val="000000"/>
          <w:sz w:val="28"/>
        </w:rPr>
        <w:t>
      9) санитариялық қағидалардың талаптарын сақтауды;</w:t>
      </w:r>
    </w:p>
    <w:p>
      <w:pPr>
        <w:spacing w:after="0"/>
        <w:ind w:left="0"/>
        <w:jc w:val="both"/>
      </w:pPr>
      <w:r>
        <w:rPr>
          <w:rFonts w:ascii="Times New Roman"/>
          <w:b w:val="false"/>
          <w:i w:val="false"/>
          <w:color w:val="000000"/>
          <w:sz w:val="28"/>
        </w:rPr>
        <w:t>
      10) жедел медициналық көмек көрсететін медицина қызметкерлері келгенге дейін кезек күттірмейтін жағдайларда алғашқы көмек көрсетуді қамтиды.</w:t>
      </w:r>
    </w:p>
    <w:p>
      <w:pPr>
        <w:spacing w:after="0"/>
        <w:ind w:left="0"/>
        <w:jc w:val="both"/>
      </w:pPr>
      <w:r>
        <w:rPr>
          <w:rFonts w:ascii="Times New Roman"/>
          <w:b w:val="false"/>
          <w:i w:val="false"/>
          <w:color w:val="000000"/>
          <w:sz w:val="28"/>
        </w:rPr>
        <w:t>
      3. Тәрбиеленушілерге және оқушыларға медициналық көмекті ұйымдастыруды мектепке дейінгі және орта (жалпы орта, техникалық және кәсіптік) білім беру ұйымы орналасқан аумақта медициналық-санитариялық алғашқы көмек көрсететін денсаулық сақтау субъектілері жүзеге асырады.</w:t>
      </w:r>
    </w:p>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жергілікті мемлекеттік басқару органдары жүзеге асырады.</w:t>
      </w:r>
    </w:p>
    <w:p>
      <w:pPr>
        <w:spacing w:after="0"/>
        <w:ind w:left="0"/>
        <w:jc w:val="both"/>
      </w:pPr>
      <w:r>
        <w:rPr>
          <w:rFonts w:ascii="Times New Roman"/>
          <w:b w:val="false"/>
          <w:i w:val="false"/>
          <w:color w:val="000000"/>
          <w:sz w:val="28"/>
        </w:rPr>
        <w:t>
      96-бап. Жасөспірімдер мен жастардың ұрпақты болу және психикалық денсаулығын сақтау бойынша көрсетілетін қызметтерді ұсыну ерекшеліктері</w:t>
      </w:r>
    </w:p>
    <w:p>
      <w:pPr>
        <w:spacing w:after="0"/>
        <w:ind w:left="0"/>
        <w:jc w:val="both"/>
      </w:pPr>
      <w:r>
        <w:rPr>
          <w:rFonts w:ascii="Times New Roman"/>
          <w:b w:val="false"/>
          <w:i w:val="false"/>
          <w:color w:val="000000"/>
          <w:sz w:val="28"/>
        </w:rPr>
        <w:t>
      1. Денсаулық сақтау субъектілері жасөспірімдер мен жастарға медициналық, психикалық-әлеуметтік және заң қызметтерін қамтитын құпия кешенді көмек көрсетеді.</w:t>
      </w:r>
    </w:p>
    <w:p>
      <w:pPr>
        <w:spacing w:after="0"/>
        <w:ind w:left="0"/>
        <w:jc w:val="both"/>
      </w:pPr>
      <w:r>
        <w:rPr>
          <w:rFonts w:ascii="Times New Roman"/>
          <w:b w:val="false"/>
          <w:i w:val="false"/>
          <w:color w:val="000000"/>
          <w:sz w:val="28"/>
        </w:rPr>
        <w:t>
      2. Жасөспірімдер мен жастар үшін ұрпақты болу және психикалық денсаулығын сақтау қызметтері мен құралдары қолжетімді.</w:t>
      </w:r>
    </w:p>
    <w:p>
      <w:pPr>
        <w:spacing w:after="0"/>
        <w:ind w:left="0"/>
        <w:jc w:val="both"/>
      </w:pPr>
      <w:r>
        <w:rPr>
          <w:rFonts w:ascii="Times New Roman"/>
          <w:b w:val="false"/>
          <w:i w:val="false"/>
          <w:color w:val="000000"/>
          <w:sz w:val="28"/>
        </w:rPr>
        <w:t>
      3. Жасөспірімдер мен жастардың ұрпақты болу және психикалық денсаулығын сақтау қызметтері мен құралдарына қол жеткізуі денсаулық сақтаудың бастапқы буын мамандарының жолдамасынсыз жүзеге асырылады.</w:t>
      </w:r>
    </w:p>
    <w:p>
      <w:pPr>
        <w:spacing w:after="0"/>
        <w:ind w:left="0"/>
        <w:jc w:val="both"/>
      </w:pPr>
      <w:r>
        <w:rPr>
          <w:rFonts w:ascii="Times New Roman"/>
          <w:b w:val="false"/>
          <w:i w:val="false"/>
          <w:color w:val="000000"/>
          <w:sz w:val="28"/>
        </w:rPr>
        <w:t>
      4. Жасөспірімдер мен жастардың ұрпақты болу және психикалық денсаулығын сақтау жөніндегі медициналық көмекті ұйымдастыру қағидаларын уәкілетті орган әзірлейді және бекітеді.</w:t>
      </w:r>
    </w:p>
    <w:p>
      <w:pPr>
        <w:spacing w:after="0"/>
        <w:ind w:left="0"/>
        <w:jc w:val="both"/>
      </w:pPr>
      <w:r>
        <w:rPr>
          <w:rFonts w:ascii="Times New Roman"/>
          <w:b w:val="false"/>
          <w:i w:val="false"/>
          <w:color w:val="000000"/>
          <w:sz w:val="28"/>
        </w:rPr>
        <w:t>
      14-тарау. Халықтың санитариялық-эпидемиологиялық саламаттылығы саласындағы қызмет</w:t>
      </w:r>
    </w:p>
    <w:p>
      <w:pPr>
        <w:spacing w:after="0"/>
        <w:ind w:left="0"/>
        <w:jc w:val="both"/>
      </w:pPr>
      <w:r>
        <w:rPr>
          <w:rFonts w:ascii="Times New Roman"/>
          <w:b w:val="false"/>
          <w:i w:val="false"/>
          <w:color w:val="000000"/>
          <w:sz w:val="28"/>
        </w:rPr>
        <w:t>
      97-бап. Мемлекеттік санитариялық-эпидемиологиялық қызмет жүйесі</w:t>
      </w:r>
    </w:p>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жатады.</w:t>
      </w:r>
    </w:p>
    <w:p>
      <w:pPr>
        <w:spacing w:after="0"/>
        <w:ind w:left="0"/>
        <w:jc w:val="both"/>
      </w:pPr>
      <w:r>
        <w:rPr>
          <w:rFonts w:ascii="Times New Roman"/>
          <w:b w:val="false"/>
          <w:i w:val="false"/>
          <w:color w:val="000000"/>
          <w:sz w:val="28"/>
        </w:rPr>
        <w:t>
      98-бап. Мемлекеттік санитариялық-эпидемиологиялық нормалау</w:t>
      </w:r>
    </w:p>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оған:</w:t>
      </w:r>
    </w:p>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сараптама жүргізу, бекіту және жариялау;</w:t>
      </w:r>
    </w:p>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қолдануды бақылау;</w:t>
      </w:r>
    </w:p>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p>
      <w:pPr>
        <w:spacing w:after="0"/>
        <w:ind w:left="0"/>
        <w:jc w:val="both"/>
      </w:pPr>
      <w:r>
        <w:rPr>
          <w:rFonts w:ascii="Times New Roman"/>
          <w:b w:val="false"/>
          <w:i w:val="false"/>
          <w:color w:val="000000"/>
          <w:sz w:val="28"/>
        </w:rPr>
        <w:t>
      5) санитариялық-эпидемиологиялық нормалау құжаттарын жалпы қабылданған халықаралық талаптармен үйлестіру кіреді.</w:t>
      </w:r>
    </w:p>
    <w:p>
      <w:pPr>
        <w:spacing w:after="0"/>
        <w:ind w:left="0"/>
        <w:jc w:val="both"/>
      </w:pPr>
      <w:r>
        <w:rPr>
          <w:rFonts w:ascii="Times New Roman"/>
          <w:b w:val="false"/>
          <w:i w:val="false"/>
          <w:color w:val="000000"/>
          <w:sz w:val="28"/>
        </w:rPr>
        <w:t>
      2. Санитариялық-эпидемиологиялық нормалаудың мемлекеттік жүйесінің құжаттары санитариялық қағидалар, гигиеналық нормативтер, техникалық регламенттер, Еуразиялық экономикалық одақтың тауарларына қойылатын бірыңғай санитариялық-эпидемиологиялық және гигиеналық талаптар, нұсқаулықтар, әдістемелік ұсынымдар, әдістемелік нұсқаулар, әдістемелер, бұйрықтар, қағидалар мен стандарттар болып табылады.</w:t>
      </w:r>
    </w:p>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және бекіту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тауарларына қойылатын бірыңғай санитариялық-эпидемиологиялық және гигиеналық талаптар жатады.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 Қазақстан Республикасының аумағындағы барлық жеке және заңды тұлғалардың орындауы үшін міндетті.</w:t>
      </w:r>
    </w:p>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және бекіту кезінде оларды халықтың санитариялық-эпидемиологиялық саламаттылығы саласындағы мемлекеттік органмен келісуге міндетті.</w:t>
      </w:r>
    </w:p>
    <w:p>
      <w:pPr>
        <w:spacing w:after="0"/>
        <w:ind w:left="0"/>
        <w:jc w:val="both"/>
      </w:pPr>
      <w:r>
        <w:rPr>
          <w:rFonts w:ascii="Times New Roman"/>
          <w:b w:val="false"/>
          <w:i w:val="false"/>
          <w:color w:val="000000"/>
          <w:sz w:val="28"/>
        </w:rPr>
        <w:t>
      99-бап. Санитариялық-эпидемиологиялық талаптар</w:t>
      </w:r>
    </w:p>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бақылауға және қадағалауға жататын объектілерге қойылатын санитариялық-эпидемиологиялық талаптарды белгілейді және оларға:</w:t>
      </w:r>
    </w:p>
    <w:p>
      <w:pPr>
        <w:spacing w:after="0"/>
        <w:ind w:left="0"/>
        <w:jc w:val="both"/>
      </w:pPr>
      <w:r>
        <w:rPr>
          <w:rFonts w:ascii="Times New Roman"/>
          <w:b w:val="false"/>
          <w:i w:val="false"/>
          <w:color w:val="000000"/>
          <w:sz w:val="28"/>
        </w:rPr>
        <w:t>
      1) объектінің құрылысына жер учаскесін таңдауға;</w:t>
      </w:r>
    </w:p>
    <w:p>
      <w:pPr>
        <w:spacing w:after="0"/>
        <w:ind w:left="0"/>
        <w:jc w:val="both"/>
      </w:pPr>
      <w:r>
        <w:rPr>
          <w:rFonts w:ascii="Times New Roman"/>
          <w:b w:val="false"/>
          <w:i w:val="false"/>
          <w:color w:val="000000"/>
          <w:sz w:val="28"/>
        </w:rPr>
        <w:t>
      2) жаңа объектілерді жобалау, салу, реконструкциялау, қайта жабдықтау, қайта жоспарлау және қолданыстағы объектілерді кеңейту, объектілерді жөндеу және пайдалануға беруге;</w:t>
      </w:r>
    </w:p>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құрылыстарды, жабдықтарды, көлік құралдарын күтіп-ұстау мен пайдалануға;</w:t>
      </w:r>
    </w:p>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кондиционерлеуге;</w:t>
      </w:r>
    </w:p>
    <w:p>
      <w:pPr>
        <w:spacing w:after="0"/>
        <w:ind w:left="0"/>
        <w:jc w:val="both"/>
      </w:pPr>
      <w:r>
        <w:rPr>
          <w:rFonts w:ascii="Times New Roman"/>
          <w:b w:val="false"/>
          <w:i w:val="false"/>
          <w:color w:val="000000"/>
          <w:sz w:val="28"/>
        </w:rPr>
        <w:t>
      5) шикізатты қабылдауға, сақтауға, қайта өңдеуге (өңдеуге);</w:t>
      </w:r>
    </w:p>
    <w:p>
      <w:pPr>
        <w:spacing w:after="0"/>
        <w:ind w:left="0"/>
        <w:jc w:val="both"/>
      </w:pPr>
      <w:r>
        <w:rPr>
          <w:rFonts w:ascii="Times New Roman"/>
          <w:b w:val="false"/>
          <w:i w:val="false"/>
          <w:color w:val="000000"/>
          <w:sz w:val="28"/>
        </w:rPr>
        <w:t>
      6) тамақ өнімдерін өндіру, өлшеп-орау, тасымалдау, сақтау, өткізу, кәдеге жарату, темекі өнімдерін кәдеге жарату жағдайларына;</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бақылауға және қадағалауға жататын тамақ өнімдерін байытуға (фортификациялау);</w:t>
      </w:r>
    </w:p>
    <w:p>
      <w:pPr>
        <w:spacing w:after="0"/>
        <w:ind w:left="0"/>
        <w:jc w:val="both"/>
      </w:pPr>
      <w:r>
        <w:rPr>
          <w:rFonts w:ascii="Times New Roman"/>
          <w:b w:val="false"/>
          <w:i w:val="false"/>
          <w:color w:val="000000"/>
          <w:sz w:val="28"/>
        </w:rPr>
        <w:t>
      8) иммунологиялық дәрілік препараттарды (иммундық-биологиялық дәрілік препараттарды) өндіру, өлшеп-орау, тасымалдау, сақтау, өткізу, кәдеге жарату және жою жағдайларына;</w:t>
      </w:r>
    </w:p>
    <w:p>
      <w:pPr>
        <w:spacing w:after="0"/>
        <w:ind w:left="0"/>
        <w:jc w:val="both"/>
      </w:pPr>
      <w:r>
        <w:rPr>
          <w:rFonts w:ascii="Times New Roman"/>
          <w:b w:val="false"/>
          <w:i w:val="false"/>
          <w:color w:val="000000"/>
          <w:sz w:val="28"/>
        </w:rPr>
        <w:t>
      9) химиялық және биологиялық қауіпті әлеуетті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тасымалдауға, сақтауға, көмуге және олармен жұмыс істеу жағдайларына;</w:t>
      </w:r>
    </w:p>
    <w:p>
      <w:pPr>
        <w:spacing w:after="0"/>
        <w:ind w:left="0"/>
        <w:jc w:val="both"/>
      </w:pPr>
      <w:r>
        <w:rPr>
          <w:rFonts w:ascii="Times New Roman"/>
          <w:b w:val="false"/>
          <w:i w:val="false"/>
          <w:color w:val="000000"/>
          <w:sz w:val="28"/>
        </w:rPr>
        <w:t>
      10) адамға әсер ететін физикалық факторлар көздерімен жұмыс істеу жағдайларына;</w:t>
      </w:r>
    </w:p>
    <w:p>
      <w:pPr>
        <w:spacing w:after="0"/>
        <w:ind w:left="0"/>
        <w:jc w:val="both"/>
      </w:pPr>
      <w:r>
        <w:rPr>
          <w:rFonts w:ascii="Times New Roman"/>
          <w:b w:val="false"/>
          <w:i w:val="false"/>
          <w:color w:val="000000"/>
          <w:sz w:val="28"/>
        </w:rPr>
        <w:t>
      11) дәрілік заттарды өнеркәсіптік өндіру жағдайларына;</w:t>
      </w:r>
    </w:p>
    <w:p>
      <w:pPr>
        <w:spacing w:after="0"/>
        <w:ind w:left="0"/>
        <w:jc w:val="both"/>
      </w:pPr>
      <w:r>
        <w:rPr>
          <w:rFonts w:ascii="Times New Roman"/>
          <w:b w:val="false"/>
          <w:i w:val="false"/>
          <w:color w:val="000000"/>
          <w:sz w:val="28"/>
        </w:rPr>
        <w:t>
      12) өндірістік-техникалық мақсаттағы өнімдерге;</w:t>
      </w:r>
    </w:p>
    <w:p>
      <w:pPr>
        <w:spacing w:after="0"/>
        <w:ind w:left="0"/>
        <w:jc w:val="both"/>
      </w:pPr>
      <w:r>
        <w:rPr>
          <w:rFonts w:ascii="Times New Roman"/>
          <w:b w:val="false"/>
          <w:i w:val="false"/>
          <w:color w:val="000000"/>
          <w:sz w:val="28"/>
        </w:rPr>
        <w:t>
      13) шаруашылық-тұрмыстық және гигиеналық мақсаттағы тауарларға және оларды өндіру, кәдеге жарату технологияларына және жоюға;</w:t>
      </w:r>
    </w:p>
    <w:p>
      <w:pPr>
        <w:spacing w:after="0"/>
        <w:ind w:left="0"/>
        <w:jc w:val="both"/>
      </w:pPr>
      <w:r>
        <w:rPr>
          <w:rFonts w:ascii="Times New Roman"/>
          <w:b w:val="false"/>
          <w:i w:val="false"/>
          <w:color w:val="000000"/>
          <w:sz w:val="28"/>
        </w:rPr>
        <w:t>
      14) халықтың әртүрлі топтарын тәрбиелеу, оқыту, тұру және өндірістік практика, дене дамуы, еңбек, демалыс, тамақтану, сумен жабдықтау және медициналық қызмет көрсету жағдайларына;</w:t>
      </w:r>
    </w:p>
    <w:p>
      <w:pPr>
        <w:spacing w:after="0"/>
        <w:ind w:left="0"/>
        <w:jc w:val="both"/>
      </w:pPr>
      <w:r>
        <w:rPr>
          <w:rFonts w:ascii="Times New Roman"/>
          <w:b w:val="false"/>
          <w:i w:val="false"/>
          <w:color w:val="000000"/>
          <w:sz w:val="28"/>
        </w:rPr>
        <w:t>
      15) тәрбиелеу және білім беру ұйымдарындағы оқу-еңбек жүктемесі мен сабақ режиміне;</w:t>
      </w:r>
    </w:p>
    <w:p>
      <w:pPr>
        <w:spacing w:after="0"/>
        <w:ind w:left="0"/>
        <w:jc w:val="both"/>
      </w:pPr>
      <w:r>
        <w:rPr>
          <w:rFonts w:ascii="Times New Roman"/>
          <w:b w:val="false"/>
          <w:i w:val="false"/>
          <w:color w:val="000000"/>
          <w:sz w:val="28"/>
        </w:rPr>
        <w:t>
      16) медициналық бұйымдарды стерилдеу және дезинфекциялау жүргізу шарттарына;</w:t>
      </w:r>
    </w:p>
    <w:p>
      <w:pPr>
        <w:spacing w:after="0"/>
        <w:ind w:left="0"/>
        <w:jc w:val="both"/>
      </w:pPr>
      <w:r>
        <w:rPr>
          <w:rFonts w:ascii="Times New Roman"/>
          <w:b w:val="false"/>
          <w:i w:val="false"/>
          <w:color w:val="000000"/>
          <w:sz w:val="28"/>
        </w:rPr>
        <w:t>
      17) халықты мамандандырылған (балалар, диеталық емдік және диеталық профилактикалық), емдеу-профилактикалық, қоғамдық тамақтандыру ұйымдарына;</w:t>
      </w:r>
    </w:p>
    <w:p>
      <w:pPr>
        <w:spacing w:after="0"/>
        <w:ind w:left="0"/>
        <w:jc w:val="both"/>
      </w:pPr>
      <w:r>
        <w:rPr>
          <w:rFonts w:ascii="Times New Roman"/>
          <w:b w:val="false"/>
          <w:i w:val="false"/>
          <w:color w:val="000000"/>
          <w:sz w:val="28"/>
        </w:rPr>
        <w:t>
      18)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w:t>
      </w:r>
    </w:p>
    <w:p>
      <w:pPr>
        <w:spacing w:after="0"/>
        <w:ind w:left="0"/>
        <w:jc w:val="both"/>
      </w:pPr>
      <w:r>
        <w:rPr>
          <w:rFonts w:ascii="Times New Roman"/>
          <w:b w:val="false"/>
          <w:i w:val="false"/>
          <w:color w:val="000000"/>
          <w:sz w:val="28"/>
        </w:rPr>
        <w:t>
      19) өндіріс және тұтыну қалдықтарын жинауға, пайдалануға, қолдануға, залалсыздандыруға, тасымалдауға, сақтауға және көмуге;</w:t>
      </w:r>
    </w:p>
    <w:p>
      <w:pPr>
        <w:spacing w:after="0"/>
        <w:ind w:left="0"/>
        <w:jc w:val="both"/>
      </w:pPr>
      <w:r>
        <w:rPr>
          <w:rFonts w:ascii="Times New Roman"/>
          <w:b w:val="false"/>
          <w:i w:val="false"/>
          <w:color w:val="000000"/>
          <w:sz w:val="28"/>
        </w:rPr>
        <w:t xml:space="preserve">
      20) дезинфекция, дезинсекция және дератизация құралдарын, жабдықтарды, материалдарды әзірлеуді, сынауды, дайындауды, өндіруді, сақтауды, тасымалдауды, өткізуді, қолдануды, дезинфекция қызметі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 </w:t>
      </w:r>
    </w:p>
    <w:p>
      <w:pPr>
        <w:spacing w:after="0"/>
        <w:ind w:left="0"/>
        <w:jc w:val="both"/>
      </w:pPr>
      <w:r>
        <w:rPr>
          <w:rFonts w:ascii="Times New Roman"/>
          <w:b w:val="false"/>
          <w:i w:val="false"/>
          <w:color w:val="000000"/>
          <w:sz w:val="28"/>
        </w:rPr>
        <w:t>
      21) жолаушыларды тасымалдау шарттарына;</w:t>
      </w:r>
    </w:p>
    <w:p>
      <w:pPr>
        <w:spacing w:after="0"/>
        <w:ind w:left="0"/>
        <w:jc w:val="both"/>
      </w:pPr>
      <w:r>
        <w:rPr>
          <w:rFonts w:ascii="Times New Roman"/>
          <w:b w:val="false"/>
          <w:i w:val="false"/>
          <w:color w:val="000000"/>
          <w:sz w:val="28"/>
        </w:rPr>
        <w:t>
      22) объектілерді таратуға, консервациялауға, қайта бейіндеуге;</w:t>
      </w:r>
    </w:p>
    <w:p>
      <w:pPr>
        <w:spacing w:after="0"/>
        <w:ind w:left="0"/>
        <w:jc w:val="both"/>
      </w:pPr>
      <w:r>
        <w:rPr>
          <w:rFonts w:ascii="Times New Roman"/>
          <w:b w:val="false"/>
          <w:i w:val="false"/>
          <w:color w:val="000000"/>
          <w:sz w:val="28"/>
        </w:rPr>
        <w:t>
      23) өндірістік бақылауды жүзеге асыруға;</w:t>
      </w:r>
    </w:p>
    <w:p>
      <w:pPr>
        <w:spacing w:after="0"/>
        <w:ind w:left="0"/>
        <w:jc w:val="both"/>
      </w:pPr>
      <w:r>
        <w:rPr>
          <w:rFonts w:ascii="Times New Roman"/>
          <w:b w:val="false"/>
          <w:i w:val="false"/>
          <w:color w:val="000000"/>
          <w:sz w:val="28"/>
        </w:rPr>
        <w:t>
      24) еңбек, тұрмыстық қызмет көрсету, медициналық қамтамасыз ету, мамандандырылған диеталық емдік және диеталық профилактикалық тамақтану жағдайларына;</w:t>
      </w:r>
    </w:p>
    <w:p>
      <w:pPr>
        <w:spacing w:after="0"/>
        <w:ind w:left="0"/>
        <w:jc w:val="both"/>
      </w:pPr>
      <w:r>
        <w:rPr>
          <w:rFonts w:ascii="Times New Roman"/>
          <w:b w:val="false"/>
          <w:i w:val="false"/>
          <w:color w:val="000000"/>
          <w:sz w:val="28"/>
        </w:rPr>
        <w:t>
      25) халықты гигиеналық тәрбиелеуге және оқытуға;</w:t>
      </w:r>
    </w:p>
    <w:p>
      <w:pPr>
        <w:spacing w:after="0"/>
        <w:ind w:left="0"/>
        <w:jc w:val="both"/>
      </w:pPr>
      <w:r>
        <w:rPr>
          <w:rFonts w:ascii="Times New Roman"/>
          <w:b w:val="false"/>
          <w:i w:val="false"/>
          <w:color w:val="000000"/>
          <w:sz w:val="28"/>
        </w:rPr>
        <w:t>
      26) санитариялық-эпидемияға қарсы және санитариялық-профилактикалық іс-шараларды ұйымдастыру және жүргізу, оның ішінде Қазақстан Республикасының аумағын санитариялық қорғауды жүзеге асыру, инфекциялық және паразиттік аурулармен ауыратын науқастарға қатысты шектеу іс-шараларын, оның ішінде карантинді енгізу, халықты медициналық тексеріп-қарауды, профилактикалық егуді жүргізуге;</w:t>
      </w:r>
    </w:p>
    <w:p>
      <w:pPr>
        <w:spacing w:after="0"/>
        <w:ind w:left="0"/>
        <w:jc w:val="both"/>
      </w:pPr>
      <w:r>
        <w:rPr>
          <w:rFonts w:ascii="Times New Roman"/>
          <w:b w:val="false"/>
          <w:i w:val="false"/>
          <w:color w:val="000000"/>
          <w:sz w:val="28"/>
        </w:rPr>
        <w:t>
      27) санитариялық қорғау аймақтары мен санитариялық-қорғаныш аймақтарына, санитариялық бөліктерге;</w:t>
      </w:r>
    </w:p>
    <w:p>
      <w:pPr>
        <w:spacing w:after="0"/>
        <w:ind w:left="0"/>
        <w:jc w:val="both"/>
      </w:pPr>
      <w:r>
        <w:rPr>
          <w:rFonts w:ascii="Times New Roman"/>
          <w:b w:val="false"/>
          <w:i w:val="false"/>
          <w:color w:val="000000"/>
          <w:sz w:val="28"/>
        </w:rPr>
        <w:t>
      28) жұмыс орындарындағы шудың оңтайлы деңгейлеріне, тұрғын үй, қоғамдық ғимараттардың үй-жайларындағы және тұрғын үй құрылысындағы аумақтардағы шудың рұқсат етілген деңгейіне;</w:t>
      </w:r>
    </w:p>
    <w:p>
      <w:pPr>
        <w:spacing w:after="0"/>
        <w:ind w:left="0"/>
        <w:jc w:val="both"/>
      </w:pPr>
      <w:r>
        <w:rPr>
          <w:rFonts w:ascii="Times New Roman"/>
          <w:b w:val="false"/>
          <w:i w:val="false"/>
          <w:color w:val="000000"/>
          <w:sz w:val="28"/>
        </w:rPr>
        <w:t>
      29) халыққа профилактикалық егуді ұйымдастыруға және жүргізуге, иммундаудан кейінгі қолайсыз көріністер жағдайларын тексеруге;</w:t>
      </w:r>
    </w:p>
    <w:p>
      <w:pPr>
        <w:spacing w:after="0"/>
        <w:ind w:left="0"/>
        <w:jc w:val="both"/>
      </w:pPr>
      <w:r>
        <w:rPr>
          <w:rFonts w:ascii="Times New Roman"/>
          <w:b w:val="false"/>
          <w:i w:val="false"/>
          <w:color w:val="000000"/>
          <w:sz w:val="28"/>
        </w:rPr>
        <w:t>
      30)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 қойылатын талаптарды қамтиды.</w:t>
      </w:r>
    </w:p>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деңгейінің нормативтерін белгілейді, оларды сақтау адамға өмір сүру үшін қолайлы және денсаулыққа қауіпсіз тіршілік ету жағдайларын қамтамасыз етеді.</w:t>
      </w:r>
    </w:p>
    <w:p>
      <w:pPr>
        <w:spacing w:after="0"/>
        <w:ind w:left="0"/>
        <w:jc w:val="both"/>
      </w:pPr>
      <w:r>
        <w:rPr>
          <w:rFonts w:ascii="Times New Roman"/>
          <w:b w:val="false"/>
          <w:i w:val="false"/>
          <w:color w:val="000000"/>
          <w:sz w:val="28"/>
        </w:rPr>
        <w:t>
      3. Гигиеналық нормативтер:</w:t>
      </w:r>
    </w:p>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физикалық факторларына, өнеркәсіптік құрылыс аумақтарына;</w:t>
      </w:r>
    </w:p>
    <w:p>
      <w:pPr>
        <w:spacing w:after="0"/>
        <w:ind w:left="0"/>
        <w:jc w:val="both"/>
      </w:pPr>
      <w:r>
        <w:rPr>
          <w:rFonts w:ascii="Times New Roman"/>
          <w:b w:val="false"/>
          <w:i w:val="false"/>
          <w:color w:val="000000"/>
          <w:sz w:val="28"/>
        </w:rPr>
        <w:t>
      2) өнімнің (тауарлардың) радиациялық, химиялық, микробиологиялық, токсикологиялық, паразитологиялық қауіпсіздігі және мекендеу ортасына;</w:t>
      </w:r>
    </w:p>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p>
      <w:pPr>
        <w:spacing w:after="0"/>
        <w:ind w:left="0"/>
        <w:jc w:val="both"/>
      </w:pPr>
      <w:r>
        <w:rPr>
          <w:rFonts w:ascii="Times New Roman"/>
          <w:b w:val="false"/>
          <w:i w:val="false"/>
          <w:color w:val="000000"/>
          <w:sz w:val="28"/>
        </w:rPr>
        <w:t>
      4) физикалық факторларға, қоршаған ортаға зиянды заттардың рұқсат етілген шекті шығарындылары мен рұқсат етілген шекті төгінділеріне;</w:t>
      </w:r>
    </w:p>
    <w:p>
      <w:pPr>
        <w:spacing w:after="0"/>
        <w:ind w:left="0"/>
        <w:jc w:val="both"/>
      </w:pPr>
      <w:r>
        <w:rPr>
          <w:rFonts w:ascii="Times New Roman"/>
          <w:b w:val="false"/>
          <w:i w:val="false"/>
          <w:color w:val="000000"/>
          <w:sz w:val="28"/>
        </w:rPr>
        <w:t>
      5) жаңа өнім түрлері, технологиялық жабдықтарға, процестерге белгіленеді.</w:t>
      </w:r>
    </w:p>
    <w:p>
      <w:pPr>
        <w:spacing w:after="0"/>
        <w:ind w:left="0"/>
        <w:jc w:val="both"/>
      </w:pPr>
      <w:r>
        <w:rPr>
          <w:rFonts w:ascii="Times New Roman"/>
          <w:b w:val="false"/>
          <w:i w:val="false"/>
          <w:color w:val="000000"/>
          <w:sz w:val="28"/>
        </w:rPr>
        <w:t>
      15-тарау. Инфекциялық және инфекциялық емес аурулардың профилактикасы</w:t>
      </w:r>
    </w:p>
    <w:p>
      <w:pPr>
        <w:spacing w:after="0"/>
        <w:ind w:left="0"/>
        <w:jc w:val="both"/>
      </w:pPr>
      <w:r>
        <w:rPr>
          <w:rFonts w:ascii="Times New Roman"/>
          <w:b w:val="false"/>
          <w:i w:val="false"/>
          <w:color w:val="000000"/>
          <w:sz w:val="28"/>
        </w:rPr>
        <w:t>
      1-параграф. Инфекциялық аурулардың профилактикасы</w:t>
      </w:r>
    </w:p>
    <w:p>
      <w:pPr>
        <w:spacing w:after="0"/>
        <w:ind w:left="0"/>
        <w:jc w:val="both"/>
      </w:pPr>
      <w:r>
        <w:rPr>
          <w:rFonts w:ascii="Times New Roman"/>
          <w:b w:val="false"/>
          <w:i w:val="false"/>
          <w:color w:val="000000"/>
          <w:sz w:val="28"/>
        </w:rPr>
        <w:t>
      100-бап. Халықты гигиеналық оқыту</w:t>
      </w:r>
    </w:p>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ұстау, пайдалану және орналастыру, жеке және қоғамдық гигиенаны сақтау) бойынша білім алушылардың мамандықтарына сәйкес оқыту.</w:t>
      </w:r>
    </w:p>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2. Дара кәсіпкерлер мен заңды тұлғалар өздері жүзеге асыратын қызметке сәйкес декреттелген топ қызметкерлерін гигиеналық оқытуды қамтамасыз етуге міндетті.</w:t>
      </w:r>
    </w:p>
    <w:p>
      <w:pPr>
        <w:spacing w:after="0"/>
        <w:ind w:left="0"/>
        <w:jc w:val="both"/>
      </w:pPr>
      <w:r>
        <w:rPr>
          <w:rFonts w:ascii="Times New Roman"/>
          <w:b w:val="false"/>
          <w:i w:val="false"/>
          <w:color w:val="000000"/>
          <w:sz w:val="28"/>
        </w:rPr>
        <w:t>
      Гигиеналық оқытуға ақы төлеуді декреттелген тұлғалар өз бетінше немесе тараптардың келісімі бойынша жұмыс беруші жүзеге асырады.</w:t>
      </w:r>
    </w:p>
    <w:p>
      <w:pPr>
        <w:spacing w:after="0"/>
        <w:ind w:left="0"/>
        <w:jc w:val="both"/>
      </w:pPr>
      <w:r>
        <w:rPr>
          <w:rFonts w:ascii="Times New Roman"/>
          <w:b w:val="false"/>
          <w:i w:val="false"/>
          <w:color w:val="000000"/>
          <w:sz w:val="28"/>
        </w:rPr>
        <w:t>
      3. Халықтың декреттелген тобына гигиеналық оқытуды жүргізу сапасын бақылауды мемлекеттік санитариялық-эпидемиологиялық қызмет органдары:</w:t>
      </w:r>
    </w:p>
    <w:p>
      <w:pPr>
        <w:spacing w:after="0"/>
        <w:ind w:left="0"/>
        <w:jc w:val="both"/>
      </w:pPr>
      <w:r>
        <w:rPr>
          <w:rFonts w:ascii="Times New Roman"/>
          <w:b w:val="false"/>
          <w:i w:val="false"/>
          <w:color w:val="000000"/>
          <w:sz w:val="28"/>
        </w:rPr>
        <w:t>
      қызметінің басталғаны және тоқтатылғаны туралы хабарламаларға мониторинг;</w:t>
      </w:r>
    </w:p>
    <w:p>
      <w:pPr>
        <w:spacing w:after="0"/>
        <w:ind w:left="0"/>
        <w:jc w:val="both"/>
      </w:pPr>
      <w:r>
        <w:rPr>
          <w:rFonts w:ascii="Times New Roman"/>
          <w:b w:val="false"/>
          <w:i w:val="false"/>
          <w:color w:val="000000"/>
          <w:sz w:val="28"/>
        </w:rPr>
        <w:t>
      гигиеналық оқытуды жүргізу тәртібі мен бағдарламасының сақталуын тексеру;</w:t>
      </w:r>
    </w:p>
    <w:p>
      <w:pPr>
        <w:spacing w:after="0"/>
        <w:ind w:left="0"/>
        <w:jc w:val="both"/>
      </w:pPr>
      <w:r>
        <w:rPr>
          <w:rFonts w:ascii="Times New Roman"/>
          <w:b w:val="false"/>
          <w:i w:val="false"/>
          <w:color w:val="000000"/>
          <w:sz w:val="28"/>
        </w:rPr>
        <w:t>
      тексеру, профилактикалық бақылау және қадағалау барысында декреттелген контингенттің білімін тексеру арқылы жүзеге асырады.</w:t>
      </w:r>
    </w:p>
    <w:p>
      <w:pPr>
        <w:spacing w:after="0"/>
        <w:ind w:left="0"/>
        <w:jc w:val="both"/>
      </w:pPr>
      <w:r>
        <w:rPr>
          <w:rFonts w:ascii="Times New Roman"/>
          <w:b w:val="false"/>
          <w:i w:val="false"/>
          <w:color w:val="000000"/>
          <w:sz w:val="28"/>
        </w:rPr>
        <w:t>
      101-бап. Гигиеналық оқыту жөніндегі қызметті жүзеге асыратын адамдарға қойылатын талаптар</w:t>
      </w:r>
    </w:p>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бөлімшелерін хабардар етуге міндетті.</w:t>
      </w:r>
    </w:p>
    <w:p>
      <w:pPr>
        <w:spacing w:after="0"/>
        <w:ind w:left="0"/>
        <w:jc w:val="both"/>
      </w:pPr>
      <w:r>
        <w:rPr>
          <w:rFonts w:ascii="Times New Roman"/>
          <w:b w:val="false"/>
          <w:i w:val="false"/>
          <w:color w:val="000000"/>
          <w:sz w:val="28"/>
        </w:rPr>
        <w:t>
      3. Гигиеналық оқыту жөніндегі қызметті жүзеге асыратын адамдар:</w:t>
      </w:r>
    </w:p>
    <w:p>
      <w:pPr>
        <w:spacing w:after="0"/>
        <w:ind w:left="0"/>
        <w:jc w:val="both"/>
      </w:pPr>
      <w:r>
        <w:rPr>
          <w:rFonts w:ascii="Times New Roman"/>
          <w:b w:val="false"/>
          <w:i w:val="false"/>
          <w:color w:val="000000"/>
          <w:sz w:val="28"/>
        </w:rPr>
        <w:t>
      1) оқытудың сапалы жүргізілуін қамтамасыз етуге;</w:t>
      </w:r>
    </w:p>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нормативтік құқықтық актілердің талаптарын сақтауға; </w:t>
      </w:r>
    </w:p>
    <w:p>
      <w:pPr>
        <w:spacing w:after="0"/>
        <w:ind w:left="0"/>
        <w:jc w:val="both"/>
      </w:pPr>
      <w:r>
        <w:rPr>
          <w:rFonts w:ascii="Times New Roman"/>
          <w:b w:val="false"/>
          <w:i w:val="false"/>
          <w:color w:val="000000"/>
          <w:sz w:val="28"/>
        </w:rPr>
        <w:t>
      3)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оқытуды жүргізуге;</w:t>
      </w:r>
    </w:p>
    <w:p>
      <w:pPr>
        <w:spacing w:after="0"/>
        <w:ind w:left="0"/>
        <w:jc w:val="both"/>
      </w:pPr>
      <w:r>
        <w:rPr>
          <w:rFonts w:ascii="Times New Roman"/>
          <w:b w:val="false"/>
          <w:i w:val="false"/>
          <w:color w:val="000000"/>
          <w:sz w:val="28"/>
        </w:rPr>
        <w:t>
      4) гигиеналық оқытуды жүргізу тәртібін сақтауға;</w:t>
      </w:r>
    </w:p>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p>
      <w:pPr>
        <w:spacing w:after="0"/>
        <w:ind w:left="0"/>
        <w:jc w:val="both"/>
      </w:pPr>
      <w:r>
        <w:rPr>
          <w:rFonts w:ascii="Times New Roman"/>
          <w:b w:val="false"/>
          <w:i w:val="false"/>
          <w:color w:val="000000"/>
          <w:sz w:val="28"/>
        </w:rPr>
        <w:t>
      102-бап. Туберкулез профилактикасы</w:t>
      </w:r>
    </w:p>
    <w:p>
      <w:pPr>
        <w:spacing w:after="0"/>
        <w:ind w:left="0"/>
        <w:jc w:val="both"/>
      </w:pPr>
      <w:r>
        <w:rPr>
          <w:rFonts w:ascii="Times New Roman"/>
          <w:b w:val="false"/>
          <w:i w:val="false"/>
          <w:color w:val="000000"/>
          <w:sz w:val="28"/>
        </w:rPr>
        <w:t>
      1. Туберкулез профилактикасы жөніндегі іс-шаралар:</w:t>
      </w:r>
    </w:p>
    <w:p>
      <w:pPr>
        <w:spacing w:after="0"/>
        <w:ind w:left="0"/>
        <w:jc w:val="both"/>
      </w:pPr>
      <w:r>
        <w:rPr>
          <w:rFonts w:ascii="Times New Roman"/>
          <w:b w:val="false"/>
          <w:i w:val="false"/>
          <w:color w:val="000000"/>
          <w:sz w:val="28"/>
        </w:rPr>
        <w:t>
      1) халықтың арасында туберкулездің таралуына эпидемиологиялық қадағалау жүргізу;</w:t>
      </w:r>
    </w:p>
    <w:p>
      <w:pPr>
        <w:spacing w:after="0"/>
        <w:ind w:left="0"/>
        <w:jc w:val="both"/>
      </w:pPr>
      <w:r>
        <w:rPr>
          <w:rFonts w:ascii="Times New Roman"/>
          <w:b w:val="false"/>
          <w:i w:val="false"/>
          <w:color w:val="000000"/>
          <w:sz w:val="28"/>
        </w:rPr>
        <w:t>
      2) Ұлттық егу күнтізбесіне сәйкес вакцинациялауды қамтитын ерекше профилактика;</w:t>
      </w:r>
    </w:p>
    <w:p>
      <w:pPr>
        <w:spacing w:after="0"/>
        <w:ind w:left="0"/>
        <w:jc w:val="both"/>
      </w:pPr>
      <w:r>
        <w:rPr>
          <w:rFonts w:ascii="Times New Roman"/>
          <w:b w:val="false"/>
          <w:i w:val="false"/>
          <w:color w:val="000000"/>
          <w:sz w:val="28"/>
        </w:rPr>
        <w:t xml:space="preserve">
      3) туберкулезді ерте анықтау; </w:t>
      </w:r>
    </w:p>
    <w:p>
      <w:pPr>
        <w:spacing w:after="0"/>
        <w:ind w:left="0"/>
        <w:jc w:val="both"/>
      </w:pPr>
      <w:r>
        <w:rPr>
          <w:rFonts w:ascii="Times New Roman"/>
          <w:b w:val="false"/>
          <w:i w:val="false"/>
          <w:color w:val="000000"/>
          <w:sz w:val="28"/>
        </w:rPr>
        <w:t>
      4) активті туберкулез және латентті туберкулез инфекциясын емдеу;</w:t>
      </w:r>
    </w:p>
    <w:p>
      <w:pPr>
        <w:spacing w:after="0"/>
        <w:ind w:left="0"/>
        <w:jc w:val="both"/>
      </w:pPr>
      <w:r>
        <w:rPr>
          <w:rFonts w:ascii="Times New Roman"/>
          <w:b w:val="false"/>
          <w:i w:val="false"/>
          <w:color w:val="000000"/>
          <w:sz w:val="28"/>
        </w:rPr>
        <w:t>
      5) қоршаған ауа арқылы өмір сүру ортасына туберкулез қоздырғышының берілуін болғызбауға бағытталған инфекциялық бақылау шаралары кешенін қолдану;</w:t>
      </w:r>
    </w:p>
    <w:p>
      <w:pPr>
        <w:spacing w:after="0"/>
        <w:ind w:left="0"/>
        <w:jc w:val="both"/>
      </w:pPr>
      <w:r>
        <w:rPr>
          <w:rFonts w:ascii="Times New Roman"/>
          <w:b w:val="false"/>
          <w:i w:val="false"/>
          <w:color w:val="000000"/>
          <w:sz w:val="28"/>
        </w:rPr>
        <w:t>
      6) әлеуметтік профилактика: халықтың тұрмыстық жағдайын және тамақтану сапасын жақсарту; алкоголизмге, нашақорлыққа, уытқұмарлыққа, темекі шегуге қарсы күрес; халыққа тұрмыста жеке гигиена дағдыларын дарыту; дене шынықтыру мен спортты дамыту;</w:t>
      </w:r>
    </w:p>
    <w:p>
      <w:pPr>
        <w:spacing w:after="0"/>
        <w:ind w:left="0"/>
        <w:jc w:val="both"/>
      </w:pPr>
      <w:r>
        <w:rPr>
          <w:rFonts w:ascii="Times New Roman"/>
          <w:b w:val="false"/>
          <w:i w:val="false"/>
          <w:color w:val="000000"/>
          <w:sz w:val="28"/>
        </w:rPr>
        <w:t>
      7) халықты бұқаралық ақпарат құралдары арқылы туберкулез бойынша эпидемиялық жағдай туралы және профилактикалық шаралар туралы хабардар ету;</w:t>
      </w:r>
    </w:p>
    <w:p>
      <w:pPr>
        <w:spacing w:after="0"/>
        <w:ind w:left="0"/>
        <w:jc w:val="both"/>
      </w:pPr>
      <w:r>
        <w:rPr>
          <w:rFonts w:ascii="Times New Roman"/>
          <w:b w:val="false"/>
          <w:i w:val="false"/>
          <w:color w:val="000000"/>
          <w:sz w:val="28"/>
        </w:rPr>
        <w:t>
      8) халықтың әртүрлі топтары үшін, оның ішінде әлеуметтік желілер мен бұқаралық ақпарат құралдары арқылы туберкулездің профилактикасы жөніндегі ақпараттық материалдарды әзірлеу және тарату арқылы жүзеге асырылады.</w:t>
      </w:r>
    </w:p>
    <w:p>
      <w:pPr>
        <w:spacing w:after="0"/>
        <w:ind w:left="0"/>
        <w:jc w:val="both"/>
      </w:pPr>
      <w:r>
        <w:rPr>
          <w:rFonts w:ascii="Times New Roman"/>
          <w:b w:val="false"/>
          <w:i w:val="false"/>
          <w:color w:val="000000"/>
          <w:sz w:val="28"/>
        </w:rPr>
        <w:t>
      2. Туберкулездің профилактикасы жөніндегі іс-шараларды жүргізу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103-бап. АИТВ инфекциясының профилактикасы </w:t>
      </w:r>
    </w:p>
    <w:p>
      <w:pPr>
        <w:spacing w:after="0"/>
        <w:ind w:left="0"/>
        <w:jc w:val="both"/>
      </w:pPr>
      <w:r>
        <w:rPr>
          <w:rFonts w:ascii="Times New Roman"/>
          <w:b w:val="false"/>
          <w:i w:val="false"/>
          <w:color w:val="000000"/>
          <w:sz w:val="28"/>
        </w:rPr>
        <w:t>
      1. АИТВ инфекциясының профилактикасы жөніндегі іс-шаралар:</w:t>
      </w:r>
    </w:p>
    <w:p>
      <w:pPr>
        <w:spacing w:after="0"/>
        <w:ind w:left="0"/>
        <w:jc w:val="both"/>
      </w:pPr>
      <w:r>
        <w:rPr>
          <w:rFonts w:ascii="Times New Roman"/>
          <w:b w:val="false"/>
          <w:i w:val="false"/>
          <w:color w:val="000000"/>
          <w:sz w:val="28"/>
        </w:rPr>
        <w:t>
      1) халық, оның ішінде халықтың негізгі топтары арасында АИТВ инфекциясының таралуына эпидемиологиялық бақылау жүргізу;</w:t>
      </w:r>
    </w:p>
    <w:p>
      <w:pPr>
        <w:spacing w:after="0"/>
        <w:ind w:left="0"/>
        <w:jc w:val="both"/>
      </w:pPr>
      <w:r>
        <w:rPr>
          <w:rFonts w:ascii="Times New Roman"/>
          <w:b w:val="false"/>
          <w:i w:val="false"/>
          <w:color w:val="000000"/>
          <w:sz w:val="28"/>
        </w:rPr>
        <w:t>
      2) халықтың әртүрлі топтарын ақпараттық материалдар, әлеуметтік желілер және бұқаралық ақпарат құралдары арқылы АИТВ инфекциясы мәселелері жөнінде хабардар ету;</w:t>
      </w:r>
    </w:p>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орындарына интеграциялау;</w:t>
      </w:r>
    </w:p>
    <w:p>
      <w:pPr>
        <w:spacing w:after="0"/>
        <w:ind w:left="0"/>
        <w:jc w:val="both"/>
      </w:pPr>
      <w:r>
        <w:rPr>
          <w:rFonts w:ascii="Times New Roman"/>
          <w:b w:val="false"/>
          <w:i w:val="false"/>
          <w:color w:val="000000"/>
          <w:sz w:val="28"/>
        </w:rPr>
        <w:t>
      4) халықтың негізгі топтарына емдеу-профилактикалық қызметтерді сенім пункттерінде, достық кабинеттерінде ұсыну;</w:t>
      </w:r>
    </w:p>
    <w:p>
      <w:pPr>
        <w:spacing w:after="0"/>
        <w:ind w:left="0"/>
        <w:jc w:val="both"/>
      </w:pPr>
      <w:r>
        <w:rPr>
          <w:rFonts w:ascii="Times New Roman"/>
          <w:b w:val="false"/>
          <w:i w:val="false"/>
          <w:color w:val="000000"/>
          <w:sz w:val="28"/>
        </w:rPr>
        <w:t>
      5) мемлекеттік әлеуметтік гранттарды және мемлекеттік әлеуметтік тапсырыстарды үкіметтік емес ұйымдар арқылы орналастыру және іске асыру;</w:t>
      </w:r>
    </w:p>
    <w:p>
      <w:pPr>
        <w:spacing w:after="0"/>
        <w:ind w:left="0"/>
        <w:jc w:val="both"/>
      </w:pPr>
      <w:r>
        <w:rPr>
          <w:rFonts w:ascii="Times New Roman"/>
          <w:b w:val="false"/>
          <w:i w:val="false"/>
          <w:color w:val="000000"/>
          <w:sz w:val="28"/>
        </w:rPr>
        <w:t>
      6) донорлықтың және транспланттаудың инфекциялық қауіпсіздігін қамтамасыз ету, сондай-ақ халыққа тері қабаттары мен сілемейдің бүтіндігінің бұзылуына байланысты қызметтер көрсету;</w:t>
      </w:r>
    </w:p>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p>
      <w:pPr>
        <w:spacing w:after="0"/>
        <w:ind w:left="0"/>
        <w:jc w:val="both"/>
      </w:pPr>
      <w:r>
        <w:rPr>
          <w:rFonts w:ascii="Times New Roman"/>
          <w:b w:val="false"/>
          <w:i w:val="false"/>
          <w:color w:val="000000"/>
          <w:sz w:val="28"/>
        </w:rPr>
        <w:t>
      8) контактіге дейінгі және контактіден кейінгі профилактиканы ұсыну;</w:t>
      </w:r>
    </w:p>
    <w:p>
      <w:pPr>
        <w:spacing w:after="0"/>
        <w:ind w:left="0"/>
        <w:jc w:val="both"/>
      </w:pPr>
      <w:r>
        <w:rPr>
          <w:rFonts w:ascii="Times New Roman"/>
          <w:b w:val="false"/>
          <w:i w:val="false"/>
          <w:color w:val="000000"/>
          <w:sz w:val="28"/>
        </w:rPr>
        <w:t>
      9) диагноз қойылған кезден бастап АИТВ инфекциясының берілу қаупін азайту үшін антиретровирустық терапия беру арқылы жүзеге асырылады.</w:t>
      </w:r>
    </w:p>
    <w:p>
      <w:pPr>
        <w:spacing w:after="0"/>
        <w:ind w:left="0"/>
        <w:jc w:val="both"/>
      </w:pPr>
      <w:r>
        <w:rPr>
          <w:rFonts w:ascii="Times New Roman"/>
          <w:b w:val="false"/>
          <w:i w:val="false"/>
          <w:color w:val="000000"/>
          <w:sz w:val="28"/>
        </w:rPr>
        <w:t>
      Достық кабинеті – еріктілік және құпиялық қағидаты бойынша тегін негізде АИТВ жұқтырған және халықтың негізгі топтарына жыныстық жолмен берілетін инфекциялық аурулар кезінде профилактикалық және емдеу-диагностикалық көмек көрсетудің арнайы ұйымдастырылған пункті.</w:t>
      </w:r>
    </w:p>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104-бап. Медициналық қалдықтардың айналысы </w:t>
      </w:r>
    </w:p>
    <w:p>
      <w:pPr>
        <w:spacing w:after="0"/>
        <w:ind w:left="0"/>
        <w:jc w:val="both"/>
      </w:pPr>
      <w:r>
        <w:rPr>
          <w:rFonts w:ascii="Times New Roman"/>
          <w:b w:val="false"/>
          <w:i w:val="false"/>
          <w:color w:val="000000"/>
          <w:sz w:val="28"/>
        </w:rPr>
        <w:t>
      1. Медициналық қалдықтар медициналық қызмет көрсету және медициналық манипуляциялар жүргізу процесінде пайда болатын өндіріс және тұтыну қалдықтарының бір түріне жатады.</w:t>
      </w:r>
    </w:p>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класына бөлінеді:</w:t>
      </w:r>
    </w:p>
    <w:p>
      <w:pPr>
        <w:spacing w:after="0"/>
        <w:ind w:left="0"/>
        <w:jc w:val="both"/>
      </w:pPr>
      <w:r>
        <w:rPr>
          <w:rFonts w:ascii="Times New Roman"/>
          <w:b w:val="false"/>
          <w:i w:val="false"/>
          <w:color w:val="000000"/>
          <w:sz w:val="28"/>
        </w:rPr>
        <w:t>
      А класы – тұрмыстық қатты қалдықтарға ұқсас қауіпсіз медициналық қалдықтар;</w:t>
      </w:r>
    </w:p>
    <w:p>
      <w:pPr>
        <w:spacing w:after="0"/>
        <w:ind w:left="0"/>
        <w:jc w:val="both"/>
      </w:pPr>
      <w:r>
        <w:rPr>
          <w:rFonts w:ascii="Times New Roman"/>
          <w:b w:val="false"/>
          <w:i w:val="false"/>
          <w:color w:val="000000"/>
          <w:sz w:val="28"/>
        </w:rPr>
        <w:t>
      Б класы – қауіпті (эпидемиологиялық) медициналық қалдықтар;</w:t>
      </w:r>
    </w:p>
    <w:p>
      <w:pPr>
        <w:spacing w:after="0"/>
        <w:ind w:left="0"/>
        <w:jc w:val="both"/>
      </w:pPr>
      <w:r>
        <w:rPr>
          <w:rFonts w:ascii="Times New Roman"/>
          <w:b w:val="false"/>
          <w:i w:val="false"/>
          <w:color w:val="000000"/>
          <w:sz w:val="28"/>
        </w:rPr>
        <w:t>
      В класы – төтенше (эпидемиологиялық) қауіпті медициналық қалдықтар;</w:t>
      </w:r>
    </w:p>
    <w:p>
      <w:pPr>
        <w:spacing w:after="0"/>
        <w:ind w:left="0"/>
        <w:jc w:val="both"/>
      </w:pPr>
      <w:r>
        <w:rPr>
          <w:rFonts w:ascii="Times New Roman"/>
          <w:b w:val="false"/>
          <w:i w:val="false"/>
          <w:color w:val="000000"/>
          <w:sz w:val="28"/>
        </w:rPr>
        <w:t>
      Г класы – құрамы бойынша токсикологиялық қауіпті медициналық қалдықтар;</w:t>
      </w:r>
    </w:p>
    <w:p>
      <w:pPr>
        <w:spacing w:after="0"/>
        <w:ind w:left="0"/>
        <w:jc w:val="both"/>
      </w:pPr>
      <w:r>
        <w:rPr>
          <w:rFonts w:ascii="Times New Roman"/>
          <w:b w:val="false"/>
          <w:i w:val="false"/>
          <w:color w:val="000000"/>
          <w:sz w:val="28"/>
        </w:rPr>
        <w:t>
      Д класы – радиоактивті медициналық қалдықтар.</w:t>
      </w:r>
    </w:p>
    <w:p>
      <w:pPr>
        <w:spacing w:after="0"/>
        <w:ind w:left="0"/>
        <w:jc w:val="both"/>
      </w:pPr>
      <w:r>
        <w:rPr>
          <w:rFonts w:ascii="Times New Roman"/>
          <w:b w:val="false"/>
          <w:i w:val="false"/>
          <w:color w:val="000000"/>
          <w:sz w:val="28"/>
        </w:rPr>
        <w:t>
      Б-Д класының медициналық қалдықтары қауіпті қалдықтар болып табылады.</w:t>
      </w:r>
    </w:p>
    <w:p>
      <w:pPr>
        <w:spacing w:after="0"/>
        <w:ind w:left="0"/>
        <w:jc w:val="both"/>
      </w:pPr>
      <w:r>
        <w:rPr>
          <w:rFonts w:ascii="Times New Roman"/>
          <w:b w:val="false"/>
          <w:i w:val="false"/>
          <w:color w:val="000000"/>
          <w:sz w:val="28"/>
        </w:rPr>
        <w:t xml:space="preserve">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      </w:t>
      </w:r>
    </w:p>
    <w:p>
      <w:pPr>
        <w:spacing w:after="0"/>
        <w:ind w:left="0"/>
        <w:jc w:val="both"/>
      </w:pPr>
      <w:r>
        <w:rPr>
          <w:rFonts w:ascii="Times New Roman"/>
          <w:b w:val="false"/>
          <w:i w:val="false"/>
          <w:color w:val="000000"/>
          <w:sz w:val="28"/>
        </w:rPr>
        <w:t>
      4. Қалдықтардың меншік иелері Қазақстан Республикасы Экологиялық кодексінің 296-бабына және 19-тарауына сәйкес медициналық қалдықтар Өндіріс және тұтыну қалдықтарының мемлекеттік кадастрына енгізу үшін жұмыс істеу саласындағы жыл сайынғы есеп (бұдан әрі – есеп) түрінде қоршаған ортаны қорғау саласындағы уәкілетті органға ақпарат береді.</w:t>
      </w:r>
    </w:p>
    <w:p>
      <w:pPr>
        <w:spacing w:after="0"/>
        <w:ind w:left="0"/>
        <w:jc w:val="both"/>
      </w:pPr>
      <w:r>
        <w:rPr>
          <w:rFonts w:ascii="Times New Roman"/>
          <w:b w:val="false"/>
          <w:i w:val="false"/>
          <w:color w:val="000000"/>
          <w:sz w:val="28"/>
        </w:rPr>
        <w:t>
      5. Медициналық қалдықтар жөніндегі ақпараттар жыл сайын 1 қаңтардағы жағдай бойынша есепті жылдан кейінгі жылдың 1 наурызына дейін қоршаған ортаны қорғау саласындағы уәкілетті органға электрондық және (немесе) қағаз жеткізгіштерде ұсынылады.</w:t>
      </w:r>
    </w:p>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дұрыстығын қамтамасыз етеді.</w:t>
      </w:r>
    </w:p>
    <w:p>
      <w:pPr>
        <w:spacing w:after="0"/>
        <w:ind w:left="0"/>
        <w:jc w:val="both"/>
      </w:pPr>
      <w:r>
        <w:rPr>
          <w:rFonts w:ascii="Times New Roman"/>
          <w:b w:val="false"/>
          <w:i w:val="false"/>
          <w:color w:val="000000"/>
          <w:sz w:val="28"/>
        </w:rPr>
        <w:t>
      7. Медициналық қалдықтар бойынша ақпарат беру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105-бап.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медициналық қалдықтарды жинау, тасымалдау, сақтау, залалсыздандыру, көму және пайдалану жөніндегі қызметті жүзеге асыратын жеке және заңды тұлғалар жүзеге асырады.</w:t>
      </w:r>
    </w:p>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жеке және заңды тұлғалар қызмет басталғанға дейін "Рұқсаттар және хабарламалар туралы" Қазақстан Республикасының Заңында белгіленген тәртіппен рұқсат беру құжаттарын алуға міндетті.</w:t>
      </w:r>
    </w:p>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субъектілерге қойылатын біліктілік талаптарын халықтың санитариялық-эпидемиологиялық саламаттылығы саласындағы мемлекеттік орган белгілейді.</w:t>
      </w:r>
    </w:p>
    <w:p>
      <w:pPr>
        <w:spacing w:after="0"/>
        <w:ind w:left="0"/>
        <w:jc w:val="both"/>
      </w:pPr>
      <w:r>
        <w:rPr>
          <w:rFonts w:ascii="Times New Roman"/>
          <w:b w:val="false"/>
          <w:i w:val="false"/>
          <w:color w:val="000000"/>
          <w:sz w:val="28"/>
        </w:rPr>
        <w:t>
      106-бап. Санитариялық-эпидемияға қарсы, санитариялық-профилактикалық іс-шаралар</w:t>
      </w:r>
    </w:p>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санитариялық-эпидемиологиялық нормалаудың мемлекеттік жүйесінің құжаттарында көзделген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шектеу іс-шараларын, оның ішінде карантинді енгізу бойынша, инфекциялық және паразиттік аурулармен ауыратын адамдарға қатысты шектеу іс-шараларын, медициналық қарап-тексерулерді, профилактикалық егуді жүргізу бойынша іс-шаралар, халықтың декреттелген топтарын және ауыр жұмыстарда, еңбек жағдайлары зиянды және (немесе) қауіпті жұмыстарда істейтін адамдарды гигиеналық оқыту жүргізіледі.</w:t>
      </w:r>
    </w:p>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 әзірлейтін құжаттарға енгізілуге жатады.</w:t>
      </w:r>
    </w:p>
    <w:p>
      <w:pPr>
        <w:spacing w:after="0"/>
        <w:ind w:left="0"/>
        <w:jc w:val="both"/>
      </w:pPr>
      <w:r>
        <w:rPr>
          <w:rFonts w:ascii="Times New Roman"/>
          <w:b w:val="false"/>
          <w:i w:val="false"/>
          <w:color w:val="000000"/>
          <w:sz w:val="28"/>
        </w:rPr>
        <w:t>
      3.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оқшаулауға және (немесе) емдеуге, ал олармен байланыста болған адамдар – медициналық  бақылауға және қажет болған кезде оқшаулауға және (немесе) емдеуге жатады.</w:t>
      </w:r>
    </w:p>
    <w:p>
      <w:pPr>
        <w:spacing w:after="0"/>
        <w:ind w:left="0"/>
        <w:jc w:val="both"/>
      </w:pPr>
      <w:r>
        <w:rPr>
          <w:rFonts w:ascii="Times New Roman"/>
          <w:b w:val="false"/>
          <w:i w:val="false"/>
          <w:color w:val="000000"/>
          <w:sz w:val="28"/>
        </w:rPr>
        <w:t>
      4. Созылмалы инфекциялық және паразиттік аурулармен (АИТВ инфекциясын қоспағанда) ауыратын адамдар, айналасындағыларға қауіп төндіретін созылмалы бактерия таратушылар Қазақстан Республикасының еңбек заңнамасына сәйкес жұмыстан уақытша шеттетілуге жатады.</w:t>
      </w:r>
    </w:p>
    <w:p>
      <w:pPr>
        <w:spacing w:after="0"/>
        <w:ind w:left="0"/>
        <w:jc w:val="both"/>
      </w:pPr>
      <w:r>
        <w:rPr>
          <w:rFonts w:ascii="Times New Roman"/>
          <w:b w:val="false"/>
          <w:i w:val="false"/>
          <w:color w:val="000000"/>
          <w:sz w:val="28"/>
        </w:rPr>
        <w:t>
      107-бап. Қазақстан Республикасының аумағын санитариялық  қорғау</w:t>
      </w:r>
    </w:p>
    <w:p>
      <w:pPr>
        <w:spacing w:after="0"/>
        <w:ind w:left="0"/>
        <w:jc w:val="both"/>
      </w:pPr>
      <w:r>
        <w:rPr>
          <w:rFonts w:ascii="Times New Roman"/>
          <w:b w:val="false"/>
          <w:i w:val="false"/>
          <w:color w:val="000000"/>
          <w:sz w:val="28"/>
        </w:rPr>
        <w:t>
      1.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пункттерінде жолаушыларға, экипаждарға, пойыз бригадаларына, көлік құралдарына, халықтың денсаулығына қауіп төндіретін жүктерге санитариялық-карантиндік бақылауды жүзеге асыру үшін санитариялық-карантиндік пункттер ұйымдастырылады.</w:t>
      </w:r>
    </w:p>
    <w:p>
      <w:pPr>
        <w:spacing w:after="0"/>
        <w:ind w:left="0"/>
        <w:jc w:val="both"/>
      </w:pPr>
      <w:r>
        <w:rPr>
          <w:rFonts w:ascii="Times New Roman"/>
          <w:b w:val="false"/>
          <w:i w:val="false"/>
          <w:color w:val="000000"/>
          <w:sz w:val="28"/>
        </w:rPr>
        <w:t>
      2.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p>
      <w:pPr>
        <w:spacing w:after="0"/>
        <w:ind w:left="0"/>
        <w:jc w:val="both"/>
      </w:pPr>
      <w:r>
        <w:rPr>
          <w:rFonts w:ascii="Times New Roman"/>
          <w:b w:val="false"/>
          <w:i w:val="false"/>
          <w:color w:val="000000"/>
          <w:sz w:val="28"/>
        </w:rPr>
        <w:t>
      Қазақстан Республикасының Мемлекеттік шекарасы арқылы автомобиль өткізу пункттерінде санитариялық-карантиндік бақылауды кеден ісі саласындағы уәкілетті орган жүргізеді.</w:t>
      </w:r>
    </w:p>
    <w:p>
      <w:pPr>
        <w:spacing w:after="0"/>
        <w:ind w:left="0"/>
        <w:jc w:val="both"/>
      </w:pPr>
      <w:r>
        <w:rPr>
          <w:rFonts w:ascii="Times New Roman"/>
          <w:b w:val="false"/>
          <w:i w:val="false"/>
          <w:color w:val="000000"/>
          <w:sz w:val="28"/>
        </w:rPr>
        <w:t>
      3. Қазақстан Республикасының аумағына әкелуге тыйым салынған қауіпті жүктер мен тауарларды, сондай-ақ оларға қатысты санитариялық-карантиндік қадағалау жүргізу кезінде оларды Қазақстан Республикасының аумағына әкелу инфекциялық аурулардың немесе жаппай инфекциялық емес аурулар мен уланулардың пайда болуы мен таралуына қатер төндіретіні белгіленген жүктер мен тауарларды әкелуге жол берілмейді.</w:t>
      </w:r>
    </w:p>
    <w:p>
      <w:pPr>
        <w:spacing w:after="0"/>
        <w:ind w:left="0"/>
        <w:jc w:val="both"/>
      </w:pPr>
      <w:r>
        <w:rPr>
          <w:rFonts w:ascii="Times New Roman"/>
          <w:b w:val="false"/>
          <w:i w:val="false"/>
          <w:color w:val="000000"/>
          <w:sz w:val="28"/>
        </w:rPr>
        <w:t>
      4. Қазақстан Республикасының Мемлекеттік шекарасы арқылы өткізу пункттерінде жүк пен тауарға, жолаушыларға радиологиялық бақылауды Қазақстан Республикасының мемлекеттік кіріс органдары жүргізеді.</w:t>
      </w:r>
    </w:p>
    <w:p>
      <w:pPr>
        <w:spacing w:after="0"/>
        <w:ind w:left="0"/>
        <w:jc w:val="both"/>
      </w:pPr>
      <w:r>
        <w:rPr>
          <w:rFonts w:ascii="Times New Roman"/>
          <w:b w:val="false"/>
          <w:i w:val="false"/>
          <w:color w:val="000000"/>
          <w:sz w:val="28"/>
        </w:rPr>
        <w:t>
      108-бап. Инфекциялық аурулар эпидемиясының пайда болу қаупі төнген жағдайда шектеу іс-шараларын, оның ішінде карантинді жүзеге асыру тәртібі</w:t>
      </w:r>
    </w:p>
    <w:p>
      <w:pPr>
        <w:spacing w:after="0"/>
        <w:ind w:left="0"/>
        <w:jc w:val="both"/>
      </w:pPr>
      <w:r>
        <w:rPr>
          <w:rFonts w:ascii="Times New Roman"/>
          <w:b w:val="false"/>
          <w:i w:val="false"/>
          <w:color w:val="000000"/>
          <w:sz w:val="28"/>
        </w:rPr>
        <w:t>
      1. Инфекциялық және паразиттік аурулардың әкеліну және таралу қаупі төнген жағдайда халықтың санитариялық-эпидемиологиялық саламаттылығы саласындағы мемлекеттік орган Еуразиялық экономикалық одақтың кедендік шекарасымен тұспа-тұс келетін Қазақстан Республикасының Мемлекеттік шекарасы арқылы өткізу пункттерінде және тиісті аумақтарда кәсіпкерлік және (немесе) өзге де қызметтің және халықтың өмірінің ерекше жағдайлары бар шектеу іс-шараларын, оның ішінде карантинді енгізеді.</w:t>
      </w:r>
    </w:p>
    <w:p>
      <w:pPr>
        <w:spacing w:after="0"/>
        <w:ind w:left="0"/>
        <w:jc w:val="both"/>
      </w:pPr>
      <w:r>
        <w:rPr>
          <w:rFonts w:ascii="Times New Roman"/>
          <w:b w:val="false"/>
          <w:i w:val="false"/>
          <w:color w:val="000000"/>
          <w:sz w:val="28"/>
        </w:rPr>
        <w:t>
      2.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жағдайлардың алдын алу және оларды жою жөніндегі ведомствоаралық мемлекеттік комиссияға және төтенше жағдайлар жөніндегі аумақтық комиссияға жүктеледі.</w:t>
      </w:r>
    </w:p>
    <w:p>
      <w:pPr>
        <w:spacing w:after="0"/>
        <w:ind w:left="0"/>
        <w:jc w:val="both"/>
      </w:pPr>
      <w:r>
        <w:rPr>
          <w:rFonts w:ascii="Times New Roman"/>
          <w:b w:val="false"/>
          <w:i w:val="false"/>
          <w:color w:val="000000"/>
          <w:sz w:val="28"/>
        </w:rPr>
        <w:t>
      3. Шектеу іс-шаралары, оның ішінде карантин жекелеген объектілерде тиісті аумақтың (көліктегі) бас мемлекеттік санитариялық дәрігерінің немесе оның орынбасарларының шешімімен, сондай-ақ өзге де мемлекеттік органдардың ведомстволық объектілерінде халықтың санитариялық-эпидемиологиялық саламаттылығы саласындағы қызметті жүзеге асыратын мемлекеттік органдардың құрылымдық бөлімшелерінің бас мемлекеттік санитариялық дәрігерінің шешімімен енгізіледі (жойылады).</w:t>
      </w:r>
    </w:p>
    <w:p>
      <w:pPr>
        <w:spacing w:after="0"/>
        <w:ind w:left="0"/>
        <w:jc w:val="both"/>
      </w:pPr>
      <w:r>
        <w:rPr>
          <w:rFonts w:ascii="Times New Roman"/>
          <w:b w:val="false"/>
          <w:i w:val="false"/>
          <w:color w:val="000000"/>
          <w:sz w:val="28"/>
        </w:rPr>
        <w:t>
      4.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p>
      <w:pPr>
        <w:spacing w:after="0"/>
        <w:ind w:left="0"/>
        <w:jc w:val="both"/>
      </w:pPr>
      <w:r>
        <w:rPr>
          <w:rFonts w:ascii="Times New Roman"/>
          <w:b w:val="false"/>
          <w:i w:val="false"/>
          <w:color w:val="000000"/>
          <w:sz w:val="28"/>
        </w:rPr>
        <w:t>
      109-бап. Инфекциялық, паразиттік аурулар және (немесе) улану жағдайларын тіркеу және тергеп - тексеру</w:t>
      </w:r>
    </w:p>
    <w:p>
      <w:pPr>
        <w:spacing w:after="0"/>
        <w:ind w:left="0"/>
        <w:jc w:val="both"/>
      </w:pPr>
      <w:r>
        <w:rPr>
          <w:rFonts w:ascii="Times New Roman"/>
          <w:b w:val="false"/>
          <w:i w:val="false"/>
          <w:color w:val="000000"/>
          <w:sz w:val="28"/>
        </w:rPr>
        <w:t>
      1. Инфекциялық және паразиттік аурулар және (немесе) уланулардың, иммундаудан кейінгі қолайсыз көріністердің барлық жағдайларын денсаулық сақтау субъектілері олардың анықталған жері бойынша тіркеуге, мемлекеттік санитариялық-эпидемиологиялық қызмет органдары мен ұйымдары мемлекеттік есепке алуға және есептілікті жүргізуге тиіс.</w:t>
      </w:r>
    </w:p>
    <w:p>
      <w:pPr>
        <w:spacing w:after="0"/>
        <w:ind w:left="0"/>
        <w:jc w:val="both"/>
      </w:pPr>
      <w:r>
        <w:rPr>
          <w:rFonts w:ascii="Times New Roman"/>
          <w:b w:val="false"/>
          <w:i w:val="false"/>
          <w:color w:val="000000"/>
          <w:sz w:val="28"/>
        </w:rPr>
        <w:t>
      2. Халықтың инфекциялық және паразиттік аурулары және (немесе) улануы жағдайларын халықтың санитариялық-эпидемиологиялық саламаттылығы саласындағы мемлекеттік органның мамандары тергеп - тексеруге тиіс.</w:t>
      </w:r>
    </w:p>
    <w:p>
      <w:pPr>
        <w:spacing w:after="0"/>
        <w:ind w:left="0"/>
        <w:jc w:val="both"/>
      </w:pPr>
      <w:r>
        <w:rPr>
          <w:rFonts w:ascii="Times New Roman"/>
          <w:b w:val="false"/>
          <w:i w:val="false"/>
          <w:color w:val="000000"/>
          <w:sz w:val="28"/>
        </w:rPr>
        <w:t>
      3. Инфекциялық, паразиттік, аурулар және (немесе) улану, иммундаудан кейінгі қолайсыз көріністер жағдайларын тіркеу және тексеру, есепке алу мен есептілікті жүргізу уәкілетті орган айқындайтын тәртіппен жүргізіледі.</w:t>
      </w:r>
    </w:p>
    <w:p>
      <w:pPr>
        <w:spacing w:after="0"/>
        <w:ind w:left="0"/>
        <w:jc w:val="both"/>
      </w:pPr>
      <w:r>
        <w:rPr>
          <w:rFonts w:ascii="Times New Roman"/>
          <w:b w:val="false"/>
          <w:i w:val="false"/>
          <w:color w:val="000000"/>
          <w:sz w:val="28"/>
        </w:rPr>
        <w:t xml:space="preserve">
      4. Халықтың арасында АИТВ инфекциясының жағдайларын </w:t>
      </w:r>
      <w:r>
        <w:br/>
      </w:r>
      <w:r>
        <w:rPr>
          <w:rFonts w:ascii="Times New Roman"/>
          <w:b w:val="false"/>
          <w:i w:val="false"/>
          <w:color w:val="000000"/>
          <w:sz w:val="28"/>
        </w:rPr>
        <w:t>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шұғыл хабарлама келіп түскен күннен бастап күнтізбелік жеті күн ішінде инфекциялық және паразиттік аурулардың және (немесе) халықтың улануының жағдайларына эпидемиологиялық тергеп - тексеру жүргізеді.</w:t>
      </w:r>
    </w:p>
    <w:p>
      <w:pPr>
        <w:spacing w:after="0"/>
        <w:ind w:left="0"/>
        <w:jc w:val="both"/>
      </w:pPr>
      <w:r>
        <w:rPr>
          <w:rFonts w:ascii="Times New Roman"/>
          <w:b w:val="false"/>
          <w:i w:val="false"/>
          <w:color w:val="000000"/>
          <w:sz w:val="28"/>
        </w:rPr>
        <w:t>
      6. Әскерлерде, бөлімшелерде және ведомстволық ұйымдарда карантиндік және аса қауіпті аурулар тіркелген жағдайда уәкілетті орган бекітетін эпидемиологиялық тергеп - тексерулер жүргізу мерзімдері тіркелген жеріне қарай халықтың санитариялық-эпидемиологиялық саламаттылығы саласындағы қызметті жүзеге асыратын өзге де мемлекеттік органдардың бас мемлекеттік санитариялық дәрігерлерінің шешімімен өзгертілуі мүмкін.</w:t>
      </w:r>
    </w:p>
    <w:p>
      <w:pPr>
        <w:spacing w:after="0"/>
        <w:ind w:left="0"/>
        <w:jc w:val="both"/>
      </w:pPr>
      <w:r>
        <w:rPr>
          <w:rFonts w:ascii="Times New Roman"/>
          <w:b w:val="false"/>
          <w:i w:val="false"/>
          <w:color w:val="000000"/>
          <w:sz w:val="28"/>
        </w:rPr>
        <w:t>
      110-бап. Кәсіптік аурулар және (немесе) улану жағдайларын тіркеу және тергеп - тексеру</w:t>
      </w:r>
    </w:p>
    <w:p>
      <w:pPr>
        <w:spacing w:after="0"/>
        <w:ind w:left="0"/>
        <w:jc w:val="both"/>
      </w:pPr>
      <w:r>
        <w:rPr>
          <w:rFonts w:ascii="Times New Roman"/>
          <w:b w:val="false"/>
          <w:i w:val="false"/>
          <w:color w:val="000000"/>
          <w:sz w:val="28"/>
        </w:rPr>
        <w:t>
      1. Кәсіптік аурулардың және (немесе) уланулардың, оның ішінде қызметкердің өз еңбек (қызметтік) міндеттерін не жұмыс берушінің мүддесінде өз бастамасы бойынша өзге де іс-әрекеттерді орындауына байланысты қызметкерге зиянды өндірістік факторлардың әсер етуіне байланысты кәсіптік ауруларға күдікті және (немесе) уланулардың барлық жағдайларын денсаулық сақтау субъектілері уәкілетті орган айқындайтын тәртіппен олардың анықталған жері бойынша тіркеуге тиіс.</w:t>
      </w:r>
    </w:p>
    <w:p>
      <w:pPr>
        <w:spacing w:after="0"/>
        <w:ind w:left="0"/>
        <w:jc w:val="both"/>
      </w:pPr>
      <w:r>
        <w:rPr>
          <w:rFonts w:ascii="Times New Roman"/>
          <w:b w:val="false"/>
          <w:i w:val="false"/>
          <w:color w:val="000000"/>
          <w:sz w:val="28"/>
        </w:rPr>
        <w:t>
      2. Кәсіптік аурулар және (немесе) улану жағдайлары кәсіптік патология және сараптама саласында мамандандырылған медициналық көмек көрсететін мемлекеттік денсаулық сақтау ұйымдарында есепке алуға және халықтың санитариялық-эпидемиологиялық саламаттылығы саласындағы мемлекеттік орган айқындайтын тәртіппен Мемлекеттік санитариялық-эпидемиологиялық қызмет органдары мен ұйымдарының мемлекеттік есепке алуына және есептілікті жүргізуіне жатады.</w:t>
      </w:r>
    </w:p>
    <w:p>
      <w:pPr>
        <w:spacing w:after="0"/>
        <w:ind w:left="0"/>
        <w:jc w:val="both"/>
      </w:pPr>
      <w:r>
        <w:rPr>
          <w:rFonts w:ascii="Times New Roman"/>
          <w:b w:val="false"/>
          <w:i w:val="false"/>
          <w:color w:val="000000"/>
          <w:sz w:val="28"/>
        </w:rPr>
        <w:t xml:space="preserve">
      3. Қызметкердің өз еңбек (қызметтік) міндеттерін, не жұмыс берушінің мүддесінде өз бастамасы бойынша өзге де іс-әрекеттерді орындауына байланысты қызметкерге зиянды өндірістік  факторлардың  әсер етуіне байланысты кәсіптік аурулар және (немесе) улану жағдайлары   тергеп-тексеруге жатады. </w:t>
      </w:r>
    </w:p>
    <w:p>
      <w:pPr>
        <w:spacing w:after="0"/>
        <w:ind w:left="0"/>
        <w:jc w:val="both"/>
      </w:pPr>
      <w:r>
        <w:rPr>
          <w:rFonts w:ascii="Times New Roman"/>
          <w:b w:val="false"/>
          <w:i w:val="false"/>
          <w:color w:val="000000"/>
          <w:sz w:val="28"/>
        </w:rPr>
        <w:t>
      4. Жұмыс беруші қызметкердің өз еңбек (қызметтік) міндеттерін не жұмыс берушінің мүддесінде өз бастамасы бойынша өзге де іс-әрекеттерді орындауына байланысты кәсіптік аурулардың және (немесе) уланудың барлық жағдайлары туралы еңбек жөніндегі уәкілетті мемлекеттік орган белгілеген нысан бойынша бір тәулік ішінде дереу халықтың санитариялық-эпидемиологиялық саламаттылығы саласындағы мемлекеттік органға хабарлайды.</w:t>
      </w:r>
    </w:p>
    <w:p>
      <w:pPr>
        <w:spacing w:after="0"/>
        <w:ind w:left="0"/>
        <w:jc w:val="both"/>
      </w:pPr>
      <w:r>
        <w:rPr>
          <w:rFonts w:ascii="Times New Roman"/>
          <w:b w:val="false"/>
          <w:i w:val="false"/>
          <w:color w:val="000000"/>
          <w:sz w:val="28"/>
        </w:rPr>
        <w:t>
      5. Жұмыс беруші кәсіптік ауруларды және (немесе) өндірістегі улануды тексеруді ұйымдастыруға жауапты болады.</w:t>
      </w:r>
    </w:p>
    <w:p>
      <w:pPr>
        <w:spacing w:after="0"/>
        <w:ind w:left="0"/>
        <w:jc w:val="both"/>
      </w:pPr>
      <w:r>
        <w:rPr>
          <w:rFonts w:ascii="Times New Roman"/>
          <w:b w:val="false"/>
          <w:i w:val="false"/>
          <w:color w:val="000000"/>
          <w:sz w:val="28"/>
        </w:rPr>
        <w:t>
      6. Жұмыс беруші кәсіптік ауруларға және (немесе) улануға тергеп-тексеру жүргізу үшін халықтың санитариялық-эпидемиологиялық саламаттылығы саласындағы мемлекеттік органның лауазымды адамдарын кедергісіз кіргізеді.</w:t>
      </w:r>
    </w:p>
    <w:p>
      <w:pPr>
        <w:spacing w:after="0"/>
        <w:ind w:left="0"/>
        <w:jc w:val="both"/>
      </w:pPr>
      <w:r>
        <w:rPr>
          <w:rFonts w:ascii="Times New Roman"/>
          <w:b w:val="false"/>
          <w:i w:val="false"/>
          <w:color w:val="000000"/>
          <w:sz w:val="28"/>
        </w:rPr>
        <w:t>
      7. Іссапарға жіберілген қызметкерлермен болған кәсіптік аурулар және (немесе) улану жағдайларын тергеп-тексеруді ұйымдастыру жұмыс берушінің өкілін қатыстыра отырып қызметкер іссапарға жіберілген заңды тұлғаға жүктеледі.</w:t>
      </w:r>
    </w:p>
    <w:p>
      <w:pPr>
        <w:spacing w:after="0"/>
        <w:ind w:left="0"/>
        <w:jc w:val="both"/>
      </w:pPr>
      <w:r>
        <w:rPr>
          <w:rFonts w:ascii="Times New Roman"/>
          <w:b w:val="false"/>
          <w:i w:val="false"/>
          <w:color w:val="000000"/>
          <w:sz w:val="28"/>
        </w:rPr>
        <w:t>
      8. Сараптамалық қорытындыны талап ететін мәселелерді шешу үшін кәсіптік ауруларды және (немесе) улануларды тергеп-тексеру жөніндегі комиссияның жұмысына жұмыс берушінің қаражаты есебінен кәсіптік патология және сараптама саласында мамандандырылған медициналық көмек көрсететін ғылыми-зерттеу ұйымдарының және (немесе) денсаулық сақтау ұйымдарының мамандары тартылады.</w:t>
      </w:r>
    </w:p>
    <w:p>
      <w:pPr>
        <w:spacing w:after="0"/>
        <w:ind w:left="0"/>
        <w:jc w:val="both"/>
      </w:pPr>
      <w:r>
        <w:rPr>
          <w:rFonts w:ascii="Times New Roman"/>
          <w:b w:val="false"/>
          <w:i w:val="false"/>
          <w:color w:val="000000"/>
          <w:sz w:val="28"/>
        </w:rPr>
        <w:t>
      9. Тергеп-тексеру кезінде зиянды өндірістік фактормен байланысы жоқ адамдарда, оның ішінде жұмыс істемейтін адамдарда созылмалы кәсіптік аурудың және (немесе) уланудың пайда болу мән-жайлары мен себептерін тергеп-тексеру барлық жұмыс берушілердің әрбір жұмыс берушідегі зиянды жағдайлардағы жұмыс өтіліне тепе-тең жауапкершілігі ескеріле отырып, зиянды өндірістік факторы бар бұрынғы жұмыс орны бойынша жүргізіледі.</w:t>
      </w:r>
    </w:p>
    <w:p>
      <w:pPr>
        <w:spacing w:after="0"/>
        <w:ind w:left="0"/>
        <w:jc w:val="both"/>
      </w:pPr>
      <w:r>
        <w:rPr>
          <w:rFonts w:ascii="Times New Roman"/>
          <w:b w:val="false"/>
          <w:i w:val="false"/>
          <w:color w:val="000000"/>
          <w:sz w:val="28"/>
        </w:rPr>
        <w:t>
      10. Кәсіптік аурулар және (немесе) улану жағдайларын тіркеу және тергеп-тексеру, есепке алу мен есептілікті жүргізу халықтың санитариялық-эпидемиологиялық саламаттылығы саласындағы мемлекеттік орган айқындайтын тәртіппен жүргізіледі.</w:t>
      </w:r>
    </w:p>
    <w:p>
      <w:pPr>
        <w:spacing w:after="0"/>
        <w:ind w:left="0"/>
        <w:jc w:val="both"/>
      </w:pPr>
      <w:r>
        <w:rPr>
          <w:rFonts w:ascii="Times New Roman"/>
          <w:b w:val="false"/>
          <w:i w:val="false"/>
          <w:color w:val="000000"/>
          <w:sz w:val="28"/>
        </w:rPr>
        <w:t>
      11. Режимдік объектілерде еңбек қызметіне байланысты кәсіптік ауруларды және (немесе) улануларды тергеп-тексеру шарттары осы объектілерде болу үшін оған кіру ерекшеліктері ескеріле отырып айқындалады.</w:t>
      </w:r>
    </w:p>
    <w:p>
      <w:pPr>
        <w:spacing w:after="0"/>
        <w:ind w:left="0"/>
        <w:jc w:val="both"/>
      </w:pPr>
      <w:r>
        <w:rPr>
          <w:rFonts w:ascii="Times New Roman"/>
          <w:b w:val="false"/>
          <w:i w:val="false"/>
          <w:color w:val="000000"/>
          <w:sz w:val="28"/>
        </w:rPr>
        <w:t>
      111-бап. Дезинфекциялық, дезинсекциялық және дератизациялық іс-шаралар</w:t>
      </w:r>
    </w:p>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дара кәсіпкерлер,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(санитариялық-эпидемиологиялық қызметтің лауазымды адамдарының ұйғарымдары, қаулылары) бойынша инфекциялық және паразиттік аурулардың қоздырғыштарын жоюға (дезинфекция), жәндіктерді, басқа да буын аяқтыларды (дезинсекция) және кеміргіштерді жоюға (дератизация) бағытталған шаралар кешенін жүргізуге міндетті.</w:t>
      </w:r>
    </w:p>
    <w:p>
      <w:pPr>
        <w:spacing w:after="0"/>
        <w:ind w:left="0"/>
        <w:jc w:val="both"/>
      </w:pPr>
      <w:r>
        <w:rPr>
          <w:rFonts w:ascii="Times New Roman"/>
          <w:b w:val="false"/>
          <w:i w:val="false"/>
          <w:color w:val="000000"/>
          <w:sz w:val="28"/>
        </w:rPr>
        <w:t>
      2. Эпидемиялық төтенше жағдайлар туындаған кезде бюджет қаражаты есебінен мемлекеттік санитариялық-эпидемиологиялық қызмет органдарының ұсынуы бойынша облыстардың, республикалық маңызы бар қалалардың және астананың жергілікті атқарушы органдарының шешімі бойынша кезектен тыс міндетті дезинфекциялық, дезинсекциялық және дератизациялық іс-шаралар жүргізіледі.</w:t>
      </w:r>
    </w:p>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 дезинфекциялауды, дезинсекциялауды, дератизациялауды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p>
      <w:pPr>
        <w:spacing w:after="0"/>
        <w:ind w:left="0"/>
        <w:jc w:val="both"/>
      </w:pPr>
      <w:r>
        <w:rPr>
          <w:rFonts w:ascii="Times New Roman"/>
          <w:b w:val="false"/>
          <w:i w:val="false"/>
          <w:color w:val="000000"/>
          <w:sz w:val="28"/>
        </w:rPr>
        <w:t>
      2-параграф. Инфекциялық емес аурулардың профилактикасы</w:t>
      </w:r>
    </w:p>
    <w:p>
      <w:pPr>
        <w:spacing w:after="0"/>
        <w:ind w:left="0"/>
        <w:jc w:val="both"/>
      </w:pPr>
      <w:r>
        <w:rPr>
          <w:rFonts w:ascii="Times New Roman"/>
          <w:b w:val="false"/>
          <w:i w:val="false"/>
          <w:color w:val="000000"/>
          <w:sz w:val="28"/>
        </w:rPr>
        <w:t>
      112-бап. Инфекциялық емес аурулардың, оның ішінде кәсіптік аурулардың және жарақаттанудың профилактикасы</w:t>
      </w:r>
    </w:p>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саламатты өмір салтын және дұрыс тамақтануды насихаттау;</w:t>
      </w:r>
    </w:p>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енгізе отырып, халықты бұқаралық ақпарат құралдары арқылы хабардар ету арқылы аурулар қатерінің мінез-құлық факторларының профилактикасын және халықтың хабардар болуын арттыруды;</w:t>
      </w:r>
    </w:p>
    <w:p>
      <w:pPr>
        <w:spacing w:after="0"/>
        <w:ind w:left="0"/>
        <w:jc w:val="both"/>
      </w:pPr>
      <w:r>
        <w:rPr>
          <w:rFonts w:ascii="Times New Roman"/>
          <w:b w:val="false"/>
          <w:i w:val="false"/>
          <w:color w:val="000000"/>
          <w:sz w:val="28"/>
        </w:rPr>
        <w:t xml:space="preserve">
      2) созылмалы инфекциялық емес ауруларды басқару бағдарламаларын енгізуді; </w:t>
      </w:r>
    </w:p>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 қатері факторларына, халықтың санитариялық-эпидемиологиялық саламаттылығы саласында қызметін жүзеге асыратын мемлекеттік органдар мамандарының – жұмыс істейтіндердің кәсіптік ауруларына жүргізетін мониторингін;</w:t>
      </w:r>
    </w:p>
    <w:p>
      <w:pPr>
        <w:spacing w:after="0"/>
        <w:ind w:left="0"/>
        <w:jc w:val="both"/>
      </w:pPr>
      <w:r>
        <w:rPr>
          <w:rFonts w:ascii="Times New Roman"/>
          <w:b w:val="false"/>
          <w:i w:val="false"/>
          <w:color w:val="000000"/>
          <w:sz w:val="28"/>
        </w:rPr>
        <w:t>
      4) мемлекеттік органдардың өз өкілеттігі шегінде, өзге де органдар мен ұйымдардың, сондай-ақ дара кәсіпкерлердің аурулар қатерінің өндірістік факторларының әсерін барынша азайту өндірістік зиянды/қауіпті факторлардың бағалануын ескере отырып, олардың әсер етуі салдарынан денсаулық қаупін бақылау;</w:t>
      </w:r>
    </w:p>
    <w:p>
      <w:pPr>
        <w:spacing w:after="0"/>
        <w:ind w:left="0"/>
        <w:jc w:val="both"/>
      </w:pPr>
      <w:r>
        <w:rPr>
          <w:rFonts w:ascii="Times New Roman"/>
          <w:b w:val="false"/>
          <w:i w:val="false"/>
          <w:color w:val="000000"/>
          <w:sz w:val="28"/>
        </w:rPr>
        <w:t>
      5) скринингтік зерттеулер, халыққа профилактикалық медициналық қарап-тексеру жүргізу, ерте қарап – тексеруге ынталандыру арқылы созылмалы инфекциялық емес, оның ішінде кәсіптік аурулары бар адамдарды анықтауды;</w:t>
      </w:r>
    </w:p>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дәрі-дәрмекпен қамтамасыз етуді, қалпына келтіру емін және медициналық-әлеуметтік оңалтуды қоса алғанда, созылмалы, оның ішінде кәсіптік аурулары бар адамдарды динамикалық байқауды және уақтылы сауықтыруды;</w:t>
      </w:r>
    </w:p>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p>
      <w:pPr>
        <w:spacing w:after="0"/>
        <w:ind w:left="0"/>
        <w:jc w:val="both"/>
      </w:pPr>
      <w:r>
        <w:rPr>
          <w:rFonts w:ascii="Times New Roman"/>
          <w:b w:val="false"/>
          <w:i w:val="false"/>
          <w:color w:val="000000"/>
          <w:sz w:val="28"/>
        </w:rPr>
        <w:t>
      2. Жарақаттану профилактикасын сектораралық деңгейде мемлекеттік органдар өз өкілеттіктері шегінде, жеке және заңды тұлғалар жүзеге асырады.</w:t>
      </w:r>
    </w:p>
    <w:p>
      <w:pPr>
        <w:spacing w:after="0"/>
        <w:ind w:left="0"/>
        <w:jc w:val="both"/>
      </w:pPr>
      <w:r>
        <w:rPr>
          <w:rFonts w:ascii="Times New Roman"/>
          <w:b w:val="false"/>
          <w:i w:val="false"/>
          <w:color w:val="000000"/>
          <w:sz w:val="28"/>
        </w:rPr>
        <w:t>
      3. Кәсіпорынның медицина қызметкері:</w:t>
      </w:r>
    </w:p>
    <w:p>
      <w:pPr>
        <w:spacing w:after="0"/>
        <w:ind w:left="0"/>
        <w:jc w:val="both"/>
      </w:pPr>
      <w:r>
        <w:rPr>
          <w:rFonts w:ascii="Times New Roman"/>
          <w:b w:val="false"/>
          <w:i w:val="false"/>
          <w:color w:val="000000"/>
          <w:sz w:val="28"/>
        </w:rPr>
        <w:t>
      еңбек гигиенасы, қызметкерлердің кәсіби қызметімен және еңбек жағдайларымен байланысты кәсіптік аурулар бойынша білімінің болуына;</w:t>
      </w:r>
    </w:p>
    <w:p>
      <w:pPr>
        <w:spacing w:after="0"/>
        <w:ind w:left="0"/>
        <w:jc w:val="both"/>
      </w:pPr>
      <w:r>
        <w:rPr>
          <w:rFonts w:ascii="Times New Roman"/>
          <w:b w:val="false"/>
          <w:i w:val="false"/>
          <w:color w:val="000000"/>
          <w:sz w:val="28"/>
        </w:rPr>
        <w:t>
      уақытша еңбек қабілетінен айырылуға қатысты сырқаттанушыларға талдау жүргізуге;</w:t>
      </w:r>
    </w:p>
    <w:p>
      <w:pPr>
        <w:spacing w:after="0"/>
        <w:ind w:left="0"/>
        <w:jc w:val="both"/>
      </w:pPr>
      <w:r>
        <w:rPr>
          <w:rFonts w:ascii="Times New Roman"/>
          <w:b w:val="false"/>
          <w:i w:val="false"/>
          <w:color w:val="000000"/>
          <w:sz w:val="28"/>
        </w:rPr>
        <w:t>
      міндетті алдын ала және кезеңдік медициналық қарап-тексерулерге жататын қызметкерлердің кәсіби қызметінің сипаттамасын және еңбек жағдайын, міндетті медициналық қарап-тексеруді жүзеге асыратын медициналық ұйымға ұсынуға міндетті.</w:t>
      </w:r>
    </w:p>
    <w:p>
      <w:pPr>
        <w:spacing w:after="0"/>
        <w:ind w:left="0"/>
        <w:jc w:val="both"/>
      </w:pPr>
      <w:r>
        <w:rPr>
          <w:rFonts w:ascii="Times New Roman"/>
          <w:b w:val="false"/>
          <w:i w:val="false"/>
          <w:color w:val="000000"/>
          <w:sz w:val="28"/>
        </w:rPr>
        <w:t>
      113-бап. Дұрыс тамақтану саясатын қалыптастыру</w:t>
      </w:r>
    </w:p>
    <w:p>
      <w:pPr>
        <w:spacing w:after="0"/>
        <w:ind w:left="0"/>
        <w:jc w:val="both"/>
      </w:pPr>
      <w:r>
        <w:rPr>
          <w:rFonts w:ascii="Times New Roman"/>
          <w:b w:val="false"/>
          <w:i w:val="false"/>
          <w:color w:val="000000"/>
          <w:sz w:val="28"/>
        </w:rPr>
        <w:t>
      1. Дұрыс тамақтану саясатын қамтамасыз ету бойынша міндеттер:</w:t>
      </w:r>
    </w:p>
    <w:p>
      <w:pPr>
        <w:spacing w:after="0"/>
        <w:ind w:left="0"/>
        <w:jc w:val="both"/>
      </w:pPr>
      <w:r>
        <w:rPr>
          <w:rFonts w:ascii="Times New Roman"/>
          <w:b w:val="false"/>
          <w:i w:val="false"/>
          <w:color w:val="000000"/>
          <w:sz w:val="28"/>
        </w:rPr>
        <w:t>
      1) дұрыс тамақтану саясатын қалыптастыру;</w:t>
      </w:r>
    </w:p>
    <w:p>
      <w:pPr>
        <w:spacing w:after="0"/>
        <w:ind w:left="0"/>
        <w:jc w:val="both"/>
      </w:pPr>
      <w:r>
        <w:rPr>
          <w:rFonts w:ascii="Times New Roman"/>
          <w:b w:val="false"/>
          <w:i w:val="false"/>
          <w:color w:val="000000"/>
          <w:sz w:val="28"/>
        </w:rPr>
        <w:t>
      2) халықты дұрыс және ұтымды тамақтануға оқытып-үйрету;</w:t>
      </w:r>
    </w:p>
    <w:p>
      <w:pPr>
        <w:spacing w:after="0"/>
        <w:ind w:left="0"/>
        <w:jc w:val="both"/>
      </w:pPr>
      <w:r>
        <w:rPr>
          <w:rFonts w:ascii="Times New Roman"/>
          <w:b w:val="false"/>
          <w:i w:val="false"/>
          <w:color w:val="000000"/>
          <w:sz w:val="28"/>
        </w:rPr>
        <w:t>
      3) тамақ өнімдерінің қауіпсіздігі саласындағы саясатты үйлестіру;</w:t>
      </w:r>
    </w:p>
    <w:p>
      <w:pPr>
        <w:spacing w:after="0"/>
        <w:ind w:left="0"/>
        <w:jc w:val="both"/>
      </w:pPr>
      <w:r>
        <w:rPr>
          <w:rFonts w:ascii="Times New Roman"/>
          <w:b w:val="false"/>
          <w:i w:val="false"/>
          <w:color w:val="000000"/>
          <w:sz w:val="28"/>
        </w:rPr>
        <w:t>
      4) халықтың тамақтану жай-күйіне мониторинг жүргізу және бағалау, оны жақсарту бойынша іс-шараларды әзірлеу;</w:t>
      </w:r>
    </w:p>
    <w:p>
      <w:pPr>
        <w:spacing w:after="0"/>
        <w:ind w:left="0"/>
        <w:jc w:val="both"/>
      </w:pPr>
      <w:r>
        <w:rPr>
          <w:rFonts w:ascii="Times New Roman"/>
          <w:b w:val="false"/>
          <w:i w:val="false"/>
          <w:color w:val="000000"/>
          <w:sz w:val="28"/>
        </w:rPr>
        <w:t>
      5) тамақтану, тамақ өнімдерінің қауіпсіздігі саласында ғылыми зерттеулер жүргізу;</w:t>
      </w:r>
    </w:p>
    <w:p>
      <w:pPr>
        <w:spacing w:after="0"/>
        <w:ind w:left="0"/>
        <w:jc w:val="both"/>
      </w:pPr>
      <w:r>
        <w:rPr>
          <w:rFonts w:ascii="Times New Roman"/>
          <w:b w:val="false"/>
          <w:i w:val="false"/>
          <w:color w:val="000000"/>
          <w:sz w:val="28"/>
        </w:rPr>
        <w:t>
      6) тиімсіз және дұрыс емес тамақтанумен байланысты созылмалы инфекциялық емес аурулардың таралу деңгейін төмендету;</w:t>
      </w:r>
    </w:p>
    <w:p>
      <w:pPr>
        <w:spacing w:after="0"/>
        <w:ind w:left="0"/>
        <w:jc w:val="both"/>
      </w:pPr>
      <w:r>
        <w:rPr>
          <w:rFonts w:ascii="Times New Roman"/>
          <w:b w:val="false"/>
          <w:i w:val="false"/>
          <w:color w:val="000000"/>
          <w:sz w:val="28"/>
        </w:rPr>
        <w:t>
      7) бір жасқа дейінгі балаларды емшек сүтімен қоректендіруді қалыптастыру және көтермелеу;</w:t>
      </w:r>
    </w:p>
    <w:p>
      <w:pPr>
        <w:spacing w:after="0"/>
        <w:ind w:left="0"/>
        <w:jc w:val="both"/>
      </w:pPr>
      <w:r>
        <w:rPr>
          <w:rFonts w:ascii="Times New Roman"/>
          <w:b w:val="false"/>
          <w:i w:val="false"/>
          <w:color w:val="000000"/>
          <w:sz w:val="28"/>
        </w:rPr>
        <w:t>
      8) тамақ өнімдерімен және ауыз сумен байланысты аурулардың таралу деңгейін төмендету;</w:t>
      </w:r>
    </w:p>
    <w:p>
      <w:pPr>
        <w:spacing w:after="0"/>
        <w:ind w:left="0"/>
        <w:jc w:val="both"/>
      </w:pPr>
      <w:r>
        <w:rPr>
          <w:rFonts w:ascii="Times New Roman"/>
          <w:b w:val="false"/>
          <w:i w:val="false"/>
          <w:color w:val="000000"/>
          <w:sz w:val="28"/>
        </w:rPr>
        <w:t>
      9) тамақ өнімдері рецептурасының өзгеруі есебінен тұз бен қантты тұтынуды қысқарту;</w:t>
      </w:r>
    </w:p>
    <w:p>
      <w:pPr>
        <w:spacing w:after="0"/>
        <w:ind w:left="0"/>
        <w:jc w:val="both"/>
      </w:pPr>
      <w:r>
        <w:rPr>
          <w:rFonts w:ascii="Times New Roman"/>
          <w:b w:val="false"/>
          <w:i w:val="false"/>
          <w:color w:val="000000"/>
          <w:sz w:val="28"/>
        </w:rPr>
        <w:t>
      10) Қазақстан Республикасының қолданыстағы заңнамасында тыйым салынбаған өзге де шараларды қолдану.</w:t>
      </w:r>
    </w:p>
    <w:p>
      <w:pPr>
        <w:spacing w:after="0"/>
        <w:ind w:left="0"/>
        <w:jc w:val="both"/>
      </w:pPr>
      <w:r>
        <w:rPr>
          <w:rFonts w:ascii="Times New Roman"/>
          <w:b w:val="false"/>
          <w:i w:val="false"/>
          <w:color w:val="000000"/>
          <w:sz w:val="28"/>
        </w:rPr>
        <w:t>
      2. Денсаулық сақтау және білім беру ұйымдарында тамақтану стандарттарын уәкілетті орган әзірлейді және бекітеді.</w:t>
      </w:r>
    </w:p>
    <w:p>
      <w:pPr>
        <w:spacing w:after="0"/>
        <w:ind w:left="0"/>
        <w:jc w:val="both"/>
      </w:pPr>
      <w:r>
        <w:rPr>
          <w:rFonts w:ascii="Times New Roman"/>
          <w:b w:val="false"/>
          <w:i w:val="false"/>
          <w:color w:val="000000"/>
          <w:sz w:val="28"/>
        </w:rPr>
        <w:t>
      3. Тамақ өнімдерінің қауіпсіздігін бақылауды уәкілетті органдар құзыреті шегінде жүзеге асырады.</w:t>
      </w:r>
    </w:p>
    <w:p>
      <w:pPr>
        <w:spacing w:after="0"/>
        <w:ind w:left="0"/>
        <w:jc w:val="both"/>
      </w:pPr>
      <w:r>
        <w:rPr>
          <w:rFonts w:ascii="Times New Roman"/>
          <w:b w:val="false"/>
          <w:i w:val="false"/>
          <w:color w:val="000000"/>
          <w:sz w:val="28"/>
        </w:rPr>
        <w:t>
      114-бап. Психикаға белсенді әсер ететін заттарға тәуелділік профилактикасы</w:t>
      </w:r>
    </w:p>
    <w:p>
      <w:pPr>
        <w:spacing w:after="0"/>
        <w:ind w:left="0"/>
        <w:jc w:val="both"/>
      </w:pPr>
      <w:r>
        <w:rPr>
          <w:rFonts w:ascii="Times New Roman"/>
          <w:b w:val="false"/>
          <w:i w:val="false"/>
          <w:color w:val="000000"/>
          <w:sz w:val="28"/>
        </w:rPr>
        <w:t>
      1. Психикаға белсенді әсер ететін заттарға тәуелділік профилактикасы:</w:t>
      </w:r>
    </w:p>
    <w:p>
      <w:pPr>
        <w:spacing w:after="0"/>
        <w:ind w:left="0"/>
        <w:jc w:val="both"/>
      </w:pPr>
      <w:r>
        <w:rPr>
          <w:rFonts w:ascii="Times New Roman"/>
          <w:b w:val="false"/>
          <w:i w:val="false"/>
          <w:color w:val="000000"/>
          <w:sz w:val="28"/>
        </w:rPr>
        <w:t>
      1) психикаға белсенді әсер ететін заттарға тәуелділіктің зияны, сондай-ақ оларды тұтынудың медициналық-әлеуметтік-құқықтық аспектілері туралы білімді насихаттауды;</w:t>
      </w:r>
    </w:p>
    <w:p>
      <w:pPr>
        <w:spacing w:after="0"/>
        <w:ind w:left="0"/>
        <w:jc w:val="both"/>
      </w:pPr>
      <w:r>
        <w:rPr>
          <w:rFonts w:ascii="Times New Roman"/>
          <w:b w:val="false"/>
          <w:i w:val="false"/>
          <w:color w:val="000000"/>
          <w:sz w:val="28"/>
        </w:rPr>
        <w:t>
      2) есірткі, психотроптық заттар мен сол тектестер, оның ішінде әзірлеу, дайындау және пайдалану тәсілдері, әдістері, оларды сатып алу, өндіру және тарату орындары туралы ақпаратты, кітап өнімдерін, бұқаралық ақпарат құралдары өнімдерін насихаттауға тыйым салу, компьютерлік желілерде аталған мәліметтерді тарату немесе осы мақсаттарда өзге де іс-әрекеттер жасау;</w:t>
      </w:r>
    </w:p>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 басылымдарынан басқа, Қазақстан Республикасында бақылауға жататын есірткі, психотроптық заттар мен прекурсорлар тізіміне енгізілген есірткі, психотроптық заттар мен сол тектестерді жарнамалауға тыйым салу, оның ішінде құрамында есірткі құралдары немесе психотроптық заттар бар дәрілік препараттардың үлгілерін жарнамалау мақсатында тарату;</w:t>
      </w:r>
    </w:p>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тұлғалар өздерінде бар құқықтар шегінде жүзеге асырады.</w:t>
      </w:r>
    </w:p>
    <w:p>
      <w:pPr>
        <w:spacing w:after="0"/>
        <w:ind w:left="0"/>
        <w:jc w:val="both"/>
      </w:pPr>
      <w:r>
        <w:rPr>
          <w:rFonts w:ascii="Times New Roman"/>
          <w:b w:val="false"/>
          <w:i w:val="false"/>
          <w:color w:val="000000"/>
          <w:sz w:val="28"/>
        </w:rPr>
        <w:t>
      115-бап. Темекі бұйымдары мен алкогольді тұтынудың профилактикасы және оны шектеу</w:t>
      </w:r>
    </w:p>
    <w:p>
      <w:pPr>
        <w:spacing w:after="0"/>
        <w:ind w:left="0"/>
        <w:jc w:val="both"/>
      </w:pPr>
      <w:r>
        <w:rPr>
          <w:rFonts w:ascii="Times New Roman"/>
          <w:b w:val="false"/>
          <w:i w:val="false"/>
          <w:color w:val="000000"/>
          <w:sz w:val="28"/>
        </w:rPr>
        <w:t>
      1. Темекі бұйымдарын, оның ішінде кальянға арналған темекіні, кальян қоспасын, темекі шегудің электрондық жүйелерін және оларға арналған сұйықтықтарды және темекіні сондай-ақ алкогольді тұтынуға арналған жүйелерді, тұтынудың профилактикасы және оны шектеу халықтың денсаулығын оларды тұтыну салдарынан қорғауға және тәуелділіктің, оның ішінде никотинді, темекіні тұтынуға арналған жүйелерді және оларға арналған сұйықтықтарды, электрондық тұтыну жүйелерін жеткізу құралдарының жаңа түрлерінен пайда болатын тәуелділіктің алдын алуға,  темекі бұйымдарын сатып алуға құқығы бар адамдар үшін жас мөлшерін шектеуге, темекі бұйымдары мен алкогольді тұтынуға халықтың өмірі мен денсаулығы үшін аса қауіпті фактор ретіндегі көзқарасын қалыптастыруға, халықаралық міндеттемелерге сәйкес алкоголь мен темекі бұйымдарын тұтынудың таралу профилактикасы бойынша келісілген іс-қимылдарды жүргізуге бағытталған.</w:t>
      </w:r>
    </w:p>
    <w:p>
      <w:pPr>
        <w:spacing w:after="0"/>
        <w:ind w:left="0"/>
        <w:jc w:val="both"/>
      </w:pPr>
      <w:r>
        <w:rPr>
          <w:rFonts w:ascii="Times New Roman"/>
          <w:b w:val="false"/>
          <w:i w:val="false"/>
          <w:color w:val="000000"/>
          <w:sz w:val="28"/>
        </w:rPr>
        <w:t>
      2. Темекі бұйымдарын, кальянға арналған темекіні, кальян қоспасын, темекі шегудің электрондық жүйелерін және темекі тұтынуға арналған жүйелерді және оларға арналған сұйықтықтарды:</w:t>
      </w:r>
    </w:p>
    <w:p>
      <w:pPr>
        <w:spacing w:after="0"/>
        <w:ind w:left="0"/>
        <w:jc w:val="both"/>
      </w:pPr>
      <w:r>
        <w:rPr>
          <w:rFonts w:ascii="Times New Roman"/>
          <w:b w:val="false"/>
          <w:i w:val="false"/>
          <w:color w:val="000000"/>
          <w:sz w:val="28"/>
        </w:rPr>
        <w:t>
      1) он сегіз жасқа дейінгі адамдарға сатуға және олардың сатуына;</w:t>
      </w:r>
    </w:p>
    <w:p>
      <w:pPr>
        <w:spacing w:after="0"/>
        <w:ind w:left="0"/>
        <w:jc w:val="both"/>
      </w:pPr>
      <w:r>
        <w:rPr>
          <w:rFonts w:ascii="Times New Roman"/>
          <w:b w:val="false"/>
          <w:i w:val="false"/>
          <w:color w:val="000000"/>
          <w:sz w:val="28"/>
        </w:rPr>
        <w:t>
      2) темекі бұйымының ашық қорабынан немесе темекі бұйымдарын бір-бірлеп сатуға;</w:t>
      </w:r>
    </w:p>
    <w:p>
      <w:pPr>
        <w:spacing w:after="0"/>
        <w:ind w:left="0"/>
        <w:jc w:val="both"/>
      </w:pPr>
      <w:r>
        <w:rPr>
          <w:rFonts w:ascii="Times New Roman"/>
          <w:b w:val="false"/>
          <w:i w:val="false"/>
          <w:color w:val="000000"/>
          <w:sz w:val="28"/>
        </w:rPr>
        <w:t>
      3) сатушының тікелей қатысуынсыз, сауда автоматтары, өзге де электрондық немесе механикалық құрылғылар арқылы, өзіне-өзі қызмет көрсету сөрелерінен;</w:t>
      </w:r>
    </w:p>
    <w:p>
      <w:pPr>
        <w:spacing w:after="0"/>
        <w:ind w:left="0"/>
        <w:jc w:val="both"/>
      </w:pPr>
      <w:r>
        <w:rPr>
          <w:rFonts w:ascii="Times New Roman"/>
          <w:b w:val="false"/>
          <w:i w:val="false"/>
          <w:color w:val="000000"/>
          <w:sz w:val="28"/>
        </w:rPr>
        <w:t>
      4) денсаулық сақтау, білім беру ұйымдарының, дене шынықтыру-сауықтыру, спорттық және спорттық-техникалық құрылысжайлардың, стадиондардың ғимараттарында және аумақтарында;</w:t>
      </w:r>
    </w:p>
    <w:p>
      <w:pPr>
        <w:spacing w:after="0"/>
        <w:ind w:left="0"/>
        <w:jc w:val="both"/>
      </w:pPr>
      <w:r>
        <w:rPr>
          <w:rFonts w:ascii="Times New Roman"/>
          <w:b w:val="false"/>
          <w:i w:val="false"/>
          <w:color w:val="000000"/>
          <w:sz w:val="28"/>
        </w:rPr>
        <w:t>
      5) өнім сапасын растайтын тиісті құжаттарсыз;</w:t>
      </w:r>
    </w:p>
    <w:p>
      <w:pPr>
        <w:spacing w:after="0"/>
        <w:ind w:left="0"/>
        <w:jc w:val="both"/>
      </w:pPr>
      <w:r>
        <w:rPr>
          <w:rFonts w:ascii="Times New Roman"/>
          <w:b w:val="false"/>
          <w:i w:val="false"/>
          <w:color w:val="000000"/>
          <w:sz w:val="28"/>
        </w:rPr>
        <w:t>
      6) темекі бұйымының қорабына, темекі шегудің электрондық жүйелерінің және темекіні тұтынуға арналған жүйелердің және оларға арналған сұйықтықтардың тұтыну қаптамасына акциздік марка енгізілмесе;</w:t>
      </w:r>
    </w:p>
    <w:p>
      <w:pPr>
        <w:spacing w:after="0"/>
        <w:ind w:left="0"/>
        <w:jc w:val="both"/>
      </w:pPr>
      <w:r>
        <w:rPr>
          <w:rFonts w:ascii="Times New Roman"/>
          <w:b w:val="false"/>
          <w:i w:val="false"/>
          <w:color w:val="000000"/>
          <w:sz w:val="28"/>
        </w:rPr>
        <w:t>
      7) егер темекі бұйымының қорабында жиырма сигареттен кем болса;</w:t>
      </w:r>
    </w:p>
    <w:p>
      <w:pPr>
        <w:spacing w:after="0"/>
        <w:ind w:left="0"/>
        <w:jc w:val="both"/>
      </w:pPr>
      <w:r>
        <w:rPr>
          <w:rFonts w:ascii="Times New Roman"/>
          <w:b w:val="false"/>
          <w:i w:val="false"/>
          <w:color w:val="000000"/>
          <w:sz w:val="28"/>
        </w:rPr>
        <w:t>
      8) темекі бұйымының қорабына, темекі бұйымының қаптамасына кемінде үш зиянды қосылыс – темекі бұйымының қорабына, темекі бұйымының қаптамасына орналастырылатын жүйелік улар, канцерогендік және мутагендік заттар туралы мәліметтер енгізілмесе;</w:t>
      </w:r>
    </w:p>
    <w:p>
      <w:pPr>
        <w:spacing w:after="0"/>
        <w:ind w:left="0"/>
        <w:jc w:val="both"/>
      </w:pPr>
      <w:r>
        <w:rPr>
          <w:rFonts w:ascii="Times New Roman"/>
          <w:b w:val="false"/>
          <w:i w:val="false"/>
          <w:color w:val="000000"/>
          <w:sz w:val="28"/>
        </w:rPr>
        <w:t>
      9) темекі бұйымының қорабына, тұтыну қаптамасына, оның ішінде темекі шегудің электрондық жүйелері мен темекі тұтынуға арналған жүйелеріне және оларға арналған сұйықтықтарға темекі бұйымдары мен никотинді тұтынудың зияны туралы ескерту енгізілмесе;</w:t>
      </w:r>
    </w:p>
    <w:p>
      <w:pPr>
        <w:spacing w:after="0"/>
        <w:ind w:left="0"/>
        <w:jc w:val="both"/>
      </w:pPr>
      <w:r>
        <w:rPr>
          <w:rFonts w:ascii="Times New Roman"/>
          <w:b w:val="false"/>
          <w:i w:val="false"/>
          <w:color w:val="000000"/>
          <w:sz w:val="28"/>
        </w:rPr>
        <w:t>
      10) темекі бұйымының қорабына, тұтыну қаптамасына, оның ішінде темекі шегудің электрондық жүйелеріне және темекі тұтынуға арналған жүйелерге және оларға арналған сұйықтықтаға он сегіз жасқа толмаған адамдарға сатуға тыйым салынғаны туралы жазбалар енгізілмесе;</w:t>
      </w:r>
    </w:p>
    <w:p>
      <w:pPr>
        <w:spacing w:after="0"/>
        <w:ind w:left="0"/>
        <w:jc w:val="both"/>
      </w:pPr>
      <w:r>
        <w:rPr>
          <w:rFonts w:ascii="Times New Roman"/>
          <w:b w:val="false"/>
          <w:i w:val="false"/>
          <w:color w:val="000000"/>
          <w:sz w:val="28"/>
        </w:rPr>
        <w:t>
      11) тұтынушыны тікелей немесе жанама түрде жаңылыстыратын ақпарат, оның ішінде "құрамында шайырлары төмен", "жеңіл", "өте жеңіл", "жұмсақ", "экстра", "ультра" деген сөздер не кез келген терминдер, сипаттамалар, белгілер, символдар немесе басқа да бұйымдармен және (немесе) тұтыну тәсілдерімен салыстырғанда белгілі бір бұйымдардың және (немесе) тұтыну тәсілдерінің аз зияны туралы жалған әсер ететін өзге де белгілер, сондай-ақ басқа да тамақ өнімдерінің (тамақ қоспаларының), оның ішінде жемістердің, жидектердің, кондитерлік бұйымдардың дәмі бар деген жалған ұғымды білдіретін өзге де, оның ішінде шет тілдердегі сөз тіркестері болса;</w:t>
      </w:r>
    </w:p>
    <w:p>
      <w:pPr>
        <w:spacing w:after="0"/>
        <w:ind w:left="0"/>
        <w:jc w:val="both"/>
      </w:pPr>
      <w:r>
        <w:rPr>
          <w:rFonts w:ascii="Times New Roman"/>
          <w:b w:val="false"/>
          <w:i w:val="false"/>
          <w:color w:val="000000"/>
          <w:sz w:val="28"/>
        </w:rPr>
        <w:t>
      12) басқа да тауарлармен жиынтық құрамда болса;</w:t>
      </w:r>
    </w:p>
    <w:p>
      <w:pPr>
        <w:spacing w:after="0"/>
        <w:ind w:left="0"/>
        <w:jc w:val="both"/>
      </w:pPr>
      <w:r>
        <w:rPr>
          <w:rFonts w:ascii="Times New Roman"/>
          <w:b w:val="false"/>
          <w:i w:val="false"/>
          <w:color w:val="000000"/>
          <w:sz w:val="28"/>
        </w:rPr>
        <w:t>
      13) өз-өзіне қызмет көрсету сөрелерінен;</w:t>
      </w:r>
    </w:p>
    <w:p>
      <w:pPr>
        <w:spacing w:after="0"/>
        <w:ind w:left="0"/>
        <w:jc w:val="both"/>
      </w:pPr>
      <w:r>
        <w:rPr>
          <w:rFonts w:ascii="Times New Roman"/>
          <w:b w:val="false"/>
          <w:i w:val="false"/>
          <w:color w:val="000000"/>
          <w:sz w:val="28"/>
        </w:rPr>
        <w:t>
      14) балалар ассортименті тауарларының саудасын жүзеге асыратын сауда ұйымдарында;</w:t>
      </w:r>
    </w:p>
    <w:p>
      <w:pPr>
        <w:spacing w:after="0"/>
        <w:ind w:left="0"/>
        <w:jc w:val="both"/>
      </w:pPr>
      <w:r>
        <w:rPr>
          <w:rFonts w:ascii="Times New Roman"/>
          <w:b w:val="false"/>
          <w:i w:val="false"/>
          <w:color w:val="000000"/>
          <w:sz w:val="28"/>
        </w:rPr>
        <w:t>
      15) темекі өнімдерін, оның ішінде кальянға, кальян қоспасына, темекі шегудің электрондық жүйелеріне және темекі тұтыну жүйелеріне арналған жүйелерді орналастырып, ашық көрсете отырып, сауда объектілерінде сату кассаларына жақын, сатылатын өнім тізбесінсіз тыйым салынады. Темекі өнімдері, темекі тұтынуға арналған жүйелер, темекі шегудің және оларға арналған сұйықтықтардың электрондық жүйелері туралы ақпарат бөлшек сауданы жүзеге асыру кезінде мәтіні ақ фонда қара түсті жалғыз өлшемді әріптермен орындалған және алфавиттік тәртіппен жасалған сатылатын темекі өнімдерінің бағасын көрсете отырып, қандай да бір графикалық бейнелер мен суреттерді пайдаланбай сатылатын темекі өнімдерінің бағасын көрсете отырып, сатылатын өнімнің тізбесін орналастыру арқылы сатып алушылардың назарына жеткізіледі. Сатып алушыға темекі өнімдерін сауда объектісінде темекі өнімдерін, темекі тұтынуға арналған жүйелерді, темекі шегудің электрондық жүйелерін және олар үшін сұйықтықтарды көрсету сатылатын темекі өнімдерінің тізбесімен танысқаннан кейін оның талап етуі бойынша жүзеге асырылуы мүмкін.</w:t>
      </w:r>
    </w:p>
    <w:p>
      <w:pPr>
        <w:spacing w:after="0"/>
        <w:ind w:left="0"/>
        <w:jc w:val="both"/>
      </w:pPr>
      <w:r>
        <w:rPr>
          <w:rFonts w:ascii="Times New Roman"/>
          <w:b w:val="false"/>
          <w:i w:val="false"/>
          <w:color w:val="000000"/>
          <w:sz w:val="28"/>
        </w:rPr>
        <w:t>
      16) темір жол вокзалдарының, автовокзалдардың, әуежайлардың, теңіз порттарының, өзен порттарының аумақтарында және үйжайларында (бажсыз сауданы қоспағанда), жолаушыларды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жөніндегі қызметтер көрсетуге, тұрмыстық қызметтер көрсетуге арналған үйжайларда сатуға тыйым салынады.</w:t>
      </w:r>
    </w:p>
    <w:p>
      <w:pPr>
        <w:spacing w:after="0"/>
        <w:ind w:left="0"/>
        <w:jc w:val="both"/>
      </w:pPr>
      <w:r>
        <w:rPr>
          <w:rFonts w:ascii="Times New Roman"/>
          <w:b w:val="false"/>
          <w:i w:val="false"/>
          <w:color w:val="000000"/>
          <w:sz w:val="28"/>
        </w:rPr>
        <w:t>
      3. Темекі бұйымдарын, оның ішінде кальянға арналған темекіні, кальян қоспасын, темекі шегудің электрондық жүйелерін және темекі тұтынуға арналған жүйелерді сату жүзеге асырылатын орындарда көрнекі жерде мынадай мазмұндағы: "Темекі бұйымдарын он сегіз жасқа дейінгі адамдарға сатуға және олардың сатуына тыйым салынады" деген жазба, сондай-ақ уәкілетті орган бекіткен темекі шегудің зияны туралы ескерту орналастырылуға тиіс.</w:t>
      </w:r>
    </w:p>
    <w:p>
      <w:pPr>
        <w:spacing w:after="0"/>
        <w:ind w:left="0"/>
        <w:jc w:val="both"/>
      </w:pPr>
      <w:r>
        <w:rPr>
          <w:rFonts w:ascii="Times New Roman"/>
          <w:b w:val="false"/>
          <w:i w:val="false"/>
          <w:color w:val="000000"/>
          <w:sz w:val="28"/>
        </w:rPr>
        <w:t>
      4. Темекі бұйымдарын, кальянға арналған темекіні, кальян қоспасын, темекі шегудің электрондық жүйелерін және темекіні тұтынуға арналған жүйелерді сату кезінде темекі бұйымдарын, кальянға арналған темекіні сатуды жүзеге асыратын адамдар:</w:t>
      </w:r>
    </w:p>
    <w:p>
      <w:pPr>
        <w:spacing w:after="0"/>
        <w:ind w:left="0"/>
        <w:jc w:val="both"/>
      </w:pPr>
      <w:r>
        <w:rPr>
          <w:rFonts w:ascii="Times New Roman"/>
          <w:b w:val="false"/>
          <w:i w:val="false"/>
          <w:color w:val="000000"/>
          <w:sz w:val="28"/>
        </w:rPr>
        <w:t>
      1) жеке басын куәландыратын құжатты ұсынуды талап етуге;</w:t>
      </w:r>
    </w:p>
    <w:p>
      <w:pPr>
        <w:spacing w:after="0"/>
        <w:ind w:left="0"/>
        <w:jc w:val="both"/>
      </w:pPr>
      <w:r>
        <w:rPr>
          <w:rFonts w:ascii="Times New Roman"/>
          <w:b w:val="false"/>
          <w:i w:val="false"/>
          <w:color w:val="000000"/>
          <w:sz w:val="28"/>
        </w:rPr>
        <w:t>
      2) егер жеке басын куәландыратын құжат ұсынылмаған болса, темекі бұйымдарын, кальянға арналған темекіні, кальян қоспасын, темекі шегудің электрондық жүйелерін және темекі тұтынуға арналған жүйелерді сатудан бас тартуға міндетті.</w:t>
      </w:r>
    </w:p>
    <w:p>
      <w:pPr>
        <w:spacing w:after="0"/>
        <w:ind w:left="0"/>
        <w:jc w:val="both"/>
      </w:pPr>
      <w:r>
        <w:rPr>
          <w:rFonts w:ascii="Times New Roman"/>
          <w:b w:val="false"/>
          <w:i w:val="false"/>
          <w:color w:val="000000"/>
          <w:sz w:val="28"/>
        </w:rPr>
        <w:t xml:space="preserve">
      5. Мыналарда: </w:t>
      </w:r>
    </w:p>
    <w:p>
      <w:pPr>
        <w:spacing w:after="0"/>
        <w:ind w:left="0"/>
        <w:jc w:val="both"/>
      </w:pPr>
      <w:r>
        <w:rPr>
          <w:rFonts w:ascii="Times New Roman"/>
          <w:b w:val="false"/>
          <w:i w:val="false"/>
          <w:color w:val="000000"/>
          <w:sz w:val="28"/>
        </w:rPr>
        <w:t>
      1) білім беру ұйымдарында, сондай-ақ кәмелетке толмағандардың демалуына арналған ұйымдарда, балалар алаңдарында;</w:t>
      </w:r>
    </w:p>
    <w:p>
      <w:pPr>
        <w:spacing w:after="0"/>
        <w:ind w:left="0"/>
        <w:jc w:val="both"/>
      </w:pPr>
      <w:r>
        <w:rPr>
          <w:rFonts w:ascii="Times New Roman"/>
          <w:b w:val="false"/>
          <w:i w:val="false"/>
          <w:color w:val="000000"/>
          <w:sz w:val="28"/>
        </w:rPr>
        <w:t>
      2) денсаулық сақтау ұйымдарында;</w:t>
      </w:r>
    </w:p>
    <w:p>
      <w:pPr>
        <w:spacing w:after="0"/>
        <w:ind w:left="0"/>
        <w:jc w:val="both"/>
      </w:pPr>
      <w:r>
        <w:rPr>
          <w:rFonts w:ascii="Times New Roman"/>
          <w:b w:val="false"/>
          <w:i w:val="false"/>
          <w:color w:val="000000"/>
          <w:sz w:val="28"/>
        </w:rPr>
        <w:t>
      3) қоғамдық тамақтану пункттерінде;</w:t>
      </w:r>
    </w:p>
    <w:p>
      <w:pPr>
        <w:spacing w:after="0"/>
        <w:ind w:left="0"/>
        <w:jc w:val="both"/>
      </w:pPr>
      <w:r>
        <w:rPr>
          <w:rFonts w:ascii="Times New Roman"/>
          <w:b w:val="false"/>
          <w:i w:val="false"/>
          <w:color w:val="000000"/>
          <w:sz w:val="28"/>
        </w:rPr>
        <w:t>
      4) мәдениет объектілерінде, мұражайларда, кітапханаларда және лекторийлерде, кинотеатрларда, театрларда, цирктерде, концерттік, қарау және көрме залдарында, спорт ұйымдары мен дене шынықтыру-сауықтыру ұйымдарында, спорт ареналарында және жаппай демалуға арналған басқа да құрылысжайларда;</w:t>
      </w:r>
    </w:p>
    <w:p>
      <w:pPr>
        <w:spacing w:after="0"/>
        <w:ind w:left="0"/>
        <w:jc w:val="both"/>
      </w:pPr>
      <w:r>
        <w:rPr>
          <w:rFonts w:ascii="Times New Roman"/>
          <w:b w:val="false"/>
          <w:i w:val="false"/>
          <w:color w:val="000000"/>
          <w:sz w:val="28"/>
        </w:rPr>
        <w:t>
      5) түнгі клубтарда, дискотекаларда;</w:t>
      </w:r>
    </w:p>
    <w:p>
      <w:pPr>
        <w:spacing w:after="0"/>
        <w:ind w:left="0"/>
        <w:jc w:val="both"/>
      </w:pPr>
      <w:r>
        <w:rPr>
          <w:rFonts w:ascii="Times New Roman"/>
          <w:b w:val="false"/>
          <w:i w:val="false"/>
          <w:color w:val="000000"/>
          <w:sz w:val="28"/>
        </w:rPr>
        <w:t>
      6) жергілікті және алыс қатынастағы поездарда, әуе, теңіз және өзен көлігі кемелерінде, сондай-ақ қалалық, қала маңындағы және қалааралық автомобиль қоғамдық көлігінің салондарында – жолаушылар мен багажды автомобильмен тұрақты және тұрақты емес тасымалдауды, таксимен тасымалдауды жүзеге асыратын жалпы пайдаланудағы көлікте;</w:t>
      </w:r>
    </w:p>
    <w:p>
      <w:pPr>
        <w:spacing w:after="0"/>
        <w:ind w:left="0"/>
        <w:jc w:val="both"/>
      </w:pPr>
      <w:r>
        <w:rPr>
          <w:rFonts w:ascii="Times New Roman"/>
          <w:b w:val="false"/>
          <w:i w:val="false"/>
          <w:color w:val="000000"/>
          <w:sz w:val="28"/>
        </w:rPr>
        <w:t>
      7) әуежайлардың, автовокзалдардың, теміржол және су (теңіз, өзен) вокзалдарының ғимараттарында;</w:t>
      </w:r>
    </w:p>
    <w:p>
      <w:pPr>
        <w:spacing w:after="0"/>
        <w:ind w:left="0"/>
        <w:jc w:val="both"/>
      </w:pPr>
      <w:r>
        <w:rPr>
          <w:rFonts w:ascii="Times New Roman"/>
          <w:b w:val="false"/>
          <w:i w:val="false"/>
          <w:color w:val="000000"/>
          <w:sz w:val="28"/>
        </w:rPr>
        <w:t>
      8) мемлекеттік органдар мен ұйымдарда;</w:t>
      </w:r>
    </w:p>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p>
      <w:pPr>
        <w:spacing w:after="0"/>
        <w:ind w:left="0"/>
        <w:jc w:val="both"/>
      </w:pPr>
      <w:r>
        <w:rPr>
          <w:rFonts w:ascii="Times New Roman"/>
          <w:b w:val="false"/>
          <w:i w:val="false"/>
          <w:color w:val="000000"/>
          <w:sz w:val="28"/>
        </w:rPr>
        <w:t>
      10) үйлердің кіреберістерінде;</w:t>
      </w:r>
    </w:p>
    <w:p>
      <w:pPr>
        <w:spacing w:after="0"/>
        <w:ind w:left="0"/>
        <w:jc w:val="both"/>
      </w:pPr>
      <w:r>
        <w:rPr>
          <w:rFonts w:ascii="Times New Roman"/>
          <w:b w:val="false"/>
          <w:i w:val="false"/>
          <w:color w:val="000000"/>
          <w:sz w:val="28"/>
        </w:rPr>
        <w:t>
      11) автожанармай құю станцияларында темекі бұйымдарын, кальянға арналған темекіні, кальян қоспасын тұтынуға, сондай-ақ темекі шегудің электрондық жүйелерін және темекі тұтынуға арналған жүйелерді пайдалануға тыйым салынады.</w:t>
      </w:r>
    </w:p>
    <w:p>
      <w:pPr>
        <w:spacing w:after="0"/>
        <w:ind w:left="0"/>
        <w:jc w:val="both"/>
      </w:pPr>
      <w:r>
        <w:rPr>
          <w:rFonts w:ascii="Times New Roman"/>
          <w:b w:val="false"/>
          <w:i w:val="false"/>
          <w:color w:val="000000"/>
          <w:sz w:val="28"/>
        </w:rPr>
        <w:t xml:space="preserve">
      6. Осы баптың 5-тармағының 3) және 7) тармақшаларында көзделген нормалар, егер темекі бұйымдарын, кальянға арналған темекіні, кальян қоспасын тұтынуға, сондай-ақ темекі шегудің электрондық жүйелерін және оларға арналған сұйықтықтарды және кальянды тұтынуға арналған жүйелерді пайдалану үшін арнайы жабдықталған орындар бөлінген жағдайларда қолданылмайды. </w:t>
      </w:r>
    </w:p>
    <w:p>
      <w:pPr>
        <w:spacing w:after="0"/>
        <w:ind w:left="0"/>
        <w:jc w:val="both"/>
      </w:pPr>
      <w:r>
        <w:rPr>
          <w:rFonts w:ascii="Times New Roman"/>
          <w:b w:val="false"/>
          <w:i w:val="false"/>
          <w:color w:val="000000"/>
          <w:sz w:val="28"/>
        </w:rPr>
        <w:t>
      7. Темекі бұйымдарын, кальянға арналған темекіні, кальян қоспасы, темекі шегудің электрондық жүйелерін және оларға арналған сұйықтықтарды және кальянды тұтынуға арналған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жабдықталуы тиіс.</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никотин мен шайырлы заттардың шекті жол берілетін деңгейінен асатын темекі ретінде шегілмейтін және шегілетін темекі бұйымдарын, сондай-ақ оларға қатысты санитариялық-эпидемиологиялық талаптар белгіленбеген темекі бұйымдарын әкелуге, өндіруге, сатуға және таратуға тыйым салынады.</w:t>
      </w:r>
    </w:p>
    <w:p>
      <w:pPr>
        <w:spacing w:after="0"/>
        <w:ind w:left="0"/>
        <w:jc w:val="both"/>
      </w:pPr>
      <w:r>
        <w:rPr>
          <w:rFonts w:ascii="Times New Roman"/>
          <w:b w:val="false"/>
          <w:i w:val="false"/>
          <w:color w:val="000000"/>
          <w:sz w:val="28"/>
        </w:rPr>
        <w:t>
      9. Темекі бұйымдарын имитациялайтын тауарларды өндіруге, сатуға және таратуға тыйым салынады.</w:t>
      </w:r>
    </w:p>
    <w:p>
      <w:pPr>
        <w:spacing w:after="0"/>
        <w:ind w:left="0"/>
        <w:jc w:val="both"/>
      </w:pPr>
      <w:r>
        <w:rPr>
          <w:rFonts w:ascii="Times New Roman"/>
          <w:b w:val="false"/>
          <w:i w:val="false"/>
          <w:color w:val="000000"/>
          <w:sz w:val="28"/>
        </w:rPr>
        <w:t>
      10. Темекі бұйымдарын, кальянға арналған темекіні, кальян қоспасына тұтынуға, сондай-ақ темекі шегудің электрондық жүйелерін және оларға арналған сұйықтықтарды және темекі тұтынуға арналған жүйелерді пайдалануға тыйым салынған орындарда уәкілетті орган бекіткен айыппұл мөлшерін көрсетуді қамтитын оларды тұтынуға тыйым салу туралы белгілер орналастырылуға тиіс.</w:t>
      </w:r>
    </w:p>
    <w:p>
      <w:pPr>
        <w:spacing w:after="0"/>
        <w:ind w:left="0"/>
        <w:jc w:val="both"/>
      </w:pPr>
      <w:r>
        <w:rPr>
          <w:rFonts w:ascii="Times New Roman"/>
          <w:b w:val="false"/>
          <w:i w:val="false"/>
          <w:color w:val="000000"/>
          <w:sz w:val="28"/>
        </w:rPr>
        <w:t>
      11. Темекі шегетін темекі бұйымының қорабында, темекі ретінде шегетін темекі бұйымының қаптамасында Кеден одағының "Темекі өніміне арналған техникалық регламент" техникалық регламентінде бекітілген талаптарға сәйкес темекі бұйымдарын тұтынудың зияны туралы ескерту болуға тиіс.</w:t>
      </w:r>
    </w:p>
    <w:p>
      <w:pPr>
        <w:spacing w:after="0"/>
        <w:ind w:left="0"/>
        <w:jc w:val="both"/>
      </w:pPr>
      <w:r>
        <w:rPr>
          <w:rFonts w:ascii="Times New Roman"/>
          <w:b w:val="false"/>
          <w:i w:val="false"/>
          <w:color w:val="000000"/>
          <w:sz w:val="28"/>
        </w:rPr>
        <w:t>
      Шекпейтін темекі бұйымдарының, темекіні тұтынуға арналған жүйелердің тұтыну қаптамасында темекі бұйымдарын және никотинді тұтынудың зияны туралы ескерту болуға тиіс, ол мынадай талаптарға сәйкес келуге тиіс:</w:t>
      </w:r>
    </w:p>
    <w:p>
      <w:pPr>
        <w:spacing w:after="0"/>
        <w:ind w:left="0"/>
        <w:jc w:val="both"/>
      </w:pPr>
      <w:r>
        <w:rPr>
          <w:rFonts w:ascii="Times New Roman"/>
          <w:b w:val="false"/>
          <w:i w:val="false"/>
          <w:color w:val="000000"/>
          <w:sz w:val="28"/>
        </w:rPr>
        <w:t>
      1) темекі бұйымы қорабының, темекі бұйымы қаптамасының, темекі шегудің электрондық жүйелерінің және оларға арналған сұйықтықтардың және темекіні тұтынуға арналған жүйелердің тұтыну қаптамасының ауданы бойынша әрбір үлкен жағының кемінде алпыс бес пайызын алып тұруға;</w:t>
      </w:r>
    </w:p>
    <w:p>
      <w:pPr>
        <w:spacing w:after="0"/>
        <w:ind w:left="0"/>
        <w:jc w:val="both"/>
      </w:pPr>
      <w:r>
        <w:rPr>
          <w:rFonts w:ascii="Times New Roman"/>
          <w:b w:val="false"/>
          <w:i w:val="false"/>
          <w:color w:val="000000"/>
          <w:sz w:val="28"/>
        </w:rPr>
        <w:t>
      2) түссіз орауыш пленкаға немесе қандай да бір сыртқы орайтын материалға басылмауға тиіс;</w:t>
      </w:r>
    </w:p>
    <w:p>
      <w:pPr>
        <w:spacing w:after="0"/>
        <w:ind w:left="0"/>
        <w:jc w:val="both"/>
      </w:pPr>
      <w:r>
        <w:rPr>
          <w:rFonts w:ascii="Times New Roman"/>
          <w:b w:val="false"/>
          <w:i w:val="false"/>
          <w:color w:val="000000"/>
          <w:sz w:val="28"/>
        </w:rPr>
        <w:t>
      3) мәтінді қамтитын түсті суреттер (пиктограммалар, графиктер) немесе фотобейнелер түрінде орындалуға тиіс.</w:t>
      </w:r>
    </w:p>
    <w:p>
      <w:pPr>
        <w:spacing w:after="0"/>
        <w:ind w:left="0"/>
        <w:jc w:val="both"/>
      </w:pPr>
      <w:r>
        <w:rPr>
          <w:rFonts w:ascii="Times New Roman"/>
          <w:b w:val="false"/>
          <w:i w:val="false"/>
          <w:color w:val="000000"/>
          <w:sz w:val="28"/>
        </w:rPr>
        <w:t>
      Темекі бұйымдарын және никотинді тұтынудың зияны туралы ескертулердің эскиздерін уәкілетті орган бекітеді.</w:t>
      </w:r>
    </w:p>
    <w:p>
      <w:pPr>
        <w:spacing w:after="0"/>
        <w:ind w:left="0"/>
        <w:jc w:val="both"/>
      </w:pPr>
      <w:r>
        <w:rPr>
          <w:rFonts w:ascii="Times New Roman"/>
          <w:b w:val="false"/>
          <w:i w:val="false"/>
          <w:color w:val="000000"/>
          <w:sz w:val="28"/>
        </w:rPr>
        <w:t>
      Дайындаушы (дайындаушы уәкілеттік берген тұлға) немесе импорттаушы (сатушы) темекі өнімдерінің тұтыну қаптамасына оларды бекіткен күннен бастап он екі айдан аспайтын мерзімде эскиздерге сәйкес темекі шегудің электрондық жүйелерінің және оларға арналған сұйықтықтарының және тұтыну жүйелерінің темекі өнімдерінің тұтыну қаптамасына ескерту эскиздерін енгізуді қамтамасыз етуге тиіс.</w:t>
      </w:r>
    </w:p>
    <w:p>
      <w:pPr>
        <w:spacing w:after="0"/>
        <w:ind w:left="0"/>
        <w:jc w:val="both"/>
      </w:pPr>
      <w:r>
        <w:rPr>
          <w:rFonts w:ascii="Times New Roman"/>
          <w:b w:val="false"/>
          <w:i w:val="false"/>
          <w:color w:val="000000"/>
          <w:sz w:val="28"/>
        </w:rPr>
        <w:t>
      Ескерту эскиздері темекі өнімдерінің тұтыну қаптамаларының, темекі шегудің электрондық жүйелерінің және оларға арналған сұйықтықтарының тұтыну қаптамаларының және темекі тұтынуға арналған жүйелердің шамамен тең санына салынады.</w:t>
      </w:r>
    </w:p>
    <w:p>
      <w:pPr>
        <w:spacing w:after="0"/>
        <w:ind w:left="0"/>
        <w:jc w:val="both"/>
      </w:pPr>
      <w:r>
        <w:rPr>
          <w:rFonts w:ascii="Times New Roman"/>
          <w:b w:val="false"/>
          <w:i w:val="false"/>
          <w:color w:val="000000"/>
          <w:sz w:val="28"/>
        </w:rPr>
        <w:t>
      12. Бөлшек саудада:</w:t>
      </w:r>
    </w:p>
    <w:p>
      <w:pPr>
        <w:spacing w:after="0"/>
        <w:ind w:left="0"/>
        <w:jc w:val="both"/>
      </w:pPr>
      <w:r>
        <w:rPr>
          <w:rFonts w:ascii="Times New Roman"/>
          <w:b w:val="false"/>
          <w:i w:val="false"/>
          <w:color w:val="000000"/>
          <w:sz w:val="28"/>
        </w:rPr>
        <w:t xml:space="preserve">
      1) жиырма бір жасқа дейінгі адамдарға алкоголь өнімін; </w:t>
      </w:r>
    </w:p>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 өнімін:</w:t>
      </w:r>
    </w:p>
    <w:p>
      <w:pPr>
        <w:spacing w:after="0"/>
        <w:ind w:left="0"/>
        <w:jc w:val="both"/>
      </w:pPr>
      <w:r>
        <w:rPr>
          <w:rFonts w:ascii="Times New Roman"/>
          <w:b w:val="false"/>
          <w:i w:val="false"/>
          <w:color w:val="000000"/>
          <w:sz w:val="28"/>
        </w:rPr>
        <w:t>
      сағат 23-тен келесі күнгі 8-ге дейін;</w:t>
      </w:r>
    </w:p>
    <w:p>
      <w:pPr>
        <w:spacing w:after="0"/>
        <w:ind w:left="0"/>
        <w:jc w:val="both"/>
      </w:pPr>
      <w:r>
        <w:rPr>
          <w:rFonts w:ascii="Times New Roman"/>
          <w:b w:val="false"/>
          <w:i w:val="false"/>
          <w:color w:val="000000"/>
          <w:sz w:val="28"/>
        </w:rPr>
        <w:t xml:space="preserve">
      этил спиртінің отыз пайыздан асатын көлемдік үлесі болса, сағат 21-ден келесі күнгі 12-ге дейін; </w:t>
      </w:r>
    </w:p>
    <w:p>
      <w:pPr>
        <w:spacing w:after="0"/>
        <w:ind w:left="0"/>
        <w:jc w:val="both"/>
      </w:pPr>
      <w:r>
        <w:rPr>
          <w:rFonts w:ascii="Times New Roman"/>
          <w:b w:val="false"/>
          <w:i w:val="false"/>
          <w:color w:val="000000"/>
          <w:sz w:val="28"/>
        </w:rPr>
        <w:t>
      3) Қазақстан Республикасының заңнамасында көзделген өзге де жағдайларда өткізуге тыйым салынады.</w:t>
      </w:r>
    </w:p>
    <w:p>
      <w:pPr>
        <w:spacing w:after="0"/>
        <w:ind w:left="0"/>
        <w:jc w:val="both"/>
      </w:pPr>
      <w:r>
        <w:rPr>
          <w:rFonts w:ascii="Times New Roman"/>
          <w:b w:val="false"/>
          <w:i w:val="false"/>
          <w:color w:val="000000"/>
          <w:sz w:val="28"/>
        </w:rPr>
        <w:t>
      13. Темекіге, темекі бұйымдарына демеушілік етуге және алкоголь сусындарын имитациялайтын өнімдерді жарнамалауға тыйым салынады.</w:t>
      </w:r>
    </w:p>
    <w:p>
      <w:pPr>
        <w:spacing w:after="0"/>
        <w:ind w:left="0"/>
        <w:jc w:val="both"/>
      </w:pPr>
      <w:r>
        <w:rPr>
          <w:rFonts w:ascii="Times New Roman"/>
          <w:b w:val="false"/>
          <w:i w:val="false"/>
          <w:color w:val="000000"/>
          <w:sz w:val="28"/>
        </w:rPr>
        <w:t>
      Темекіні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p>
      <w:pPr>
        <w:spacing w:after="0"/>
        <w:ind w:left="0"/>
        <w:jc w:val="both"/>
      </w:pPr>
      <w:r>
        <w:rPr>
          <w:rFonts w:ascii="Times New Roman"/>
          <w:b w:val="false"/>
          <w:i w:val="false"/>
          <w:color w:val="000000"/>
          <w:sz w:val="28"/>
        </w:rPr>
        <w:t>
      14. Кәмелетке толмаған адамдардың алкоголь сусындарын, темекі мен темекі бұйымдарын, оның ішінде кальянға арналған темекі шегудің электрондық жүйелері мен темекі тұтынуға арналған жүйелерді тұтынуына тыйым салынады.</w:t>
      </w:r>
    </w:p>
    <w:p>
      <w:pPr>
        <w:spacing w:after="0"/>
        <w:ind w:left="0"/>
        <w:jc w:val="both"/>
      </w:pPr>
      <w:r>
        <w:rPr>
          <w:rFonts w:ascii="Times New Roman"/>
          <w:b w:val="false"/>
          <w:i w:val="false"/>
          <w:color w:val="000000"/>
          <w:sz w:val="28"/>
        </w:rPr>
        <w:t>
      Кәмелетке толмағандардың ата-аналары немесе заңды өкілдері Қазақстан Республикасының заңнамасына сәйкес кәмелетке толмаған адамдардың алкоголь сусындарын, темекіні және темекі бұйымдарын, оның ішінде кальянға арналған темекіні, темекі шегудің электрондық жүйелерін және темекі тұтынуға арналған жүйелерді пайдаланғаны үшін әкімшілік жауаптылықта болады.</w:t>
      </w:r>
    </w:p>
    <w:p>
      <w:pPr>
        <w:spacing w:after="0"/>
        <w:ind w:left="0"/>
        <w:jc w:val="both"/>
      </w:pPr>
      <w:r>
        <w:rPr>
          <w:rFonts w:ascii="Times New Roman"/>
          <w:b w:val="false"/>
          <w:i w:val="false"/>
          <w:color w:val="000000"/>
          <w:sz w:val="28"/>
        </w:rPr>
        <w:t>
      15. Алкоголь өнімін сатқан кезде алкоголь өнімін сатуды жүзеге асыратын адамдар:</w:t>
      </w:r>
    </w:p>
    <w:p>
      <w:pPr>
        <w:spacing w:after="0"/>
        <w:ind w:left="0"/>
        <w:jc w:val="both"/>
      </w:pPr>
      <w:r>
        <w:rPr>
          <w:rFonts w:ascii="Times New Roman"/>
          <w:b w:val="false"/>
          <w:i w:val="false"/>
          <w:color w:val="000000"/>
          <w:sz w:val="28"/>
        </w:rPr>
        <w:t>
      1) жеке басын куәландыратын құжатты ұсынуды талап етуге;</w:t>
      </w:r>
    </w:p>
    <w:p>
      <w:pPr>
        <w:spacing w:after="0"/>
        <w:ind w:left="0"/>
        <w:jc w:val="both"/>
      </w:pPr>
      <w:r>
        <w:rPr>
          <w:rFonts w:ascii="Times New Roman"/>
          <w:b w:val="false"/>
          <w:i w:val="false"/>
          <w:color w:val="000000"/>
          <w:sz w:val="28"/>
        </w:rPr>
        <w:t>
      2) егер жеке басын куәландыратын құжат ұсынылмаса, алкоголь өнімін сатудан бас тартуға міндетті.</w:t>
      </w:r>
    </w:p>
    <w:p>
      <w:pPr>
        <w:spacing w:after="0"/>
        <w:ind w:left="0"/>
        <w:jc w:val="both"/>
      </w:pPr>
      <w:r>
        <w:rPr>
          <w:rFonts w:ascii="Times New Roman"/>
          <w:b w:val="false"/>
          <w:i w:val="false"/>
          <w:color w:val="000000"/>
          <w:sz w:val="28"/>
        </w:rPr>
        <w:t>
      116-бап. Темір тапшылығы жай-күйінің профилактикасы</w:t>
      </w:r>
    </w:p>
    <w:p>
      <w:pPr>
        <w:spacing w:after="0"/>
        <w:ind w:left="0"/>
        <w:jc w:val="both"/>
      </w:pPr>
      <w:r>
        <w:rPr>
          <w:rFonts w:ascii="Times New Roman"/>
          <w:b w:val="false"/>
          <w:i w:val="false"/>
          <w:color w:val="000000"/>
          <w:sz w:val="28"/>
        </w:rPr>
        <w:t xml:space="preserve">
      1. Темір тапшылығы анемиясы – организмге тамақ өнімдері құрамында темірдің жеткіліксіз түсуіне және онда жеткіліксіз қорытылуына, асқазан-ішек жолдарының, несеп-жыныс жүйесінің және қан жүйесінің кейбір созылмалы аурулары кезінде темірді жоғалтудың көбеюіне, темірге деген қажеттіліктің артуына байланысты болатын организмнің патологиялық процесі. </w:t>
      </w:r>
    </w:p>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тамақ өнімдерінің өндірісіне, оларды әкелуге, әкетуге, өткізуге және айналысының басқа да сатыларындағы қозғалысына қойылатын талаптарды қамтамасыз ету мен сақтау жолындағы жауапкершілігі;</w:t>
      </w:r>
    </w:p>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p>
      <w:pPr>
        <w:spacing w:after="0"/>
        <w:ind w:left="0"/>
        <w:jc w:val="both"/>
      </w:pPr>
      <w:r>
        <w:rPr>
          <w:rFonts w:ascii="Times New Roman"/>
          <w:b w:val="false"/>
          <w:i w:val="false"/>
          <w:color w:val="000000"/>
          <w:sz w:val="28"/>
        </w:rPr>
        <w:t>
      3) ұнды және өзге де тамақ өнімдерін құрамында темір бар витаминдермен, минералдармен және басқа да заттармен байыту (фортификациялау) қағидаттарымен жүзеге асырылады.</w:t>
      </w:r>
    </w:p>
    <w:p>
      <w:pPr>
        <w:spacing w:after="0"/>
        <w:ind w:left="0"/>
        <w:jc w:val="both"/>
      </w:pPr>
      <w:r>
        <w:rPr>
          <w:rFonts w:ascii="Times New Roman"/>
          <w:b w:val="false"/>
          <w:i w:val="false"/>
          <w:color w:val="000000"/>
          <w:sz w:val="28"/>
        </w:rPr>
        <w:t>
      3. Қазақстан Республикасының аумағында сатылатын (айналымдағы)  жоғары және бірінші сортты бидай ұны міндетті түрде құрамында темір бар витаминдермен, минералдармен және басқа да заттармен байытылуға (фортификациялануға) жатады.</w:t>
      </w:r>
    </w:p>
    <w:p>
      <w:pPr>
        <w:spacing w:after="0"/>
        <w:ind w:left="0"/>
        <w:jc w:val="both"/>
      </w:pPr>
      <w:r>
        <w:rPr>
          <w:rFonts w:ascii="Times New Roman"/>
          <w:b w:val="false"/>
          <w:i w:val="false"/>
          <w:color w:val="000000"/>
          <w:sz w:val="28"/>
        </w:rPr>
        <w:t>
      Міндетті түрде фортификациялануға жататын тамақ өнімдерін тамақ өнімдерін байыту (фортификациялау) және тамақ өнімдері нарығындағы айналысы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117-бап. Йод тапшылығы ауруларының профилактикасы</w:t>
      </w:r>
    </w:p>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процесі;</w:t>
      </w:r>
    </w:p>
    <w:p>
      <w:pPr>
        <w:spacing w:after="0"/>
        <w:ind w:left="0"/>
        <w:jc w:val="both"/>
      </w:pPr>
      <w:r>
        <w:rPr>
          <w:rFonts w:ascii="Times New Roman"/>
          <w:b w:val="false"/>
          <w:i w:val="false"/>
          <w:color w:val="000000"/>
          <w:sz w:val="28"/>
        </w:rPr>
        <w:t xml:space="preserve">
      2. Йод тапшылығы ауруларының профилактикасы – мыналарға: </w:t>
      </w:r>
    </w:p>
    <w:p>
      <w:pPr>
        <w:spacing w:after="0"/>
        <w:ind w:left="0"/>
        <w:jc w:val="both"/>
      </w:pPr>
      <w:r>
        <w:rPr>
          <w:rFonts w:ascii="Times New Roman"/>
          <w:b w:val="false"/>
          <w:i w:val="false"/>
          <w:color w:val="000000"/>
          <w:sz w:val="28"/>
        </w:rPr>
        <w:t xml:space="preserve">
      1) халықтың денсаулығын сақтауға; </w:t>
      </w:r>
    </w:p>
    <w:p>
      <w:pPr>
        <w:spacing w:after="0"/>
        <w:ind w:left="0"/>
        <w:jc w:val="both"/>
      </w:pPr>
      <w:r>
        <w:rPr>
          <w:rFonts w:ascii="Times New Roman"/>
          <w:b w:val="false"/>
          <w:i w:val="false"/>
          <w:color w:val="000000"/>
          <w:sz w:val="28"/>
        </w:rPr>
        <w:t xml:space="preserve">
      2) Қазақстан Республикасының аумағында йод тапшылығы ауруларының профилактикасы бойынша келісілген іс-шараларды жүргізуге; </w:t>
      </w:r>
    </w:p>
    <w:p>
      <w:pPr>
        <w:spacing w:after="0"/>
        <w:ind w:left="0"/>
        <w:jc w:val="both"/>
      </w:pPr>
      <w:r>
        <w:rPr>
          <w:rFonts w:ascii="Times New Roman"/>
          <w:b w:val="false"/>
          <w:i w:val="false"/>
          <w:color w:val="000000"/>
          <w:sz w:val="28"/>
        </w:rPr>
        <w:t xml:space="preserve">
      3) йод тапшылығы ауруларының профилактикасы саласындағы мемлекеттік реттеуге; </w:t>
      </w:r>
    </w:p>
    <w:p>
      <w:pPr>
        <w:spacing w:after="0"/>
        <w:ind w:left="0"/>
        <w:jc w:val="both"/>
      </w:pPr>
      <w:r>
        <w:rPr>
          <w:rFonts w:ascii="Times New Roman"/>
          <w:b w:val="false"/>
          <w:i w:val="false"/>
          <w:color w:val="000000"/>
          <w:sz w:val="28"/>
        </w:rPr>
        <w:t>
      4) йод қосындыларымен байытылған тамақ өнімдерін өндіруді дамытуға және оларды сатуға бағытталған  йод тапшылығы  ауруларының  алдын алу жөніндегі  іс-шаралар жүйесі.</w:t>
      </w:r>
    </w:p>
    <w:p>
      <w:pPr>
        <w:spacing w:after="0"/>
        <w:ind w:left="0"/>
        <w:jc w:val="both"/>
      </w:pPr>
      <w:r>
        <w:rPr>
          <w:rFonts w:ascii="Times New Roman"/>
          <w:b w:val="false"/>
          <w:i w:val="false"/>
          <w:color w:val="000000"/>
          <w:sz w:val="28"/>
        </w:rPr>
        <w:t>
      3. Йод тапшылығы ауруларының профилактикасы жөніндегі іс-шаралар йодталған ас және жемдік тұздарды Қазақстан Республикасының аумағында өндіруге, әкелуге, әкетуге, өткізуге қойылатын талаптарды сақтауға және қамтамасыз етуге мемлекеттік органдардың, жеке және заңды тұлғалардың жауапкершілігі қағидаттарында жүзеге асырылады.</w:t>
      </w:r>
    </w:p>
    <w:p>
      <w:pPr>
        <w:spacing w:after="0"/>
        <w:ind w:left="0"/>
        <w:jc w:val="both"/>
      </w:pPr>
      <w:r>
        <w:rPr>
          <w:rFonts w:ascii="Times New Roman"/>
          <w:b w:val="false"/>
          <w:i w:val="false"/>
          <w:color w:val="000000"/>
          <w:sz w:val="28"/>
        </w:rPr>
        <w:t>
      4. Тұз өндірісіне, айналымына және қауіпсіздігіне мынадай  талаптар белгіленеді:</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йодталған тұзды қолдануға қарсы көрсетілімдері бар адамдарға арналған тұзды; </w:t>
      </w:r>
    </w:p>
    <w:p>
      <w:pPr>
        <w:spacing w:after="0"/>
        <w:ind w:left="0"/>
        <w:jc w:val="both"/>
      </w:pPr>
      <w:r>
        <w:rPr>
          <w:rFonts w:ascii="Times New Roman"/>
          <w:b w:val="false"/>
          <w:i w:val="false"/>
          <w:color w:val="000000"/>
          <w:sz w:val="28"/>
        </w:rPr>
        <w:t xml:space="preserve">
      өндірісінде йодталмаған тұз пайдаланылатын тамақ өнімдерінің жекелеген түрлерін өндіруге арналған тұзды қоспағанда, Қазақстан Республикасының аумағында әкелінетін, өндірілетін және (немесе) өткізілетін тағамдық және жемдік тұз йодталуға тиіс. </w:t>
      </w:r>
    </w:p>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xml:space="preserve">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болуға тиіс; </w:t>
      </w:r>
    </w:p>
    <w:p>
      <w:pPr>
        <w:spacing w:after="0"/>
        <w:ind w:left="0"/>
        <w:jc w:val="both"/>
      </w:pPr>
      <w:r>
        <w:rPr>
          <w:rFonts w:ascii="Times New Roman"/>
          <w:b w:val="false"/>
          <w:i w:val="false"/>
          <w:color w:val="000000"/>
          <w:sz w:val="28"/>
        </w:rPr>
        <w:t xml:space="preserve">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 </w:t>
      </w:r>
    </w:p>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p>
      <w:pPr>
        <w:spacing w:after="0"/>
        <w:ind w:left="0"/>
        <w:jc w:val="both"/>
      </w:pPr>
      <w:r>
        <w:rPr>
          <w:rFonts w:ascii="Times New Roman"/>
          <w:b w:val="false"/>
          <w:i w:val="false"/>
          <w:color w:val="000000"/>
          <w:sz w:val="28"/>
        </w:rPr>
        <w:t>
      5. Йодталған ас тұзына мынадай талаптар қойылады:</w:t>
      </w:r>
    </w:p>
    <w:p>
      <w:pPr>
        <w:spacing w:after="0"/>
        <w:ind w:left="0"/>
        <w:jc w:val="both"/>
      </w:pPr>
      <w:r>
        <w:rPr>
          <w:rFonts w:ascii="Times New Roman"/>
          <w:b w:val="false"/>
          <w:i w:val="false"/>
          <w:color w:val="000000"/>
          <w:sz w:val="28"/>
        </w:rPr>
        <w:t xml:space="preserve">
      1) Қазақстан Республикасының заңнамасына сәйкес Қазақстан Республикасының аумағында сатуға арналған йодталған ас тұзы сәйкестігі туралы міндетті түрде расталуға жатады; </w:t>
      </w:r>
    </w:p>
    <w:p>
      <w:pPr>
        <w:spacing w:after="0"/>
        <w:ind w:left="0"/>
        <w:jc w:val="both"/>
      </w:pPr>
      <w:r>
        <w:rPr>
          <w:rFonts w:ascii="Times New Roman"/>
          <w:b w:val="false"/>
          <w:i w:val="false"/>
          <w:color w:val="000000"/>
          <w:sz w:val="28"/>
        </w:rPr>
        <w:t>
      2) Қазақстан Республикасының заңнамасына сәйкес йодталған ас тұзын сәйкестігі туралы растаусыз әкелуге және өткізуге жол берілмейді.</w:t>
      </w:r>
    </w:p>
    <w:p>
      <w:pPr>
        <w:spacing w:after="0"/>
        <w:ind w:left="0"/>
        <w:jc w:val="both"/>
      </w:pPr>
      <w:r>
        <w:rPr>
          <w:rFonts w:ascii="Times New Roman"/>
          <w:b w:val="false"/>
          <w:i w:val="false"/>
          <w:color w:val="000000"/>
          <w:sz w:val="28"/>
        </w:rPr>
        <w:t>
      6. Йод қосындыларымен байытылған тамақ өнімдерін өндіру, сондай-ақ оларды сақтау, тасымалдау және өткізу шарттары Қазақстан Республикасының заңнамасында белгіленген талаптарға сәйкес келуге тиіс.</w:t>
      </w:r>
    </w:p>
    <w:p>
      <w:pPr>
        <w:spacing w:after="0"/>
        <w:ind w:left="0"/>
        <w:jc w:val="both"/>
      </w:pPr>
      <w:r>
        <w:rPr>
          <w:rFonts w:ascii="Times New Roman"/>
          <w:b w:val="false"/>
          <w:i w:val="false"/>
          <w:color w:val="000000"/>
          <w:sz w:val="28"/>
        </w:rPr>
        <w:t xml:space="preserve">
      7. Йодталған тұзды және йод қосындыларымен байытылған басқа да тамақ өнімдерін қаптауға, таңбалауға және сақтау мерзіміне мынадай талаптар қойылады: </w:t>
      </w:r>
    </w:p>
    <w:p>
      <w:pPr>
        <w:spacing w:after="0"/>
        <w:ind w:left="0"/>
        <w:jc w:val="both"/>
      </w:pPr>
      <w:r>
        <w:rPr>
          <w:rFonts w:ascii="Times New Roman"/>
          <w:b w:val="false"/>
          <w:i w:val="false"/>
          <w:color w:val="000000"/>
          <w:sz w:val="28"/>
        </w:rPr>
        <w:t xml:space="preserve">
      1) йодталған тұзды және йод қосындыларымен байытылған басқа да тамақ өнімдерін қаптау, таңбалау Қазақстан Республикасының заңнамасында белгіленген талаптарға сәйкес жүзеге асырылады; </w:t>
      </w:r>
    </w:p>
    <w:p>
      <w:pPr>
        <w:spacing w:after="0"/>
        <w:ind w:left="0"/>
        <w:jc w:val="both"/>
      </w:pPr>
      <w:r>
        <w:rPr>
          <w:rFonts w:ascii="Times New Roman"/>
          <w:b w:val="false"/>
          <w:i w:val="false"/>
          <w:color w:val="000000"/>
          <w:sz w:val="28"/>
        </w:rPr>
        <w:t xml:space="preserve">
      2) йодталған тұзды және йод қосындыларымен байытылған басқа да тамақ өнімдерін қаптау нормативтік құжаттарда көзделген мөлшерде ондағы йод құрамының сақталуын қамтамасыз етуге тиіс; </w:t>
      </w:r>
    </w:p>
    <w:p>
      <w:pPr>
        <w:spacing w:after="0"/>
        <w:ind w:left="0"/>
        <w:jc w:val="both"/>
      </w:pPr>
      <w:r>
        <w:rPr>
          <w:rFonts w:ascii="Times New Roman"/>
          <w:b w:val="false"/>
          <w:i w:val="false"/>
          <w:color w:val="000000"/>
          <w:sz w:val="28"/>
        </w:rPr>
        <w:t>
      3) йодталған тұздың және йод қосындыларымен байытылған басқа да тамақ өнімдерінің қаптамасында Қазақстан Республикасының заңнамасында айқындалған ақпараттан басқа, мемлекеттік және орыс тілдерінде мынадай мәліметтер: тағамдық және энергетикалық құндылығы; йод қосындыларының құрамы; мақсаты және қолданылу шарттары көрсетілуге тиіс;</w:t>
      </w:r>
    </w:p>
    <w:p>
      <w:pPr>
        <w:spacing w:after="0"/>
        <w:ind w:left="0"/>
        <w:jc w:val="both"/>
      </w:pPr>
      <w:r>
        <w:rPr>
          <w:rFonts w:ascii="Times New Roman"/>
          <w:b w:val="false"/>
          <w:i w:val="false"/>
          <w:color w:val="000000"/>
          <w:sz w:val="28"/>
        </w:rPr>
        <w:t xml:space="preserve">
      4) сақтау шарттары мен мерзімдері; </w:t>
      </w:r>
    </w:p>
    <w:p>
      <w:pPr>
        <w:spacing w:after="0"/>
        <w:ind w:left="0"/>
        <w:jc w:val="both"/>
      </w:pPr>
      <w:r>
        <w:rPr>
          <w:rFonts w:ascii="Times New Roman"/>
          <w:b w:val="false"/>
          <w:i w:val="false"/>
          <w:color w:val="000000"/>
          <w:sz w:val="28"/>
        </w:rPr>
        <w:t>
      5) йодталған тұз және йод қосындыларымен байытылған басқа да тамақ өнімдері қаптамада көрсетілген ақпаратқа сәйкес келуге тиіс;</w:t>
      </w:r>
    </w:p>
    <w:p>
      <w:pPr>
        <w:spacing w:after="0"/>
        <w:ind w:left="0"/>
        <w:jc w:val="both"/>
      </w:pPr>
      <w:r>
        <w:rPr>
          <w:rFonts w:ascii="Times New Roman"/>
          <w:b w:val="false"/>
          <w:i w:val="false"/>
          <w:color w:val="000000"/>
          <w:sz w:val="28"/>
        </w:rPr>
        <w:t xml:space="preserve">
      6) йодталған тұз және йод қосындыларымен байытылған басқа да тамақ өнімдері белгіленген сақтау мерзімі өткеннен кейін кәдеге жаратуға, өнеркәсіптік қайта өңдеуге не қайта йодтауға жатады. </w:t>
      </w:r>
    </w:p>
    <w:p>
      <w:pPr>
        <w:spacing w:after="0"/>
        <w:ind w:left="0"/>
        <w:jc w:val="both"/>
      </w:pPr>
      <w:r>
        <w:rPr>
          <w:rFonts w:ascii="Times New Roman"/>
          <w:b w:val="false"/>
          <w:i w:val="false"/>
          <w:color w:val="000000"/>
          <w:sz w:val="28"/>
        </w:rPr>
        <w:t>
      Йодталған тұзды және йод қосындыларымен байытылған басқа да жарамдылық мерзімі өткен тамақ өнімдерін өткізуге тыйым салынады.</w:t>
      </w:r>
    </w:p>
    <w:p>
      <w:pPr>
        <w:spacing w:after="0"/>
        <w:ind w:left="0"/>
        <w:jc w:val="both"/>
      </w:pPr>
      <w:r>
        <w:rPr>
          <w:rFonts w:ascii="Times New Roman"/>
          <w:b w:val="false"/>
          <w:i w:val="false"/>
          <w:color w:val="000000"/>
          <w:sz w:val="28"/>
        </w:rPr>
        <w:t>
      8. Йод қосындыларымен байытылған тамақ өнімдерін өндіруді және сатуды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p>
      <w:pPr>
        <w:spacing w:after="0"/>
        <w:ind w:left="0"/>
        <w:jc w:val="both"/>
      </w:pPr>
      <w:r>
        <w:rPr>
          <w:rFonts w:ascii="Times New Roman"/>
          <w:b w:val="false"/>
          <w:i w:val="false"/>
          <w:color w:val="000000"/>
          <w:sz w:val="28"/>
        </w:rPr>
        <w:t>
      118-бап. Халықтың денсаулығы және қоршаған орта</w:t>
      </w:r>
    </w:p>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Қазақстан Республикасының экологиялық заңнамасында көзделген стратегиялық экологиялық сараптама шеңберінде денсаулық үшін қатерлерді  бағалау жүргізілуге тиіс.</w:t>
      </w:r>
    </w:p>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ортаның жай-күйіне, оның ішінде орынжайлардың ішінде мониторинг жүргізу және халықтың денсаулығына ластағыш заттардың әсер ету қауіптерін өзектілендірілген бағалауды дайындау жүйесін құрады.</w:t>
      </w:r>
    </w:p>
    <w:p>
      <w:pPr>
        <w:spacing w:after="0"/>
        <w:ind w:left="0"/>
        <w:jc w:val="both"/>
      </w:pPr>
      <w:r>
        <w:rPr>
          <w:rFonts w:ascii="Times New Roman"/>
          <w:b w:val="false"/>
          <w:i w:val="false"/>
          <w:color w:val="000000"/>
          <w:sz w:val="28"/>
        </w:rPr>
        <w:t>
      3. Мемлекеттік санитариялық-эпидемиологиялық қызмет органдары мен ұйымдары халықтың санитариялық-эпидемиологиялық саламаттылығы  саласындағы мемлекеттік орган айқындайтын тәртіпке сәйкес санитариялық-эпидемиологиялық мониторинг жүргізеді.</w:t>
      </w:r>
    </w:p>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p>
      <w:pPr>
        <w:spacing w:after="0"/>
        <w:ind w:left="0"/>
        <w:jc w:val="both"/>
      </w:pPr>
      <w:r>
        <w:rPr>
          <w:rFonts w:ascii="Times New Roman"/>
          <w:b w:val="false"/>
          <w:i w:val="false"/>
          <w:color w:val="000000"/>
          <w:sz w:val="28"/>
        </w:rPr>
        <w:t>
      4. Халықтың хабардар болуын арттыру мақсатында уәкілетті орган атмосфералық ауаның ластану деңгейіне және қоршаған ортаның басқа да факторларына байланысты халықтың іс-әрекеттері туралы ұсынымдар әзірлейді және жергілікті атқарушы органдарға жібереді.</w:t>
      </w:r>
    </w:p>
    <w:p>
      <w:pPr>
        <w:spacing w:after="0"/>
        <w:ind w:left="0"/>
        <w:jc w:val="both"/>
      </w:pPr>
      <w:r>
        <w:rPr>
          <w:rFonts w:ascii="Times New Roman"/>
          <w:b w:val="false"/>
          <w:i w:val="false"/>
          <w:color w:val="000000"/>
          <w:sz w:val="28"/>
        </w:rPr>
        <w:t>
      Жергілікті атқарушы органдар халықты атмосфералық ауаның жай-күйі туралы хабардар етуді қамтамасыз етеді.</w:t>
      </w:r>
    </w:p>
    <w:p>
      <w:pPr>
        <w:spacing w:after="0"/>
        <w:ind w:left="0"/>
        <w:jc w:val="both"/>
      </w:pPr>
      <w:r>
        <w:rPr>
          <w:rFonts w:ascii="Times New Roman"/>
          <w:b w:val="false"/>
          <w:i w:val="false"/>
          <w:color w:val="000000"/>
          <w:sz w:val="28"/>
        </w:rPr>
        <w:t>
      5. Жергілікті атқарушы органдар атмосфералық ауаның ластануын азайту жөніндегі нысаналы көрсеткіштерді міндетті түрде белгілей отырып және жіті экологиялық проблемаларды ескеріп, оларға қол жеткізу жөніндегі шаралар кешенін әзірлей отырып, қоршаған орта сапасының нысаналы көрсеткіштерін бекітеді.</w:t>
      </w:r>
    </w:p>
    <w:p>
      <w:pPr>
        <w:spacing w:after="0"/>
        <w:ind w:left="0"/>
        <w:jc w:val="both"/>
      </w:pPr>
      <w:r>
        <w:rPr>
          <w:rFonts w:ascii="Times New Roman"/>
          <w:b w:val="false"/>
          <w:i w:val="false"/>
          <w:color w:val="000000"/>
          <w:sz w:val="28"/>
        </w:rPr>
        <w:t>
      6. Халықтың денсаулығы мен қоршаған орта мәселелері мемлекеттік органдар мен қоғамдық ұйымдардың ведомствоаралық өзара іс-қимылы шеңберінде қарастырылады.</w:t>
      </w:r>
    </w:p>
    <w:p>
      <w:pPr>
        <w:spacing w:after="0"/>
        <w:ind w:left="0"/>
        <w:jc w:val="both"/>
      </w:pPr>
      <w:r>
        <w:rPr>
          <w:rFonts w:ascii="Times New Roman"/>
          <w:b w:val="false"/>
          <w:i w:val="false"/>
          <w:color w:val="000000"/>
          <w:sz w:val="28"/>
        </w:rPr>
        <w:t>
      7. Тұрғын үй ғимараттарының орынжайларында және олардың тыс жергілікті атқарушы органдар халықтың демалуы үшін қолайлы жағдайлар жасауды қамтамасыз етеді.</w:t>
      </w:r>
    </w:p>
    <w:p>
      <w:pPr>
        <w:spacing w:after="0"/>
        <w:ind w:left="0"/>
        <w:jc w:val="both"/>
      </w:pPr>
      <w:r>
        <w:rPr>
          <w:rFonts w:ascii="Times New Roman"/>
          <w:b w:val="false"/>
          <w:i w:val="false"/>
          <w:color w:val="000000"/>
          <w:sz w:val="28"/>
        </w:rPr>
        <w:t>
      Халықтың денсаулығына шудың теріс әсерін төмендету мақсатында, жеке тұлғалардың қалыпты демалуына және тыныштығына кедергі келтіретін шұғыл қажеттілікпен байланыссыз, жоғары шумен сүйемелденетін қызмет тұрғын үй ғимараттарының орынжайларында және олардан тыс күндізгі уақытта жүзеге асырылады және ол тәулігіне 8 сағаттан (жұмыс күндері сағат 9-дан ерте емес және  сағат 20-дан кеш емес) аспауға тиіс.</w:t>
      </w:r>
    </w:p>
    <w:p>
      <w:pPr>
        <w:spacing w:after="0"/>
        <w:ind w:left="0"/>
        <w:jc w:val="both"/>
      </w:pPr>
      <w:r>
        <w:rPr>
          <w:rFonts w:ascii="Times New Roman"/>
          <w:b w:val="false"/>
          <w:i w:val="false"/>
          <w:color w:val="000000"/>
          <w:sz w:val="28"/>
        </w:rPr>
        <w:t xml:space="preserve">
      8. Тұрғын үй ғимараттарының орынжайларында және тұрғын үй құрылысы аумақтарында көңіл көтеру орындарында жұмыс күндері  сағат 22-ден таңғы сағат 6-ға дейін,  мереке және демалыс күндері сағат 23-тен таңғы 10-ға дейін тыныштық режимі сақталуы тиіс.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шуылға санитариялық-эпидемиологиялық мониторинг жүргізуді ұйымдастырады.</w:t>
      </w:r>
    </w:p>
    <w:p>
      <w:pPr>
        <w:spacing w:after="0"/>
        <w:ind w:left="0"/>
        <w:jc w:val="both"/>
      </w:pPr>
      <w:r>
        <w:rPr>
          <w:rFonts w:ascii="Times New Roman"/>
          <w:b w:val="false"/>
          <w:i w:val="false"/>
          <w:color w:val="000000"/>
          <w:sz w:val="28"/>
        </w:rPr>
        <w:t>
      Жергілікті атқарушы органдар тұрғын кварталдардағы шудың карталарын санитариялық-эпидемиологиялық мониторингтеу нәтижелеріне сәйкес әзірлеуді қамтамасыз етеді.</w:t>
      </w:r>
    </w:p>
    <w:p>
      <w:pPr>
        <w:spacing w:after="0"/>
        <w:ind w:left="0"/>
        <w:jc w:val="both"/>
      </w:pPr>
      <w:r>
        <w:rPr>
          <w:rFonts w:ascii="Times New Roman"/>
          <w:b w:val="false"/>
          <w:i w:val="false"/>
          <w:color w:val="000000"/>
          <w:sz w:val="28"/>
        </w:rPr>
        <w:t>
      9. Халықтың шаруашылық-ауыз су мақсаты үшін жеке аулаларда орналасқан сумен жабдықтау көздерінен суды пайдалануына аумақтағы эпидемиологиялық жағдайды бағалау ескеріле отырып және халықтың денсаулығы үшін ықтимал қауіпті анықтай отырып, судың санитариялық-эпидемиологиялық сараптамасының нәтижелері бойынша жол беріледі.</w:t>
      </w:r>
    </w:p>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жүргізу үшін жеке аулаларда орналасқан су көздеріне қол жеткізуді қамтамасыз етеді.</w:t>
      </w:r>
    </w:p>
    <w:p>
      <w:pPr>
        <w:spacing w:after="0"/>
        <w:ind w:left="0"/>
        <w:jc w:val="both"/>
      </w:pPr>
      <w:r>
        <w:rPr>
          <w:rFonts w:ascii="Times New Roman"/>
          <w:b w:val="false"/>
          <w:i w:val="false"/>
          <w:color w:val="000000"/>
          <w:sz w:val="28"/>
        </w:rPr>
        <w:t>
      119-бап. Санитариялық -эпидемиологиялық мониторинг</w:t>
      </w:r>
    </w:p>
    <w:p>
      <w:pPr>
        <w:spacing w:after="0"/>
        <w:ind w:left="0"/>
        <w:jc w:val="both"/>
      </w:pPr>
      <w:r>
        <w:rPr>
          <w:rFonts w:ascii="Times New Roman"/>
          <w:b w:val="false"/>
          <w:i w:val="false"/>
          <w:color w:val="000000"/>
          <w:sz w:val="28"/>
        </w:rPr>
        <w:t>
      1. Санитариялық-эпидемиологиялық мониторинг халықтың денсаулығы мен мекендеу ортасының жай-күйін, оларды талдауды, бағалауды және болжауды, сондай-ақ халық денсаулығының жай-күйі мен мекендеу ортасы факторларының әсері арасындағы себеп-салдарлық байланыстарды айқындауды бақылаудың мемлекеттік жүйесі болып табылады.</w:t>
      </w:r>
    </w:p>
    <w:p>
      <w:pPr>
        <w:spacing w:after="0"/>
        <w:ind w:left="0"/>
        <w:jc w:val="both"/>
      </w:pPr>
      <w:r>
        <w:rPr>
          <w:rFonts w:ascii="Times New Roman"/>
          <w:b w:val="false"/>
          <w:i w:val="false"/>
          <w:color w:val="000000"/>
          <w:sz w:val="28"/>
        </w:rPr>
        <w:t>
      2. Санитариялық-эпидемиологиялық мониторинг жүргізудің мақсаты адам денсаулығына мекендеу ортасы (химиялық, физикалық, биологиялық) факторларының әсері туралы шынайы ақпарат алу, улану мен инфекциялық, паразиттік және кәсіптік аурулардың таралуының алдын алу бойынша орындалатын іс-шаралардың тиімділігін бағалау, олардың туындауын болжау мүмкіндігі болып табылады.</w:t>
      </w:r>
    </w:p>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сәйкестігіне жүргізіледі.</w:t>
      </w:r>
    </w:p>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қадағалауға жататын объектілер мен өнімдерге, қоршаған орта объектілеріне (топырақ, су, ауа) қатысты жүргізіледі.</w:t>
      </w:r>
    </w:p>
    <w:p>
      <w:pPr>
        <w:spacing w:after="0"/>
        <w:ind w:left="0"/>
        <w:jc w:val="both"/>
      </w:pPr>
      <w:r>
        <w:rPr>
          <w:rFonts w:ascii="Times New Roman"/>
          <w:b w:val="false"/>
          <w:i w:val="false"/>
          <w:color w:val="000000"/>
          <w:sz w:val="28"/>
        </w:rPr>
        <w:t>
      5. Санитариялық-эпидемиологиялық мониторингті халықтың санитариялық-эпидемиологиялық саламаттылығы саласындағы мемлекеттік орган айқындайтын тәртіппен және жиілікпен мемлекеттік санитариялық-эпидемиологиялық қызмет органдары мен ұйымдары жүзеге асырады.</w:t>
      </w:r>
    </w:p>
    <w:p>
      <w:pPr>
        <w:spacing w:after="0"/>
        <w:ind w:left="0"/>
        <w:jc w:val="both"/>
      </w:pPr>
      <w:r>
        <w:rPr>
          <w:rFonts w:ascii="Times New Roman"/>
          <w:b w:val="false"/>
          <w:i w:val="false"/>
          <w:color w:val="000000"/>
          <w:sz w:val="28"/>
        </w:rPr>
        <w:t>
      6. Санитариялық-эпидемиологиялық мониторинг объектіге барумен (қоршаған орта объектілерінен үлгілерді іріктеу, физикалық факторларды өлшеу үшін) және бармай-ақ жүргізілуі мүмкін. Санитариялық-эпидемиологиялық мониторинг нәтижелері тексерулер, профилактикалық бақылау және қадағалау жүргізу үшін негіз болып табылмайды.</w:t>
      </w:r>
    </w:p>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p>
      <w:pPr>
        <w:spacing w:after="0"/>
        <w:ind w:left="0"/>
        <w:jc w:val="both"/>
      </w:pPr>
      <w:r>
        <w:rPr>
          <w:rFonts w:ascii="Times New Roman"/>
          <w:b w:val="false"/>
          <w:i w:val="false"/>
          <w:color w:val="000000"/>
          <w:sz w:val="28"/>
        </w:rPr>
        <w:t>
      1) зертханалық және аспаптық зерттеу әдістерін қолдана отырып, мемлекеттік санитариялық-эпидемиологиялық қадағалауға жататын объектілерге жүргізілген санитариялық-эпидемиологиялық тексеру нәтижелері бойынша халықтың денсаулығы мен адамның мекендеу ортасының жай-күйі туралы деректерді (цифрлық, талдамалық) жинауды, өңдеуді, жүйелеуді;</w:t>
      </w:r>
    </w:p>
    <w:p>
      <w:pPr>
        <w:spacing w:after="0"/>
        <w:ind w:left="0"/>
        <w:jc w:val="both"/>
      </w:pPr>
      <w:r>
        <w:rPr>
          <w:rFonts w:ascii="Times New Roman"/>
          <w:b w:val="false"/>
          <w:i w:val="false"/>
          <w:color w:val="000000"/>
          <w:sz w:val="28"/>
        </w:rPr>
        <w:t>
      2) санитариялық-эпидемиологиялық қадағалау және бақылау өнімдері  мен объектілерін зертханалық және аспаптық зерттеу нәтижелері негізінде адамның денсаулығы мен мекендеу ортасы арасындағы себеп-салдарлық байланыстарды, халықтың санитариялық-эпидемиологиялық саламаттылығы  өзгеруінің себептері мен жағдайларын талдауды және анықтауды;</w:t>
      </w:r>
    </w:p>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идентификаттауды және денсаулық бұзылуының жетекші көрсеткіштерін іріктеуді;</w:t>
      </w:r>
    </w:p>
    <w:p>
      <w:pPr>
        <w:spacing w:after="0"/>
        <w:ind w:left="0"/>
        <w:jc w:val="both"/>
      </w:pPr>
      <w:r>
        <w:rPr>
          <w:rFonts w:ascii="Times New Roman"/>
          <w:b w:val="false"/>
          <w:i w:val="false"/>
          <w:color w:val="000000"/>
          <w:sz w:val="28"/>
        </w:rPr>
        <w:t>
      4) инфекциялық және жаппай инфекциялық емес аурулар (улану) анықталған жағдайда олардың пайда болу және таралу себептері мен жағдайларын анықтауды;</w:t>
      </w:r>
    </w:p>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бойынша ведомствоаралық өзара іс-қимылды;</w:t>
      </w:r>
    </w:p>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p>
      <w:pPr>
        <w:spacing w:after="0"/>
        <w:ind w:left="0"/>
        <w:jc w:val="both"/>
      </w:pPr>
      <w:r>
        <w:rPr>
          <w:rFonts w:ascii="Times New Roman"/>
          <w:b w:val="false"/>
          <w:i w:val="false"/>
          <w:color w:val="000000"/>
          <w:sz w:val="28"/>
        </w:rPr>
        <w:t>
      7) халық денсаулығына зиянды факторлар әсерінің алдын алу және жою бойынша кезек күттірмейтін және ұзақ мерзімді іс-шараларды айқындауды;</w:t>
      </w:r>
    </w:p>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деректер базасын құруды және санитариялық-эпидемиологиялық мониторинг деректерін сақтауды қамтиды.</w:t>
      </w:r>
    </w:p>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p>
      <w:pPr>
        <w:spacing w:after="0"/>
        <w:ind w:left="0"/>
        <w:jc w:val="both"/>
      </w:pPr>
      <w:r>
        <w:rPr>
          <w:rFonts w:ascii="Times New Roman"/>
          <w:b w:val="false"/>
          <w:i w:val="false"/>
          <w:color w:val="000000"/>
          <w:sz w:val="28"/>
        </w:rPr>
        <w:t xml:space="preserve">
      1) өзгерістердің даму динамикасын, бағыттылығын және қарқындылығын сипаттайтын мәліметтер, баяндамалар, ұсынымдар, ғылыми болжамдар, диаграммалар, кестелер жасалады; </w:t>
      </w:r>
    </w:p>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саламаттылығын қамтамасыз ету саласындағы Қазақстан Республикасы заңнамасының бұзылуын жою мақсатында басқарушылық шешімдер қабылданады.</w:t>
      </w:r>
    </w:p>
    <w:p>
      <w:pPr>
        <w:spacing w:after="0"/>
        <w:ind w:left="0"/>
        <w:jc w:val="both"/>
      </w:pPr>
      <w:r>
        <w:rPr>
          <w:rFonts w:ascii="Times New Roman"/>
          <w:b w:val="false"/>
          <w:i w:val="false"/>
          <w:color w:val="000000"/>
          <w:sz w:val="28"/>
        </w:rPr>
        <w:t>
      10. Санитариялық-эпидемиологиялық мониторинг нәтижелері жарты жылдықтың, жылдың қорытындылары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p>
      <w:pPr>
        <w:spacing w:after="0"/>
        <w:ind w:left="0"/>
        <w:jc w:val="both"/>
      </w:pPr>
      <w:r>
        <w:rPr>
          <w:rFonts w:ascii="Times New Roman"/>
          <w:b w:val="false"/>
          <w:i w:val="false"/>
          <w:color w:val="000000"/>
          <w:sz w:val="28"/>
        </w:rPr>
        <w:t>
      11. Бақылаудағы объектілер мен қоршаған орта объектілерінің сырқаттанушылық көрсеткіштері артқан,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p>
      <w:pPr>
        <w:spacing w:after="0"/>
        <w:ind w:left="0"/>
        <w:jc w:val="both"/>
      </w:pPr>
      <w:r>
        <w:rPr>
          <w:rFonts w:ascii="Times New Roman"/>
          <w:b w:val="false"/>
          <w:i w:val="false"/>
          <w:color w:val="000000"/>
          <w:sz w:val="28"/>
        </w:rPr>
        <w:t xml:space="preserve">
      16-тарау. Ұлттық алдын алу тетігі </w:t>
      </w:r>
    </w:p>
    <w:p>
      <w:pPr>
        <w:spacing w:after="0"/>
        <w:ind w:left="0"/>
        <w:jc w:val="both"/>
      </w:pPr>
      <w:r>
        <w:rPr>
          <w:rFonts w:ascii="Times New Roman"/>
          <w:b w:val="false"/>
          <w:i w:val="false"/>
          <w:color w:val="000000"/>
          <w:sz w:val="28"/>
        </w:rPr>
        <w:t>
      120-бап. Ұлттық алдын алу тетігі</w:t>
      </w:r>
    </w:p>
    <w:p>
      <w:pPr>
        <w:spacing w:after="0"/>
        <w:ind w:left="0"/>
        <w:jc w:val="both"/>
      </w:pPr>
      <w:r>
        <w:rPr>
          <w:rFonts w:ascii="Times New Roman"/>
          <w:b w:val="false"/>
          <w:i w:val="false"/>
          <w:color w:val="000000"/>
          <w:sz w:val="28"/>
        </w:rPr>
        <w:t>
      1. Ұлттық алдын алу тетігі ұлттық алдын алу тетігіне қатысушылардың қызметі арқылы жұмыс істейтін, азаптаулардың және басқа да қатыгез, адамгершілікке жатпайтын немесе ар-намысты қорлайтын іс-әрекеттер мен жазалау түрлерінің алдын алу жүйесі түрінде қолданылады.</w:t>
      </w:r>
    </w:p>
    <w:p>
      <w:pPr>
        <w:spacing w:after="0"/>
        <w:ind w:left="0"/>
        <w:jc w:val="both"/>
      </w:pPr>
      <w:r>
        <w:rPr>
          <w:rFonts w:ascii="Times New Roman"/>
          <w:b w:val="false"/>
          <w:i w:val="false"/>
          <w:color w:val="000000"/>
          <w:sz w:val="28"/>
        </w:rPr>
        <w:t>
      2. Ұлттық алдын алу тетігіне қатысушылар өз қызметі шеңберінде мәжбүрлеп емдеуге арналған ұйымдарға (мамандандырылған туберкулезге қарсы ұйымдарға, медициналық сипаттағы мәжбүрлеу шараларын қолдануға арналған психикалық денсаулық саласындағы медициналық көмекті көрсететін денсаулық сақтау ұйымдары (мәжбүрлеп емдеуге арналған жалпы үлгідегі психиатриялық стационар, мамандандырылған үлгідегі психиатриялық стационар, жіті бақыланатын мамандандырылған үлгідегі психиатриялық стационар) және осы қатысушылардың болуы үшін Қазақстан Республикасының заңдарында айқындалған өзге де ұйымдарға барады.</w:t>
      </w:r>
    </w:p>
    <w:p>
      <w:pPr>
        <w:spacing w:after="0"/>
        <w:ind w:left="0"/>
        <w:jc w:val="both"/>
      </w:pPr>
      <w:r>
        <w:rPr>
          <w:rFonts w:ascii="Times New Roman"/>
          <w:b w:val="false"/>
          <w:i w:val="false"/>
          <w:color w:val="000000"/>
          <w:sz w:val="28"/>
        </w:rPr>
        <w:t>
      3.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 мен қоғамдық бірлестіктердің мүшелері, заңгерлер, әлеуметтік қызметкерлер, дәрігерлер ұлттық алдын алу тетігіне қатысушылар болып табылады.</w:t>
      </w:r>
    </w:p>
    <w:p>
      <w:pPr>
        <w:spacing w:after="0"/>
        <w:ind w:left="0"/>
        <w:jc w:val="both"/>
      </w:pPr>
      <w:r>
        <w:rPr>
          <w:rFonts w:ascii="Times New Roman"/>
          <w:b w:val="false"/>
          <w:i w:val="false"/>
          <w:color w:val="000000"/>
          <w:sz w:val="28"/>
        </w:rPr>
        <w:t>
      4. Адам құқықтары жөніндегі уәкіл ұлттық алдын алу тетігі қатысушыларының қызметін үйлестіреді, ұлттық алдын алу тетігі қатысушыларының қажетті әлеуеті мен кәсіби білімін қамтамасыз ету үшін Қазақстан Республикасының заңнамасына сәйкес шаралар қабылдайды.</w:t>
      </w:r>
    </w:p>
    <w:p>
      <w:pPr>
        <w:spacing w:after="0"/>
        <w:ind w:left="0"/>
        <w:jc w:val="both"/>
      </w:pPr>
      <w:r>
        <w:rPr>
          <w:rFonts w:ascii="Times New Roman"/>
          <w:b w:val="false"/>
          <w:i w:val="false"/>
          <w:color w:val="000000"/>
          <w:sz w:val="28"/>
        </w:rPr>
        <w:t>
      5. Ұлттық алдын алу тетігіне қатысушылардың алдын ала болу жөніндегі шығыстарын өтеу Қазақстан Республикасының Үкіметі айқындайтын тәртіппен бюджет қаражатынан жүзеге асырылады.</w:t>
      </w:r>
    </w:p>
    <w:p>
      <w:pPr>
        <w:spacing w:after="0"/>
        <w:ind w:left="0"/>
        <w:jc w:val="both"/>
      </w:pPr>
      <w:r>
        <w:rPr>
          <w:rFonts w:ascii="Times New Roman"/>
          <w:b w:val="false"/>
          <w:i w:val="false"/>
          <w:color w:val="000000"/>
          <w:sz w:val="28"/>
        </w:rPr>
        <w:t>
      121-бап. Үйлестіру кеңесі</w:t>
      </w:r>
    </w:p>
    <w:p>
      <w:pPr>
        <w:spacing w:after="0"/>
        <w:ind w:left="0"/>
        <w:jc w:val="both"/>
      </w:pPr>
      <w:r>
        <w:rPr>
          <w:rFonts w:ascii="Times New Roman"/>
          <w:b w:val="false"/>
          <w:i w:val="false"/>
          <w:color w:val="000000"/>
          <w:sz w:val="28"/>
        </w:rPr>
        <w:t>
      1. Ұлттық алдын алу тетігінің қызметін тиімді үйлестіруді қамтамасыз ету мақсатында Адам құқықтары жөніндегі уәкіл жанынан Үйлестіру кеңесі құрылады.</w:t>
      </w:r>
    </w:p>
    <w:p>
      <w:pPr>
        <w:spacing w:after="0"/>
        <w:ind w:left="0"/>
        <w:jc w:val="both"/>
      </w:pPr>
      <w:r>
        <w:rPr>
          <w:rFonts w:ascii="Times New Roman"/>
          <w:b w:val="false"/>
          <w:i w:val="false"/>
          <w:color w:val="000000"/>
          <w:sz w:val="28"/>
        </w:rPr>
        <w:t>
      Адам құқықтары жөніндегі уәкілді қоспағанда, Үйлестіру кеңесінің мүшелерін Адам құқықтары жөніндегі уәкіл құратын комиссия Қазақстан Республикасы азаматтарының арасынан сайлайды.</w:t>
      </w:r>
    </w:p>
    <w:p>
      <w:pPr>
        <w:spacing w:after="0"/>
        <w:ind w:left="0"/>
        <w:jc w:val="both"/>
      </w:pPr>
      <w:r>
        <w:rPr>
          <w:rFonts w:ascii="Times New Roman"/>
          <w:b w:val="false"/>
          <w:i w:val="false"/>
          <w:color w:val="000000"/>
          <w:sz w:val="28"/>
        </w:rPr>
        <w:t>
      2. Адам құқықтары жөніндегі уәкіл:</w:t>
      </w:r>
    </w:p>
    <w:p>
      <w:pPr>
        <w:spacing w:after="0"/>
        <w:ind w:left="0"/>
        <w:jc w:val="both"/>
      </w:pPr>
      <w:r>
        <w:rPr>
          <w:rFonts w:ascii="Times New Roman"/>
          <w:b w:val="false"/>
          <w:i w:val="false"/>
          <w:color w:val="000000"/>
          <w:sz w:val="28"/>
        </w:rPr>
        <w:t>
      Адам құқықтары жөніндегі уәкіл жанындағы Үйлестіру кеңесі туралы ережені;</w:t>
      </w:r>
    </w:p>
    <w:p>
      <w:pPr>
        <w:spacing w:after="0"/>
        <w:ind w:left="0"/>
        <w:jc w:val="both"/>
      </w:pPr>
      <w:r>
        <w:rPr>
          <w:rFonts w:ascii="Times New Roman"/>
          <w:b w:val="false"/>
          <w:i w:val="false"/>
          <w:color w:val="000000"/>
          <w:sz w:val="28"/>
        </w:rPr>
        <w:t>
      ұлттық алдын алу тетігіне қатысушыларды іріктеу қағидаларын;</w:t>
      </w:r>
    </w:p>
    <w:p>
      <w:pPr>
        <w:spacing w:after="0"/>
        <w:ind w:left="0"/>
        <w:jc w:val="both"/>
      </w:pPr>
      <w:r>
        <w:rPr>
          <w:rFonts w:ascii="Times New Roman"/>
          <w:b w:val="false"/>
          <w:i w:val="false"/>
          <w:color w:val="000000"/>
          <w:sz w:val="28"/>
        </w:rPr>
        <w:t>
      алдын ала болу үшін ұлттық алдын алу тетігіне қатысушылардан топтарды қалыптастыру қағидаларын;</w:t>
      </w:r>
    </w:p>
    <w:p>
      <w:pPr>
        <w:spacing w:after="0"/>
        <w:ind w:left="0"/>
        <w:jc w:val="both"/>
      </w:pPr>
      <w:r>
        <w:rPr>
          <w:rFonts w:ascii="Times New Roman"/>
          <w:b w:val="false"/>
          <w:i w:val="false"/>
          <w:color w:val="000000"/>
          <w:sz w:val="28"/>
        </w:rPr>
        <w:t>
      алдын ала болу бойынша әдістемелік ұсынымдарды;</w:t>
      </w:r>
    </w:p>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қағидаларын бекітеді.</w:t>
      </w:r>
    </w:p>
    <w:p>
      <w:pPr>
        <w:spacing w:after="0"/>
        <w:ind w:left="0"/>
        <w:jc w:val="both"/>
      </w:pPr>
      <w:r>
        <w:rPr>
          <w:rFonts w:ascii="Times New Roman"/>
          <w:b w:val="false"/>
          <w:i w:val="false"/>
          <w:color w:val="000000"/>
          <w:sz w:val="28"/>
        </w:rPr>
        <w:t>
      3. Үйлестіру кеңесі Біріккен Ұлттар Ұйымының Азаптауларға қарсы комитетінің Азаптаулардың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pPr>
        <w:spacing w:after="0"/>
        <w:ind w:left="0"/>
        <w:jc w:val="both"/>
      </w:pPr>
      <w:r>
        <w:rPr>
          <w:rFonts w:ascii="Times New Roman"/>
          <w:b w:val="false"/>
          <w:i w:val="false"/>
          <w:color w:val="000000"/>
          <w:sz w:val="28"/>
        </w:rPr>
        <w:t>
      122-бап. Ұлттық алдын алу тетігіне қатысушыларға қойылатын талаптар</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1) Қазақстан Республикасының Заңында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2) қылмыстық құқық бұзушылық жасады деп күдік келтірілгендер немесе айыпталғандар;</w:t>
      </w:r>
    </w:p>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 адамдар;</w:t>
      </w:r>
    </w:p>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және арнаулы мемлекеттік органдардың қызметкерлері;</w:t>
      </w:r>
    </w:p>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тетігіне қатысушылар бола алмайды.</w:t>
      </w:r>
    </w:p>
    <w:p>
      <w:pPr>
        <w:spacing w:after="0"/>
        <w:ind w:left="0"/>
        <w:jc w:val="both"/>
      </w:pPr>
      <w:r>
        <w:rPr>
          <w:rFonts w:ascii="Times New Roman"/>
          <w:b w:val="false"/>
          <w:i w:val="false"/>
          <w:color w:val="000000"/>
          <w:sz w:val="28"/>
        </w:rPr>
        <w:t>
      2. Қылмыстық жауаптылықтан сондай-ақ Қазақстан Республикасы Қылмыстық-процестік кодексінің 35-бабы бірінші бөлігінің 3), 4), 9), 10) және  12-тармақтары және 36-бабы негізінде қасақана қылмыс жасағаны үшін  қылмыстық жауаптылықтан босатылған адамдар; теріс себептер бойынша мемлекеттік және әскери қызметтен,  соттардан босатылған немесе теріс себептер бойынша адвокаттар алқасынан шығарылған;  құқық қорғау және арнаулы мемлекеттік органдардан, босатылған; адвокаттық қызметпен айналысуға арналған лицензиясынан айырылған адамдар да  ұлттық алдын алу тетігіне қатысушылар бола алмайды.</w:t>
      </w:r>
    </w:p>
    <w:p>
      <w:pPr>
        <w:spacing w:after="0"/>
        <w:ind w:left="0"/>
        <w:jc w:val="both"/>
      </w:pPr>
      <w:r>
        <w:rPr>
          <w:rFonts w:ascii="Times New Roman"/>
          <w:b w:val="false"/>
          <w:i w:val="false"/>
          <w:color w:val="000000"/>
          <w:sz w:val="28"/>
        </w:rPr>
        <w:t>
      123-бап. Ұлттық алдын алу тетігіне қатысушының құқықтары</w:t>
      </w:r>
    </w:p>
    <w:p>
      <w:pPr>
        <w:spacing w:after="0"/>
        <w:ind w:left="0"/>
        <w:jc w:val="both"/>
      </w:pPr>
      <w:r>
        <w:rPr>
          <w:rFonts w:ascii="Times New Roman"/>
          <w:b w:val="false"/>
          <w:i w:val="false"/>
          <w:color w:val="000000"/>
          <w:sz w:val="28"/>
        </w:rPr>
        <w:t>
      1. Ұлттық алдын алу тетігіне қатысушы:</w:t>
      </w:r>
    </w:p>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шарттарына қатысты ақпаратқа қол жеткізуге;</w:t>
      </w:r>
    </w:p>
    <w:p>
      <w:pPr>
        <w:spacing w:after="0"/>
        <w:ind w:left="0"/>
        <w:jc w:val="both"/>
      </w:pPr>
      <w:r>
        <w:rPr>
          <w:rFonts w:ascii="Times New Roman"/>
          <w:b w:val="false"/>
          <w:i w:val="false"/>
          <w:color w:val="000000"/>
          <w:sz w:val="28"/>
        </w:rPr>
        <w:t>
      3) құрылған топтардың құрамында белгіленген тәртіппен алдын ала болуды жүзеге асыруға;</w:t>
      </w:r>
    </w:p>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тетігі қатысушысының пікірі бойынша тиісті ақпарат бере алатын кез келген басқа адаммен әңгімелесулер өткізуге;</w:t>
      </w:r>
    </w:p>
    <w:p>
      <w:pPr>
        <w:spacing w:after="0"/>
        <w:ind w:left="0"/>
        <w:jc w:val="both"/>
      </w:pPr>
      <w:r>
        <w:rPr>
          <w:rFonts w:ascii="Times New Roman"/>
          <w:b w:val="false"/>
          <w:i w:val="false"/>
          <w:color w:val="000000"/>
          <w:sz w:val="28"/>
        </w:rPr>
        <w:t>
      5) алдын ала болуға жататын ұйымдарды кедергісіз таңдауға және онда болуға;</w:t>
      </w:r>
    </w:p>
    <w:p>
      <w:pPr>
        <w:spacing w:after="0"/>
        <w:ind w:left="0"/>
        <w:jc w:val="both"/>
      </w:pPr>
      <w:r>
        <w:rPr>
          <w:rFonts w:ascii="Times New Roman"/>
          <w:b w:val="false"/>
          <w:i w:val="false"/>
          <w:color w:val="000000"/>
          <w:sz w:val="28"/>
        </w:rPr>
        <w:t>
      6) азаптауларды және басқа да қатыгез, адамгершілікке жатпайтын немесе ар-намысты қорлайтын іс-әрекеттер мен жазалау түрлерін қолдану туралы хабарлар мен шағымдарды қабылдауға құқылы.</w:t>
      </w:r>
    </w:p>
    <w:p>
      <w:pPr>
        <w:spacing w:after="0"/>
        <w:ind w:left="0"/>
        <w:jc w:val="both"/>
      </w:pPr>
      <w:r>
        <w:rPr>
          <w:rFonts w:ascii="Times New Roman"/>
          <w:b w:val="false"/>
          <w:i w:val="false"/>
          <w:color w:val="000000"/>
          <w:sz w:val="28"/>
        </w:rPr>
        <w:t>
      2. Ұлттық алдын алу тетігіне қатысушы заңды қызметті жүзеге асыру кезінде тәуелсіз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124-бап. Ұлттық алдын алу тетігіне қатысушының міндеттері</w:t>
      </w:r>
    </w:p>
    <w:p>
      <w:pPr>
        <w:spacing w:after="0"/>
        <w:ind w:left="0"/>
        <w:jc w:val="both"/>
      </w:pPr>
      <w:r>
        <w:rPr>
          <w:rFonts w:ascii="Times New Roman"/>
          <w:b w:val="false"/>
          <w:i w:val="false"/>
          <w:color w:val="000000"/>
          <w:sz w:val="28"/>
        </w:rPr>
        <w:t>
      1. Ұлттық алдын алу тетігіне қатысушы өз өкілеттіктерін орындау кезінде Қазақстан Республикасының заңнамасын сақтауға міндетті.</w:t>
      </w:r>
    </w:p>
    <w:p>
      <w:pPr>
        <w:spacing w:after="0"/>
        <w:ind w:left="0"/>
        <w:jc w:val="both"/>
      </w:pPr>
      <w:r>
        <w:rPr>
          <w:rFonts w:ascii="Times New Roman"/>
          <w:b w:val="false"/>
          <w:i w:val="false"/>
          <w:color w:val="000000"/>
          <w:sz w:val="28"/>
        </w:rPr>
        <w:t>
      2. Ұлттық алдын алу тетігіне қатысушысы алдын ала болуға жататын ұйымдардың қызметіне араласуына жол берілмейді.</w:t>
      </w:r>
    </w:p>
    <w:p>
      <w:pPr>
        <w:spacing w:after="0"/>
        <w:ind w:left="0"/>
        <w:jc w:val="both"/>
      </w:pPr>
      <w:r>
        <w:rPr>
          <w:rFonts w:ascii="Times New Roman"/>
          <w:b w:val="false"/>
          <w:i w:val="false"/>
          <w:color w:val="000000"/>
          <w:sz w:val="28"/>
        </w:rPr>
        <w:t>
      3. Алдын ала болу жөніндегі топқа кіретін ұлттық алдын алу тетігіне қатысушысы бейтараптығына күмән туғызатын мән-жайлар болған кезде, ол алдын ала болуға қатысудан бас тартуға міндетті.</w:t>
      </w:r>
    </w:p>
    <w:p>
      <w:pPr>
        <w:spacing w:after="0"/>
        <w:ind w:left="0"/>
        <w:jc w:val="both"/>
      </w:pPr>
      <w:r>
        <w:rPr>
          <w:rFonts w:ascii="Times New Roman"/>
          <w:b w:val="false"/>
          <w:i w:val="false"/>
          <w:color w:val="000000"/>
          <w:sz w:val="28"/>
        </w:rPr>
        <w:t>
      4. Ұлттық алдын алу тетігіне қатысушы азаптауларды және басқа да қатыгез, адамгершілікке жатпайтын немесе ар-намысты қорлайтын іс-әрекеттер мен жазалау түрлерін қолдану туралы қабылданатын хабарламалар мен шағымдарды Адам құқықтары жөніндегі уәкіл айқындайтын тәртіппен тіркеуге міндетті.</w:t>
      </w:r>
    </w:p>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жөніндегі уәкілдің қарауына беріледі.</w:t>
      </w:r>
    </w:p>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бойынша есепке енгізіледі.</w:t>
      </w:r>
    </w:p>
    <w:p>
      <w:pPr>
        <w:spacing w:after="0"/>
        <w:ind w:left="0"/>
        <w:jc w:val="both"/>
      </w:pPr>
      <w:r>
        <w:rPr>
          <w:rFonts w:ascii="Times New Roman"/>
          <w:b w:val="false"/>
          <w:i w:val="false"/>
          <w:color w:val="000000"/>
          <w:sz w:val="28"/>
        </w:rPr>
        <w:t>
      5. Осы Кодекстің ережелерін бұзған ұлттық алдын алу тетігіне қатысушы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125-бап. Ұлттық алдын алу тетігіне қатысушының өкілеттіктерін тоқтату</w:t>
      </w:r>
    </w:p>
    <w:p>
      <w:pPr>
        <w:spacing w:after="0"/>
        <w:ind w:left="0"/>
        <w:jc w:val="both"/>
      </w:pPr>
      <w:r>
        <w:rPr>
          <w:rFonts w:ascii="Times New Roman"/>
          <w:b w:val="false"/>
          <w:i w:val="false"/>
          <w:color w:val="000000"/>
          <w:sz w:val="28"/>
        </w:rPr>
        <w:t>
      Ұлттық алдын алу тетігіне қатысушының өкілеттіктері:</w:t>
      </w:r>
    </w:p>
    <w:p>
      <w:pPr>
        <w:spacing w:after="0"/>
        <w:ind w:left="0"/>
        <w:jc w:val="both"/>
      </w:pPr>
      <w:r>
        <w:rPr>
          <w:rFonts w:ascii="Times New Roman"/>
          <w:b w:val="false"/>
          <w:i w:val="false"/>
          <w:color w:val="000000"/>
          <w:sz w:val="28"/>
        </w:rPr>
        <w:t>
      1) осы Кодекстің ережелері бұзылған;</w:t>
      </w:r>
    </w:p>
    <w:p>
      <w:pPr>
        <w:spacing w:after="0"/>
        <w:ind w:left="0"/>
        <w:jc w:val="both"/>
      </w:pPr>
      <w:r>
        <w:rPr>
          <w:rFonts w:ascii="Times New Roman"/>
          <w:b w:val="false"/>
          <w:i w:val="false"/>
          <w:color w:val="000000"/>
          <w:sz w:val="28"/>
        </w:rPr>
        <w:t>
      2) өз өкілеттігін тоқтату туралы жазбаша өтініш жасаған;</w:t>
      </w:r>
    </w:p>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p>
      <w:pPr>
        <w:spacing w:after="0"/>
        <w:ind w:left="0"/>
        <w:jc w:val="both"/>
      </w:pPr>
      <w:r>
        <w:rPr>
          <w:rFonts w:ascii="Times New Roman"/>
          <w:b w:val="false"/>
          <w:i w:val="false"/>
          <w:color w:val="000000"/>
          <w:sz w:val="28"/>
        </w:rPr>
        <w:t>
      4) Қазақстан Республикасынан тыс жерлерге тұрақты тұруға кеткен;</w:t>
      </w:r>
    </w:p>
    <w:p>
      <w:pPr>
        <w:spacing w:after="0"/>
        <w:ind w:left="0"/>
        <w:jc w:val="both"/>
      </w:pPr>
      <w:r>
        <w:rPr>
          <w:rFonts w:ascii="Times New Roman"/>
          <w:b w:val="false"/>
          <w:i w:val="false"/>
          <w:color w:val="000000"/>
          <w:sz w:val="28"/>
        </w:rPr>
        <w:t>
      5) Қазақстан Республикасының азаматтығынан айырылған;</w:t>
      </w:r>
    </w:p>
    <w:p>
      <w:pPr>
        <w:spacing w:after="0"/>
        <w:ind w:left="0"/>
        <w:jc w:val="both"/>
      </w:pPr>
      <w:r>
        <w:rPr>
          <w:rFonts w:ascii="Times New Roman"/>
          <w:b w:val="false"/>
          <w:i w:val="false"/>
          <w:color w:val="000000"/>
          <w:sz w:val="28"/>
        </w:rPr>
        <w:t>
      6) соттың айыптау үкімі заңды күшіне енген;</w:t>
      </w:r>
    </w:p>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p>
      <w:pPr>
        <w:spacing w:after="0"/>
        <w:ind w:left="0"/>
        <w:jc w:val="both"/>
      </w:pPr>
      <w:r>
        <w:rPr>
          <w:rFonts w:ascii="Times New Roman"/>
          <w:b w:val="false"/>
          <w:i w:val="false"/>
          <w:color w:val="000000"/>
          <w:sz w:val="28"/>
        </w:rPr>
        <w:t>
      126-бап. Алдын ала болудың түрлері мен кезеңділігі</w:t>
      </w:r>
    </w:p>
    <w:p>
      <w:pPr>
        <w:spacing w:after="0"/>
        <w:ind w:left="0"/>
        <w:jc w:val="both"/>
      </w:pPr>
      <w:r>
        <w:rPr>
          <w:rFonts w:ascii="Times New Roman"/>
          <w:b w:val="false"/>
          <w:i w:val="false"/>
          <w:color w:val="000000"/>
          <w:sz w:val="28"/>
        </w:rPr>
        <w:t>
      1. Ұлттық алдын алу тетігіне қатысушылардың алдын ала болуы:</w:t>
      </w:r>
    </w:p>
    <w:p>
      <w:pPr>
        <w:spacing w:after="0"/>
        <w:ind w:left="0"/>
        <w:jc w:val="both"/>
      </w:pPr>
      <w:r>
        <w:rPr>
          <w:rFonts w:ascii="Times New Roman"/>
          <w:b w:val="false"/>
          <w:i w:val="false"/>
          <w:color w:val="000000"/>
          <w:sz w:val="28"/>
        </w:rPr>
        <w:t>
      1) төрт жылда кемінде бір рет тұрақты негізде жүргізілетін мерзімді алдын ала болу;</w:t>
      </w:r>
    </w:p>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тетігіне қатысушылар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болулардың арасындағы кезеңде жүргізілген аралық алдын ала болулар;</w:t>
      </w:r>
    </w:p>
    <w:p>
      <w:pPr>
        <w:spacing w:after="0"/>
        <w:ind w:left="0"/>
        <w:jc w:val="both"/>
      </w:pPr>
      <w:r>
        <w:rPr>
          <w:rFonts w:ascii="Times New Roman"/>
          <w:b w:val="false"/>
          <w:i w:val="false"/>
          <w:color w:val="000000"/>
          <w:sz w:val="28"/>
        </w:rPr>
        <w:t>
      3) азаптауларды және басқа да қатыгез, адамгершілікке жатпайтын немесе ар-намысты қорлайтын іс-әрекеттер мен жазалау түрлерін қолдану туралы келіп түскен хабарламалардың негізінде жүргізілетін арнайы алдын ала болу деп бөлінеді.</w:t>
      </w:r>
    </w:p>
    <w:p>
      <w:pPr>
        <w:spacing w:after="0"/>
        <w:ind w:left="0"/>
        <w:jc w:val="both"/>
      </w:pPr>
      <w:r>
        <w:rPr>
          <w:rFonts w:ascii="Times New Roman"/>
          <w:b w:val="false"/>
          <w:i w:val="false"/>
          <w:color w:val="000000"/>
          <w:sz w:val="28"/>
        </w:rPr>
        <w:t>
      2. Үйлестіру кеңесі бөлінген бюджет қаражаты шегінде алдын ала болуға жататын ұйымдардың мерзімдері мен тізбесін айқындайды.</w:t>
      </w:r>
    </w:p>
    <w:p>
      <w:pPr>
        <w:spacing w:after="0"/>
        <w:ind w:left="0"/>
        <w:jc w:val="both"/>
      </w:pPr>
      <w:r>
        <w:rPr>
          <w:rFonts w:ascii="Times New Roman"/>
          <w:b w:val="false"/>
          <w:i w:val="false"/>
          <w:color w:val="000000"/>
          <w:sz w:val="28"/>
        </w:rPr>
        <w:t>
      127-бап. Алдын ала болу тәртібі</w:t>
      </w:r>
    </w:p>
    <w:p>
      <w:pPr>
        <w:spacing w:after="0"/>
        <w:ind w:left="0"/>
        <w:jc w:val="both"/>
      </w:pPr>
      <w:r>
        <w:rPr>
          <w:rFonts w:ascii="Times New Roman"/>
          <w:b w:val="false"/>
          <w:i w:val="false"/>
          <w:color w:val="000000"/>
          <w:sz w:val="28"/>
        </w:rPr>
        <w:t>
      1. Алдын ала болуды Адам құқықтары жөніндегі уәкілдің келісімі бойынша Қазақстан Республикасының Үкіметі айқындайтын тәртіппен Үйлестіру кеңесі ұлттық алдын алу тетігінің қатысушыларынан құратын топтар жүргізеді.</w:t>
      </w:r>
    </w:p>
    <w:p>
      <w:pPr>
        <w:spacing w:after="0"/>
        <w:ind w:left="0"/>
        <w:jc w:val="both"/>
      </w:pPr>
      <w:r>
        <w:rPr>
          <w:rFonts w:ascii="Times New Roman"/>
          <w:b w:val="false"/>
          <w:i w:val="false"/>
          <w:color w:val="000000"/>
          <w:sz w:val="28"/>
        </w:rPr>
        <w:t>
      2. Алдын ала болу үшін топтарды қалыптастыру кезінде ұлттық алдын алу тетігіне қатысушылардың ешқайсысы да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ұшырамайды.</w:t>
      </w:r>
    </w:p>
    <w:p>
      <w:pPr>
        <w:spacing w:after="0"/>
        <w:ind w:left="0"/>
        <w:jc w:val="both"/>
      </w:pPr>
      <w:r>
        <w:rPr>
          <w:rFonts w:ascii="Times New Roman"/>
          <w:b w:val="false"/>
          <w:i w:val="false"/>
          <w:color w:val="000000"/>
          <w:sz w:val="28"/>
        </w:rPr>
        <w:t>
      3. Ұлттық алдын алу тетігіне қатысушылардың қауіпсіздігін қамтамасыз ету алдын ала болуға жататын ұйымдардың әкімшілігіне жүктеледі. Ұлттық алдын алу тетігіне қатысушылардың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pPr>
        <w:spacing w:after="0"/>
        <w:ind w:left="0"/>
        <w:jc w:val="both"/>
      </w:pPr>
      <w:r>
        <w:rPr>
          <w:rFonts w:ascii="Times New Roman"/>
          <w:b w:val="false"/>
          <w:i w:val="false"/>
          <w:color w:val="000000"/>
          <w:sz w:val="28"/>
        </w:rPr>
        <w:t>
      4. Әрбір алдын ала болу нәтижелері бойынша топтың атынан Үйлестіру кеңесі бекіткен нысан бойынша жазбаша есеп жасалады, оған алдын ала болуды жүзеге асырған топтың барлық мүшелері қол қояды. Ерекше пікірі бар топ мүшесі оны жазбаша ресімдейді және есепке қоса береді.</w:t>
      </w:r>
    </w:p>
    <w:p>
      <w:pPr>
        <w:spacing w:after="0"/>
        <w:ind w:left="0"/>
        <w:jc w:val="both"/>
      </w:pPr>
      <w:r>
        <w:rPr>
          <w:rFonts w:ascii="Times New Roman"/>
          <w:b w:val="false"/>
          <w:i w:val="false"/>
          <w:color w:val="000000"/>
          <w:sz w:val="28"/>
        </w:rPr>
        <w:t>
      128-бап. Ұлттық алдын алу тетігіне қатысушылардың жыл сайынғы жинақталған баяндамасы</w:t>
      </w:r>
    </w:p>
    <w:p>
      <w:pPr>
        <w:spacing w:after="0"/>
        <w:ind w:left="0"/>
        <w:jc w:val="both"/>
      </w:pPr>
      <w:r>
        <w:rPr>
          <w:rFonts w:ascii="Times New Roman"/>
          <w:b w:val="false"/>
          <w:i w:val="false"/>
          <w:color w:val="000000"/>
          <w:sz w:val="28"/>
        </w:rPr>
        <w:t>
      1. Үйлестіру кеңесі ұлттық алдын алу тетігіне қатысушылардың алдын ала болу нәтижелері бойынша есептерін ескере отырып, олардың жыл сайынғы шоғырландырылған баяндамасын дайындайды.</w:t>
      </w:r>
    </w:p>
    <w:p>
      <w:pPr>
        <w:spacing w:after="0"/>
        <w:ind w:left="0"/>
        <w:jc w:val="both"/>
      </w:pPr>
      <w:r>
        <w:rPr>
          <w:rFonts w:ascii="Times New Roman"/>
          <w:b w:val="false"/>
          <w:i w:val="false"/>
          <w:color w:val="000000"/>
          <w:sz w:val="28"/>
        </w:rPr>
        <w:t>
      2. Ұлттық алдын алу тетігіне қатысушылардың жыл сайынғы шоғырландырылған баяндамасына сондай-ақ:</w:t>
      </w:r>
    </w:p>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азаптаулардың және басқа да қатыгез, адамгершілікке жатпайтын немесе ар-намысты қорлайтын іс-әрекеттер мен жазалау түрлерінің алдын алу жөніндегі ұсынымдар;</w:t>
      </w:r>
    </w:p>
    <w:p>
      <w:pPr>
        <w:spacing w:after="0"/>
        <w:ind w:left="0"/>
        <w:jc w:val="both"/>
      </w:pPr>
      <w:r>
        <w:rPr>
          <w:rFonts w:ascii="Times New Roman"/>
          <w:b w:val="false"/>
          <w:i w:val="false"/>
          <w:color w:val="000000"/>
          <w:sz w:val="28"/>
        </w:rPr>
        <w:t>
      Қазақстан Республикасының заңнамасын жетілдіру жөніндегі ұсыныстар енгізіледі.</w:t>
      </w:r>
    </w:p>
    <w:p>
      <w:pPr>
        <w:spacing w:after="0"/>
        <w:ind w:left="0"/>
        <w:jc w:val="both"/>
      </w:pPr>
      <w:r>
        <w:rPr>
          <w:rFonts w:ascii="Times New Roman"/>
          <w:b w:val="false"/>
          <w:i w:val="false"/>
          <w:color w:val="000000"/>
          <w:sz w:val="28"/>
        </w:rPr>
        <w:t>
      Ұлттық алдын алу тетігіне қатысушылардың жыл сайынғы шоғырландырылған баяндамасына өткен жылғы алдын ала болу жөніндегі қаржылық есеп қоса беріледі.</w:t>
      </w:r>
    </w:p>
    <w:p>
      <w:pPr>
        <w:spacing w:after="0"/>
        <w:ind w:left="0"/>
        <w:jc w:val="both"/>
      </w:pPr>
      <w:r>
        <w:rPr>
          <w:rFonts w:ascii="Times New Roman"/>
          <w:b w:val="false"/>
          <w:i w:val="false"/>
          <w:color w:val="000000"/>
          <w:sz w:val="28"/>
        </w:rPr>
        <w:t>
      3. Ұлттық алдын алу тетігіне қатысушылардың жыл сайынғы шоғырландырылған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pPr>
        <w:spacing w:after="0"/>
        <w:ind w:left="0"/>
        <w:jc w:val="both"/>
      </w:pPr>
      <w:r>
        <w:rPr>
          <w:rFonts w:ascii="Times New Roman"/>
          <w:b w:val="false"/>
          <w:i w:val="false"/>
          <w:color w:val="000000"/>
          <w:sz w:val="28"/>
        </w:rPr>
        <w:t>
      129-бап. Құпиялылық</w:t>
      </w:r>
    </w:p>
    <w:p>
      <w:pPr>
        <w:spacing w:after="0"/>
        <w:ind w:left="0"/>
        <w:jc w:val="both"/>
      </w:pPr>
      <w:r>
        <w:rPr>
          <w:rFonts w:ascii="Times New Roman"/>
          <w:b w:val="false"/>
          <w:i w:val="false"/>
          <w:color w:val="000000"/>
          <w:sz w:val="28"/>
        </w:rPr>
        <w:t>
      1. Ұлттық алдын алу тетігіне қатысушылар адамның алдын ала болу барысында өздеріне белгілі болған жеке өмірі туралы мәліметтерді осы адамның келісімінсіз жария етуге құқылы емес.</w:t>
      </w:r>
    </w:p>
    <w:p>
      <w:pPr>
        <w:spacing w:after="0"/>
        <w:ind w:left="0"/>
        <w:jc w:val="both"/>
      </w:pPr>
      <w:r>
        <w:rPr>
          <w:rFonts w:ascii="Times New Roman"/>
          <w:b w:val="false"/>
          <w:i w:val="false"/>
          <w:color w:val="000000"/>
          <w:sz w:val="28"/>
        </w:rPr>
        <w:t>
      2. Ұлттық алдын алу тетігіне қатысушылардың алдын ала болу барысында адамның жеке өмірі туралы өздеріне белгілі болған мәліметтерді осы адамның келісімінсіз жария етуі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130-бап. Уәкілетті мемлекеттік органдардың ұлттық алдын алу тетігіне қатысушылармен өзара іс-қимылы</w:t>
      </w:r>
    </w:p>
    <w:p>
      <w:pPr>
        <w:spacing w:after="0"/>
        <w:ind w:left="0"/>
        <w:jc w:val="both"/>
      </w:pPr>
      <w:r>
        <w:rPr>
          <w:rFonts w:ascii="Times New Roman"/>
          <w:b w:val="false"/>
          <w:i w:val="false"/>
          <w:color w:val="000000"/>
          <w:sz w:val="28"/>
        </w:rPr>
        <w:t>
      1. Мемлекеттік органдар мен олардың лауазымды адамдары ұлттық алдын алу тетігіне қатысушыларға олардың заңды қызметті жүзеге асыруына жәрдем көрсетеді.</w:t>
      </w:r>
    </w:p>
    <w:p>
      <w:pPr>
        <w:spacing w:after="0"/>
        <w:ind w:left="0"/>
        <w:jc w:val="both"/>
      </w:pPr>
      <w:r>
        <w:rPr>
          <w:rFonts w:ascii="Times New Roman"/>
          <w:b w:val="false"/>
          <w:i w:val="false"/>
          <w:color w:val="000000"/>
          <w:sz w:val="28"/>
        </w:rPr>
        <w:t>
      Бірде-бір мемлекеттік органның немесе лауазымды адамның азаптауларды және басқа да қатыгез, адамгершілікке жатпайтын немесе ар-намысты қорлайтын іс-әрекеттер мен жазалау түрлерін қолдану фактілері туралы ұлттық алдын алу тетігіне қатысушыларға хабарлағаны үшін Қазақстан Республикасы азаматтарының құқықтары мен бостандықтарын шектеуге құқығы жоқ.</w:t>
      </w:r>
    </w:p>
    <w:p>
      <w:pPr>
        <w:spacing w:after="0"/>
        <w:ind w:left="0"/>
        <w:jc w:val="both"/>
      </w:pPr>
      <w:r>
        <w:rPr>
          <w:rFonts w:ascii="Times New Roman"/>
          <w:b w:val="false"/>
          <w:i w:val="false"/>
          <w:color w:val="000000"/>
          <w:sz w:val="28"/>
        </w:rPr>
        <w:t>
      Ұлттық алдын алу тетігіне қатысушылардың заңды қызметіне кедергі келтіретін лауазымды адамдар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2. Уәкілетті мемлекеттік органдар ұлттық алдын алу тетігіне қатысушылардың жыл сайынғы шоғырландырылған баяндамасын алған күннен бастап үш ай ішінде Адам құқықтары жөніндегі уәкілге алынған баяндамаларды қарау нәтижелері бойынша қабылданған шаралар туралы жазбаша нысанда хабарлайды.</w:t>
      </w:r>
    </w:p>
    <w:p>
      <w:pPr>
        <w:spacing w:after="0"/>
        <w:ind w:left="0"/>
        <w:jc w:val="both"/>
      </w:pPr>
      <w:r>
        <w:rPr>
          <w:rFonts w:ascii="Times New Roman"/>
          <w:b w:val="false"/>
          <w:i w:val="false"/>
          <w:color w:val="000000"/>
          <w:sz w:val="28"/>
        </w:rPr>
        <w:t>
      3. Ұлттық алдын алу тетігіне қатысушылардың алдын ала болу нәтижелері бойынша есептері негізінде Адам құқықтары жөніндегі уәкіл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істі қозғау туралы өтінішхатпен жүгінуге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МЕДИЦИНАЛЫҚ КӨМЕК КӨРСЕТУДІ ҰЙЫМДАСТЫРУ</w:t>
      </w:r>
    </w:p>
    <w:p>
      <w:pPr>
        <w:spacing w:after="0"/>
        <w:ind w:left="0"/>
        <w:jc w:val="both"/>
      </w:pPr>
      <w:r>
        <w:rPr>
          <w:rFonts w:ascii="Times New Roman"/>
          <w:b w:val="false"/>
          <w:i w:val="false"/>
          <w:color w:val="000000"/>
          <w:sz w:val="28"/>
        </w:rPr>
        <w:t>
      17-тарау.  Медициналық көмек көрсетуді ұйымдастырудың жалпы ережелері</w:t>
      </w:r>
    </w:p>
    <w:p>
      <w:pPr>
        <w:spacing w:after="0"/>
        <w:ind w:left="0"/>
        <w:jc w:val="both"/>
      </w:pPr>
      <w:r>
        <w:rPr>
          <w:rFonts w:ascii="Times New Roman"/>
          <w:b w:val="false"/>
          <w:i w:val="false"/>
          <w:color w:val="000000"/>
          <w:sz w:val="28"/>
        </w:rPr>
        <w:t>
      131-бап. Медициналық көмекті ұйымдастыру</w:t>
      </w:r>
    </w:p>
    <w:p>
      <w:pPr>
        <w:spacing w:after="0"/>
        <w:ind w:left="0"/>
        <w:jc w:val="both"/>
      </w:pPr>
      <w:r>
        <w:rPr>
          <w:rFonts w:ascii="Times New Roman"/>
          <w:b w:val="false"/>
          <w:i w:val="false"/>
          <w:color w:val="000000"/>
          <w:sz w:val="28"/>
        </w:rPr>
        <w:t>
      1. Медициналық көмекті ұйымдастыруды уәкілетті орган, орталық атқарушы органдар және әскери-медициналық (медициналық) бөлімшелері бар өзге де орталық мемлекеттік органдар, облыстың,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p>
      <w:pPr>
        <w:spacing w:after="0"/>
        <w:ind w:left="0"/>
        <w:jc w:val="both"/>
      </w:pPr>
      <w:r>
        <w:rPr>
          <w:rFonts w:ascii="Times New Roman"/>
          <w:b w:val="false"/>
          <w:i w:val="false"/>
          <w:color w:val="000000"/>
          <w:sz w:val="28"/>
        </w:rPr>
        <w:t>
      2. Меншік нысанына және ведомстволық тиесілігіне қарамастан, медициналық көмек көрсететін денсаулық сақтау субъектілері:</w:t>
      </w:r>
    </w:p>
    <w:p>
      <w:pPr>
        <w:spacing w:after="0"/>
        <w:ind w:left="0"/>
        <w:jc w:val="both"/>
      </w:pPr>
      <w:r>
        <w:rPr>
          <w:rFonts w:ascii="Times New Roman"/>
          <w:b w:val="false"/>
          <w:i w:val="false"/>
          <w:color w:val="000000"/>
          <w:sz w:val="28"/>
        </w:rPr>
        <w:t>
      1) уақтылы және сапалы медициналық көмек көрсетуді;</w:t>
      </w:r>
    </w:p>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p>
      <w:pPr>
        <w:spacing w:after="0"/>
        <w:ind w:left="0"/>
        <w:jc w:val="both"/>
      </w:pPr>
      <w:r>
        <w:rPr>
          <w:rFonts w:ascii="Times New Roman"/>
          <w:b w:val="false"/>
          <w:i w:val="false"/>
          <w:color w:val="000000"/>
          <w:sz w:val="28"/>
        </w:rPr>
        <w:t>
      3) төтенше жағдайлар, әскери жанжалдар мен терроризм актілері жағдайындағы жұмысқа дайындықты;</w:t>
      </w:r>
    </w:p>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диагностикалау, емдеу және медициналық оңалту жөніндегі іс-шаралардың жүргізілуін;</w:t>
      </w:r>
    </w:p>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дәйекті ақпарат берілуін;</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актілердің және гигиеналық нормативтердің сақталуын;</w:t>
      </w:r>
    </w:p>
    <w:p>
      <w:pPr>
        <w:spacing w:after="0"/>
        <w:ind w:left="0"/>
        <w:jc w:val="both"/>
      </w:pPr>
      <w:r>
        <w:rPr>
          <w:rFonts w:ascii="Times New Roman"/>
          <w:b w:val="false"/>
          <w:i w:val="false"/>
          <w:color w:val="000000"/>
          <w:sz w:val="28"/>
        </w:rPr>
        <w:t>
      7) басқа да денсаулық сақтау ұйымдарымен өзара іс-қимылын және өз қызметіндегі сабақтастықты;</w:t>
      </w:r>
    </w:p>
    <w:p>
      <w:pPr>
        <w:spacing w:after="0"/>
        <w:ind w:left="0"/>
        <w:jc w:val="both"/>
      </w:pPr>
      <w:r>
        <w:rPr>
          <w:rFonts w:ascii="Times New Roman"/>
          <w:b w:val="false"/>
          <w:i w:val="false"/>
          <w:color w:val="000000"/>
          <w:sz w:val="28"/>
        </w:rPr>
        <w:t>
      8) салауатты өмір салтын және дұрыс тамақтануды қалыптастыруды;</w:t>
      </w:r>
    </w:p>
    <w:p>
      <w:pPr>
        <w:spacing w:after="0"/>
        <w:ind w:left="0"/>
        <w:jc w:val="both"/>
      </w:pPr>
      <w:r>
        <w:rPr>
          <w:rFonts w:ascii="Times New Roman"/>
          <w:b w:val="false"/>
          <w:i w:val="false"/>
          <w:color w:val="000000"/>
          <w:sz w:val="28"/>
        </w:rPr>
        <w:t>
      9) бастапқы медициналық құжаттаманы жүргізуді және "Мемлекеттік құпиялар туралы" Қазақстан Республикасы Заңының талаптарын және қызмет ерекшелігін ескере отырып, уәкілетті орган белгілеген нысандар бойынша және тәртіппен есептер беруді;</w:t>
      </w:r>
    </w:p>
    <w:p>
      <w:pPr>
        <w:spacing w:after="0"/>
        <w:ind w:left="0"/>
        <w:jc w:val="both"/>
      </w:pPr>
      <w:r>
        <w:rPr>
          <w:rFonts w:ascii="Times New Roman"/>
          <w:b w:val="false"/>
          <w:i w:val="false"/>
          <w:color w:val="000000"/>
          <w:sz w:val="28"/>
        </w:rPr>
        <w:t>
      10) мыналарды:</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органға айналадағыларға қауіп төндіретін инфекциялық аурулар, улану жағдайлары туралы; </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босанғаннан кейін күнтізбелік қырық екі күн ішінде жүкті, босанатын, босанған әйелдердің қайтыс болу, пациенттерге жоспарлы нысанда медициналық көмек (медициналық-санитариялық алғашқы және мамандандырылған, оның ішінде жоғары технологиялық медициналық көмек) көрсеткен кезде олардың кенеттен қайтыс болу жағдайлары туралы;</w:t>
      </w:r>
    </w:p>
    <w:p>
      <w:pPr>
        <w:spacing w:after="0"/>
        <w:ind w:left="0"/>
        <w:jc w:val="both"/>
      </w:pPr>
      <w:r>
        <w:rPr>
          <w:rFonts w:ascii="Times New Roman"/>
          <w:b w:val="false"/>
          <w:i w:val="false"/>
          <w:color w:val="000000"/>
          <w:sz w:val="28"/>
        </w:rPr>
        <w:t>
      азаматтық қорғау саласындағы уәкілетті органға төтенше жағдайлардың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ішкі істер органдарына жаңадан алған жарақаттар, жараланулар, криминалдық аборттар, тұрмыстық зорлық-зомбылық бойынша келген адамдар туралы, айналадағыларға қауіп төндіретін аурулар жағдайлары туралы ақпаратты (шұғыл хабарламаны) ұсынуды қамтамасыз етуге міндетті.</w:t>
      </w:r>
    </w:p>
    <w:p>
      <w:pPr>
        <w:spacing w:after="0"/>
        <w:ind w:left="0"/>
        <w:jc w:val="both"/>
      </w:pPr>
      <w:r>
        <w:rPr>
          <w:rFonts w:ascii="Times New Roman"/>
          <w:b w:val="false"/>
          <w:i w:val="false"/>
          <w:color w:val="000000"/>
          <w:sz w:val="28"/>
        </w:rPr>
        <w:t>
      3. Денсаулық сақтау субъектілері Қазақстан Республикасының қолданыстағы заңнамасына, медициналық көмек көрсетуді ұйымдастыру стандарттарына, уәкілетті орган бекітетін медициналық көмек көрсету қағидаларына, сондай-ақ клиникалық хаттамаларға сәйкес медициналық көмек көрсетеді.</w:t>
      </w:r>
    </w:p>
    <w:p>
      <w:pPr>
        <w:spacing w:after="0"/>
        <w:ind w:left="0"/>
        <w:jc w:val="both"/>
      </w:pPr>
      <w:r>
        <w:rPr>
          <w:rFonts w:ascii="Times New Roman"/>
          <w:b w:val="false"/>
          <w:i w:val="false"/>
          <w:color w:val="000000"/>
          <w:sz w:val="28"/>
        </w:rPr>
        <w:t xml:space="preserve">
      132-бап. Медициналық көмек көрсету деңгейлері </w:t>
      </w:r>
    </w:p>
    <w:p>
      <w:pPr>
        <w:spacing w:after="0"/>
        <w:ind w:left="0"/>
        <w:jc w:val="both"/>
      </w:pPr>
      <w:r>
        <w:rPr>
          <w:rFonts w:ascii="Times New Roman"/>
          <w:b w:val="false"/>
          <w:i w:val="false"/>
          <w:color w:val="000000"/>
          <w:sz w:val="28"/>
        </w:rPr>
        <w:t>
      1. Қазақстан Республикасында медициналық көмек көрсетудің үш деңгейлі жүйесі белгіленген:</w:t>
      </w:r>
    </w:p>
    <w:p>
      <w:pPr>
        <w:spacing w:after="0"/>
        <w:ind w:left="0"/>
        <w:jc w:val="both"/>
      </w:pPr>
      <w:r>
        <w:rPr>
          <w:rFonts w:ascii="Times New Roman"/>
          <w:b w:val="false"/>
          <w:i w:val="false"/>
          <w:color w:val="000000"/>
          <w:sz w:val="28"/>
        </w:rPr>
        <w:t>
      Бастапқы деңгей – амбулаториялық, стационарды алмастыратын жағдайларда, үйде медициналық-санитариялық алғашқы көмек мамандарының медициналық көмек көрсету деңгейі.</w:t>
      </w:r>
    </w:p>
    <w:p>
      <w:pPr>
        <w:spacing w:after="0"/>
        <w:ind w:left="0"/>
        <w:jc w:val="both"/>
      </w:pPr>
      <w:r>
        <w:rPr>
          <w:rFonts w:ascii="Times New Roman"/>
          <w:b w:val="false"/>
          <w:i w:val="false"/>
          <w:color w:val="000000"/>
          <w:sz w:val="28"/>
        </w:rPr>
        <w:t>
      Екінші деңгей – амбулаториялық, стационарды алмастыратын және стационарлық жағдайларда,  оның ішінде бастапқы деңгейде медициналық көмек көрсететін мамандардың жолдамасы бойынша  мамандандырылған медициналық көмекті жүзеге асыратын бейінді мамандардың медициналық көмек көрсету деңгейі.</w:t>
      </w:r>
    </w:p>
    <w:p>
      <w:pPr>
        <w:spacing w:after="0"/>
        <w:ind w:left="0"/>
        <w:jc w:val="both"/>
      </w:pPr>
      <w:r>
        <w:rPr>
          <w:rFonts w:ascii="Times New Roman"/>
          <w:b w:val="false"/>
          <w:i w:val="false"/>
          <w:color w:val="000000"/>
          <w:sz w:val="28"/>
        </w:rPr>
        <w:t>
      Үшінші деңгей – жоғары технологиялық медициналық көрсетілетін қызметтерді қолдана отырып, стационарлық және стационарды алмастыратын жағдайларда, оның ішінде бастапқы және екінші деңгейлердегі мамандардың жолдамасы бойынша мамандандырылған медициналық көмекті жүзеге асыратын бейінді мамандардың медициналық көмек көрсету деңгейі.</w:t>
      </w:r>
    </w:p>
    <w:p>
      <w:pPr>
        <w:spacing w:after="0"/>
        <w:ind w:left="0"/>
        <w:jc w:val="both"/>
      </w:pPr>
      <w:r>
        <w:rPr>
          <w:rFonts w:ascii="Times New Roman"/>
          <w:b w:val="false"/>
          <w:i w:val="false"/>
          <w:color w:val="000000"/>
          <w:sz w:val="28"/>
        </w:rPr>
        <w:t>
      133-бап. Медициналық көмек нысандары</w:t>
      </w:r>
    </w:p>
    <w:p>
      <w:pPr>
        <w:spacing w:after="0"/>
        <w:ind w:left="0"/>
        <w:jc w:val="both"/>
      </w:pPr>
      <w:r>
        <w:rPr>
          <w:rFonts w:ascii="Times New Roman"/>
          <w:b w:val="false"/>
          <w:i w:val="false"/>
          <w:color w:val="000000"/>
          <w:sz w:val="28"/>
        </w:rPr>
        <w:t>
      Медициналық көмек мынадай нысандарда көрсетіледі:</w:t>
      </w:r>
    </w:p>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қауіпті жою үшін кезек күттірмейтін медициналық араласуды қажет ететін кенеттен болған қатты аурулар мен жағдайлар,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2) кезек күттірмейтін – пациенттің өміріне анық қауіп төндіретін, кенеттен болған қатты аурулар және жағдайлар, созылмалы аурулары асқынған кезде көрсетілетін медициналық көмек;</w:t>
      </w:r>
    </w:p>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пациенттің жай-күйінің нашарлауына әкеп соқтырмайтын, пациенттің өміріне қауіп төндірмейтін аурулар мен жағдайлар кезінде, сондай-ақ профилактикалық іс-шараларды жүргізу кезінде көрсетілетін медициналық көмек.</w:t>
      </w:r>
    </w:p>
    <w:p>
      <w:pPr>
        <w:spacing w:after="0"/>
        <w:ind w:left="0"/>
        <w:jc w:val="both"/>
      </w:pPr>
      <w:r>
        <w:rPr>
          <w:rFonts w:ascii="Times New Roman"/>
          <w:b w:val="false"/>
          <w:i w:val="false"/>
          <w:color w:val="000000"/>
          <w:sz w:val="28"/>
        </w:rPr>
        <w:t xml:space="preserve">
      134-бап.Медициналық көмек көрсету шарттары </w:t>
      </w:r>
    </w:p>
    <w:p>
      <w:pPr>
        <w:spacing w:after="0"/>
        <w:ind w:left="0"/>
        <w:jc w:val="both"/>
      </w:pPr>
      <w:r>
        <w:rPr>
          <w:rFonts w:ascii="Times New Roman"/>
          <w:b w:val="false"/>
          <w:i w:val="false"/>
          <w:color w:val="000000"/>
          <w:sz w:val="28"/>
        </w:rPr>
        <w:t>
      1. Медициналық көмек:</w:t>
      </w:r>
    </w:p>
    <w:p>
      <w:pPr>
        <w:spacing w:after="0"/>
        <w:ind w:left="0"/>
        <w:jc w:val="both"/>
      </w:pPr>
      <w:r>
        <w:rPr>
          <w:rFonts w:ascii="Times New Roman"/>
          <w:b w:val="false"/>
          <w:i w:val="false"/>
          <w:color w:val="000000"/>
          <w:sz w:val="28"/>
        </w:rPr>
        <w:t>
      тәулік бойы медициналық байқауды және емдеуді көздемейтін, оның ішінде тәулік бойы жұмыс істейтін стационарлардың қабылдау бөлімшелеріндегі амбулаториялық жағдайларда;</w:t>
      </w:r>
    </w:p>
    <w:p>
      <w:pPr>
        <w:spacing w:after="0"/>
        <w:ind w:left="0"/>
        <w:jc w:val="both"/>
      </w:pPr>
      <w:r>
        <w:rPr>
          <w:rFonts w:ascii="Times New Roman"/>
          <w:b w:val="false"/>
          <w:i w:val="false"/>
          <w:color w:val="000000"/>
          <w:sz w:val="28"/>
        </w:rPr>
        <w:t>
      тәулік бойы медициналық байқауды, емдеуді, күтімді, сондай-ақ тамақтандыра отырып төсек-орын беруді көздейтін стационарлық жағдайларда, оның ішінде емдеуді бастағаннан кейін бірінші тәуліктің ішінде тәулік бойы байқауды көздейтін "бір күндік" терапия және хирургия жағдайларында;</w:t>
      </w:r>
    </w:p>
    <w:p>
      <w:pPr>
        <w:spacing w:after="0"/>
        <w:ind w:left="0"/>
        <w:jc w:val="both"/>
      </w:pPr>
      <w:r>
        <w:rPr>
          <w:rFonts w:ascii="Times New Roman"/>
          <w:b w:val="false"/>
          <w:i w:val="false"/>
          <w:color w:val="000000"/>
          <w:sz w:val="28"/>
        </w:rPr>
        <w:t xml:space="preserve">
      тәулік бойы медициналық байқау мен емдеуді қажет етпейтін және төсек-орын бере отырып, күндізгі уақытта медициналық байқау мен емдеуді көздейтін стационарды алмастыратын жағдайларда; </w:t>
      </w:r>
    </w:p>
    <w:p>
      <w:pPr>
        <w:spacing w:after="0"/>
        <w:ind w:left="0"/>
        <w:jc w:val="both"/>
      </w:pPr>
      <w:r>
        <w:rPr>
          <w:rFonts w:ascii="Times New Roman"/>
          <w:b w:val="false"/>
          <w:i w:val="false"/>
          <w:color w:val="000000"/>
          <w:sz w:val="28"/>
        </w:rPr>
        <w:t>
      үйде: медицина қызметкерін, мобильдік бригаданы шақырған, медицина қызметкерлерінің белсенді патронажы кезінде, үйде (үйдегі стационар) емдеуді ұйымдастырған кезде;</w:t>
      </w:r>
    </w:p>
    <w:p>
      <w:pPr>
        <w:spacing w:after="0"/>
        <w:ind w:left="0"/>
        <w:jc w:val="both"/>
      </w:pPr>
      <w:r>
        <w:rPr>
          <w:rFonts w:ascii="Times New Roman"/>
          <w:b w:val="false"/>
          <w:i w:val="false"/>
          <w:color w:val="000000"/>
          <w:sz w:val="28"/>
        </w:rPr>
        <w:t>
      санаторийлік-курорттық ұйымдарда;</w:t>
      </w:r>
    </w:p>
    <w:p>
      <w:pPr>
        <w:spacing w:after="0"/>
        <w:ind w:left="0"/>
        <w:jc w:val="both"/>
      </w:pPr>
      <w:r>
        <w:rPr>
          <w:rFonts w:ascii="Times New Roman"/>
          <w:b w:val="false"/>
          <w:i w:val="false"/>
          <w:color w:val="000000"/>
          <w:sz w:val="28"/>
        </w:rPr>
        <w:t>
      медициналық ұйымнан тыс: жедел медициналық көмек бригадасын шақыру орны бойынша, санитариялық автокөлікпен және санитариялық авиациямен тасымалдау кезінде,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қашықтан медициналық қызметтер көрсету кезінде көрсетіледі.</w:t>
      </w:r>
    </w:p>
    <w:p>
      <w:pPr>
        <w:spacing w:after="0"/>
        <w:ind w:left="0"/>
        <w:jc w:val="both"/>
      </w:pPr>
      <w:r>
        <w:rPr>
          <w:rFonts w:ascii="Times New Roman"/>
          <w:b w:val="false"/>
          <w:i w:val="false"/>
          <w:color w:val="000000"/>
          <w:sz w:val="28"/>
        </w:rPr>
        <w:t>
      2. Бейіндер бойынша бастапқы, қайталама және үшінші деңгейлерде пациенттерге медициналық көмек көрсету маршрутын денсаулық сақтауды мемлекеттік басқарудың жергілікті органы уәкілетті орган бекітетін медициналық көмек көрсету қағидалары мен стандарттарына сәйкес белгілейді.</w:t>
      </w:r>
    </w:p>
    <w:p>
      <w:pPr>
        <w:spacing w:after="0"/>
        <w:ind w:left="0"/>
        <w:jc w:val="both"/>
      </w:pPr>
      <w:r>
        <w:rPr>
          <w:rFonts w:ascii="Times New Roman"/>
          <w:b w:val="false"/>
          <w:i w:val="false"/>
          <w:color w:val="000000"/>
          <w:sz w:val="28"/>
        </w:rPr>
        <w:t xml:space="preserve">
      135-бап. Ауылдық денсаулық сақтау деңгейінде медициналық көмекті ұйымдастыру ерекшеліктері  </w:t>
      </w:r>
    </w:p>
    <w:p>
      <w:pPr>
        <w:spacing w:after="0"/>
        <w:ind w:left="0"/>
        <w:jc w:val="both"/>
      </w:pPr>
      <w:r>
        <w:rPr>
          <w:rFonts w:ascii="Times New Roman"/>
          <w:b w:val="false"/>
          <w:i w:val="false"/>
          <w:color w:val="000000"/>
          <w:sz w:val="28"/>
        </w:rPr>
        <w:t>
      1. Денсаулықты нығайту, профилактика, емдеу және оңалту жөніндегі қызметтер ауылдық денсаулық сақтаудың барлық деңгейлерінде ауыл тұрғындары үшін қолжетімді болуға тиіс.</w:t>
      </w:r>
    </w:p>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 көрсету құралдары пайдаланылады.</w:t>
      </w:r>
    </w:p>
    <w:p>
      <w:pPr>
        <w:spacing w:after="0"/>
        <w:ind w:left="0"/>
        <w:jc w:val="both"/>
      </w:pPr>
      <w:r>
        <w:rPr>
          <w:rFonts w:ascii="Times New Roman"/>
          <w:b w:val="false"/>
          <w:i w:val="false"/>
          <w:color w:val="000000"/>
          <w:sz w:val="28"/>
        </w:rPr>
        <w:t>
      3. Ауылдық денсаулық сақтау үшін медициналық көмектің көлемін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p>
      <w:pPr>
        <w:spacing w:after="0"/>
        <w:ind w:left="0"/>
        <w:jc w:val="both"/>
      </w:pPr>
      <w:r>
        <w:rPr>
          <w:rFonts w:ascii="Times New Roman"/>
          <w:b w:val="false"/>
          <w:i w:val="false"/>
          <w:color w:val="000000"/>
          <w:sz w:val="28"/>
        </w:rPr>
        <w:t>
      4. Ауыл тұрғындарына медициналық көмек көрсетудің барлық деңгейлерінде медициналық көмектің қолжетімділігін қамтамасыз етуді денсаулық сақтауды мемлекеттік басқарудың жергілікті органдары жүзеге асырады.</w:t>
      </w:r>
    </w:p>
    <w:p>
      <w:pPr>
        <w:spacing w:after="0"/>
        <w:ind w:left="0"/>
        <w:jc w:val="both"/>
      </w:pPr>
      <w:r>
        <w:rPr>
          <w:rFonts w:ascii="Times New Roman"/>
          <w:b w:val="false"/>
          <w:i w:val="false"/>
          <w:color w:val="000000"/>
          <w:sz w:val="28"/>
        </w:rPr>
        <w:t xml:space="preserve">
      136-бап. Медициналық көмектің түрлері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жедел медициналық көмек; </w:t>
      </w:r>
    </w:p>
    <w:p>
      <w:pPr>
        <w:spacing w:after="0"/>
        <w:ind w:left="0"/>
        <w:jc w:val="both"/>
      </w:pPr>
      <w:r>
        <w:rPr>
          <w:rFonts w:ascii="Times New Roman"/>
          <w:b w:val="false"/>
          <w:i w:val="false"/>
          <w:color w:val="000000"/>
          <w:sz w:val="28"/>
        </w:rPr>
        <w:t>
      2) дәрігерге дейінгі медициналық көмек;</w:t>
      </w:r>
    </w:p>
    <w:p>
      <w:pPr>
        <w:spacing w:after="0"/>
        <w:ind w:left="0"/>
        <w:jc w:val="both"/>
      </w:pPr>
      <w:r>
        <w:rPr>
          <w:rFonts w:ascii="Times New Roman"/>
          <w:b w:val="false"/>
          <w:i w:val="false"/>
          <w:color w:val="000000"/>
          <w:sz w:val="28"/>
        </w:rPr>
        <w:t>
      3) алғашқы медициналық-санитариялық көмек;</w:t>
      </w:r>
    </w:p>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p>
      <w:pPr>
        <w:spacing w:after="0"/>
        <w:ind w:left="0"/>
        <w:jc w:val="both"/>
      </w:pPr>
      <w:r>
        <w:rPr>
          <w:rFonts w:ascii="Times New Roman"/>
          <w:b w:val="false"/>
          <w:i w:val="false"/>
          <w:color w:val="000000"/>
          <w:sz w:val="28"/>
        </w:rPr>
        <w:t>
      5) медициналық оңалту;</w:t>
      </w:r>
    </w:p>
    <w:p>
      <w:pPr>
        <w:spacing w:after="0"/>
        <w:ind w:left="0"/>
        <w:jc w:val="both"/>
      </w:pPr>
      <w:r>
        <w:rPr>
          <w:rFonts w:ascii="Times New Roman"/>
          <w:b w:val="false"/>
          <w:i w:val="false"/>
          <w:color w:val="000000"/>
          <w:sz w:val="28"/>
        </w:rPr>
        <w:t>
      6) паллиативтік медициналық көмек, медициналық көмек түрлері болып табылады:</w:t>
      </w:r>
    </w:p>
    <w:p>
      <w:pPr>
        <w:spacing w:after="0"/>
        <w:ind w:left="0"/>
        <w:jc w:val="both"/>
      </w:pPr>
      <w:r>
        <w:rPr>
          <w:rFonts w:ascii="Times New Roman"/>
          <w:b w:val="false"/>
          <w:i w:val="false"/>
          <w:color w:val="000000"/>
          <w:sz w:val="28"/>
        </w:rPr>
        <w:t>
      137-бап. Жедел медициналық көмек</w:t>
      </w:r>
    </w:p>
    <w:p>
      <w:pPr>
        <w:spacing w:after="0"/>
        <w:ind w:left="0"/>
        <w:jc w:val="both"/>
      </w:pPr>
      <w:r>
        <w:rPr>
          <w:rFonts w:ascii="Times New Roman"/>
          <w:b w:val="false"/>
          <w:i w:val="false"/>
          <w:color w:val="000000"/>
          <w:sz w:val="28"/>
        </w:rPr>
        <w:t>
      1. Жедел медициналық көмек – өмірге қауіп төндіретін жіті аурулар мен жағдайлар кезінде, сондай-ақ оқиға болған жерде және (немесе) медициналық ұйымға бару жолында денсаулыққа елеулі зиян келтірмеу үшін шұғыл және кезек күттірмейтін нысанда медициналық көмекті ұйымдастыру жүйесі.</w:t>
      </w:r>
    </w:p>
    <w:p>
      <w:pPr>
        <w:spacing w:after="0"/>
        <w:ind w:left="0"/>
        <w:jc w:val="both"/>
      </w:pPr>
      <w:r>
        <w:rPr>
          <w:rFonts w:ascii="Times New Roman"/>
          <w:b w:val="false"/>
          <w:i w:val="false"/>
          <w:color w:val="000000"/>
          <w:sz w:val="28"/>
        </w:rPr>
        <w:t>
      2. Медициналық авиацияны тарту арқылы жедел медициналық көмек:</w:t>
      </w:r>
    </w:p>
    <w:p>
      <w:pPr>
        <w:spacing w:after="0"/>
        <w:ind w:left="0"/>
        <w:jc w:val="both"/>
      </w:pPr>
      <w:r>
        <w:rPr>
          <w:rFonts w:ascii="Times New Roman"/>
          <w:b w:val="false"/>
          <w:i w:val="false"/>
          <w:color w:val="000000"/>
          <w:sz w:val="28"/>
        </w:rPr>
        <w:t>
      пациенттің орналасқан жері бойынша медициналық ұйымда медициналық бұйымдардың және (немесе) тиісті біліктілігі бар мамандардың болмауына байланысты медициналық көмек көрсету мүмкін болмаған кезде;</w:t>
      </w:r>
    </w:p>
    <w:p>
      <w:pPr>
        <w:spacing w:after="0"/>
        <w:ind w:left="0"/>
        <w:jc w:val="both"/>
      </w:pPr>
      <w:r>
        <w:rPr>
          <w:rFonts w:ascii="Times New Roman"/>
          <w:b w:val="false"/>
          <w:i w:val="false"/>
          <w:color w:val="000000"/>
          <w:sz w:val="28"/>
        </w:rPr>
        <w:t>
      медициналық көмек көрсетудің екінші және үшінші деңгейіндегі мамандарды нысаналы жерге жеткізу қажет болған кезде;</w:t>
      </w:r>
    </w:p>
    <w:p>
      <w:pPr>
        <w:spacing w:after="0"/>
        <w:ind w:left="0"/>
        <w:jc w:val="both"/>
      </w:pPr>
      <w:r>
        <w:rPr>
          <w:rFonts w:ascii="Times New Roman"/>
          <w:b w:val="false"/>
          <w:i w:val="false"/>
          <w:color w:val="000000"/>
          <w:sz w:val="28"/>
        </w:rPr>
        <w:t>
      науқасты пациенттің орналасқан жері бойынша медициналық көмек көрсету мүмкін болмаған және тиімсіз болған кезде медициналық көмек көрсетудің екінші және үшінші деңгейіндегі медициналық ұйымдарға тасымалдау үшін;</w:t>
      </w:r>
    </w:p>
    <w:p>
      <w:pPr>
        <w:spacing w:after="0"/>
        <w:ind w:left="0"/>
        <w:jc w:val="both"/>
      </w:pPr>
      <w:r>
        <w:rPr>
          <w:rFonts w:ascii="Times New Roman"/>
          <w:b w:val="false"/>
          <w:i w:val="false"/>
          <w:color w:val="000000"/>
          <w:sz w:val="28"/>
        </w:rPr>
        <w:t>
      кейіннен транспланттау үшін ағзаларды (ағзалардың бөліктерін) және (немесе) тіндерді (тіннің бөліктерін) тиісті медициналық ұйымға тасымалдау үшін көрсетіледі.</w:t>
      </w:r>
    </w:p>
    <w:p>
      <w:pPr>
        <w:spacing w:after="0"/>
        <w:ind w:left="0"/>
        <w:jc w:val="both"/>
      </w:pPr>
      <w:r>
        <w:rPr>
          <w:rFonts w:ascii="Times New Roman"/>
          <w:b w:val="false"/>
          <w:i w:val="false"/>
          <w:color w:val="000000"/>
          <w:sz w:val="28"/>
        </w:rPr>
        <w:t>
      3. Медициналық авиация:</w:t>
      </w:r>
    </w:p>
    <w:p>
      <w:pPr>
        <w:spacing w:after="0"/>
        <w:ind w:left="0"/>
        <w:jc w:val="both"/>
      </w:pPr>
      <w:r>
        <w:rPr>
          <w:rFonts w:ascii="Times New Roman"/>
          <w:b w:val="false"/>
          <w:i w:val="false"/>
          <w:color w:val="000000"/>
          <w:sz w:val="28"/>
        </w:rPr>
        <w:t>
      ауыр жағдайдағы пациентті шетелдік клиникалардан отандық клиникаларға жеткізген;</w:t>
      </w:r>
    </w:p>
    <w:p>
      <w:pPr>
        <w:spacing w:after="0"/>
        <w:ind w:left="0"/>
        <w:jc w:val="both"/>
      </w:pPr>
      <w:r>
        <w:rPr>
          <w:rFonts w:ascii="Times New Roman"/>
          <w:b w:val="false"/>
          <w:i w:val="false"/>
          <w:color w:val="000000"/>
          <w:sz w:val="28"/>
        </w:rPr>
        <w:t>
      медициналық көмек көрсетуді қажет ететін пациентті медициналық көмек көрсетудің екінші және үшінші деңгейіндегі медициналық ұйымдардан емдеуді жалғастыру үшін пациентті тұрғылықты жері бойынша медициналық ұйымдарға жеткізген жағдайларда пайдаланылуы мүмкін.</w:t>
      </w:r>
    </w:p>
    <w:p>
      <w:pPr>
        <w:spacing w:after="0"/>
        <w:ind w:left="0"/>
        <w:jc w:val="both"/>
      </w:pPr>
      <w:r>
        <w:rPr>
          <w:rFonts w:ascii="Times New Roman"/>
          <w:b w:val="false"/>
          <w:i w:val="false"/>
          <w:color w:val="000000"/>
          <w:sz w:val="28"/>
        </w:rPr>
        <w:t>
      4. Жедел медициналық көмек, оның ішінде санитариялық авиацияны тарта отырып медициналық көмек көрсету қағидаларын уәкілетті орган әзірлейді және бекітеді.</w:t>
      </w:r>
    </w:p>
    <w:p>
      <w:pPr>
        <w:spacing w:after="0"/>
        <w:ind w:left="0"/>
        <w:jc w:val="both"/>
      </w:pPr>
      <w:r>
        <w:rPr>
          <w:rFonts w:ascii="Times New Roman"/>
          <w:b w:val="false"/>
          <w:i w:val="false"/>
          <w:color w:val="000000"/>
          <w:sz w:val="28"/>
        </w:rPr>
        <w:t>
      5. Жедел медициналық көмек көрсетудің қолжетімділігі мен уақтылылығын қамтамасыз етуді денсаулық сақтауды мемлекеттік басқарудың жергілікті органдары жүзеге асырады.</w:t>
      </w:r>
    </w:p>
    <w:p>
      <w:pPr>
        <w:spacing w:after="0"/>
        <w:ind w:left="0"/>
        <w:jc w:val="both"/>
      </w:pPr>
      <w:r>
        <w:rPr>
          <w:rFonts w:ascii="Times New Roman"/>
          <w:b w:val="false"/>
          <w:i w:val="false"/>
          <w:color w:val="000000"/>
          <w:sz w:val="28"/>
        </w:rPr>
        <w:t xml:space="preserve">
      138-бап. Дәрігерге дейінгі медициналық көмек </w:t>
      </w:r>
    </w:p>
    <w:p>
      <w:pPr>
        <w:spacing w:after="0"/>
        <w:ind w:left="0"/>
        <w:jc w:val="both"/>
      </w:pPr>
      <w:r>
        <w:rPr>
          <w:rFonts w:ascii="Times New Roman"/>
          <w:b w:val="false"/>
          <w:i w:val="false"/>
          <w:color w:val="000000"/>
          <w:sz w:val="28"/>
        </w:rPr>
        <w:t xml:space="preserve">
      1. Дәрігерге дейінгі медициналық көмек – денсаулықты насихаттауды, пациенттің жағдайын бағалауды, дәрігерге дейінгі диагноз қоюды, дәрігерге дейінгі араласулар жоспарын құруды, дәрігерге дейінгі манипуляциялар мен процедуралар орындауды және науқастарға, мүгедектер мен хал үстіндегі адамдарға күтім жасауды қамтитын орта медицина қызметкерлері дербес немесе мультидисциплинарлық команданың құрамында көрсететін медициналық көмек. </w:t>
      </w:r>
    </w:p>
    <w:p>
      <w:pPr>
        <w:spacing w:after="0"/>
        <w:ind w:left="0"/>
        <w:jc w:val="both"/>
      </w:pPr>
      <w:r>
        <w:rPr>
          <w:rFonts w:ascii="Times New Roman"/>
          <w:b w:val="false"/>
          <w:i w:val="false"/>
          <w:color w:val="000000"/>
          <w:sz w:val="28"/>
        </w:rPr>
        <w:t>
      2. Орта медицина қызметкерлері уәкілетті орган айқындайтын дәрігерге дейінгі медициналық көмек көрсету қағидаларына сәйкес медициналық көмек көрсетеді.</w:t>
      </w:r>
    </w:p>
    <w:p>
      <w:pPr>
        <w:spacing w:after="0"/>
        <w:ind w:left="0"/>
        <w:jc w:val="both"/>
      </w:pPr>
      <w:r>
        <w:rPr>
          <w:rFonts w:ascii="Times New Roman"/>
          <w:b w:val="false"/>
          <w:i w:val="false"/>
          <w:color w:val="000000"/>
          <w:sz w:val="28"/>
        </w:rPr>
        <w:t>
      3. Дәрігерге дейінгі медициналық көмекке қолжетімділікті денсаулық сақтаудың жергілікті мемлекеттік органдары қамтамасыз етеді.</w:t>
      </w:r>
    </w:p>
    <w:p>
      <w:pPr>
        <w:spacing w:after="0"/>
        <w:ind w:left="0"/>
        <w:jc w:val="both"/>
      </w:pPr>
      <w:r>
        <w:rPr>
          <w:rFonts w:ascii="Times New Roman"/>
          <w:b w:val="false"/>
          <w:i w:val="false"/>
          <w:color w:val="000000"/>
          <w:sz w:val="28"/>
        </w:rPr>
        <w:t xml:space="preserve">
      139-бап. Алғашқы медициналық-санитариялық көмек </w:t>
      </w:r>
    </w:p>
    <w:p>
      <w:pPr>
        <w:spacing w:after="0"/>
        <w:ind w:left="0"/>
        <w:jc w:val="both"/>
      </w:pPr>
      <w:r>
        <w:rPr>
          <w:rFonts w:ascii="Times New Roman"/>
          <w:b w:val="false"/>
          <w:i w:val="false"/>
          <w:color w:val="000000"/>
          <w:sz w:val="28"/>
        </w:rPr>
        <w:t>
      1. Алғашқы медициналық-санитариялық көмек – адам, отбасы және қоғам деңгейінде көрсетілетін аурулар мен жағдайлардың профилактикасын, диагностиканы, емдеуді қамтитын, халықтың мұқтаждарына бағдарланған медициналық көмекке бірінші қол жеткізу орны, оның ішінде:</w:t>
      </w:r>
    </w:p>
    <w:p>
      <w:pPr>
        <w:spacing w:after="0"/>
        <w:ind w:left="0"/>
        <w:jc w:val="both"/>
      </w:pPr>
      <w:r>
        <w:rPr>
          <w:rFonts w:ascii="Times New Roman"/>
          <w:b w:val="false"/>
          <w:i w:val="false"/>
          <w:color w:val="000000"/>
          <w:sz w:val="28"/>
        </w:rPr>
        <w:t>
      1) кең таралған ауруларды диагностикалау, емдеу және басқару;</w:t>
      </w:r>
    </w:p>
    <w:p>
      <w:pPr>
        <w:spacing w:after="0"/>
        <w:ind w:left="0"/>
        <w:jc w:val="both"/>
      </w:pPr>
      <w:r>
        <w:rPr>
          <w:rFonts w:ascii="Times New Roman"/>
          <w:b w:val="false"/>
          <w:i w:val="false"/>
          <w:color w:val="000000"/>
          <w:sz w:val="28"/>
        </w:rPr>
        <w:t>
      2) халықтың нысаналы топтарын (балаларды, жасөспірімдерді, ересектерді) профилактикалық қарап-тексеру;</w:t>
      </w:r>
    </w:p>
    <w:p>
      <w:pPr>
        <w:spacing w:after="0"/>
        <w:ind w:left="0"/>
        <w:jc w:val="both"/>
      </w:pPr>
      <w:r>
        <w:rPr>
          <w:rFonts w:ascii="Times New Roman"/>
          <w:b w:val="false"/>
          <w:i w:val="false"/>
          <w:color w:val="000000"/>
          <w:sz w:val="28"/>
        </w:rPr>
        <w:t>
      3) аурулар қаупінің мінез-құлықтық факторларын ерте анықтау және мониторингтеу және анықталған қауіп факторларын төмендету дағдыларына үйрету;</w:t>
      </w:r>
    </w:p>
    <w:p>
      <w:pPr>
        <w:spacing w:after="0"/>
        <w:ind w:left="0"/>
        <w:jc w:val="both"/>
      </w:pPr>
      <w:r>
        <w:rPr>
          <w:rFonts w:ascii="Times New Roman"/>
          <w:b w:val="false"/>
          <w:i w:val="false"/>
          <w:color w:val="000000"/>
          <w:sz w:val="28"/>
        </w:rPr>
        <w:t>
      4) иммундау;</w:t>
      </w:r>
    </w:p>
    <w:p>
      <w:pPr>
        <w:spacing w:after="0"/>
        <w:ind w:left="0"/>
        <w:jc w:val="both"/>
      </w:pPr>
      <w:r>
        <w:rPr>
          <w:rFonts w:ascii="Times New Roman"/>
          <w:b w:val="false"/>
          <w:i w:val="false"/>
          <w:color w:val="000000"/>
          <w:sz w:val="28"/>
        </w:rPr>
        <w:t>
      5) саламатты өмір салтын қалыптастыру және насихаттау;</w:t>
      </w:r>
    </w:p>
    <w:p>
      <w:pPr>
        <w:spacing w:after="0"/>
        <w:ind w:left="0"/>
        <w:jc w:val="both"/>
      </w:pPr>
      <w:r>
        <w:rPr>
          <w:rFonts w:ascii="Times New Roman"/>
          <w:b w:val="false"/>
          <w:i w:val="false"/>
          <w:color w:val="000000"/>
          <w:sz w:val="28"/>
        </w:rPr>
        <w:t>
      6) репродуктивті денсаулығын сақтау жөніндегі іс-шаралар;</w:t>
      </w:r>
    </w:p>
    <w:p>
      <w:pPr>
        <w:spacing w:after="0"/>
        <w:ind w:left="0"/>
        <w:jc w:val="both"/>
      </w:pPr>
      <w:r>
        <w:rPr>
          <w:rFonts w:ascii="Times New Roman"/>
          <w:b w:val="false"/>
          <w:i w:val="false"/>
          <w:color w:val="000000"/>
          <w:sz w:val="28"/>
        </w:rPr>
        <w:t>
      7) жүкті әйелдерді антенаталдық бақылау және босанғаннан кейінгі және кеш босану кезеңін бақылау;</w:t>
      </w:r>
    </w:p>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p>
      <w:pPr>
        <w:spacing w:after="0"/>
        <w:ind w:left="0"/>
        <w:jc w:val="both"/>
      </w:pPr>
      <w:r>
        <w:rPr>
          <w:rFonts w:ascii="Times New Roman"/>
          <w:b w:val="false"/>
          <w:i w:val="false"/>
          <w:color w:val="000000"/>
          <w:sz w:val="28"/>
        </w:rPr>
        <w:t>
      2. Алғашқы медициналық-санитариялық көмек көрсететін денсаулық сақтау ұйымдарының жұмыс қағидаттары:</w:t>
      </w:r>
    </w:p>
    <w:p>
      <w:pPr>
        <w:spacing w:after="0"/>
        <w:ind w:left="0"/>
        <w:jc w:val="both"/>
      </w:pPr>
      <w:r>
        <w:rPr>
          <w:rFonts w:ascii="Times New Roman"/>
          <w:b w:val="false"/>
          <w:i w:val="false"/>
          <w:color w:val="000000"/>
          <w:sz w:val="28"/>
        </w:rPr>
        <w:t>
      1) отбасылық қызмет көрсету қағидаты;</w:t>
      </w:r>
    </w:p>
    <w:p>
      <w:pPr>
        <w:spacing w:after="0"/>
        <w:ind w:left="0"/>
        <w:jc w:val="both"/>
      </w:pPr>
      <w:r>
        <w:rPr>
          <w:rFonts w:ascii="Times New Roman"/>
          <w:b w:val="false"/>
          <w:i w:val="false"/>
          <w:color w:val="000000"/>
          <w:sz w:val="28"/>
        </w:rPr>
        <w:t>
      2) алғашқы медициналық-санитариялық көмектің аумақтық қолжетімділігі;</w:t>
      </w:r>
    </w:p>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p>
      <w:pPr>
        <w:spacing w:after="0"/>
        <w:ind w:left="0"/>
        <w:jc w:val="both"/>
      </w:pPr>
      <w:r>
        <w:rPr>
          <w:rFonts w:ascii="Times New Roman"/>
          <w:b w:val="false"/>
          <w:i w:val="false"/>
          <w:color w:val="000000"/>
          <w:sz w:val="28"/>
        </w:rPr>
        <w:t>
      4) пациенттің медициналық көмек сапасына қанағаттануы;</w:t>
      </w:r>
    </w:p>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құқылық және адал бәсекелестік;</w:t>
      </w:r>
    </w:p>
    <w:p>
      <w:pPr>
        <w:spacing w:after="0"/>
        <w:ind w:left="0"/>
        <w:jc w:val="both"/>
      </w:pPr>
      <w:r>
        <w:rPr>
          <w:rFonts w:ascii="Times New Roman"/>
          <w:b w:val="false"/>
          <w:i w:val="false"/>
          <w:color w:val="000000"/>
          <w:sz w:val="28"/>
        </w:rPr>
        <w:t>
      6) профилактиканы, диагностиканы және емдеуді қамтитын алғашқы медициналық-санитариялық көмек қызметтерін көрсету пакеттері олардың орналасқан жеріне қарамастан, барлық пациенттерге қолжетімді болады.</w:t>
      </w:r>
    </w:p>
    <w:p>
      <w:pPr>
        <w:spacing w:after="0"/>
        <w:ind w:left="0"/>
        <w:jc w:val="both"/>
      </w:pPr>
      <w:r>
        <w:rPr>
          <w:rFonts w:ascii="Times New Roman"/>
          <w:b w:val="false"/>
          <w:i w:val="false"/>
          <w:color w:val="000000"/>
          <w:sz w:val="28"/>
        </w:rPr>
        <w:t>
      3. Алғашқы медициналық-санитариялық көмекті жалпы практика дәрігерлері/отбасылық дәрігерлер, учаскелік терапевтер, педиатрлар, фельдшерлер, акушерлер, кеңейтілген практика/жалпы практика/отбасылық мейіргерлер, учаскелік медицина мейіргерлері, әлеуметтік қызметкерлер, денсаулық сақтау саласындағы психологтар көрсетеді.</w:t>
      </w:r>
    </w:p>
    <w:p>
      <w:pPr>
        <w:spacing w:after="0"/>
        <w:ind w:left="0"/>
        <w:jc w:val="both"/>
      </w:pPr>
      <w:r>
        <w:rPr>
          <w:rFonts w:ascii="Times New Roman"/>
          <w:b w:val="false"/>
          <w:i w:val="false"/>
          <w:color w:val="000000"/>
          <w:sz w:val="28"/>
        </w:rPr>
        <w:t>
      4. Жеке тұлғалар алғашқы медициналық-санитариялық көмек алу үшін алғашқы медициналық-санитариялық көмек көрсететін денсаулық сақтау субъектілеріне бекітіледі.</w:t>
      </w:r>
    </w:p>
    <w:p>
      <w:pPr>
        <w:spacing w:after="0"/>
        <w:ind w:left="0"/>
        <w:jc w:val="both"/>
      </w:pPr>
      <w:r>
        <w:rPr>
          <w:rFonts w:ascii="Times New Roman"/>
          <w:b w:val="false"/>
          <w:i w:val="false"/>
          <w:color w:val="000000"/>
          <w:sz w:val="28"/>
        </w:rPr>
        <w:t>
      Жеке тұлғаларды медициналық-санитариялық алғашқы көмек ұйымдарына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құқықтарын және медициналық көмек көрсету бойынша денсаулық сақтау ұйымдарының міндеттемелерін тіркеу болып табылады.</w:t>
      </w:r>
    </w:p>
    <w:p>
      <w:pPr>
        <w:spacing w:after="0"/>
        <w:ind w:left="0"/>
        <w:jc w:val="both"/>
      </w:pPr>
      <w:r>
        <w:rPr>
          <w:rFonts w:ascii="Times New Roman"/>
          <w:b w:val="false"/>
          <w:i w:val="false"/>
          <w:color w:val="000000"/>
          <w:sz w:val="28"/>
        </w:rPr>
        <w:t>
      5. Алғашқы медициналық-санитариялық көмек ұйымдарында шұғыл көмек көрсету үшін кезек күттірмейтін көмек бөлімшелері (пункттері) құрылады.</w:t>
      </w:r>
    </w:p>
    <w:p>
      <w:pPr>
        <w:spacing w:after="0"/>
        <w:ind w:left="0"/>
        <w:jc w:val="both"/>
      </w:pPr>
      <w:r>
        <w:rPr>
          <w:rFonts w:ascii="Times New Roman"/>
          <w:b w:val="false"/>
          <w:i w:val="false"/>
          <w:color w:val="000000"/>
          <w:sz w:val="28"/>
        </w:rPr>
        <w:t>
      6. Жеке тұлғаларды алғашқы медициналық-санитариялық көмек ұйымдарына бекіту қағидаларын уәкілетті орган әзірлейді және бекітеді.</w:t>
      </w:r>
    </w:p>
    <w:p>
      <w:pPr>
        <w:spacing w:after="0"/>
        <w:ind w:left="0"/>
        <w:jc w:val="both"/>
      </w:pPr>
      <w:r>
        <w:rPr>
          <w:rFonts w:ascii="Times New Roman"/>
          <w:b w:val="false"/>
          <w:i w:val="false"/>
          <w:color w:val="000000"/>
          <w:sz w:val="28"/>
        </w:rPr>
        <w:t>
      7. Алғашқы медициналық-санитариялық көмектің қолжетімділігін қамтамасыз етуді денсаулық сақтауды мемлекеттік басқарудың жергілікті органдары жүзеге асырады.</w:t>
      </w:r>
    </w:p>
    <w:p>
      <w:pPr>
        <w:spacing w:after="0"/>
        <w:ind w:left="0"/>
        <w:jc w:val="both"/>
      </w:pPr>
      <w:r>
        <w:rPr>
          <w:rFonts w:ascii="Times New Roman"/>
          <w:b w:val="false"/>
          <w:i w:val="false"/>
          <w:color w:val="000000"/>
          <w:sz w:val="28"/>
        </w:rPr>
        <w:t xml:space="preserve">
      140-бап. Мамандандырылған, оның ішінде жоғары технологиялық медициналық көмек </w:t>
      </w:r>
    </w:p>
    <w:p>
      <w:pPr>
        <w:spacing w:after="0"/>
        <w:ind w:left="0"/>
        <w:jc w:val="both"/>
      </w:pPr>
      <w:r>
        <w:rPr>
          <w:rFonts w:ascii="Times New Roman"/>
          <w:b w:val="false"/>
          <w:i w:val="false"/>
          <w:color w:val="000000"/>
          <w:sz w:val="28"/>
        </w:rPr>
        <w:t>
      1. Мамандандырылған медициналық көмекті диагностиканың, емдеудің, медициналық оңалтудың арнайы әдістерін талап ететін аурулар кезінде, оның ішінде қашықтықтан медициналық қызмет көрсету құралдарын пайдалана отырып бейінді мамандар көрсетеді.</w:t>
      </w:r>
    </w:p>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көрсетіледі.</w:t>
      </w:r>
    </w:p>
    <w:p>
      <w:pPr>
        <w:spacing w:after="0"/>
        <w:ind w:left="0"/>
        <w:jc w:val="both"/>
      </w:pPr>
      <w:r>
        <w:rPr>
          <w:rFonts w:ascii="Times New Roman"/>
          <w:b w:val="false"/>
          <w:i w:val="false"/>
          <w:color w:val="000000"/>
          <w:sz w:val="28"/>
        </w:rPr>
        <w:t>
      3. Жоғары технологиялық медициналық көмек ғылыми дәлелденген тиімділігі мен қауіпсіздігі бар диагностикалау мен емдеудің инновациялық және (немесе) бірегей әдістерін және медициналық ғылым және ғылым мен техниканың сабақтас салаларының жетістіктері негізінде әзірленген технологияларды қолдануды талап ететін аурулар кезінде бейінді мамандар көрсететін мамандандырылған медициналық көмектің бір бөлігі болып табылады.</w:t>
      </w:r>
    </w:p>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оған сәйкес жоғары технологиялы медициналық көмек түрлері мамандандырылған медициналық көмек қызметтерінің тізбесіне өтетін өлшемшарттарды уәкілетті орган айқындайды.</w:t>
      </w:r>
    </w:p>
    <w:p>
      <w:pPr>
        <w:spacing w:after="0"/>
        <w:ind w:left="0"/>
        <w:jc w:val="both"/>
      </w:pPr>
      <w:r>
        <w:rPr>
          <w:rFonts w:ascii="Times New Roman"/>
          <w:b w:val="false"/>
          <w:i w:val="false"/>
          <w:color w:val="000000"/>
          <w:sz w:val="28"/>
        </w:rPr>
        <w:t>
      5. Мамандандырылған, оның ішінде жоғары технологиялы медициналық көмек көрсету қағидаларын уәкілетті орган әзірлейді және бекітеді.</w:t>
      </w:r>
    </w:p>
    <w:p>
      <w:pPr>
        <w:spacing w:after="0"/>
        <w:ind w:left="0"/>
        <w:jc w:val="both"/>
      </w:pPr>
      <w:r>
        <w:rPr>
          <w:rFonts w:ascii="Times New Roman"/>
          <w:b w:val="false"/>
          <w:i w:val="false"/>
          <w:color w:val="000000"/>
          <w:sz w:val="28"/>
        </w:rPr>
        <w:t>
      141-бап. Медициналық оңалту</w:t>
      </w:r>
    </w:p>
    <w:p>
      <w:pPr>
        <w:spacing w:after="0"/>
        <w:ind w:left="0"/>
        <w:jc w:val="both"/>
      </w:pPr>
      <w:r>
        <w:rPr>
          <w:rFonts w:ascii="Times New Roman"/>
          <w:b w:val="false"/>
          <w:i w:val="false"/>
          <w:color w:val="000000"/>
          <w:sz w:val="28"/>
        </w:rPr>
        <w:t xml:space="preserve">
      1. Медициналық оңалту уәкілетті орган белгілеген тізбе бойынша көрсетілетін туа біткен аурулармен ауыратын адамдарға, қатты жағдайлардан, хирургиялық араласулардан, жарақаттардан, сондай-ақ олардың салдарынан кейін көрсетіледі. </w:t>
      </w:r>
    </w:p>
    <w:p>
      <w:pPr>
        <w:spacing w:after="0"/>
        <w:ind w:left="0"/>
        <w:jc w:val="both"/>
      </w:pPr>
      <w:r>
        <w:rPr>
          <w:rFonts w:ascii="Times New Roman"/>
          <w:b w:val="false"/>
          <w:i w:val="false"/>
          <w:color w:val="000000"/>
          <w:sz w:val="28"/>
        </w:rPr>
        <w:t xml:space="preserve">
      2. Туа біткен ауруларды, қатты жағдайлардан, хирургиялық араласулардан, жарақаттардан кейін медициналық оңалту бастапқы, қайталама, үшінші деңгейлі медициналық ұйымдардың амбулаториялық, стационарлық, стационарды алмастыратын жағдайларда негізгі ауруды емдеу кезінде көрсетіледі. </w:t>
      </w:r>
    </w:p>
    <w:p>
      <w:pPr>
        <w:spacing w:after="0"/>
        <w:ind w:left="0"/>
        <w:jc w:val="both"/>
      </w:pPr>
      <w:r>
        <w:rPr>
          <w:rFonts w:ascii="Times New Roman"/>
          <w:b w:val="false"/>
          <w:i w:val="false"/>
          <w:color w:val="000000"/>
          <w:sz w:val="28"/>
        </w:rPr>
        <w:t>
      3. Туа біткен ауруларды, қатты жағдайлардың, хирургиялық араласулардың, жарақаттардың салдарын медициналық оңалту пациентті оңалтудың жеке бағдарламасының медициналық бөлігіне сәйкес оңалту әлеуеті есепке алына отырып көрсетіледі және   бастапқы, қайталама, үшінші деңгейлі медициналық ұйымдардың амбулаториялық, стационарлық, стационарды алмастыратын жағдайларда, сондай-ақ үйде, санаторийлік-курорттық ұйымдарда уәкілетті орган бекіткен тәртіппен көрсетіледі.</w:t>
      </w:r>
    </w:p>
    <w:p>
      <w:pPr>
        <w:spacing w:after="0"/>
        <w:ind w:left="0"/>
        <w:jc w:val="both"/>
      </w:pPr>
      <w:r>
        <w:rPr>
          <w:rFonts w:ascii="Times New Roman"/>
          <w:b w:val="false"/>
          <w:i w:val="false"/>
          <w:color w:val="000000"/>
          <w:sz w:val="28"/>
        </w:rPr>
        <w:t>
      4. Мультидисциплинарлық топтың қорытындысы бойынша оңалту әлеуеті жоқ пациентке медициналық оңалту көрсетілмейді.</w:t>
      </w:r>
    </w:p>
    <w:p>
      <w:pPr>
        <w:spacing w:after="0"/>
        <w:ind w:left="0"/>
        <w:jc w:val="both"/>
      </w:pPr>
      <w:r>
        <w:rPr>
          <w:rFonts w:ascii="Times New Roman"/>
          <w:b w:val="false"/>
          <w:i w:val="false"/>
          <w:color w:val="000000"/>
          <w:sz w:val="28"/>
        </w:rPr>
        <w:t>
      5. Медициналық абилитация – мүгедек балалардың қалыптаспаған функциялары мен дағдыларын игеруге немесе орнын басуға және оларды қоғамға интеграциялауға бағытталған медициналық оңалту процесі. Медициналық абилитация туа біткен функционалдық шектеуі бар балалар үш жасқа толғанға дейін жүргізіледі.</w:t>
      </w:r>
    </w:p>
    <w:p>
      <w:pPr>
        <w:spacing w:after="0"/>
        <w:ind w:left="0"/>
        <w:jc w:val="both"/>
      </w:pPr>
      <w:r>
        <w:rPr>
          <w:rFonts w:ascii="Times New Roman"/>
          <w:b w:val="false"/>
          <w:i w:val="false"/>
          <w:color w:val="000000"/>
          <w:sz w:val="28"/>
        </w:rPr>
        <w:t>
      6. Медициналық оңалтуды көрсету тәртібін уәкілетті орган әзірлейді және бекітеді.</w:t>
      </w:r>
    </w:p>
    <w:p>
      <w:pPr>
        <w:spacing w:after="0"/>
        <w:ind w:left="0"/>
        <w:jc w:val="both"/>
      </w:pPr>
      <w:r>
        <w:rPr>
          <w:rFonts w:ascii="Times New Roman"/>
          <w:b w:val="false"/>
          <w:i w:val="false"/>
          <w:color w:val="000000"/>
          <w:sz w:val="28"/>
        </w:rPr>
        <w:t>
      142-бап. Паллиативтік медициналық көмек</w:t>
      </w:r>
    </w:p>
    <w:p>
      <w:pPr>
        <w:spacing w:after="0"/>
        <w:ind w:left="0"/>
        <w:jc w:val="both"/>
      </w:pPr>
      <w:r>
        <w:rPr>
          <w:rFonts w:ascii="Times New Roman"/>
          <w:b w:val="false"/>
          <w:i w:val="false"/>
          <w:color w:val="000000"/>
          <w:sz w:val="28"/>
        </w:rPr>
        <w:t>
      1. Паллиативтік медициналық көмекті халықтың санаты бойынша дәрігердің басшылығымен уәкілетті орган белгілеген тізбе бойынша денсаулық сақтау ұйымдарының дербес мамандандырылған құрылымдық бөлімшелерінде, амбулаториялық,  стационарлық, стационарды алмастыратын жағдайларда және үйде мейіргерлер көрсетеді.</w:t>
      </w:r>
    </w:p>
    <w:p>
      <w:pPr>
        <w:spacing w:after="0"/>
        <w:ind w:left="0"/>
        <w:jc w:val="both"/>
      </w:pPr>
      <w:r>
        <w:rPr>
          <w:rFonts w:ascii="Times New Roman"/>
          <w:b w:val="false"/>
          <w:i w:val="false"/>
          <w:color w:val="000000"/>
          <w:sz w:val="28"/>
        </w:rPr>
        <w:t>
      2. Емделмейтін аурулармен ауыратын пациенттердің ауырсынуы мен азабын жеңілдету әртүрлі ауырсынуды басу әдістерін, оның ішінде есірткі және психотроптық дәрілік заттарды қолдана отырып жүзеге асырылады.</w:t>
      </w:r>
    </w:p>
    <w:p>
      <w:pPr>
        <w:spacing w:after="0"/>
        <w:ind w:left="0"/>
        <w:jc w:val="both"/>
      </w:pPr>
      <w:r>
        <w:rPr>
          <w:rFonts w:ascii="Times New Roman"/>
          <w:b w:val="false"/>
          <w:i w:val="false"/>
          <w:color w:val="000000"/>
          <w:sz w:val="28"/>
        </w:rPr>
        <w:t>
      3. Паллиативтік көмек көрсету тәртібін уәкілетті  орган әзірлейді және бекітеді.</w:t>
      </w:r>
    </w:p>
    <w:p>
      <w:pPr>
        <w:spacing w:after="0"/>
        <w:ind w:left="0"/>
        <w:jc w:val="both"/>
      </w:pPr>
      <w:r>
        <w:rPr>
          <w:rFonts w:ascii="Times New Roman"/>
          <w:b w:val="false"/>
          <w:i w:val="false"/>
          <w:color w:val="000000"/>
          <w:sz w:val="28"/>
        </w:rPr>
        <w:t>
      143-бап. Мейіргерлік қызмет</w:t>
      </w:r>
    </w:p>
    <w:p>
      <w:pPr>
        <w:spacing w:after="0"/>
        <w:ind w:left="0"/>
        <w:jc w:val="both"/>
      </w:pPr>
      <w:r>
        <w:rPr>
          <w:rFonts w:ascii="Times New Roman"/>
          <w:b w:val="false"/>
          <w:i w:val="false"/>
          <w:color w:val="000000"/>
          <w:sz w:val="28"/>
        </w:rPr>
        <w:t>
      1. Мейіргерлік қызмет мейіргерлердің және кеңейтілген практика мейіргерлерінің немесе мультдисциплинарлық командалардың шеңберінде жұзге асыратын  мейіргерлік күтімді қамтиды.</w:t>
      </w:r>
    </w:p>
    <w:p>
      <w:pPr>
        <w:spacing w:after="0"/>
        <w:ind w:left="0"/>
        <w:jc w:val="both"/>
      </w:pPr>
      <w:r>
        <w:rPr>
          <w:rFonts w:ascii="Times New Roman"/>
          <w:b w:val="false"/>
          <w:i w:val="false"/>
          <w:color w:val="000000"/>
          <w:sz w:val="28"/>
        </w:rPr>
        <w:t>
      Мейіргер – мейіргер ісі саласындағы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p>
      <w:pPr>
        <w:spacing w:after="0"/>
        <w:ind w:left="0"/>
        <w:jc w:val="both"/>
      </w:pPr>
      <w:r>
        <w:rPr>
          <w:rFonts w:ascii="Times New Roman"/>
          <w:b w:val="false"/>
          <w:i w:val="false"/>
          <w:color w:val="000000"/>
          <w:sz w:val="28"/>
        </w:rPr>
        <w:t>
      2. Мейіргерлік күтім тәулік бойы дәрігерлік бақылауды талап етпейтін жағдайларда, денсаулық сақтау ұйымдарының мамандандырылған құрылымдық бөлімшелерінде (бөлімшелерде, палаталарда, төсектерде, кабинеттерде), стационарлық, стационарды алмастыратын жағдайларда және үйде, оның ішінде мобильдік бригадаларды пайдалана отырып, дербес мамандандырылған медициналық ұйымдарда (мейіргерлік күтім ауруханаларында) жүзеге асырылады.</w:t>
      </w:r>
    </w:p>
    <w:p>
      <w:pPr>
        <w:spacing w:after="0"/>
        <w:ind w:left="0"/>
        <w:jc w:val="both"/>
      </w:pPr>
      <w:r>
        <w:rPr>
          <w:rFonts w:ascii="Times New Roman"/>
          <w:b w:val="false"/>
          <w:i w:val="false"/>
          <w:color w:val="000000"/>
          <w:sz w:val="28"/>
        </w:rPr>
        <w:t>
      3. Мейіргерлер және кеңейтілген практика мейіргерлері Қазақстан  Республикасының қолданыстағы заңнамасына, мейіргерлік күтім көрсету қағидаларына сәйкес мейіргерлік күтімді жүзеге асырады, сондай-ақ клиникалық мейіргерлік нұсқауларды басшылыққа алады.</w:t>
      </w:r>
    </w:p>
    <w:p>
      <w:pPr>
        <w:spacing w:after="0"/>
        <w:ind w:left="0"/>
        <w:jc w:val="both"/>
      </w:pPr>
      <w:r>
        <w:rPr>
          <w:rFonts w:ascii="Times New Roman"/>
          <w:b w:val="false"/>
          <w:i w:val="false"/>
          <w:color w:val="000000"/>
          <w:sz w:val="28"/>
        </w:rPr>
        <w:t>
      4. Клиникалық мейіргерлік нұсқауларды кәсіби медициналық қауымдастықтар жүйелі негізде әзірлейтін және жаңартып отыратын белгілі бір клиникалық саладағы алдыңғы қатарлы тәжірибе бойынша ғылыми-дәлелденген ұсынымдарды білдіреді.</w:t>
      </w:r>
    </w:p>
    <w:p>
      <w:pPr>
        <w:spacing w:after="0"/>
        <w:ind w:left="0"/>
        <w:jc w:val="both"/>
      </w:pPr>
      <w:r>
        <w:rPr>
          <w:rFonts w:ascii="Times New Roman"/>
          <w:b w:val="false"/>
          <w:i w:val="false"/>
          <w:color w:val="000000"/>
          <w:sz w:val="28"/>
        </w:rPr>
        <w:t xml:space="preserve">
      5. Кеңейтілген практика мейіргерлері клиникалық хаттамаларға және клиникалық мейіргерлік нұсқауларға сәйкес пациенттің/клиенттің жағдайын мейіргерлік бағалауды, мейіргерлік диагнозды қоюды, мейіргерлік араласу жоспарын тағайындауды және тиімділік мониторингін қамтитын тәуелсіз кәсіби мейіргерлік күтімді жүзеге асыруға құқылы. </w:t>
      </w:r>
    </w:p>
    <w:p>
      <w:pPr>
        <w:spacing w:after="0"/>
        <w:ind w:left="0"/>
        <w:jc w:val="both"/>
      </w:pPr>
      <w:r>
        <w:rPr>
          <w:rFonts w:ascii="Times New Roman"/>
          <w:b w:val="false"/>
          <w:i w:val="false"/>
          <w:color w:val="000000"/>
          <w:sz w:val="28"/>
        </w:rPr>
        <w:t>
      6. Мейіргерлік күтім көрсету қағидаларын уәкілетті орган әзірлейді және бекітеді. Көрсетілген қағидаларға сәйкес мейіргерлік күтімді жүзеге асыру кезінде мейіргерлер мен кеңейтілген практика мейіргерлерінің құқықтары, міндеттері мен жауапкершілігі белгіленеді.</w:t>
      </w:r>
    </w:p>
    <w:p>
      <w:pPr>
        <w:spacing w:after="0"/>
        <w:ind w:left="0"/>
        <w:jc w:val="both"/>
      </w:pPr>
      <w:r>
        <w:rPr>
          <w:rFonts w:ascii="Times New Roman"/>
          <w:b w:val="false"/>
          <w:i w:val="false"/>
          <w:color w:val="000000"/>
          <w:sz w:val="28"/>
        </w:rPr>
        <w:t>
      7. Мейіргерлік күтімнің қолжетімділігін қамтамасыз етуді денсаулық сақтауды мемлекеттік басқарудың жергілікті органдары жүзеге асырады.</w:t>
      </w:r>
    </w:p>
    <w:p>
      <w:pPr>
        <w:spacing w:after="0"/>
        <w:ind w:left="0"/>
        <w:jc w:val="both"/>
      </w:pPr>
      <w:r>
        <w:rPr>
          <w:rFonts w:ascii="Times New Roman"/>
          <w:b w:val="false"/>
          <w:i w:val="false"/>
          <w:color w:val="000000"/>
          <w:sz w:val="28"/>
        </w:rPr>
        <w:t>
      144-бап. Медициналық көмек көрсетудің интеграцияланған моделі</w:t>
      </w:r>
    </w:p>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қаупін азайту үшін адамның бүкіл өміріне арналған кешенді медициналық және әлеуметтік қызметтер көрсетуді ұйымдастыру моделі.</w:t>
      </w:r>
    </w:p>
    <w:p>
      <w:pPr>
        <w:spacing w:after="0"/>
        <w:ind w:left="0"/>
        <w:jc w:val="both"/>
      </w:pPr>
      <w:r>
        <w:rPr>
          <w:rFonts w:ascii="Times New Roman"/>
          <w:b w:val="false"/>
          <w:i w:val="false"/>
          <w:color w:val="000000"/>
          <w:sz w:val="28"/>
        </w:rPr>
        <w:t>
      2. Медициналық көмек көрсетудің интеграцияланған моделі уәкілетті орган бекітетін клиникалық хаттамаларға, медициналық көмек көрсету стандарттары мен қағидаларына сәйкес мультидисциплинарлық тәсіл арқылы іске асырылады.</w:t>
      </w:r>
    </w:p>
    <w:p>
      <w:pPr>
        <w:spacing w:after="0"/>
        <w:ind w:left="0"/>
        <w:jc w:val="both"/>
      </w:pPr>
      <w:r>
        <w:rPr>
          <w:rFonts w:ascii="Times New Roman"/>
          <w:b w:val="false"/>
          <w:i w:val="false"/>
          <w:color w:val="000000"/>
          <w:sz w:val="28"/>
        </w:rPr>
        <w:t>
      145-бап. Қашықтан медициналық қызметтер көрсетудің ерекшеліктері</w:t>
      </w:r>
    </w:p>
    <w:p>
      <w:pPr>
        <w:spacing w:after="0"/>
        <w:ind w:left="0"/>
        <w:jc w:val="both"/>
      </w:pPr>
      <w:r>
        <w:rPr>
          <w:rFonts w:ascii="Times New Roman"/>
          <w:b w:val="false"/>
          <w:i w:val="false"/>
          <w:color w:val="000000"/>
          <w:sz w:val="28"/>
        </w:rPr>
        <w:t>
      1. Қашықтан медициналық қызметтер көрсету:</w:t>
      </w:r>
    </w:p>
    <w:p>
      <w:pPr>
        <w:spacing w:after="0"/>
        <w:ind w:left="0"/>
        <w:jc w:val="both"/>
      </w:pPr>
      <w:r>
        <w:rPr>
          <w:rFonts w:ascii="Times New Roman"/>
          <w:b w:val="false"/>
          <w:i w:val="false"/>
          <w:color w:val="000000"/>
          <w:sz w:val="28"/>
        </w:rPr>
        <w:t>
      1) консультациялық көмек көрсету, оның ішінде ғылыми-зерттеу институттарының, ғылыми орталықтардың, университеттік клиникалардың мамандарының, сондай-ақ шетелдік клиникалардың консультациялық көмек көрсетуі;</w:t>
      </w:r>
    </w:p>
    <w:p>
      <w:pPr>
        <w:spacing w:after="0"/>
        <w:ind w:left="0"/>
        <w:jc w:val="both"/>
      </w:pPr>
      <w:r>
        <w:rPr>
          <w:rFonts w:ascii="Times New Roman"/>
          <w:b w:val="false"/>
          <w:i w:val="false"/>
          <w:color w:val="000000"/>
          <w:sz w:val="28"/>
        </w:rPr>
        <w:t>
      2) пациентті медициналық көмек көрсетудің жоғары деңгейіне көзбе-көз кездесу консультациясына жіберудің орындылығы;</w:t>
      </w:r>
    </w:p>
    <w:p>
      <w:pPr>
        <w:spacing w:after="0"/>
        <w:ind w:left="0"/>
        <w:jc w:val="both"/>
      </w:pPr>
      <w:r>
        <w:rPr>
          <w:rFonts w:ascii="Times New Roman"/>
          <w:b w:val="false"/>
          <w:i w:val="false"/>
          <w:color w:val="000000"/>
          <w:sz w:val="28"/>
        </w:rPr>
        <w:t>
      3) бастапқы деңгейдегі және ауылдық денсаулық сақтау мамандарына екінші және үшінші деңгейдегі мамандардың практикалық көмек көрсетуі;</w:t>
      </w:r>
    </w:p>
    <w:p>
      <w:pPr>
        <w:spacing w:after="0"/>
        <w:ind w:left="0"/>
        <w:jc w:val="both"/>
      </w:pPr>
      <w:r>
        <w:rPr>
          <w:rFonts w:ascii="Times New Roman"/>
          <w:b w:val="false"/>
          <w:i w:val="false"/>
          <w:color w:val="000000"/>
          <w:sz w:val="28"/>
        </w:rPr>
        <w:t>
      4) емдеу-диагностикалық іс-шаралардың тиімділігін бағалау, пациенттің денсаулық жағдайын медициналық бақылау;</w:t>
      </w:r>
    </w:p>
    <w:p>
      <w:pPr>
        <w:spacing w:after="0"/>
        <w:ind w:left="0"/>
        <w:jc w:val="both"/>
      </w:pPr>
      <w:r>
        <w:rPr>
          <w:rFonts w:ascii="Times New Roman"/>
          <w:b w:val="false"/>
          <w:i w:val="false"/>
          <w:color w:val="000000"/>
          <w:sz w:val="28"/>
        </w:rPr>
        <w:t>
      5) диагнозды нақтылау, түзету және пациентті қадағалап қараудың одан әрі тактикасын айқындау және емдеу-диагностикалық іс-шараларды тағайындау;</w:t>
      </w:r>
    </w:p>
    <w:p>
      <w:pPr>
        <w:spacing w:after="0"/>
        <w:ind w:left="0"/>
        <w:jc w:val="both"/>
      </w:pPr>
      <w:r>
        <w:rPr>
          <w:rFonts w:ascii="Times New Roman"/>
          <w:b w:val="false"/>
          <w:i w:val="false"/>
          <w:color w:val="000000"/>
          <w:sz w:val="28"/>
        </w:rPr>
        <w:t>
      6) пациентті медициналық көмек көрсетудің жоғары деңгейіне тасымалдау мүмкіндігін, оның ішінде медициналық авиация құралдарын пайдаланудың орындылығын айқындау;</w:t>
      </w:r>
    </w:p>
    <w:p>
      <w:pPr>
        <w:spacing w:after="0"/>
        <w:ind w:left="0"/>
        <w:jc w:val="both"/>
      </w:pPr>
      <w:r>
        <w:rPr>
          <w:rFonts w:ascii="Times New Roman"/>
          <w:b w:val="false"/>
          <w:i w:val="false"/>
          <w:color w:val="000000"/>
          <w:sz w:val="28"/>
        </w:rPr>
        <w:t>
      7) қашықтан консилиумдарды ұйымдастыру;</w:t>
      </w:r>
    </w:p>
    <w:p>
      <w:pPr>
        <w:spacing w:after="0"/>
        <w:ind w:left="0"/>
        <w:jc w:val="both"/>
      </w:pPr>
      <w:r>
        <w:rPr>
          <w:rFonts w:ascii="Times New Roman"/>
          <w:b w:val="false"/>
          <w:i w:val="false"/>
          <w:color w:val="000000"/>
          <w:sz w:val="28"/>
        </w:rPr>
        <w:t>
      8) медициналық оңалту қызметін көрсету үшін ұсынылады.</w:t>
      </w:r>
    </w:p>
    <w:p>
      <w:pPr>
        <w:spacing w:after="0"/>
        <w:ind w:left="0"/>
        <w:jc w:val="both"/>
      </w:pPr>
      <w:r>
        <w:rPr>
          <w:rFonts w:ascii="Times New Roman"/>
          <w:b w:val="false"/>
          <w:i w:val="false"/>
          <w:color w:val="000000"/>
          <w:sz w:val="28"/>
        </w:rPr>
        <w:t>
      2. Қашықтан медициналық қызметтерді көрсетілетін дәрігердің пациенттің денсаулығының жай-күйі және диагнозы туралы қорытындысы ресми құжат болып табылады және медициналық оңалту қызметін көрсеткен маманның электрондық цифрлық қолтаңбасын пайдалана отырып,  осы баптың 1-тармағының 8) тармақшасында көзделген жағдайларда дәрігердің электрондық цифрлық қолтаңбасын пайдалана отырып пациенттің электрондық денсаулық паспортына енгізілуге жатады.</w:t>
      </w:r>
    </w:p>
    <w:p>
      <w:pPr>
        <w:spacing w:after="0"/>
        <w:ind w:left="0"/>
        <w:jc w:val="both"/>
      </w:pPr>
      <w:r>
        <w:rPr>
          <w:rFonts w:ascii="Times New Roman"/>
          <w:b w:val="false"/>
          <w:i w:val="false"/>
          <w:color w:val="000000"/>
          <w:sz w:val="28"/>
        </w:rPr>
        <w:t>
      3. Қашықтан медициналық қызметтер көрсететін дәрігерлер (мамандар)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4. Сертификатталған жылжымалы медициналық құрылғылар пациенттің физиологиялық параметрлері мен денсаулығының жай-күйін бағалау үшін пайдаланылады.</w:t>
      </w:r>
    </w:p>
    <w:p>
      <w:pPr>
        <w:spacing w:after="0"/>
        <w:ind w:left="0"/>
        <w:jc w:val="both"/>
      </w:pPr>
      <w:r>
        <w:rPr>
          <w:rFonts w:ascii="Times New Roman"/>
          <w:b w:val="false"/>
          <w:i w:val="false"/>
          <w:color w:val="000000"/>
          <w:sz w:val="28"/>
        </w:rPr>
        <w:t>
      5. Қашықтан медициналық қызметтер Қазақстан Республикасының дербес деректерді қорғау саласындағы заңнамасында белгіленген талаптарды және медицина қызметкерінің құпиясын сақтай отырып жүзеге асырылады.</w:t>
      </w:r>
    </w:p>
    <w:p>
      <w:pPr>
        <w:spacing w:after="0"/>
        <w:ind w:left="0"/>
        <w:jc w:val="both"/>
      </w:pPr>
      <w:r>
        <w:rPr>
          <w:rFonts w:ascii="Times New Roman"/>
          <w:b w:val="false"/>
          <w:i w:val="false"/>
          <w:color w:val="000000"/>
          <w:sz w:val="28"/>
        </w:rPr>
        <w:t>
      6. Қашықтан медициналық қызметтерді ұйымдастыру, ұсыну және ақы төлеу тәртібін уәкілетті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146-бап. Зертханалық диагностика</w:t>
      </w:r>
    </w:p>
    <w:p>
      <w:pPr>
        <w:spacing w:after="0"/>
        <w:ind w:left="0"/>
        <w:jc w:val="both"/>
      </w:pPr>
      <w:r>
        <w:rPr>
          <w:rFonts w:ascii="Times New Roman"/>
          <w:b w:val="false"/>
          <w:i w:val="false"/>
          <w:color w:val="000000"/>
          <w:sz w:val="28"/>
        </w:rPr>
        <w:t>
      1. Зертханалық диагностика – пациенттерден алынған және ауруды диагностикалауға, емдеу тиімділігін бақылауға және емдеуді түзетуге бағытталған  биоматериалдарды зертханалық зерттеулер кешені.</w:t>
      </w:r>
    </w:p>
    <w:p>
      <w:pPr>
        <w:spacing w:after="0"/>
        <w:ind w:left="0"/>
        <w:jc w:val="both"/>
      </w:pPr>
      <w:r>
        <w:rPr>
          <w:rFonts w:ascii="Times New Roman"/>
          <w:b w:val="false"/>
          <w:i w:val="false"/>
          <w:color w:val="000000"/>
          <w:sz w:val="28"/>
        </w:rPr>
        <w:t>
      2. Зертханалық диагностиканы жүргізуді ұйымдастыру стандартын уәкілетті орган әзірлейді және бекітеді.</w:t>
      </w:r>
    </w:p>
    <w:p>
      <w:pPr>
        <w:spacing w:after="0"/>
        <w:ind w:left="0"/>
        <w:jc w:val="both"/>
      </w:pPr>
      <w:r>
        <w:rPr>
          <w:rFonts w:ascii="Times New Roman"/>
          <w:b w:val="false"/>
          <w:i w:val="false"/>
          <w:color w:val="000000"/>
          <w:sz w:val="28"/>
        </w:rPr>
        <w:t>
      3. Зертханалық зерттеулердің өлшеу сапасын сырттай бағалауды референс-зертханалар уәкілетті орган айқындаған тәртіппен бақылайды және орындайды.</w:t>
      </w:r>
    </w:p>
    <w:p>
      <w:pPr>
        <w:spacing w:after="0"/>
        <w:ind w:left="0"/>
        <w:jc w:val="both"/>
      </w:pPr>
      <w:r>
        <w:rPr>
          <w:rFonts w:ascii="Times New Roman"/>
          <w:b w:val="false"/>
          <w:i w:val="false"/>
          <w:color w:val="000000"/>
          <w:sz w:val="28"/>
        </w:rPr>
        <w:t>
      4. Референс-зертханалардың тізбесін, олардың қызметі туралы ережені, сондай-ақ оларды таңдауға қойылатын өлшемшарттар мен талаптарды уәкілетті орган айқындайды.</w:t>
      </w:r>
    </w:p>
    <w:p>
      <w:pPr>
        <w:spacing w:after="0"/>
        <w:ind w:left="0"/>
        <w:jc w:val="both"/>
      </w:pPr>
      <w:r>
        <w:rPr>
          <w:rFonts w:ascii="Times New Roman"/>
          <w:b w:val="false"/>
          <w:i w:val="false"/>
          <w:color w:val="000000"/>
          <w:sz w:val="28"/>
        </w:rPr>
        <w:t>
      5. Зертханалық диагностиканың қолжетімділігін қамтамасыз етуді денсаулық сақтауды мемлекеттік басқарудың жергілікті органдары жүзеге асырады.</w:t>
      </w:r>
    </w:p>
    <w:p>
      <w:pPr>
        <w:spacing w:after="0"/>
        <w:ind w:left="0"/>
        <w:jc w:val="both"/>
      </w:pPr>
      <w:r>
        <w:rPr>
          <w:rFonts w:ascii="Times New Roman"/>
          <w:b w:val="false"/>
          <w:i w:val="false"/>
          <w:color w:val="000000"/>
          <w:sz w:val="28"/>
        </w:rPr>
        <w:t>
      147-бап. Патологиялық-анатомиялық диагностика</w:t>
      </w:r>
    </w:p>
    <w:p>
      <w:pPr>
        <w:spacing w:after="0"/>
        <w:ind w:left="0"/>
        <w:jc w:val="both"/>
      </w:pPr>
      <w:r>
        <w:rPr>
          <w:rFonts w:ascii="Times New Roman"/>
          <w:b w:val="false"/>
          <w:i w:val="false"/>
          <w:color w:val="000000"/>
          <w:sz w:val="28"/>
        </w:rPr>
        <w:t>
      1. Патологиялық-анатомиялық диагностика хирургиялық операция және (немесе) биопсия (операциялық-биопсиялық материал) арқылы алынған пациенттердің ағзаларындағы (ағзаларының фрагменттеріндегі), тіндері мен жасушаларындағы, сондай-ақ патологиялық-анатомиялық ашу барысында мәйіттің тіндеріндегі, ағзалары мен жасушаларындағы өзгерістердің жиынтығын талдау арқылы диагноз қою мақсатында жүргізіледі.</w:t>
      </w:r>
    </w:p>
    <w:p>
      <w:pPr>
        <w:spacing w:after="0"/>
        <w:ind w:left="0"/>
        <w:jc w:val="both"/>
      </w:pPr>
      <w:r>
        <w:rPr>
          <w:rFonts w:ascii="Times New Roman"/>
          <w:b w:val="false"/>
          <w:i w:val="false"/>
          <w:color w:val="000000"/>
          <w:sz w:val="28"/>
        </w:rPr>
        <w:t>
      2. Патологиялық-анатомиялық ашу қайтыс болу себептерін анықтау және аурудың диагнозын нақтылау мақсатында уәкілетті орган бекітетін нысан бойынша қайтыс болу фактісін куәландыратын құжатты бере отырып жүргізіледі.</w:t>
      </w:r>
    </w:p>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аспаптарды (микроскопиялық зерттеулер) пайдалана отырып зерттеулер, өзге де технологиялар, сондай-ақ клиникалық-анатомиялық салыстыру нәтижелеріне негізделеді.</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xml:space="preserve">
      1) ана мен нәресте өлімі; </w:t>
      </w:r>
    </w:p>
    <w:p>
      <w:pPr>
        <w:spacing w:after="0"/>
        <w:ind w:left="0"/>
        <w:jc w:val="both"/>
      </w:pPr>
      <w:r>
        <w:rPr>
          <w:rFonts w:ascii="Times New Roman"/>
          <w:b w:val="false"/>
          <w:i w:val="false"/>
          <w:color w:val="000000"/>
          <w:sz w:val="28"/>
        </w:rPr>
        <w:t>
      2) өлі туу;</w:t>
      </w:r>
    </w:p>
    <w:p>
      <w:pPr>
        <w:spacing w:after="0"/>
        <w:ind w:left="0"/>
        <w:jc w:val="both"/>
      </w:pPr>
      <w:r>
        <w:rPr>
          <w:rFonts w:ascii="Times New Roman"/>
          <w:b w:val="false"/>
          <w:i w:val="false"/>
          <w:color w:val="000000"/>
          <w:sz w:val="28"/>
        </w:rPr>
        <w:t>
      3) науқастың стационарда болу ұзақтығына қарамастан өлімге әкеп соққан аурудың қорытынды клиникалық диагнозын және (немесе) өлімнің тікелей себептерін анықтау мүмкін болмаған;</w:t>
      </w:r>
    </w:p>
    <w:p>
      <w:pPr>
        <w:spacing w:after="0"/>
        <w:ind w:left="0"/>
        <w:jc w:val="both"/>
      </w:pPr>
      <w:r>
        <w:rPr>
          <w:rFonts w:ascii="Times New Roman"/>
          <w:b w:val="false"/>
          <w:i w:val="false"/>
          <w:color w:val="000000"/>
          <w:sz w:val="28"/>
        </w:rPr>
        <w:t>
      4) қайтыс болған пациентке стационарлық жағдайда тірі кезінде қойылған диагноз болмаған кезде бір тәуліктен аз медициналық көмек көрсету;</w:t>
      </w:r>
    </w:p>
    <w:p>
      <w:pPr>
        <w:spacing w:after="0"/>
        <w:ind w:left="0"/>
        <w:jc w:val="both"/>
      </w:pPr>
      <w:r>
        <w:rPr>
          <w:rFonts w:ascii="Times New Roman"/>
          <w:b w:val="false"/>
          <w:i w:val="false"/>
          <w:color w:val="000000"/>
          <w:sz w:val="28"/>
        </w:rPr>
        <w:t>
      5) дәрілік препараттарды немесе диагностикалық препараттарды шамадан тыс дозалауға немесе көтере алмауға күдік келтіру;</w:t>
      </w:r>
    </w:p>
    <w:p>
      <w:pPr>
        <w:spacing w:after="0"/>
        <w:ind w:left="0"/>
        <w:jc w:val="both"/>
      </w:pPr>
      <w:r>
        <w:rPr>
          <w:rFonts w:ascii="Times New Roman"/>
          <w:b w:val="false"/>
          <w:i w:val="false"/>
          <w:color w:val="000000"/>
          <w:sz w:val="28"/>
        </w:rPr>
        <w:t xml:space="preserve">
      6) мыналармен байланысты: </w:t>
      </w:r>
    </w:p>
    <w:p>
      <w:pPr>
        <w:spacing w:after="0"/>
        <w:ind w:left="0"/>
        <w:jc w:val="both"/>
      </w:pPr>
      <w:r>
        <w:rPr>
          <w:rFonts w:ascii="Times New Roman"/>
          <w:b w:val="false"/>
          <w:i w:val="false"/>
          <w:color w:val="000000"/>
          <w:sz w:val="28"/>
        </w:rPr>
        <w:t>
      тірі кезінде қойылған диагноз болмаған жағдайда, аса қауіпті инфекциялармен;</w:t>
      </w:r>
    </w:p>
    <w:p>
      <w:pPr>
        <w:spacing w:after="0"/>
        <w:ind w:left="0"/>
        <w:jc w:val="both"/>
      </w:pPr>
      <w:r>
        <w:rPr>
          <w:rFonts w:ascii="Times New Roman"/>
          <w:b w:val="false"/>
          <w:i w:val="false"/>
          <w:color w:val="000000"/>
          <w:sz w:val="28"/>
        </w:rPr>
        <w:t xml:space="preserve">
      қан және (немесе) оның компоненттерін құю операциясы кезінде немесе одан кейін профилактикалық, диагностикалық, аспаптық, анестезиологиялық, реанимациялық, емдеу іс-шараларын жүргізумен; </w:t>
      </w:r>
    </w:p>
    <w:p>
      <w:pPr>
        <w:spacing w:after="0"/>
        <w:ind w:left="0"/>
        <w:jc w:val="both"/>
      </w:pPr>
      <w:r>
        <w:rPr>
          <w:rFonts w:ascii="Times New Roman"/>
          <w:b w:val="false"/>
          <w:i w:val="false"/>
          <w:color w:val="000000"/>
          <w:sz w:val="28"/>
        </w:rPr>
        <w:t>
      ісіктің тірі кезінде гистологиялық верификациясы болмаған кезде онкологиялық аурумен байланысты қайтыс болған жағдайларды қоспағанда, зорлық-зомбылықпен өлтірді деген күдік болмаған және жұбайының (зайыбының), жақын туыстарының немесе заңды өкілдерінің жазбаша өтініші не адам өзінің тірі кезінде, оның ішінде діни себептер бойынша берген жазбаша ерік білдіруі болған кезде, мәйітті патологиялық-анатомиялық ашуды жүргізбестен беруге рұқсат етіледі.</w:t>
      </w:r>
    </w:p>
    <w:p>
      <w:pPr>
        <w:spacing w:after="0"/>
        <w:ind w:left="0"/>
        <w:jc w:val="both"/>
      </w:pPr>
      <w:r>
        <w:rPr>
          <w:rFonts w:ascii="Times New Roman"/>
          <w:b w:val="false"/>
          <w:i w:val="false"/>
          <w:color w:val="000000"/>
          <w:sz w:val="28"/>
        </w:rPr>
        <w:t xml:space="preserve">
      5. Қайтыс болған адамның жұбайының (зайыбының), жақын туыстарының немесе заңды өкілінің талап етуі бойынша </w:t>
      </w:r>
      <w:r>
        <w:br/>
      </w:r>
      <w:r>
        <w:rPr>
          <w:rFonts w:ascii="Times New Roman"/>
          <w:b w:val="false"/>
          <w:i w:val="false"/>
          <w:color w:val="000000"/>
          <w:sz w:val="28"/>
        </w:rPr>
        <w:t>патологиялық-анатомиялық ашуды тәуелсіз сарапшы (сарапшылар) уәкілетті орган айқындайтын тәртіппен жүргізуі мүмкін.</w:t>
      </w:r>
    </w:p>
    <w:p>
      <w:pPr>
        <w:spacing w:after="0"/>
        <w:ind w:left="0"/>
        <w:jc w:val="both"/>
      </w:pPr>
      <w:r>
        <w:rPr>
          <w:rFonts w:ascii="Times New Roman"/>
          <w:b w:val="false"/>
          <w:i w:val="false"/>
          <w:color w:val="000000"/>
          <w:sz w:val="28"/>
        </w:rPr>
        <w:t>
      6. Қайтыс болу себебі және сырқаттану диагнозы туралы патологиялық-анатомиялық қорытындыны жұбайына (зайыбына), жақын туыстарына немесе заңды өкілдеріне, ал олар болмаған кезде қайтыс болған адамның өзге де туыстарына не заңды өкіліне, сондай-ақ осы Кодекстің 279-бабының 4-тармағының 3) тармақшасында көзделген жағдайларда құқық қорғау органдарының талап етуі бойынша медициналық қызметтер (көмек) көрсету саласындағы мемлекеттік орган береді.</w:t>
      </w:r>
    </w:p>
    <w:p>
      <w:pPr>
        <w:spacing w:after="0"/>
        <w:ind w:left="0"/>
        <w:jc w:val="both"/>
      </w:pPr>
      <w:r>
        <w:rPr>
          <w:rFonts w:ascii="Times New Roman"/>
          <w:b w:val="false"/>
          <w:i w:val="false"/>
          <w:color w:val="000000"/>
          <w:sz w:val="28"/>
        </w:rPr>
        <w:t>
      7. Патологиялық-анатомиялық диагностика көрсетуді ұйымдастырудың стандартын уәкілетті орган әзірлейді және бекітеді.</w:t>
      </w:r>
    </w:p>
    <w:p>
      <w:pPr>
        <w:spacing w:after="0"/>
        <w:ind w:left="0"/>
        <w:jc w:val="both"/>
      </w:pPr>
      <w:r>
        <w:rPr>
          <w:rFonts w:ascii="Times New Roman"/>
          <w:b w:val="false"/>
          <w:i w:val="false"/>
          <w:color w:val="000000"/>
          <w:sz w:val="28"/>
        </w:rPr>
        <w:t>
      8. Патологиялық-анатомиялық ашу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шағымдануы мүмкін.</w:t>
      </w:r>
    </w:p>
    <w:p>
      <w:pPr>
        <w:spacing w:after="0"/>
        <w:ind w:left="0"/>
        <w:jc w:val="both"/>
      </w:pPr>
      <w:r>
        <w:rPr>
          <w:rFonts w:ascii="Times New Roman"/>
          <w:b w:val="false"/>
          <w:i w:val="false"/>
          <w:color w:val="000000"/>
          <w:sz w:val="28"/>
        </w:rPr>
        <w:t>
      9. Патологиялық-анатомиялық ашу қайтыс болған адамның денесіне ізгі ықтияттылықпен қарай отырып және оның сыртқы анатомиялық қалпын барынша сақтай отырып жүргізіледі.</w:t>
      </w:r>
    </w:p>
    <w:p>
      <w:pPr>
        <w:spacing w:after="0"/>
        <w:ind w:left="0"/>
        <w:jc w:val="both"/>
      </w:pPr>
      <w:r>
        <w:rPr>
          <w:rFonts w:ascii="Times New Roman"/>
          <w:b w:val="false"/>
          <w:i w:val="false"/>
          <w:color w:val="000000"/>
          <w:sz w:val="28"/>
        </w:rPr>
        <w:t>
      148-бап. Дәстүрлі медицина, халық медицинасы (емшілік)</w:t>
      </w:r>
    </w:p>
    <w:p>
      <w:pPr>
        <w:spacing w:after="0"/>
        <w:ind w:left="0"/>
        <w:jc w:val="both"/>
      </w:pPr>
      <w:r>
        <w:rPr>
          <w:rFonts w:ascii="Times New Roman"/>
          <w:b w:val="false"/>
          <w:i w:val="false"/>
          <w:color w:val="000000"/>
          <w:sz w:val="28"/>
        </w:rPr>
        <w:t>
      1. Дәстүрлі медицина әдістеріне гомеопатия, гирудотерапия, мануалды терапия, рефлексотерапия, фитотерапия және табиғаттан алынатын құралдармен емдеу жатады.</w:t>
      </w:r>
    </w:p>
    <w:p>
      <w:pPr>
        <w:spacing w:after="0"/>
        <w:ind w:left="0"/>
        <w:jc w:val="both"/>
      </w:pPr>
      <w:r>
        <w:rPr>
          <w:rFonts w:ascii="Times New Roman"/>
          <w:b w:val="false"/>
          <w:i w:val="false"/>
          <w:color w:val="000000"/>
          <w:sz w:val="28"/>
        </w:rPr>
        <w:t>
      2. Медициналық білімі бар, тиісті лицензия алған адамдардың дәстүрлі медицина саласындағы қызметке құқығы бар.</w:t>
      </w:r>
    </w:p>
    <w:p>
      <w:pPr>
        <w:spacing w:after="0"/>
        <w:ind w:left="0"/>
        <w:jc w:val="both"/>
      </w:pPr>
      <w:r>
        <w:rPr>
          <w:rFonts w:ascii="Times New Roman"/>
          <w:b w:val="false"/>
          <w:i w:val="false"/>
          <w:color w:val="000000"/>
          <w:sz w:val="28"/>
        </w:rPr>
        <w:t>
      3. Халық медицинасы (емшілік) – халық жинақтаған емшілік құралдар, сондай-ақ тәсілдер, дағдылар және дәстүрлі медицина әдістерін қолданбай, денсаулықты сақтау, аурулардың алдын алу мен оларды емдеу үшін оларды практикада қолдану туралы эмпирикалық мәліметтердің жиынтығы.</w:t>
      </w:r>
    </w:p>
    <w:p>
      <w:pPr>
        <w:spacing w:after="0"/>
        <w:ind w:left="0"/>
        <w:jc w:val="both"/>
      </w:pPr>
      <w:r>
        <w:rPr>
          <w:rFonts w:ascii="Times New Roman"/>
          <w:b w:val="false"/>
          <w:i w:val="false"/>
          <w:color w:val="000000"/>
          <w:sz w:val="28"/>
        </w:rPr>
        <w:t>
      4. Екі және одан да көп адамдарды тарта отырып, оның ішінде бұқаралық ақпарат құралдарын пайдаланып, емшілік сеанстарын өткізуге тыйым салынады.</w:t>
      </w:r>
    </w:p>
    <w:p>
      <w:pPr>
        <w:spacing w:after="0"/>
        <w:ind w:left="0"/>
        <w:jc w:val="both"/>
      </w:pPr>
      <w:r>
        <w:rPr>
          <w:rFonts w:ascii="Times New Roman"/>
          <w:b w:val="false"/>
          <w:i w:val="false"/>
          <w:color w:val="000000"/>
          <w:sz w:val="28"/>
        </w:rPr>
        <w:t>
      149-бап. Денсаулық сақтау технологияларын бағалау</w:t>
      </w:r>
    </w:p>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өтеу тізбелеріне енгізуге (алып тастауға) ұсынылатын денсаулық сақтау технологиялары денсаулық сақтау технологияларын бағалау объектілері болып табылады.</w:t>
      </w:r>
    </w:p>
    <w:p>
      <w:pPr>
        <w:spacing w:after="0"/>
        <w:ind w:left="0"/>
        <w:jc w:val="both"/>
      </w:pPr>
      <w:r>
        <w:rPr>
          <w:rFonts w:ascii="Times New Roman"/>
          <w:b w:val="false"/>
          <w:i w:val="false"/>
          <w:color w:val="000000"/>
          <w:sz w:val="28"/>
        </w:rPr>
        <w:t>
      2. Денсаулық сақтау технологияларын бағалауды жүргізу және оларды қолдану тәртібін уәкілетті орган айқындайды.</w:t>
      </w:r>
    </w:p>
    <w:p>
      <w:pPr>
        <w:spacing w:after="0"/>
        <w:ind w:left="0"/>
        <w:jc w:val="both"/>
      </w:pPr>
      <w:r>
        <w:rPr>
          <w:rFonts w:ascii="Times New Roman"/>
          <w:b w:val="false"/>
          <w:i w:val="false"/>
          <w:color w:val="000000"/>
          <w:sz w:val="28"/>
        </w:rPr>
        <w:t>
      150-бап. Пациенттердің құқықтары</w:t>
      </w:r>
    </w:p>
    <w:p>
      <w:pPr>
        <w:spacing w:after="0"/>
        <w:ind w:left="0"/>
        <w:jc w:val="both"/>
      </w:pPr>
      <w:r>
        <w:rPr>
          <w:rFonts w:ascii="Times New Roman"/>
          <w:b w:val="false"/>
          <w:i w:val="false"/>
          <w:color w:val="000000"/>
          <w:sz w:val="28"/>
        </w:rPr>
        <w:t>
      1. Пациенттің осы Кодекстің 12-тарауында көрсетілген құқықтардан басқа:</w:t>
      </w:r>
    </w:p>
    <w:p>
      <w:pPr>
        <w:spacing w:after="0"/>
        <w:ind w:left="0"/>
        <w:jc w:val="both"/>
      </w:pPr>
      <w:r>
        <w:rPr>
          <w:rFonts w:ascii="Times New Roman"/>
          <w:b w:val="false"/>
          <w:i w:val="false"/>
          <w:color w:val="000000"/>
          <w:sz w:val="28"/>
        </w:rPr>
        <w:t>
      1) профилактика, диагностика, емдеу процесінде өзіне лайықты ілтипат жасалып, өзінің мәдени және жеке басының құндылықтарына құрмет көрсетілуіне;</w:t>
      </w:r>
    </w:p>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 алуға;</w:t>
      </w:r>
    </w:p>
    <w:p>
      <w:pPr>
        <w:spacing w:after="0"/>
        <w:ind w:left="0"/>
        <w:jc w:val="both"/>
      </w:pPr>
      <w:r>
        <w:rPr>
          <w:rFonts w:ascii="Times New Roman"/>
          <w:b w:val="false"/>
          <w:i w:val="false"/>
          <w:color w:val="000000"/>
          <w:sz w:val="28"/>
        </w:rPr>
        <w:t>
      3) дәрігерді немесе тегін медициналық көмектің кепілдік берілген көлемі шеңберінде және (немесе) шұғыл және кезек күттірмейтін көмек көрсету жағдайларын қоспағанда, міндетті әлеуметтік медициналық сақтандыру жүйесінде медициналық көмек көрсететін медициналық ұйымды таңдауға, ауыстыруға;</w:t>
      </w:r>
    </w:p>
    <w:p>
      <w:pPr>
        <w:spacing w:after="0"/>
        <w:ind w:left="0"/>
        <w:jc w:val="both"/>
      </w:pPr>
      <w:r>
        <w:rPr>
          <w:rFonts w:ascii="Times New Roman"/>
          <w:b w:val="false"/>
          <w:i w:val="false"/>
          <w:color w:val="000000"/>
          <w:sz w:val="28"/>
        </w:rPr>
        <w:t>
      4) медициналық ұйымда аудио- және (немесе) бейнебақылау және жазба жүргізілетіндігі туралы хабарландырылуына;</w:t>
      </w:r>
    </w:p>
    <w:p>
      <w:pPr>
        <w:spacing w:after="0"/>
        <w:ind w:left="0"/>
        <w:jc w:val="both"/>
      </w:pPr>
      <w:r>
        <w:rPr>
          <w:rFonts w:ascii="Times New Roman"/>
          <w:b w:val="false"/>
          <w:i w:val="false"/>
          <w:color w:val="000000"/>
          <w:sz w:val="28"/>
        </w:rPr>
        <w:t>
      5) отбасының, туыстары мен достарының, сондай-ақ діни бірлестіктер қызметшілерінің тарапынан қолдау көрсетілуіне;</w:t>
      </w:r>
    </w:p>
    <w:p>
      <w:pPr>
        <w:spacing w:after="0"/>
        <w:ind w:left="0"/>
        <w:jc w:val="both"/>
      </w:pPr>
      <w:r>
        <w:rPr>
          <w:rFonts w:ascii="Times New Roman"/>
          <w:b w:val="false"/>
          <w:i w:val="false"/>
          <w:color w:val="000000"/>
          <w:sz w:val="28"/>
        </w:rPr>
        <w:t>
      6) медициналық технологиялардың қазіргі деңгейі қаншалықты мүмкіндік берсе, сондай шамада дерт зардабының жеңілдетілуіне;</w:t>
      </w:r>
    </w:p>
    <w:p>
      <w:pPr>
        <w:spacing w:after="0"/>
        <w:ind w:left="0"/>
        <w:jc w:val="both"/>
      </w:pPr>
      <w:r>
        <w:rPr>
          <w:rFonts w:ascii="Times New Roman"/>
          <w:b w:val="false"/>
          <w:i w:val="false"/>
          <w:color w:val="000000"/>
          <w:sz w:val="28"/>
        </w:rPr>
        <w:t>
      7) өзінің денсаулық жағдайы туралы ақпарат (ұсынылатын және баламалы емдеу әдістерінің ықтимал қатері мен артықшылықтары туралы деректер, емделуден бас тартудың ықтимал салдары туралы мәліметтер, пациентке түсінікті болатын нысандағы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алуға және тәуелсіз пікір естуге және консилиум өткізілуіне;</w:t>
      </w:r>
    </w:p>
    <w:p>
      <w:pPr>
        <w:spacing w:after="0"/>
        <w:ind w:left="0"/>
        <w:jc w:val="both"/>
      </w:pPr>
      <w:r>
        <w:rPr>
          <w:rFonts w:ascii="Times New Roman"/>
          <w:b w:val="false"/>
          <w:i w:val="false"/>
          <w:color w:val="000000"/>
          <w:sz w:val="28"/>
        </w:rPr>
        <w:t>
      8) көру және (немесе) есту қабілеттері бұзылған адамдар үшін қолжетімділігі ескеріле отырып, өз құқықтары мен міндеттері туралы, көрсетілетін қызметтер, көрсетілетін ақылы қызметтердің құны мен бірлесіп төлеудің мөлшері, олардың ұсынылу тәртібі туралы, тағайындалған дәрілік зат туралы; өзіне медициналық қызмет көрсететін медицина қызметкерлері туралы ақпаратты алуға;</w:t>
      </w:r>
    </w:p>
    <w:p>
      <w:pPr>
        <w:spacing w:after="0"/>
        <w:ind w:left="0"/>
        <w:jc w:val="both"/>
      </w:pPr>
      <w:r>
        <w:rPr>
          <w:rFonts w:ascii="Times New Roman"/>
          <w:b w:val="false"/>
          <w:i w:val="false"/>
          <w:color w:val="000000"/>
          <w:sz w:val="28"/>
        </w:rPr>
        <w:t>
      9) оқу процесіне қатысудан, сондай-ақ емдік-диагностикалық рәсімдердің өткізілуі кезінде үшінші тұлғалардың қатысуынан бас тартуға құқығы бар;</w:t>
      </w:r>
    </w:p>
    <w:p>
      <w:pPr>
        <w:spacing w:after="0"/>
        <w:ind w:left="0"/>
        <w:jc w:val="both"/>
      </w:pPr>
      <w:r>
        <w:rPr>
          <w:rFonts w:ascii="Times New Roman"/>
          <w:b w:val="false"/>
          <w:i w:val="false"/>
          <w:color w:val="000000"/>
          <w:sz w:val="28"/>
        </w:rPr>
        <w:t>
      10) Қазақстан Республикасының заңдарында көзделген өзге де құқықтары бар.</w:t>
      </w:r>
    </w:p>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p>
      <w:pPr>
        <w:spacing w:after="0"/>
        <w:ind w:left="0"/>
        <w:jc w:val="both"/>
      </w:pPr>
      <w:r>
        <w:rPr>
          <w:rFonts w:ascii="Times New Roman"/>
          <w:b w:val="false"/>
          <w:i w:val="false"/>
          <w:color w:val="000000"/>
          <w:sz w:val="28"/>
        </w:rPr>
        <w:t>
      3. Медициналық көмек хабардар етілген пациенттің ерікті түрдегі ауызша немесе жазбаша келісімі алынғаннан кейін көрсетіледі. Инвазиялық араласулар кезінде пациенттің ерікті түрдегі жазбаша келісімі уәкілетті орган бекіткен нысан бойынша жасалады.</w:t>
      </w:r>
    </w:p>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Денсаулықтың жай-күйі туралы ақпарат оның денсаулығының жай-күйі ескеріле отырып, пациенттен жасырылуы және пациенттің жұбайына (зайыбына), оның жақын туыстарына немесе заңды өкілдеріне хабарлануы мүмкін.</w:t>
      </w:r>
    </w:p>
    <w:p>
      <w:pPr>
        <w:spacing w:after="0"/>
        <w:ind w:left="0"/>
        <w:jc w:val="both"/>
      </w:pPr>
      <w:r>
        <w:rPr>
          <w:rFonts w:ascii="Times New Roman"/>
          <w:b w:val="false"/>
          <w:i w:val="false"/>
          <w:color w:val="000000"/>
          <w:sz w:val="28"/>
        </w:rPr>
        <w:t>
      5. Пациенттердің құқықтарын қорғауды денсаулық сақтау органдары, ұйымдары, қоғамдық бірлестіктер өз құзыреті шегінде жүзеге асырады.</w:t>
      </w:r>
    </w:p>
    <w:p>
      <w:pPr>
        <w:spacing w:after="0"/>
        <w:ind w:left="0"/>
        <w:jc w:val="both"/>
      </w:pPr>
      <w:r>
        <w:rPr>
          <w:rFonts w:ascii="Times New Roman"/>
          <w:b w:val="false"/>
          <w:i w:val="false"/>
          <w:color w:val="000000"/>
          <w:sz w:val="28"/>
        </w:rPr>
        <w:t>
      151-бап. Пациенттердің міндеттері</w:t>
      </w:r>
    </w:p>
    <w:p>
      <w:pPr>
        <w:spacing w:after="0"/>
        <w:ind w:left="0"/>
        <w:jc w:val="both"/>
      </w:pPr>
      <w:r>
        <w:rPr>
          <w:rFonts w:ascii="Times New Roman"/>
          <w:b w:val="false"/>
          <w:i w:val="false"/>
          <w:color w:val="000000"/>
          <w:sz w:val="28"/>
        </w:rPr>
        <w:t>
      1. Пациент осы Кодекстің 12-тарауында көрсетілген міндеттерден басқа:</w:t>
      </w:r>
    </w:p>
    <w:p>
      <w:pPr>
        <w:spacing w:after="0"/>
        <w:ind w:left="0"/>
        <w:jc w:val="both"/>
      </w:pPr>
      <w:r>
        <w:rPr>
          <w:rFonts w:ascii="Times New Roman"/>
          <w:b w:val="false"/>
          <w:i w:val="false"/>
          <w:color w:val="000000"/>
          <w:sz w:val="28"/>
        </w:rPr>
        <w:t>
      1) өз денсаулығын сақтауға және нығайтуға шаралар қолдануға;</w:t>
      </w:r>
    </w:p>
    <w:p>
      <w:pPr>
        <w:spacing w:after="0"/>
        <w:ind w:left="0"/>
        <w:jc w:val="both"/>
      </w:pPr>
      <w:r>
        <w:rPr>
          <w:rFonts w:ascii="Times New Roman"/>
          <w:b w:val="false"/>
          <w:i w:val="false"/>
          <w:color w:val="000000"/>
          <w:sz w:val="28"/>
        </w:rPr>
        <w:t>
      2) медицина қызметкерлерімен қатынаста сыйластық пен сабырлық көрсетуге;</w:t>
      </w:r>
    </w:p>
    <w:p>
      <w:pPr>
        <w:spacing w:after="0"/>
        <w:ind w:left="0"/>
        <w:jc w:val="both"/>
      </w:pPr>
      <w:r>
        <w:rPr>
          <w:rFonts w:ascii="Times New Roman"/>
          <w:b w:val="false"/>
          <w:i w:val="false"/>
          <w:color w:val="000000"/>
          <w:sz w:val="28"/>
        </w:rPr>
        <w:t>
      3) диагноз қою және ауруды емдеу үшін қажетті бүкіл ақпаратты дәрігерге хабарлауға; медициналық араласуға келісім бергеннен кейін медицина қызметкерінің нұсқамаларын мүлтіксіз орындауға;</w:t>
      </w:r>
    </w:p>
    <w:p>
      <w:pPr>
        <w:spacing w:after="0"/>
        <w:ind w:left="0"/>
        <w:jc w:val="both"/>
      </w:pPr>
      <w:r>
        <w:rPr>
          <w:rFonts w:ascii="Times New Roman"/>
          <w:b w:val="false"/>
          <w:i w:val="false"/>
          <w:color w:val="000000"/>
          <w:sz w:val="28"/>
        </w:rPr>
        <w:t>
      4) медициналық ұйымның ішкі тәртібінің қағидаларын сақтауға және мүлкіне ұқыпты қарауға, медициналық көмек алу кезінде медицина персоналымен ынтымақтастықта болуға;</w:t>
      </w:r>
    </w:p>
    <w:p>
      <w:pPr>
        <w:spacing w:after="0"/>
        <w:ind w:left="0"/>
        <w:jc w:val="both"/>
      </w:pPr>
      <w:r>
        <w:rPr>
          <w:rFonts w:ascii="Times New Roman"/>
          <w:b w:val="false"/>
          <w:i w:val="false"/>
          <w:color w:val="000000"/>
          <w:sz w:val="28"/>
        </w:rPr>
        <w:t>
      5) диагностика мен емдеу процесінде, сондай-ақ айналасындағыларға қауіп төндіретін аурулар не оларға күдік пайда болған жағдайларда, өз денсаулығы жай-күйінің өзгерісі туралы медицина қызметкерлерін уақытылы хабардар етуге;</w:t>
      </w:r>
    </w:p>
    <w:p>
      <w:pPr>
        <w:spacing w:after="0"/>
        <w:ind w:left="0"/>
        <w:jc w:val="both"/>
      </w:pPr>
      <w:r>
        <w:rPr>
          <w:rFonts w:ascii="Times New Roman"/>
          <w:b w:val="false"/>
          <w:i w:val="false"/>
          <w:color w:val="000000"/>
          <w:sz w:val="28"/>
        </w:rPr>
        <w:t>
      6) басқа пациенттердің құқықтарын бұзатын іс-әрекеттер жасамауға;</w:t>
      </w:r>
    </w:p>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2. Осы баптың 1-тармағының 2), 3) және 5) тармақшаларында көрсетілген пациенттердің міндеттері науқас балаға стационарда күтім жасауды тікелей жүзеге асыратын ата-анасына немесе өзге де адамдарға қолданылады.</w:t>
      </w:r>
    </w:p>
    <w:p>
      <w:pPr>
        <w:spacing w:after="0"/>
        <w:ind w:left="0"/>
        <w:jc w:val="both"/>
      </w:pPr>
      <w:r>
        <w:rPr>
          <w:rFonts w:ascii="Times New Roman"/>
          <w:b w:val="false"/>
          <w:i w:val="false"/>
          <w:color w:val="000000"/>
          <w:sz w:val="28"/>
        </w:rPr>
        <w:t>
      152-бап. Медициналық көмектен бас тарту құқығы</w:t>
      </w:r>
    </w:p>
    <w:p>
      <w:pPr>
        <w:spacing w:after="0"/>
        <w:ind w:left="0"/>
        <w:jc w:val="both"/>
      </w:pPr>
      <w:r>
        <w:rPr>
          <w:rFonts w:ascii="Times New Roman"/>
          <w:b w:val="false"/>
          <w:i w:val="false"/>
          <w:color w:val="000000"/>
          <w:sz w:val="28"/>
        </w:rPr>
        <w:t>
      1. Осы Кодекстің 153-бабында көзделген жағдайларды қоспағанда, пациенттің немесе оның заңды өкілінің медициналық көмектен бас тартуға құқығы бар.</w:t>
      </w:r>
    </w:p>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түсінікті түрде аурудың ықтимал салдары туралы түсінік береді.</w:t>
      </w:r>
    </w:p>
    <w:p>
      <w:pPr>
        <w:spacing w:after="0"/>
        <w:ind w:left="0"/>
        <w:jc w:val="both"/>
      </w:pPr>
      <w:r>
        <w:rPr>
          <w:rFonts w:ascii="Times New Roman"/>
          <w:b w:val="false"/>
          <w:i w:val="false"/>
          <w:color w:val="000000"/>
          <w:sz w:val="28"/>
        </w:rPr>
        <w:t>
      3. Медициналық көмектен бас тарту оның ықтимал салдары көрсетіле отырып, медициналық құжаттарға жазбамен, оның ішінде электрондық форматта ресімделеді және оған пациент не оның заңды өкілі, сондай-ақ медицина қызметкері қол қояды.</w:t>
      </w:r>
    </w:p>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медициналық құжаттамаға бұл туралы тиісті жазба, оның ішінде электрондық форматта жүзеге асырылады және оған медицина қызметкері қол қояды.</w:t>
      </w:r>
    </w:p>
    <w:p>
      <w:pPr>
        <w:spacing w:after="0"/>
        <w:ind w:left="0"/>
        <w:jc w:val="both"/>
      </w:pPr>
      <w:r>
        <w:rPr>
          <w:rFonts w:ascii="Times New Roman"/>
          <w:b w:val="false"/>
          <w:i w:val="false"/>
          <w:color w:val="000000"/>
          <w:sz w:val="28"/>
        </w:rPr>
        <w:t>
      4. Кәмелетке толмаған адамның не әрекетке қабілетсіз адамның заңды өкілдері көрсетілген адамдардың өмірін және денсаулығын сақтап қалу үшін қажетті медициналық көмектен бас тартқан кезде, медициналық ұйым олардың мүдделерін қорғау үшін қорғаншы және қамқоршы органға және (немесе) сотқа жүгінуге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153-бап. Пациенттің келісімінсіз медициналық көмек көрсету</w:t>
      </w:r>
    </w:p>
    <w:p>
      <w:pPr>
        <w:spacing w:after="0"/>
        <w:ind w:left="0"/>
        <w:jc w:val="both"/>
      </w:pPr>
      <w:r>
        <w:rPr>
          <w:rFonts w:ascii="Times New Roman"/>
          <w:b w:val="false"/>
          <w:i w:val="false"/>
          <w:color w:val="000000"/>
          <w:sz w:val="28"/>
        </w:rPr>
        <w:t>
      1. Пациенттің келісімінсіз:</w:t>
      </w:r>
    </w:p>
    <w:p>
      <w:pPr>
        <w:spacing w:after="0"/>
        <w:ind w:left="0"/>
        <w:jc w:val="both"/>
      </w:pPr>
      <w:r>
        <w:rPr>
          <w:rFonts w:ascii="Times New Roman"/>
          <w:b w:val="false"/>
          <w:i w:val="false"/>
          <w:color w:val="000000"/>
          <w:sz w:val="28"/>
        </w:rPr>
        <w:t>
      1) өз еркін білдіруге мүмкіндік бермейтін есеңгіреген, ес-түссіз жағдайдағы;</w:t>
      </w:r>
    </w:p>
    <w:p>
      <w:pPr>
        <w:spacing w:after="0"/>
        <w:ind w:left="0"/>
        <w:jc w:val="both"/>
      </w:pPr>
      <w:r>
        <w:rPr>
          <w:rFonts w:ascii="Times New Roman"/>
          <w:b w:val="false"/>
          <w:i w:val="false"/>
          <w:color w:val="000000"/>
          <w:sz w:val="28"/>
        </w:rPr>
        <w:t>
      2) айналасындағыларға қауіп төндіретін аурулардан зардап шегуші;</w:t>
      </w:r>
    </w:p>
    <w:p>
      <w:pPr>
        <w:spacing w:after="0"/>
        <w:ind w:left="0"/>
        <w:jc w:val="both"/>
      </w:pPr>
      <w:r>
        <w:rPr>
          <w:rFonts w:ascii="Times New Roman"/>
          <w:b w:val="false"/>
          <w:i w:val="false"/>
          <w:color w:val="000000"/>
          <w:sz w:val="28"/>
        </w:rPr>
        <w:t>
      3) психикасының ауыр түрде бұзылушылығы (ауру) бар;</w:t>
      </w:r>
    </w:p>
    <w:p>
      <w:pPr>
        <w:spacing w:after="0"/>
        <w:ind w:left="0"/>
        <w:jc w:val="both"/>
      </w:pPr>
      <w:r>
        <w:rPr>
          <w:rFonts w:ascii="Times New Roman"/>
          <w:b w:val="false"/>
          <w:i w:val="false"/>
          <w:color w:val="000000"/>
          <w:sz w:val="28"/>
        </w:rPr>
        <w:t>
      4) психикасының бұзылушылығы (ауру) бар және қоғамға қауіпті әрекет жасаған адамдарға қатысты медициналық көмек көрсетуге жол беріледі.</w:t>
      </w:r>
    </w:p>
    <w:p>
      <w:pPr>
        <w:spacing w:after="0"/>
        <w:ind w:left="0"/>
        <w:jc w:val="both"/>
      </w:pPr>
      <w:r>
        <w:rPr>
          <w:rFonts w:ascii="Times New Roman"/>
          <w:b w:val="false"/>
          <w:i w:val="false"/>
          <w:color w:val="000000"/>
          <w:sz w:val="28"/>
        </w:rPr>
        <w:t xml:space="preserve">
      2. Кәмелетке толмағандарға және сот әрекетке қабілетсіз деп таныған адамдарға қатысты медициналық көмек көрсетуге келісімді олардың заңды өкілдері береді. </w:t>
      </w:r>
    </w:p>
    <w:p>
      <w:pPr>
        <w:spacing w:after="0"/>
        <w:ind w:left="0"/>
        <w:jc w:val="both"/>
      </w:pPr>
      <w:r>
        <w:rPr>
          <w:rFonts w:ascii="Times New Roman"/>
          <w:b w:val="false"/>
          <w:i w:val="false"/>
          <w:color w:val="000000"/>
          <w:sz w:val="28"/>
        </w:rPr>
        <w:t>
      3. Осы баптың 1-тармағында көрсетілген адамдарға қатысты келісімсіз медициналық көмек көрсету туралы шешімді консилиум қабылдайды, ал консилиумды жинау мүмкін болмаған кезде – медициналық ұйымның лауазымды адамдарын кейіннен хабардар ете отырып, шешімді тікелей медицина қызметкері қабылдайды.</w:t>
      </w:r>
    </w:p>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p>
      <w:pPr>
        <w:spacing w:after="0"/>
        <w:ind w:left="0"/>
        <w:jc w:val="both"/>
      </w:pPr>
      <w:r>
        <w:rPr>
          <w:rFonts w:ascii="Times New Roman"/>
          <w:b w:val="false"/>
          <w:i w:val="false"/>
          <w:color w:val="000000"/>
          <w:sz w:val="28"/>
        </w:rPr>
        <w:t>
      154-бап. Медициналық көмек көрсетуді ұйымдастыру стандарттарын әзірлеуге қойылатын талаптар</w:t>
      </w:r>
    </w:p>
    <w:p>
      <w:pPr>
        <w:spacing w:after="0"/>
        <w:ind w:left="0"/>
        <w:jc w:val="both"/>
      </w:pPr>
      <w:r>
        <w:rPr>
          <w:rFonts w:ascii="Times New Roman"/>
          <w:b w:val="false"/>
          <w:i w:val="false"/>
          <w:color w:val="000000"/>
          <w:sz w:val="28"/>
        </w:rPr>
        <w:t>
      1. Медициналық көмек көрсетуді ұйымдастыру стандарты  – денсаулық сақтау саласындағы қолданыстағы заңнамаға сәйкес медициналық көмек көрсетуді ұйымдастыру процестеріне қойылатын талаптарды және қағидаларды белгілейтін нормативтік құқықтық акт.</w:t>
      </w:r>
    </w:p>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p>
      <w:pPr>
        <w:spacing w:after="0"/>
        <w:ind w:left="0"/>
        <w:jc w:val="both"/>
      </w:pPr>
      <w:r>
        <w:rPr>
          <w:rFonts w:ascii="Times New Roman"/>
          <w:b w:val="false"/>
          <w:i w:val="false"/>
          <w:color w:val="000000"/>
          <w:sz w:val="28"/>
        </w:rPr>
        <w:t>
      1) жалпы ережелерді;</w:t>
      </w:r>
    </w:p>
    <w:p>
      <w:pPr>
        <w:spacing w:after="0"/>
        <w:ind w:left="0"/>
        <w:jc w:val="both"/>
      </w:pPr>
      <w:r>
        <w:rPr>
          <w:rFonts w:ascii="Times New Roman"/>
          <w:b w:val="false"/>
          <w:i w:val="false"/>
          <w:color w:val="000000"/>
          <w:sz w:val="28"/>
        </w:rPr>
        <w:t>
      2) медициналық көмек көрсететін ұйымдардың құрылымын;</w:t>
      </w:r>
    </w:p>
    <w:p>
      <w:pPr>
        <w:spacing w:after="0"/>
        <w:ind w:left="0"/>
        <w:jc w:val="both"/>
      </w:pPr>
      <w:r>
        <w:rPr>
          <w:rFonts w:ascii="Times New Roman"/>
          <w:b w:val="false"/>
          <w:i w:val="false"/>
          <w:color w:val="000000"/>
          <w:sz w:val="28"/>
        </w:rPr>
        <w:t xml:space="preserve">
      3) медициналық көмек көрсететін ұйымдардың негізгі міндеттері және қызметінің бағыттарын; </w:t>
      </w:r>
    </w:p>
    <w:p>
      <w:pPr>
        <w:spacing w:after="0"/>
        <w:ind w:left="0"/>
        <w:jc w:val="both"/>
      </w:pPr>
      <w:r>
        <w:rPr>
          <w:rFonts w:ascii="Times New Roman"/>
          <w:b w:val="false"/>
          <w:i w:val="false"/>
          <w:color w:val="000000"/>
          <w:sz w:val="28"/>
        </w:rPr>
        <w:t>
      4) оны көрсету деңгейлері, түрлері, нысандары мен шарттары бойынша медициналық көмек көрсету тәртібін;</w:t>
      </w:r>
    </w:p>
    <w:p>
      <w:pPr>
        <w:spacing w:after="0"/>
        <w:ind w:left="0"/>
        <w:jc w:val="both"/>
      </w:pPr>
      <w:r>
        <w:rPr>
          <w:rFonts w:ascii="Times New Roman"/>
          <w:b w:val="false"/>
          <w:i w:val="false"/>
          <w:color w:val="000000"/>
          <w:sz w:val="28"/>
        </w:rPr>
        <w:t>
      5) қызметкерлердің ұсынылатын штатын;</w:t>
      </w:r>
    </w:p>
    <w:p>
      <w:pPr>
        <w:spacing w:after="0"/>
        <w:ind w:left="0"/>
        <w:jc w:val="both"/>
      </w:pPr>
      <w:r>
        <w:rPr>
          <w:rFonts w:ascii="Times New Roman"/>
          <w:b w:val="false"/>
          <w:i w:val="false"/>
          <w:color w:val="000000"/>
          <w:sz w:val="28"/>
        </w:rPr>
        <w:t xml:space="preserve">
      6) медициналық бұйымдармен ұсынылатын жарақтандыруды; </w:t>
      </w:r>
    </w:p>
    <w:p>
      <w:pPr>
        <w:spacing w:after="0"/>
        <w:ind w:left="0"/>
        <w:jc w:val="both"/>
      </w:pPr>
      <w:r>
        <w:rPr>
          <w:rFonts w:ascii="Times New Roman"/>
          <w:b w:val="false"/>
          <w:i w:val="false"/>
          <w:color w:val="000000"/>
          <w:sz w:val="28"/>
        </w:rPr>
        <w:t>
      7) аурулар (қызметтер) бейіндерінің ерекшеліктерін ескере отырып өзгелерді де қамтиды.</w:t>
      </w:r>
    </w:p>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әзірлейді және бекітеді.</w:t>
      </w:r>
    </w:p>
    <w:p>
      <w:pPr>
        <w:spacing w:after="0"/>
        <w:ind w:left="0"/>
        <w:jc w:val="both"/>
      </w:pPr>
      <w:r>
        <w:rPr>
          <w:rFonts w:ascii="Times New Roman"/>
          <w:b w:val="false"/>
          <w:i w:val="false"/>
          <w:color w:val="000000"/>
          <w:sz w:val="28"/>
        </w:rPr>
        <w:t>
      18-тарау. Ведомстволық медицина</w:t>
      </w:r>
    </w:p>
    <w:p>
      <w:pPr>
        <w:spacing w:after="0"/>
        <w:ind w:left="0"/>
        <w:jc w:val="both"/>
      </w:pPr>
      <w:r>
        <w:rPr>
          <w:rFonts w:ascii="Times New Roman"/>
          <w:b w:val="false"/>
          <w:i w:val="false"/>
          <w:color w:val="000000"/>
          <w:sz w:val="28"/>
        </w:rPr>
        <w:t>
      155-бап.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pPr>
        <w:spacing w:after="0"/>
        <w:ind w:left="0"/>
        <w:jc w:val="both"/>
      </w:pPr>
      <w:r>
        <w:rPr>
          <w:rFonts w:ascii="Times New Roman"/>
          <w:b w:val="false"/>
          <w:i w:val="false"/>
          <w:color w:val="000000"/>
          <w:sz w:val="28"/>
        </w:rPr>
        <w:t>
      1.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қызметтен босатылған азаматтарды әскери-медициналық (медициналық) қамтамасыз ету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2.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әскери қызметтің ерекшеліктерін ескере отырып белгіленеді. </w:t>
      </w:r>
    </w:p>
    <w:p>
      <w:pPr>
        <w:spacing w:after="0"/>
        <w:ind w:left="0"/>
        <w:jc w:val="both"/>
      </w:pPr>
      <w:r>
        <w:rPr>
          <w:rFonts w:ascii="Times New Roman"/>
          <w:b w:val="false"/>
          <w:i w:val="false"/>
          <w:color w:val="000000"/>
          <w:sz w:val="28"/>
        </w:rPr>
        <w:t xml:space="preserve">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 </w:t>
      </w:r>
    </w:p>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сәйкес өзге денсаулық сақтау субъектілерінде тегін медициналық көмектің кепілдік берілген шеңберінде және (немесе) міндетті әлеуметтік медициналық сақтандыру жүйесінде медициналық көмек алуға құқылы.</w:t>
      </w:r>
    </w:p>
    <w:p>
      <w:pPr>
        <w:spacing w:after="0"/>
        <w:ind w:left="0"/>
        <w:jc w:val="both"/>
      </w:pPr>
      <w:r>
        <w:rPr>
          <w:rFonts w:ascii="Times New Roman"/>
          <w:b w:val="false"/>
          <w:i w:val="false"/>
          <w:color w:val="000000"/>
          <w:sz w:val="28"/>
        </w:rPr>
        <w:t>
      156-бап. Әскери-дәрігерлік сараптама</w:t>
      </w:r>
    </w:p>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басқа да әскерлері мен әскери құралымдарында, арнаулы мемлекеттік және құқық қорғау органдарында оңтайлы жиынтықтау және медициналық қамтамасыз етуді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 болып табылатын медициналық қызметтің түрі.</w:t>
      </w:r>
    </w:p>
    <w:p>
      <w:pPr>
        <w:spacing w:after="0"/>
        <w:ind w:left="0"/>
        <w:jc w:val="both"/>
      </w:pPr>
      <w:r>
        <w:rPr>
          <w:rFonts w:ascii="Times New Roman"/>
          <w:b w:val="false"/>
          <w:i w:val="false"/>
          <w:color w:val="000000"/>
          <w:sz w:val="28"/>
        </w:rPr>
        <w:t>
      2. Әскери-дәрігерлік сараптама Қарулы Күштерде, басқа да әскерлер мен әскери құралымдарда, арнаулы мемлекеттік және құқық қорғау органдарында:</w:t>
      </w:r>
    </w:p>
    <w:p>
      <w:pPr>
        <w:spacing w:after="0"/>
        <w:ind w:left="0"/>
        <w:jc w:val="both"/>
      </w:pPr>
      <w:r>
        <w:rPr>
          <w:rFonts w:ascii="Times New Roman"/>
          <w:b w:val="false"/>
          <w:i w:val="false"/>
          <w:color w:val="000000"/>
          <w:sz w:val="28"/>
        </w:rPr>
        <w:t>
      1)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денсаулық жағдайы бойынша есепке алу мақсатында азаматтардың жарамдылық санаттарын;</w:t>
      </w:r>
    </w:p>
    <w:p>
      <w:pPr>
        <w:spacing w:after="0"/>
        <w:ind w:left="0"/>
        <w:jc w:val="both"/>
      </w:pPr>
      <w:r>
        <w:rPr>
          <w:rFonts w:ascii="Times New Roman"/>
          <w:b w:val="false"/>
          <w:i w:val="false"/>
          <w:color w:val="000000"/>
          <w:sz w:val="28"/>
        </w:rPr>
        <w:t>
      2) әскери қызмет өткерумен, арнаулы мемлекеттік және құқық қорғау органдарында және әскери жиындарда, арнаулы мемлекеттік органдардың жиындарында қызмет өткерумен (мiндеттердi атқарумен) байланысты ауруының, мертiгуiнiң (жаралануының, жарақаттануының, контузия алуының) (бұдан әрi – мертiгу) және қайтыс болуының себептi байланыстарын;</w:t>
      </w:r>
    </w:p>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міндеттерді) атқару кезінде алған, мүгедектікке әкеп соқпаған мертігудің ауырлық дәрежесін;</w:t>
      </w:r>
    </w:p>
    <w:p>
      <w:pPr>
        <w:spacing w:after="0"/>
        <w:ind w:left="0"/>
        <w:jc w:val="both"/>
      </w:pPr>
      <w:r>
        <w:rPr>
          <w:rFonts w:ascii="Times New Roman"/>
          <w:b w:val="false"/>
          <w:i w:val="false"/>
          <w:color w:val="000000"/>
          <w:sz w:val="28"/>
        </w:rPr>
        <w:t>
      4) 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 адамдардың және авиация персоналының жеке басының психикалық-физиологиялық қасиеттерін айқындау үшін жүргізіледі.</w:t>
      </w:r>
    </w:p>
    <w:p>
      <w:pPr>
        <w:spacing w:after="0"/>
        <w:ind w:left="0"/>
        <w:jc w:val="both"/>
      </w:pPr>
      <w:r>
        <w:rPr>
          <w:rFonts w:ascii="Times New Roman"/>
          <w:b w:val="false"/>
          <w:i w:val="false"/>
          <w:color w:val="000000"/>
          <w:sz w:val="28"/>
        </w:rPr>
        <w:t>
      3. Қазақстан Республикасының Қарулы Күштері, басқа да әскерлері мен әскери құралымдары, арнаулы мемлекеттік органдар мен ішкі істер органдары жанынан әскери-дәрігерлік сараптама жүргізу үшін штаттық және штаттан тыс (тұрақты және уақытша жұмыс істейтін) әскери-дәрігерлік комиссиялар құрылады.</w:t>
      </w:r>
    </w:p>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органдарының және Мемлекеттік күзет қызметінің әскери-дәрігерлік комиссиясы жүргізеді.</w:t>
      </w:r>
    </w:p>
    <w:p>
      <w:pPr>
        <w:spacing w:after="0"/>
        <w:ind w:left="0"/>
        <w:jc w:val="both"/>
      </w:pPr>
      <w:r>
        <w:rPr>
          <w:rFonts w:ascii="Times New Roman"/>
          <w:b w:val="false"/>
          <w:i w:val="false"/>
          <w:color w:val="000000"/>
          <w:sz w:val="28"/>
        </w:rPr>
        <w:t>
      Құқық қорғау органдары және Қазақстан Республикасы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медициналық комиссиялар құрылады.</w:t>
      </w:r>
    </w:p>
    <w:p>
      <w:pPr>
        <w:spacing w:after="0"/>
        <w:ind w:left="0"/>
        <w:jc w:val="both"/>
      </w:pPr>
      <w:r>
        <w:rPr>
          <w:rFonts w:ascii="Times New Roman"/>
          <w:b w:val="false"/>
          <w:i w:val="false"/>
          <w:color w:val="000000"/>
          <w:sz w:val="28"/>
        </w:rPr>
        <w:t xml:space="preserve">
      4. Әскери-дәрігерлік сараптама жүргізудің тәртібі, сондай-ақ әскери-дәрігерлік сараптама комиссиясының құрамы мен өкілеттіктері Әскери-дәрігерлік сараптама жүргізу қағидаларында және Әскери-дәрігерлік сараптама комиссиялары туралы ережеде айқындалады.  </w:t>
      </w:r>
    </w:p>
    <w:p>
      <w:pPr>
        <w:spacing w:after="0"/>
        <w:ind w:left="0"/>
        <w:jc w:val="both"/>
      </w:pPr>
      <w:r>
        <w:rPr>
          <w:rFonts w:ascii="Times New Roman"/>
          <w:b w:val="false"/>
          <w:i w:val="false"/>
          <w:color w:val="000000"/>
          <w:sz w:val="28"/>
        </w:rPr>
        <w:t xml:space="preserve">
      5. Азаматтардың Қазақстан Республикасының Қарулы Күштеріндегі, басқа да әскерлері мен әскери құралымдарындағы әскери қызметке, арнаулы мемлекеттік және құқық қорғау органдарындағы, сондай-ақ мемлекеттік авиациядағы қызметке, әскери қызметке жарамдылық санаты медициналық куәландыру жүргізу арқылы айқындалады. </w:t>
      </w:r>
    </w:p>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157-бап. Сот-медициналық, сот-психиатриялық және сот-наркологиялық сараптама</w:t>
      </w:r>
    </w:p>
    <w:p>
      <w:pPr>
        <w:spacing w:after="0"/>
        <w:ind w:left="0"/>
        <w:jc w:val="both"/>
      </w:pPr>
      <w:r>
        <w:rPr>
          <w:rFonts w:ascii="Times New Roman"/>
          <w:b w:val="false"/>
          <w:i w:val="false"/>
          <w:color w:val="000000"/>
          <w:sz w:val="28"/>
        </w:rPr>
        <w:t xml:space="preserve">
      1. Сот-медициналық, сот-психиатриялық және сот-наркологиялық сараптама тағайындау және өндірісінің процесстік тәртібі Қазақстан Республикасының Қылмыстық-процесстік кодексімен, Қазақстан Республикасының Азаматтық процесстік кодексімен, Қазақстан Республикасының Әкімшілік құқық бұзушылық туралы кодексімен белгіленген. </w:t>
      </w:r>
    </w:p>
    <w:p>
      <w:pPr>
        <w:spacing w:after="0"/>
        <w:ind w:left="0"/>
        <w:jc w:val="both"/>
      </w:pPr>
      <w:r>
        <w:rPr>
          <w:rFonts w:ascii="Times New Roman"/>
          <w:b w:val="false"/>
          <w:i w:val="false"/>
          <w:color w:val="000000"/>
          <w:sz w:val="28"/>
        </w:rPr>
        <w:t>
      2. Сот сараптамасының аталған түрлерін ұйымдастыру және сот-сараптамалық зерттеулер жүргізу тәртібі Қазақстан Республикасының сот-сараптама қызметі туралы заңнамамен белгіленген.</w:t>
      </w:r>
    </w:p>
    <w:p>
      <w:pPr>
        <w:spacing w:after="0"/>
        <w:ind w:left="0"/>
        <w:jc w:val="both"/>
      </w:pPr>
      <w:r>
        <w:rPr>
          <w:rFonts w:ascii="Times New Roman"/>
          <w:b w:val="false"/>
          <w:i w:val="false"/>
          <w:color w:val="000000"/>
          <w:sz w:val="28"/>
        </w:rPr>
        <w:t>
      158-бап. Қазақстан Республикасының мемлекеттік қызметшілері мен азаматтарының жекелеген санаттарына медициналық көмек көрсету</w:t>
      </w:r>
    </w:p>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Республикасының Президенті Әкімшілігінің келісімі бойынша Қазақстан Республикасы Президентінің Іс басқармасы бекіткен тізбеге сәйкес жүзеге асырылады.</w:t>
      </w:r>
    </w:p>
    <w:p>
      <w:pPr>
        <w:spacing w:after="0"/>
        <w:ind w:left="0"/>
        <w:jc w:val="both"/>
      </w:pPr>
      <w:r>
        <w:rPr>
          <w:rFonts w:ascii="Times New Roman"/>
          <w:b w:val="false"/>
          <w:i w:val="false"/>
          <w:color w:val="000000"/>
          <w:sz w:val="28"/>
        </w:rPr>
        <w:t>
      2. Осы баптың 1-тармағында көрсетілген адамдарға медициналық көмек:</w:t>
      </w:r>
    </w:p>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мен көлемдер бойынша бюджет қаражаты есебінен көрсетіледі.</w:t>
      </w:r>
    </w:p>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4. Осы баптың 1-тармағында көрсетілген адамдар тегін медициналық көмектің кепілдік берілген көлемі шеңберінде және (немесе) міндетті әлеуметтік медициналық сақтандыру жүйесінде өзге де денсаулық сақтау субъектілерінде медициналық көмек алуға құқылы.</w:t>
      </w:r>
    </w:p>
    <w:p>
      <w:pPr>
        <w:spacing w:after="0"/>
        <w:ind w:left="0"/>
        <w:jc w:val="both"/>
      </w:pPr>
      <w:r>
        <w:rPr>
          <w:rFonts w:ascii="Times New Roman"/>
          <w:b w:val="false"/>
          <w:i w:val="false"/>
          <w:color w:val="000000"/>
          <w:sz w:val="28"/>
        </w:rPr>
        <w:t>
      159-бап. Бас бостандығы шектелген, соттың үкімі бойынша бас бостандығынан айыру орындарында жазасын өтеп жүрген, ұсталған, қамауға алынған және арнаулы мекемелерге орналастырылған адамдарға медициналық көмек көрсету</w:t>
      </w:r>
    </w:p>
    <w:p>
      <w:pPr>
        <w:spacing w:after="0"/>
        <w:ind w:left="0"/>
        <w:jc w:val="both"/>
      </w:pPr>
      <w:r>
        <w:rPr>
          <w:rFonts w:ascii="Times New Roman"/>
          <w:b w:val="false"/>
          <w:i w:val="false"/>
          <w:color w:val="000000"/>
          <w:sz w:val="28"/>
        </w:rPr>
        <w:t>
      Бас бостандығы шектелген, сондай-ақ соттың үкімі бойынша бас бостандығынан айыру орындарында жазасын өтеп жүрген, ұсталған, қамауға алынған және арнаулы мекемелерге орналастырылған адамдарға медициналық көмек уәкілетті органмен келісім бойынша ішкі істер органдары айқындайтын тәртіппен көрсетіледі. Аталған адамдар медициналық көмек алу кезінде Қазақстан Республикасы азаматтарының жоғарыда келтірілген барлық құқықтарын пайдаланады.</w:t>
      </w:r>
    </w:p>
    <w:p>
      <w:pPr>
        <w:spacing w:after="0"/>
        <w:ind w:left="0"/>
        <w:jc w:val="both"/>
      </w:pPr>
      <w:r>
        <w:rPr>
          <w:rFonts w:ascii="Times New Roman"/>
          <w:b w:val="false"/>
          <w:i w:val="false"/>
          <w:color w:val="000000"/>
          <w:sz w:val="28"/>
        </w:rPr>
        <w:t>
      160-бап. Спортшылар мен жаттықтырушыларға медициналық көмек көрсету</w:t>
      </w:r>
    </w:p>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органның келісімі бойынша дене шынықтыру және спорт саласындағы уәкілетті орган бекітетін спорттық іс-шараларды өткізу кезінде, спортшылардың қарқынды дене жүктемелерінен,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p>
      <w:pPr>
        <w:spacing w:after="0"/>
        <w:ind w:left="0"/>
        <w:jc w:val="both"/>
      </w:pPr>
      <w:r>
        <w:rPr>
          <w:rFonts w:ascii="Times New Roman"/>
          <w:b w:val="false"/>
          <w:i w:val="false"/>
          <w:color w:val="000000"/>
          <w:sz w:val="28"/>
        </w:rPr>
        <w:t>
      2. Медициналық тексеріп-қараудан өтпеген спортшылар уәкілетті органның келісімі бойынша дене шынықтыру және спорт саласындағы уәкілетті орган бекітетін спорттық жарыстарға қатысу үшін спортшыларды медициналық қарап-тексеру қағидаларына сәйкес спорттық жарыстарға жіберілмейді.</w:t>
      </w:r>
    </w:p>
    <w:p>
      <w:pPr>
        <w:spacing w:after="0"/>
        <w:ind w:left="0"/>
        <w:jc w:val="both"/>
      </w:pPr>
      <w:r>
        <w:rPr>
          <w:rFonts w:ascii="Times New Roman"/>
          <w:b w:val="false"/>
          <w:i w:val="false"/>
          <w:color w:val="000000"/>
          <w:sz w:val="28"/>
        </w:rPr>
        <w:t>
      3. Спорттық медицина ұйымдары денсаулық сақтау ұйымдарына жатады.</w:t>
      </w:r>
    </w:p>
    <w:p>
      <w:pPr>
        <w:spacing w:after="0"/>
        <w:ind w:left="0"/>
        <w:jc w:val="both"/>
      </w:pPr>
      <w:r>
        <w:rPr>
          <w:rFonts w:ascii="Times New Roman"/>
          <w:b w:val="false"/>
          <w:i w:val="false"/>
          <w:color w:val="000000"/>
          <w:sz w:val="28"/>
        </w:rPr>
        <w:t>
      19-тарау. Денсаулық сақтау саласындағы жекелеген қатынастарды реттеу</w:t>
      </w:r>
    </w:p>
    <w:p>
      <w:pPr>
        <w:spacing w:after="0"/>
        <w:ind w:left="0"/>
        <w:jc w:val="both"/>
      </w:pPr>
      <w:r>
        <w:rPr>
          <w:rFonts w:ascii="Times New Roman"/>
          <w:b w:val="false"/>
          <w:i w:val="false"/>
          <w:color w:val="000000"/>
          <w:sz w:val="28"/>
        </w:rPr>
        <w:t>
      161-бап. Хирургиялық араласу, қанды, оның компоненттерін құю және диагностиканың инвазиялық әдістерін қолдану тәртібі</w:t>
      </w:r>
    </w:p>
    <w:p>
      <w:pPr>
        <w:spacing w:after="0"/>
        <w:ind w:left="0"/>
        <w:jc w:val="both"/>
      </w:pPr>
      <w:r>
        <w:rPr>
          <w:rFonts w:ascii="Times New Roman"/>
          <w:b w:val="false"/>
          <w:i w:val="false"/>
          <w:color w:val="000000"/>
          <w:sz w:val="28"/>
        </w:rPr>
        <w:t>
      1. Хирургиялық араласу, қанды, оның компоненттерін құю және диагностиканың инвазиялық әдістерін қолдану хабардар етілген пациенттердің келісімімен қолданылады.</w:t>
      </w:r>
    </w:p>
    <w:p>
      <w:pPr>
        <w:spacing w:after="0"/>
        <w:ind w:left="0"/>
        <w:jc w:val="both"/>
      </w:pPr>
      <w:r>
        <w:rPr>
          <w:rFonts w:ascii="Times New Roman"/>
          <w:b w:val="false"/>
          <w:i w:val="false"/>
          <w:color w:val="000000"/>
          <w:sz w:val="28"/>
        </w:rPr>
        <w:t>
      Сот әрекетке қабілетсіз деп таныған психикасының бұзылушылығы (аурулары) бар адамдарға және кәмелетке толмағандарға хирургиялық араласу, қанды және оның компоненттерін құю, диагностиканың инвазиялық әдістері олардың хабардар етілген заңды өкілдерінің жазбаша келісімімен жүргізіледі.</w:t>
      </w:r>
    </w:p>
    <w:p>
      <w:pPr>
        <w:spacing w:after="0"/>
        <w:ind w:left="0"/>
        <w:jc w:val="both"/>
      </w:pPr>
      <w:r>
        <w:rPr>
          <w:rFonts w:ascii="Times New Roman"/>
          <w:b w:val="false"/>
          <w:i w:val="false"/>
          <w:color w:val="000000"/>
          <w:sz w:val="28"/>
        </w:rPr>
        <w:t>
      2. Медицина қызметкерлері тіршілік көрсеткіштері бойынша хирургиялық араласуға кірісіп кеткен және оны тоқтату пациенттің өмірі мен денсаулығына қауіп төндіруіне байланысты мүмкін болмаған жағдайларды қоспағанда, келісім кері қайтарып алынуы мүмкін.</w:t>
      </w:r>
    </w:p>
    <w:p>
      <w:pPr>
        <w:spacing w:after="0"/>
        <w:ind w:left="0"/>
        <w:jc w:val="both"/>
      </w:pPr>
      <w:r>
        <w:rPr>
          <w:rFonts w:ascii="Times New Roman"/>
          <w:b w:val="false"/>
          <w:i w:val="false"/>
          <w:color w:val="000000"/>
          <w:sz w:val="28"/>
        </w:rPr>
        <w:t>
      3. Хирургиялық араласуды, қан және оның компоненттерін құюды, диагностиканың инвазиялық әдістерін қолдануды кідірту пациенттің өміріне қауіп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қабылданған шаралар туралы кейіннен хабардар ете отырып, шешім қабылдайды.</w:t>
      </w:r>
    </w:p>
    <w:p>
      <w:pPr>
        <w:spacing w:after="0"/>
        <w:ind w:left="0"/>
        <w:jc w:val="both"/>
      </w:pPr>
      <w:r>
        <w:rPr>
          <w:rFonts w:ascii="Times New Roman"/>
          <w:b w:val="false"/>
          <w:i w:val="false"/>
          <w:color w:val="000000"/>
          <w:sz w:val="28"/>
        </w:rPr>
        <w:t>
      162-бап. Ұрпақты болудың қосалқы әдістері мен технологиялары</w:t>
      </w:r>
    </w:p>
    <w:p>
      <w:pPr>
        <w:spacing w:after="0"/>
        <w:ind w:left="0"/>
        <w:jc w:val="both"/>
      </w:pPr>
      <w:r>
        <w:rPr>
          <w:rFonts w:ascii="Times New Roman"/>
          <w:b w:val="false"/>
          <w:i w:val="false"/>
          <w:color w:val="000000"/>
          <w:sz w:val="28"/>
        </w:rPr>
        <w:t>
      1. Ұрпақты болудың қосалқы әдістері мен технологиялары – қолдану кезінде ұрықтанудың және эмбриондардың ерте дамуының жекелеген немесе барлық кезеңдері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p>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 хабардар етілген ерікті түрдегі келісімі болған кезде ұрпақты болудың қосалқы әдістері мен технологияларын қолдануға құқығы бар.</w:t>
      </w:r>
    </w:p>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хабардар етілген келісімі болған кезде ұрпақты болудың қосалқы әдістері мен технологияларын қолдануға құқығы бар.</w:t>
      </w:r>
    </w:p>
    <w:p>
      <w:pPr>
        <w:spacing w:after="0"/>
        <w:ind w:left="0"/>
        <w:jc w:val="both"/>
      </w:pPr>
      <w:r>
        <w:rPr>
          <w:rFonts w:ascii="Times New Roman"/>
          <w:b w:val="false"/>
          <w:i w:val="false"/>
          <w:color w:val="000000"/>
          <w:sz w:val="28"/>
        </w:rPr>
        <w:t>
      4. Ұрпақты болудың қосалқы әдістері мен технологияларын жүргізудің тәртібі мен шарттарын уәкілетті орган айқындайды.</w:t>
      </w:r>
    </w:p>
    <w:p>
      <w:pPr>
        <w:spacing w:after="0"/>
        <w:ind w:left="0"/>
        <w:jc w:val="both"/>
      </w:pPr>
      <w:r>
        <w:rPr>
          <w:rFonts w:ascii="Times New Roman"/>
          <w:b w:val="false"/>
          <w:i w:val="false"/>
          <w:color w:val="000000"/>
          <w:sz w:val="28"/>
        </w:rPr>
        <w:t>
      5. Жыныспен байланысты аурулардың тұқым қуалау мүмкіндігі болған жағдайларды қоспағанда, ұрпақты болудың қосалқы әдістері мен технологияларын пайдалану кезінде болашақ баланың жынысын таңдауға жол берілмейді.</w:t>
      </w:r>
    </w:p>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p>
      <w:pPr>
        <w:spacing w:after="0"/>
        <w:ind w:left="0"/>
        <w:jc w:val="both"/>
      </w:pPr>
      <w:r>
        <w:rPr>
          <w:rFonts w:ascii="Times New Roman"/>
          <w:b w:val="false"/>
          <w:i w:val="false"/>
          <w:color w:val="000000"/>
          <w:sz w:val="28"/>
        </w:rPr>
        <w:t>
      7. Қазақстан Республикасынан жыныстық жасушаларды, адам эмбрионын коммерциялық, әскери немесе өнеркәсіптік мақсаттарда әкетуге жол берілмейді.</w:t>
      </w:r>
    </w:p>
    <w:p>
      <w:pPr>
        <w:spacing w:after="0"/>
        <w:ind w:left="0"/>
        <w:jc w:val="both"/>
      </w:pPr>
      <w:r>
        <w:rPr>
          <w:rFonts w:ascii="Times New Roman"/>
          <w:b w:val="false"/>
          <w:i w:val="false"/>
          <w:color w:val="000000"/>
          <w:sz w:val="28"/>
        </w:rPr>
        <w:t>
      163-бап. Клондау</w:t>
      </w:r>
    </w:p>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p>
      <w:pPr>
        <w:spacing w:after="0"/>
        <w:ind w:left="0"/>
        <w:jc w:val="both"/>
      </w:pPr>
      <w:r>
        <w:rPr>
          <w:rFonts w:ascii="Times New Roman"/>
          <w:b w:val="false"/>
          <w:i w:val="false"/>
          <w:color w:val="000000"/>
          <w:sz w:val="28"/>
        </w:rPr>
        <w:t>
      164-бап. Суррогат ана болу кезіндегі медициналық көмек</w:t>
      </w:r>
    </w:p>
    <w:p>
      <w:pPr>
        <w:spacing w:after="0"/>
        <w:ind w:left="0"/>
        <w:jc w:val="both"/>
      </w:pPr>
      <w:r>
        <w:rPr>
          <w:rFonts w:ascii="Times New Roman"/>
          <w:b w:val="false"/>
          <w:i w:val="false"/>
          <w:color w:val="000000"/>
          <w:sz w:val="28"/>
        </w:rPr>
        <w:t>
      1. Суррогат ана болу сыйақы төлене отырып, суррогат ана мен ерлі-зайыптылар арасындағы шарт бойынша балаға (балаларға) жүкті болуды және мерзiмiнен бұрын босану жағдайларын қоса алғанда, бала (балалар) тууды бiлдiредi.</w:t>
      </w:r>
    </w:p>
    <w:p>
      <w:pPr>
        <w:spacing w:after="0"/>
        <w:ind w:left="0"/>
        <w:jc w:val="both"/>
      </w:pPr>
      <w:r>
        <w:rPr>
          <w:rFonts w:ascii="Times New Roman"/>
          <w:b w:val="false"/>
          <w:i w:val="false"/>
          <w:color w:val="000000"/>
          <w:sz w:val="28"/>
        </w:rPr>
        <w:t>
      2. Медициналық-генетикалық зерттеп-қараудың нәтижелерін қоса алғанда, психикалық, соматикалық және ұрпақты болу денсаулығының қанағаттанарлық жай-күйі туралы медициналық қорытындыны алған жиырма жастан отыз бес жасқа дейінгі әйелдер суррогат ана бола алады.</w:t>
      </w:r>
    </w:p>
    <w:p>
      <w:pPr>
        <w:spacing w:after="0"/>
        <w:ind w:left="0"/>
        <w:jc w:val="both"/>
      </w:pPr>
      <w:r>
        <w:rPr>
          <w:rFonts w:ascii="Times New Roman"/>
          <w:b w:val="false"/>
          <w:i w:val="false"/>
          <w:color w:val="000000"/>
          <w:sz w:val="28"/>
        </w:rPr>
        <w:t>
      3.  Суррогат ананың, ықтимал ата-аналардың құқықтары мен міндеттері, баланың құқықтары және келісім жасасу тәртібі Қазақстан Республикасының неке-отбасы туралы заңнамасымен реттеледі.</w:t>
      </w:r>
    </w:p>
    <w:p>
      <w:pPr>
        <w:spacing w:after="0"/>
        <w:ind w:left="0"/>
        <w:jc w:val="both"/>
      </w:pPr>
      <w:r>
        <w:rPr>
          <w:rFonts w:ascii="Times New Roman"/>
          <w:b w:val="false"/>
          <w:i w:val="false"/>
          <w:color w:val="000000"/>
          <w:sz w:val="28"/>
        </w:rPr>
        <w:t>
      165-бап. Жыныстық жасушалардың, ұрпақты болу ағзалары тінінің донорлығы</w:t>
      </w:r>
    </w:p>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азаматтардың жыныстық жасушалардың, ұрпақты болу ағзалары тінінің донорлары болуға құқығы бар.</w:t>
      </w:r>
    </w:p>
    <w:p>
      <w:pPr>
        <w:spacing w:after="0"/>
        <w:ind w:left="0"/>
        <w:jc w:val="both"/>
      </w:pPr>
      <w:r>
        <w:rPr>
          <w:rFonts w:ascii="Times New Roman"/>
          <w:b w:val="false"/>
          <w:i w:val="false"/>
          <w:color w:val="000000"/>
          <w:sz w:val="28"/>
        </w:rPr>
        <w:t>
      2. Донорлардың өздерінің донорлық жыныстық жасушаларының, ұрпақты болу ағзалары тінінің кейінгі тағдыры туралы ақпаратқа құқығы жоқ.</w:t>
      </w:r>
    </w:p>
    <w:p>
      <w:pPr>
        <w:spacing w:after="0"/>
        <w:ind w:left="0"/>
        <w:jc w:val="both"/>
      </w:pPr>
      <w:r>
        <w:rPr>
          <w:rFonts w:ascii="Times New Roman"/>
          <w:b w:val="false"/>
          <w:i w:val="false"/>
          <w:color w:val="000000"/>
          <w:sz w:val="28"/>
        </w:rPr>
        <w:t>
      3. Жыныстық жасушалардың, ұрпақты болу ағзалары тінінің донорлығын жүргізу тәртібі мен шарттарын уәкілетті орган айқындайды.</w:t>
      </w:r>
    </w:p>
    <w:p>
      <w:pPr>
        <w:spacing w:after="0"/>
        <w:ind w:left="0"/>
        <w:jc w:val="both"/>
      </w:pPr>
      <w:r>
        <w:rPr>
          <w:rFonts w:ascii="Times New Roman"/>
          <w:b w:val="false"/>
          <w:i w:val="false"/>
          <w:color w:val="000000"/>
          <w:sz w:val="28"/>
        </w:rPr>
        <w:t>
      166-бап. Контрацепцияны пайдалану</w:t>
      </w:r>
    </w:p>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p>
      <w:pPr>
        <w:spacing w:after="0"/>
        <w:ind w:left="0"/>
        <w:jc w:val="both"/>
      </w:pPr>
      <w:r>
        <w:rPr>
          <w:rFonts w:ascii="Times New Roman"/>
          <w:b w:val="false"/>
          <w:i w:val="false"/>
          <w:color w:val="000000"/>
          <w:sz w:val="28"/>
        </w:rPr>
        <w:t>
      2. Азаматтарға денсаулығының жай-күйін, жасын және өзіндік ерекшеліктерін ескере отырып, контрацепцияның қолайлы әдістері мен құралдарын жеке іріктеу жөніндегі медициналық көмек көрсетіледі.</w:t>
      </w:r>
    </w:p>
    <w:p>
      <w:pPr>
        <w:spacing w:after="0"/>
        <w:ind w:left="0"/>
        <w:jc w:val="both"/>
      </w:pPr>
      <w:r>
        <w:rPr>
          <w:rFonts w:ascii="Times New Roman"/>
          <w:b w:val="false"/>
          <w:i w:val="false"/>
          <w:color w:val="000000"/>
          <w:sz w:val="28"/>
        </w:rPr>
        <w:t>
      167-бап. Жүктілікті жасанды түрде үзу</w:t>
      </w:r>
    </w:p>
    <w:p>
      <w:pPr>
        <w:spacing w:after="0"/>
        <w:ind w:left="0"/>
        <w:jc w:val="both"/>
      </w:pPr>
      <w:r>
        <w:rPr>
          <w:rFonts w:ascii="Times New Roman"/>
          <w:b w:val="false"/>
          <w:i w:val="false"/>
          <w:color w:val="000000"/>
          <w:sz w:val="28"/>
        </w:rPr>
        <w:t>
      1. Әйелдің жүктілікті жасанды түрде үзуге құқығы бар.</w:t>
      </w:r>
    </w:p>
    <w:p>
      <w:pPr>
        <w:spacing w:after="0"/>
        <w:ind w:left="0"/>
        <w:jc w:val="both"/>
      </w:pPr>
      <w:r>
        <w:rPr>
          <w:rFonts w:ascii="Times New Roman"/>
          <w:b w:val="false"/>
          <w:i w:val="false"/>
          <w:color w:val="000000"/>
          <w:sz w:val="28"/>
        </w:rPr>
        <w:t xml:space="preserve">
      2. Жүктілікті жасанды түрде үзу әйелдің қалауы бойынша жүктіліктің он екі аптаға дейінгі мерзімінде жасалады. </w:t>
      </w:r>
    </w:p>
    <w:p>
      <w:pPr>
        <w:spacing w:after="0"/>
        <w:ind w:left="0"/>
        <w:jc w:val="both"/>
      </w:pPr>
      <w:r>
        <w:rPr>
          <w:rFonts w:ascii="Times New Roman"/>
          <w:b w:val="false"/>
          <w:i w:val="false"/>
          <w:color w:val="000000"/>
          <w:sz w:val="28"/>
        </w:rPr>
        <w:t>
       Жүктілікті жасанды түрде үзудің алдын алу мақсатында дәрігерлер моральдық-этикалық, психологиялық және физиологиялық теріс салдарды, ықтимал асқынуларды түсіндіруге бағытталған әңгімелер өткізуге міндетті.</w:t>
      </w:r>
    </w:p>
    <w:p>
      <w:pPr>
        <w:spacing w:after="0"/>
        <w:ind w:left="0"/>
        <w:jc w:val="both"/>
      </w:pPr>
      <w:r>
        <w:rPr>
          <w:rFonts w:ascii="Times New Roman"/>
          <w:b w:val="false"/>
          <w:i w:val="false"/>
          <w:color w:val="000000"/>
          <w:sz w:val="28"/>
        </w:rPr>
        <w:t>
      3. Әлеуметтік көрсетілімдер бойынша жүктілікті жасанды түрде үзу жүктіліктің жиырма екі аптаға дейінгі мерзімінде, ал жүкті әйелдің және (немесе) шарананың өміріне қауіп төндіретін медициналық көрсетілімдер болған кезде (шарананың дамуы мен жай-күйінің өмірмен сыйыспайтын туа біткен кемістігі түзелмейтін монотектік генетикалық аурулар болған кезде) - жүктіліктің мерзіміне қарамастан жасалады.</w:t>
      </w:r>
    </w:p>
    <w:p>
      <w:pPr>
        <w:spacing w:after="0"/>
        <w:ind w:left="0"/>
        <w:jc w:val="both"/>
      </w:pPr>
      <w:r>
        <w:rPr>
          <w:rFonts w:ascii="Times New Roman"/>
          <w:b w:val="false"/>
          <w:i w:val="false"/>
          <w:color w:val="000000"/>
          <w:sz w:val="28"/>
        </w:rPr>
        <w:t>
      4.  Кәмелетке толмаған адамның жүктілікті жасанды түрде үзуі олардың ата-аналарының немесе өзге де заңды өкілдерінің келісімімен жүргізіледі.</w:t>
      </w:r>
    </w:p>
    <w:p>
      <w:pPr>
        <w:spacing w:after="0"/>
        <w:ind w:left="0"/>
        <w:jc w:val="both"/>
      </w:pPr>
      <w:r>
        <w:rPr>
          <w:rFonts w:ascii="Times New Roman"/>
          <w:b w:val="false"/>
          <w:i w:val="false"/>
          <w:color w:val="000000"/>
          <w:sz w:val="28"/>
        </w:rPr>
        <w:t>
      5. Заң белгілеген тәртіппен әрекетке қабілетсіз деп танылған кәмелетке толмаған адамның жүктілікті жасанды түрде үзуі, егер ол өзінің жай-күйі бойынша өз қалауын білдіре алмаса, оның заңды өкілінің өтініші бойынша қабылданатын сот шешімі бойынша және заң белгілеген тәртіппен әрекетке қабілетсіз деп танылған кәмелетке толмаған адамның қатысуымен мүмкін болады.</w:t>
      </w:r>
    </w:p>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түрде үзуге дейін және одан кейін, контрацепция әдістері мен құралдарын жеке іріктеуді қоса алғанда, медициналық-әлеуметтік консультация өткізіледі.</w:t>
      </w:r>
    </w:p>
    <w:p>
      <w:pPr>
        <w:spacing w:after="0"/>
        <w:ind w:left="0"/>
        <w:jc w:val="both"/>
      </w:pPr>
      <w:r>
        <w:rPr>
          <w:rFonts w:ascii="Times New Roman"/>
          <w:b w:val="false"/>
          <w:i w:val="false"/>
          <w:color w:val="000000"/>
          <w:sz w:val="28"/>
        </w:rPr>
        <w:t>
      7. Жүктілікті жасанды түрде үзудің тәртібін, медициналық және әлеуметтік көрсетілімдер, сондай-ақ қарсы көрсетілімдер тізбесін уәкілетті орган айқындайды.</w:t>
      </w:r>
    </w:p>
    <w:p>
      <w:pPr>
        <w:spacing w:after="0"/>
        <w:ind w:left="0"/>
        <w:jc w:val="both"/>
      </w:pPr>
      <w:r>
        <w:rPr>
          <w:rFonts w:ascii="Times New Roman"/>
          <w:b w:val="false"/>
          <w:i w:val="false"/>
          <w:color w:val="000000"/>
          <w:sz w:val="28"/>
        </w:rPr>
        <w:t>
      8. Жүктілікті жасанды түрде үзуді заңсыз жүргізу Қазақстан Республикасының заңнамасында белгіленген жауапкершілікке алып келеді.</w:t>
      </w:r>
    </w:p>
    <w:p>
      <w:pPr>
        <w:spacing w:after="0"/>
        <w:ind w:left="0"/>
        <w:jc w:val="both"/>
      </w:pPr>
      <w:r>
        <w:rPr>
          <w:rFonts w:ascii="Times New Roman"/>
          <w:b w:val="false"/>
          <w:i w:val="false"/>
          <w:color w:val="000000"/>
          <w:sz w:val="28"/>
        </w:rPr>
        <w:t>
      168-бап. Хирургиялық стерилизациялау</w:t>
      </w:r>
    </w:p>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стерилизациялау отыз бес жастан асқан немесе кемінде екі баласы бар пациенттерге қатысты, ал медициналық көрсетілімдер мен кәмелеттік жастағы азаматтың келісімі болған жағдайда - жасына және балаларының бар-жоғына қарамастан жасалуы мүмкін.</w:t>
      </w:r>
    </w:p>
    <w:p>
      <w:pPr>
        <w:spacing w:after="0"/>
        <w:ind w:left="0"/>
        <w:jc w:val="both"/>
      </w:pPr>
      <w:r>
        <w:rPr>
          <w:rFonts w:ascii="Times New Roman"/>
          <w:b w:val="false"/>
          <w:i w:val="false"/>
          <w:color w:val="000000"/>
          <w:sz w:val="28"/>
        </w:rPr>
        <w:t>
      2. Хирургиялық стерилизациялауды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келісумен ғана жүргізеді.</w:t>
      </w:r>
    </w:p>
    <w:p>
      <w:pPr>
        <w:spacing w:after="0"/>
        <w:ind w:left="0"/>
        <w:jc w:val="both"/>
      </w:pPr>
      <w:r>
        <w:rPr>
          <w:rFonts w:ascii="Times New Roman"/>
          <w:b w:val="false"/>
          <w:i w:val="false"/>
          <w:color w:val="000000"/>
          <w:sz w:val="28"/>
        </w:rPr>
        <w:t>
      3. Хирургиялық стерилизациялауды жүргізудің тәртібі мен шарттарын уәкілетті орган айқындайды.</w:t>
      </w:r>
    </w:p>
    <w:p>
      <w:pPr>
        <w:spacing w:after="0"/>
        <w:ind w:left="0"/>
        <w:jc w:val="both"/>
      </w:pPr>
      <w:r>
        <w:rPr>
          <w:rFonts w:ascii="Times New Roman"/>
          <w:b w:val="false"/>
          <w:i w:val="false"/>
          <w:color w:val="000000"/>
          <w:sz w:val="28"/>
        </w:rPr>
        <w:t>
      169-бап. Химиялық кастрациялау</w:t>
      </w:r>
    </w:p>
    <w:p>
      <w:pPr>
        <w:spacing w:after="0"/>
        <w:ind w:left="0"/>
        <w:jc w:val="both"/>
      </w:pPr>
      <w:r>
        <w:rPr>
          <w:rFonts w:ascii="Times New Roman"/>
          <w:b w:val="false"/>
          <w:i w:val="false"/>
          <w:color w:val="000000"/>
          <w:sz w:val="28"/>
        </w:rPr>
        <w:t>
      1. Химиялық кастрациялау – пациенттің жыныстық құмарлықты төмендететін препараттарды қабылдауы және медициналық ұйымда сот шешімі негізінде жүзеге асырылады.</w:t>
      </w:r>
    </w:p>
    <w:p>
      <w:pPr>
        <w:spacing w:after="0"/>
        <w:ind w:left="0"/>
        <w:jc w:val="both"/>
      </w:pPr>
      <w:r>
        <w:rPr>
          <w:rFonts w:ascii="Times New Roman"/>
          <w:b w:val="false"/>
          <w:i w:val="false"/>
          <w:color w:val="000000"/>
          <w:sz w:val="28"/>
        </w:rPr>
        <w:t>
      2. Пайдаланылатын дәрілік препараттың түрін, оны сот белгілеген қылмыстық-құқықтық ықпал ету шарасының қолданылу мерзімі шеңберінде енгізу кезеңділігін, сондай-ақ аталған шараны қолдану тәртібін Қазақстан Республикасының Бас прокуратурасымен және Ішкі істер министрлігімен келісу бойынша уәкілетті орган айқындайды.</w:t>
      </w:r>
    </w:p>
    <w:p>
      <w:pPr>
        <w:spacing w:after="0"/>
        <w:ind w:left="0"/>
        <w:jc w:val="both"/>
      </w:pPr>
      <w:r>
        <w:rPr>
          <w:rFonts w:ascii="Times New Roman"/>
          <w:b w:val="false"/>
          <w:i w:val="false"/>
          <w:color w:val="000000"/>
          <w:sz w:val="28"/>
        </w:rPr>
        <w:t xml:space="preserve">
      170-бап. Биологиялық өлімді анықтау. Мәйіт ағзаларының  өмір тіршілігін қолдау жөніндегі жасанды шараларды тоқтату немесе жалғастыру  жағдайлары </w:t>
      </w:r>
    </w:p>
    <w:p>
      <w:pPr>
        <w:spacing w:after="0"/>
        <w:ind w:left="0"/>
        <w:jc w:val="both"/>
      </w:pPr>
      <w:r>
        <w:rPr>
          <w:rFonts w:ascii="Times New Roman"/>
          <w:b w:val="false"/>
          <w:i w:val="false"/>
          <w:color w:val="000000"/>
          <w:sz w:val="28"/>
        </w:rPr>
        <w:t>
      1. Биологиялық өлім өмірлік маңызды функциялар біржола өшетін, организм тіршілігінің тоқтауын білдіреді.</w:t>
      </w:r>
    </w:p>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p>
      <w:pPr>
        <w:spacing w:after="0"/>
        <w:ind w:left="0"/>
        <w:jc w:val="both"/>
      </w:pPr>
      <w:r>
        <w:rPr>
          <w:rFonts w:ascii="Times New Roman"/>
          <w:b w:val="false"/>
          <w:i w:val="false"/>
          <w:color w:val="000000"/>
          <w:sz w:val="28"/>
        </w:rPr>
        <w:t>
      1) жүрек функциясының тоқтауы;</w:t>
      </w:r>
    </w:p>
    <w:p>
      <w:pPr>
        <w:spacing w:after="0"/>
        <w:ind w:left="0"/>
        <w:jc w:val="both"/>
      </w:pPr>
      <w:r>
        <w:rPr>
          <w:rFonts w:ascii="Times New Roman"/>
          <w:b w:val="false"/>
          <w:i w:val="false"/>
          <w:color w:val="000000"/>
          <w:sz w:val="28"/>
        </w:rPr>
        <w:t>
      2) тыныс алудың тоқтауы;</w:t>
      </w:r>
    </w:p>
    <w:p>
      <w:pPr>
        <w:spacing w:after="0"/>
        <w:ind w:left="0"/>
        <w:jc w:val="both"/>
      </w:pPr>
      <w:r>
        <w:rPr>
          <w:rFonts w:ascii="Times New Roman"/>
          <w:b w:val="false"/>
          <w:i w:val="false"/>
          <w:color w:val="000000"/>
          <w:sz w:val="28"/>
        </w:rPr>
        <w:t>
      3) орталық жүйке жүйесі жұмысының тоқтауы.</w:t>
      </w:r>
    </w:p>
    <w:p>
      <w:pPr>
        <w:spacing w:after="0"/>
        <w:ind w:left="0"/>
        <w:jc w:val="both"/>
      </w:pPr>
      <w:r>
        <w:rPr>
          <w:rFonts w:ascii="Times New Roman"/>
          <w:b w:val="false"/>
          <w:i w:val="false"/>
          <w:color w:val="000000"/>
          <w:sz w:val="28"/>
        </w:rPr>
        <w:t>
      3. Өмірге дем берудің жасанды шаралары тек қана:</w:t>
      </w:r>
    </w:p>
    <w:p>
      <w:pPr>
        <w:spacing w:after="0"/>
        <w:ind w:left="0"/>
        <w:jc w:val="both"/>
      </w:pPr>
      <w:r>
        <w:rPr>
          <w:rFonts w:ascii="Times New Roman"/>
          <w:b w:val="false"/>
          <w:i w:val="false"/>
          <w:color w:val="000000"/>
          <w:sz w:val="28"/>
        </w:rPr>
        <w:t>
      1) биологиялық өлім анықталған;</w:t>
      </w:r>
    </w:p>
    <w:p>
      <w:pPr>
        <w:spacing w:after="0"/>
        <w:ind w:left="0"/>
        <w:jc w:val="both"/>
      </w:pPr>
      <w:r>
        <w:rPr>
          <w:rFonts w:ascii="Times New Roman"/>
          <w:b w:val="false"/>
          <w:i w:val="false"/>
          <w:color w:val="000000"/>
          <w:sz w:val="28"/>
        </w:rPr>
        <w:t>
      2) консилиум бас миының біржола семуін тіркеген кезде тоқтатылуы мүмкін.</w:t>
      </w:r>
    </w:p>
    <w:p>
      <w:pPr>
        <w:spacing w:after="0"/>
        <w:ind w:left="0"/>
        <w:jc w:val="both"/>
      </w:pPr>
      <w:r>
        <w:rPr>
          <w:rFonts w:ascii="Times New Roman"/>
          <w:b w:val="false"/>
          <w:i w:val="false"/>
          <w:color w:val="000000"/>
          <w:sz w:val="28"/>
        </w:rPr>
        <w:t xml:space="preserve">
      4. Ағзалардың функцияларына дем беру бойынша жасанды шаралар: </w:t>
      </w:r>
    </w:p>
    <w:p>
      <w:pPr>
        <w:spacing w:after="0"/>
        <w:ind w:left="0"/>
        <w:jc w:val="both"/>
      </w:pPr>
      <w:r>
        <w:rPr>
          <w:rFonts w:ascii="Times New Roman"/>
          <w:b w:val="false"/>
          <w:i w:val="false"/>
          <w:color w:val="000000"/>
          <w:sz w:val="28"/>
        </w:rPr>
        <w:t>
      1) транспланттау мақсатында мәйіттен ағзаларды (ағзалардың бөліктерін) және (немесе) тіндерді (тіннің бөліктерін) алу туралы шешім қабылданған;</w:t>
      </w:r>
    </w:p>
    <w:p>
      <w:pPr>
        <w:spacing w:after="0"/>
        <w:ind w:left="0"/>
        <w:jc w:val="both"/>
      </w:pPr>
      <w:r>
        <w:rPr>
          <w:rFonts w:ascii="Times New Roman"/>
          <w:b w:val="false"/>
          <w:i w:val="false"/>
          <w:color w:val="000000"/>
          <w:sz w:val="28"/>
        </w:rPr>
        <w:t>
      2) жақын туыстарының және (немесе) заңды өкілдерінің қаржылық, оның ішінде денеге күтім жасау бойынша шығындарды өтеуге келісуі болған кезде ғана жалғастырылуы мүмкін.</w:t>
      </w:r>
    </w:p>
    <w:p>
      <w:pPr>
        <w:spacing w:after="0"/>
        <w:ind w:left="0"/>
        <w:jc w:val="both"/>
      </w:pPr>
      <w:r>
        <w:rPr>
          <w:rFonts w:ascii="Times New Roman"/>
          <w:b w:val="false"/>
          <w:i w:val="false"/>
          <w:color w:val="000000"/>
          <w:sz w:val="28"/>
        </w:rPr>
        <w:t>
      171-бап. Эвтаназия</w:t>
      </w:r>
    </w:p>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p>
      <w:pPr>
        <w:spacing w:after="0"/>
        <w:ind w:left="0"/>
        <w:jc w:val="both"/>
      </w:pPr>
      <w:r>
        <w:rPr>
          <w:rFonts w:ascii="Times New Roman"/>
          <w:b w:val="false"/>
          <w:i w:val="false"/>
          <w:color w:val="000000"/>
          <w:sz w:val="28"/>
        </w:rPr>
        <w:t>
      172-бап. Анатомиялық сый</w:t>
      </w:r>
    </w:p>
    <w:p>
      <w:pPr>
        <w:spacing w:after="0"/>
        <w:ind w:left="0"/>
        <w:jc w:val="both"/>
      </w:pPr>
      <w:r>
        <w:rPr>
          <w:rFonts w:ascii="Times New Roman"/>
          <w:b w:val="false"/>
          <w:i w:val="false"/>
          <w:color w:val="000000"/>
          <w:sz w:val="28"/>
        </w:rPr>
        <w:t>
      1. Анатомиялық сый - әрекетке қабілетті адамның өз ағзаларын (ағзаларының бөліктерін) және (немесе) тіндерін (тіндерінің бөліктерін) тірі кезінде де, қайтыс болғаннан кейін де өз еркімен құрбандық етуі, оны тиісінше ресімдеген шарты немесе өсиеті арқылы адам жүзеге асырады.</w:t>
      </w:r>
    </w:p>
    <w:p>
      <w:pPr>
        <w:spacing w:after="0"/>
        <w:ind w:left="0"/>
        <w:jc w:val="both"/>
      </w:pPr>
      <w:r>
        <w:rPr>
          <w:rFonts w:ascii="Times New Roman"/>
          <w:b w:val="false"/>
          <w:i w:val="false"/>
          <w:color w:val="000000"/>
          <w:sz w:val="28"/>
        </w:rPr>
        <w:t>
      2. Анатомиялық сый туралы мәліметтер жария етуге жатпайды.</w:t>
      </w:r>
    </w:p>
    <w:p>
      <w:pPr>
        <w:spacing w:after="0"/>
        <w:ind w:left="0"/>
        <w:jc w:val="both"/>
      </w:pPr>
      <w:r>
        <w:rPr>
          <w:rFonts w:ascii="Times New Roman"/>
          <w:b w:val="false"/>
          <w:i w:val="false"/>
          <w:color w:val="000000"/>
          <w:sz w:val="28"/>
        </w:rPr>
        <w:t>
      3. Өсиет етілген ағзалардан (ағзалардың бөліктерінен) және (немесе) тіндерден (тіндердің бөліктерінен) басқа, табылған күннен бастап он күн ішінде танылмаған және сұрауы болмаған адамдардың мәйіттері де анатомиялық сый ретінде танылады.</w:t>
      </w:r>
    </w:p>
    <w:p>
      <w:pPr>
        <w:spacing w:after="0"/>
        <w:ind w:left="0"/>
        <w:jc w:val="both"/>
      </w:pPr>
      <w:r>
        <w:rPr>
          <w:rFonts w:ascii="Times New Roman"/>
          <w:b w:val="false"/>
          <w:i w:val="false"/>
          <w:color w:val="000000"/>
          <w:sz w:val="28"/>
        </w:rPr>
        <w:t>
      4. Анатомиялық сый биологиялық-медициналық зерттеулер жүргізу үшін ғылыми, ғылыми-практикалық және оқу мақсаттарында пайдаланылуы мүмкін.</w:t>
      </w:r>
    </w:p>
    <w:p>
      <w:pPr>
        <w:spacing w:after="0"/>
        <w:ind w:left="0"/>
        <w:jc w:val="both"/>
      </w:pPr>
      <w:r>
        <w:rPr>
          <w:rFonts w:ascii="Times New Roman"/>
          <w:b w:val="false"/>
          <w:i w:val="false"/>
          <w:color w:val="000000"/>
          <w:sz w:val="28"/>
        </w:rPr>
        <w:t>
      5. Анатомиялық сыйды жасау және оны денсаулық сақтау ұйымдарына берудің тәртібі мен шарттарын уәкілетті орган айқындайды.</w:t>
      </w:r>
    </w:p>
    <w:p>
      <w:pPr>
        <w:spacing w:after="0"/>
        <w:ind w:left="0"/>
        <w:jc w:val="both"/>
      </w:pPr>
      <w:r>
        <w:rPr>
          <w:rFonts w:ascii="Times New Roman"/>
          <w:b w:val="false"/>
          <w:i w:val="false"/>
          <w:color w:val="000000"/>
          <w:sz w:val="28"/>
        </w:rPr>
        <w:t>
      173-бап. Жыныстық тиістілігін өзгерту</w:t>
      </w:r>
    </w:p>
    <w:p>
      <w:pPr>
        <w:spacing w:after="0"/>
        <w:ind w:left="0"/>
        <w:jc w:val="both"/>
      </w:pPr>
      <w:r>
        <w:rPr>
          <w:rFonts w:ascii="Times New Roman"/>
          <w:b w:val="false"/>
          <w:i w:val="false"/>
          <w:color w:val="000000"/>
          <w:sz w:val="28"/>
        </w:rPr>
        <w:t>
      1. Психикасының бұзылушылығы (ауруы) бар адамдардан басқа, он сегіз жасқа толған, әрекетке қабілетті жыныстық сәйкестендіруде ауытқушылығы бар адамдардың жынысын ауыстыруға құқығы бар.</w:t>
      </w:r>
    </w:p>
    <w:p>
      <w:pPr>
        <w:spacing w:after="0"/>
        <w:ind w:left="0"/>
        <w:jc w:val="both"/>
      </w:pPr>
      <w:r>
        <w:rPr>
          <w:rFonts w:ascii="Times New Roman"/>
          <w:b w:val="false"/>
          <w:i w:val="false"/>
          <w:color w:val="000000"/>
          <w:sz w:val="28"/>
        </w:rPr>
        <w:t>
      2.  Жыныстық сәйкестендіруде ауытқушылығы бар адамдарды медициналық куәландыру және олардың жынысын ауыстыруды жүргізу тәртібін уәкілетті орган айқындайды.</w:t>
      </w:r>
    </w:p>
    <w:p>
      <w:pPr>
        <w:spacing w:after="0"/>
        <w:ind w:left="0"/>
        <w:jc w:val="both"/>
      </w:pPr>
      <w:r>
        <w:rPr>
          <w:rFonts w:ascii="Times New Roman"/>
          <w:b w:val="false"/>
          <w:i w:val="false"/>
          <w:color w:val="000000"/>
          <w:sz w:val="28"/>
        </w:rPr>
        <w:t>
      20-тарау. Негізгі инфекциялық аурулар кезінде медициналық көмек көрсету</w:t>
      </w:r>
    </w:p>
    <w:p>
      <w:pPr>
        <w:spacing w:after="0"/>
        <w:ind w:left="0"/>
        <w:jc w:val="both"/>
      </w:pPr>
      <w:r>
        <w:rPr>
          <w:rFonts w:ascii="Times New Roman"/>
          <w:b w:val="false"/>
          <w:i w:val="false"/>
          <w:color w:val="000000"/>
          <w:sz w:val="28"/>
        </w:rPr>
        <w:t>
      1-параграф. Туберкулезбен ауыратын науқастарға медициналық-әлеуметтік көмек көрсету</w:t>
      </w:r>
    </w:p>
    <w:p>
      <w:pPr>
        <w:spacing w:after="0"/>
        <w:ind w:left="0"/>
        <w:jc w:val="both"/>
      </w:pPr>
      <w:r>
        <w:rPr>
          <w:rFonts w:ascii="Times New Roman"/>
          <w:b w:val="false"/>
          <w:i w:val="false"/>
          <w:color w:val="000000"/>
          <w:sz w:val="28"/>
        </w:rPr>
        <w:t>
      174-бап.Туберкулезбен ауыратын науқастарға медициналық көмек көрсету</w:t>
      </w:r>
    </w:p>
    <w:p>
      <w:pPr>
        <w:spacing w:after="0"/>
        <w:ind w:left="0"/>
        <w:jc w:val="both"/>
      </w:pPr>
      <w:r>
        <w:rPr>
          <w:rFonts w:ascii="Times New Roman"/>
          <w:b w:val="false"/>
          <w:i w:val="false"/>
          <w:color w:val="000000"/>
          <w:sz w:val="28"/>
        </w:rPr>
        <w:t>
      1. Мемлекет туберкулезбен ауыратын адамдарға:</w:t>
      </w:r>
    </w:p>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дәрі-дәрмекпен қамтамасыз етуге;</w:t>
      </w:r>
    </w:p>
    <w:p>
      <w:pPr>
        <w:spacing w:after="0"/>
        <w:ind w:left="0"/>
        <w:jc w:val="both"/>
      </w:pPr>
      <w:r>
        <w:rPr>
          <w:rFonts w:ascii="Times New Roman"/>
          <w:b w:val="false"/>
          <w:i w:val="false"/>
          <w:color w:val="000000"/>
          <w:sz w:val="28"/>
        </w:rPr>
        <w:t>
      2) әлеуметтік және құқықтық қорғауға;</w:t>
      </w:r>
    </w:p>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бермеуіне;</w:t>
      </w:r>
    </w:p>
    <w:p>
      <w:pPr>
        <w:spacing w:after="0"/>
        <w:ind w:left="0"/>
        <w:jc w:val="both"/>
      </w:pPr>
      <w:r>
        <w:rPr>
          <w:rFonts w:ascii="Times New Roman"/>
          <w:b w:val="false"/>
          <w:i w:val="false"/>
          <w:color w:val="000000"/>
          <w:sz w:val="28"/>
        </w:rPr>
        <w:t>
      4) балалар арасында туберкулездің ауыр, қатты өршитін түрлерімен сырқаттануды төмендету жөніндегі профилактикалық іс-шараларды жүзеге асыруға кепілдік береді.</w:t>
      </w:r>
    </w:p>
    <w:p>
      <w:pPr>
        <w:spacing w:after="0"/>
        <w:ind w:left="0"/>
        <w:jc w:val="both"/>
      </w:pPr>
      <w:r>
        <w:rPr>
          <w:rFonts w:ascii="Times New Roman"/>
          <w:b w:val="false"/>
          <w:i w:val="false"/>
          <w:color w:val="000000"/>
          <w:sz w:val="28"/>
        </w:rPr>
        <w:t>
      2. Туберкулездің жұқпалы түрімен ауыратын адамдар міндетті түрде ауруханаға жатқызылып, емделуге және оңалтылуға тиіс.</w:t>
      </w:r>
    </w:p>
    <w:p>
      <w:pPr>
        <w:spacing w:after="0"/>
        <w:ind w:left="0"/>
        <w:jc w:val="both"/>
      </w:pPr>
      <w:r>
        <w:rPr>
          <w:rFonts w:ascii="Times New Roman"/>
          <w:b w:val="false"/>
          <w:i w:val="false"/>
          <w:color w:val="000000"/>
          <w:sz w:val="28"/>
        </w:rPr>
        <w:t>
      3. Қазақстан Республикасының азаматын туберкулездің жұқпалы түрімен ауырады деп тану зертханалық зерттеулердің нәтижелерін ескере отырып, денсаулық сақтау ұйымы қорытындысының негізінде жүзеге асырылады.</w:t>
      </w:r>
    </w:p>
    <w:p>
      <w:pPr>
        <w:spacing w:after="0"/>
        <w:ind w:left="0"/>
        <w:jc w:val="both"/>
      </w:pPr>
      <w:r>
        <w:rPr>
          <w:rFonts w:ascii="Times New Roman"/>
          <w:b w:val="false"/>
          <w:i w:val="false"/>
          <w:color w:val="000000"/>
          <w:sz w:val="28"/>
        </w:rPr>
        <w:t xml:space="preserve">
      4. Қазақстан Республикасының азаматын туберкулездің жұқпалы түрімен ауырады деп тану мақсатында медициналық зерттеп-қарау жүргізу тәртібін уәкілетті орган белгілейді. </w:t>
      </w:r>
    </w:p>
    <w:p>
      <w:pPr>
        <w:spacing w:after="0"/>
        <w:ind w:left="0"/>
        <w:jc w:val="both"/>
      </w:pPr>
      <w:r>
        <w:rPr>
          <w:rFonts w:ascii="Times New Roman"/>
          <w:b w:val="false"/>
          <w:i w:val="false"/>
          <w:color w:val="000000"/>
          <w:sz w:val="28"/>
        </w:rPr>
        <w:t>
      5. Туберкулездің жұқпалы түрімен ауырады деп танылған Қазақстан Республикасының азаматы денсаулық сақтау ұйымының шешіміне жоғары тұрған органға және (немесе) сотқа шағым жасауы мүмкін.</w:t>
      </w:r>
    </w:p>
    <w:p>
      <w:pPr>
        <w:spacing w:after="0"/>
        <w:ind w:left="0"/>
        <w:jc w:val="both"/>
      </w:pPr>
      <w:r>
        <w:rPr>
          <w:rFonts w:ascii="Times New Roman"/>
          <w:b w:val="false"/>
          <w:i w:val="false"/>
          <w:color w:val="000000"/>
          <w:sz w:val="28"/>
        </w:rPr>
        <w:t xml:space="preserve">
      175-бап. Туберкулезбен ауыратын адамдарды мәжбүрлеп емдеуге жiберудiң негiзi мен тәртiбi </w:t>
      </w:r>
    </w:p>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 арқылы туберкулезге қарсы және симптоматикалық емдеуді қамтиды және ол тегін медициналық көмектің кепілдік берілген көлемі шеңберінде жүзеге асырылады.</w:t>
      </w:r>
    </w:p>
    <w:p>
      <w:pPr>
        <w:spacing w:after="0"/>
        <w:ind w:left="0"/>
        <w:jc w:val="both"/>
      </w:pPr>
      <w:r>
        <w:rPr>
          <w:rFonts w:ascii="Times New Roman"/>
          <w:b w:val="false"/>
          <w:i w:val="false"/>
          <w:color w:val="000000"/>
          <w:sz w:val="28"/>
        </w:rPr>
        <w:t>
      2. Туберкулезбен ауыратын адамдарды мәжбүрлеп емдеуге:</w:t>
      </w:r>
    </w:p>
    <w:p>
      <w:pPr>
        <w:spacing w:after="0"/>
        <w:ind w:left="0"/>
        <w:jc w:val="both"/>
      </w:pPr>
      <w:r>
        <w:rPr>
          <w:rFonts w:ascii="Times New Roman"/>
          <w:b w:val="false"/>
          <w:i w:val="false"/>
          <w:color w:val="000000"/>
          <w:sz w:val="28"/>
        </w:rPr>
        <w:t>
      1) пациенттің медициналық құжаттамасында тіркелген, зертханалық әдіспен расталған туберкулез диагнозы бар адамның емдеуден бас тартуы және оны сендірудің барлық әдістерінің оң нәтижесінің болмауы;</w:t>
      </w:r>
    </w:p>
    <w:p>
      <w:pPr>
        <w:spacing w:after="0"/>
        <w:ind w:left="0"/>
        <w:jc w:val="both"/>
      </w:pPr>
      <w:r>
        <w:rPr>
          <w:rFonts w:ascii="Times New Roman"/>
          <w:b w:val="false"/>
          <w:i w:val="false"/>
          <w:color w:val="000000"/>
          <w:sz w:val="28"/>
        </w:rPr>
        <w:t>
      2) пациенттің медициналық құжаттамасында тіркелген, өз бетінше кетуі және күнтізбелік ай ішінде туберкулезге қарсы препараттардың жеті тәуліктік дозасын қабылдауды себепсіз өткізу түріндегі емдеу режимін бұзуы негіздер болып табылады.</w:t>
      </w:r>
    </w:p>
    <w:p>
      <w:pPr>
        <w:spacing w:after="0"/>
        <w:ind w:left="0"/>
        <w:jc w:val="both"/>
      </w:pPr>
      <w:r>
        <w:rPr>
          <w:rFonts w:ascii="Times New Roman"/>
          <w:b w:val="false"/>
          <w:i w:val="false"/>
          <w:color w:val="000000"/>
          <w:sz w:val="28"/>
        </w:rPr>
        <w:t>
      3. Туберкулезбен ауыратын, мәжбүрлеп емдеуде болған науқастар фтизиопульмонологиялық ұйымнан шығарылғаннан кейін тұрғылықты жері бойынша медициналық ұйымда есепке тұруға міндетті.</w:t>
      </w:r>
    </w:p>
    <w:p>
      <w:pPr>
        <w:spacing w:after="0"/>
        <w:ind w:left="0"/>
        <w:jc w:val="both"/>
      </w:pPr>
      <w:r>
        <w:rPr>
          <w:rFonts w:ascii="Times New Roman"/>
          <w:b w:val="false"/>
          <w:i w:val="false"/>
          <w:color w:val="000000"/>
          <w:sz w:val="28"/>
        </w:rPr>
        <w:t>
      Мәжбүрлеп емдеуге жіберілген туберкулезбен ауыратын науқастарға медициналық көмек көрсету қағидаларын уәкілетті орган әзірлейді және бекітеді.</w:t>
      </w:r>
    </w:p>
    <w:p>
      <w:pPr>
        <w:spacing w:after="0"/>
        <w:ind w:left="0"/>
        <w:jc w:val="both"/>
      </w:pPr>
      <w:r>
        <w:rPr>
          <w:rFonts w:ascii="Times New Roman"/>
          <w:b w:val="false"/>
          <w:i w:val="false"/>
          <w:color w:val="000000"/>
          <w:sz w:val="28"/>
        </w:rPr>
        <w:t>
      4.Туберкулезбен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өтініші бойынша қабылдайды.</w:t>
      </w:r>
    </w:p>
    <w:p>
      <w:pPr>
        <w:spacing w:after="0"/>
        <w:ind w:left="0"/>
        <w:jc w:val="both"/>
      </w:pPr>
      <w:r>
        <w:rPr>
          <w:rFonts w:ascii="Times New Roman"/>
          <w:b w:val="false"/>
          <w:i w:val="false"/>
          <w:color w:val="000000"/>
          <w:sz w:val="28"/>
        </w:rPr>
        <w:t>
      5. Туберкулезбен ауыратын, мәжбүрлеп емделуде жүрген туберкулезбен ауыратын науқастар Қазақстан Республикасы азаматтарының барлық құқықтарын фтизиопульмонологиялық ұйымдарда болу режимін сақтау қажеттілігіне байланысты шектеулермен пайдаланады.</w:t>
      </w:r>
    </w:p>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p>
      <w:pPr>
        <w:spacing w:after="0"/>
        <w:ind w:left="0"/>
        <w:jc w:val="both"/>
      </w:pPr>
      <w:r>
        <w:rPr>
          <w:rFonts w:ascii="Times New Roman"/>
          <w:b w:val="false"/>
          <w:i w:val="false"/>
          <w:color w:val="000000"/>
          <w:sz w:val="28"/>
        </w:rPr>
        <w:t>
      Мәжбүрлеп емдеуде болу уақытында еңбек өтілі үзілмейді және ол жалпы еңбек өтіліне есептеледі.</w:t>
      </w:r>
    </w:p>
    <w:p>
      <w:pPr>
        <w:spacing w:after="0"/>
        <w:ind w:left="0"/>
        <w:jc w:val="both"/>
      </w:pPr>
      <w:r>
        <w:rPr>
          <w:rFonts w:ascii="Times New Roman"/>
          <w:b w:val="false"/>
          <w:i w:val="false"/>
          <w:color w:val="000000"/>
          <w:sz w:val="28"/>
        </w:rPr>
        <w:t xml:space="preserve">
      7. Фтизиопульмонологиялық ұйымдарға мәжбүрлеп емдеуге жіберу соттылыққа әкеп соқтырмайды. </w:t>
      </w:r>
    </w:p>
    <w:p>
      <w:pPr>
        <w:spacing w:after="0"/>
        <w:ind w:left="0"/>
        <w:jc w:val="both"/>
      </w:pPr>
      <w:r>
        <w:rPr>
          <w:rFonts w:ascii="Times New Roman"/>
          <w:b w:val="false"/>
          <w:i w:val="false"/>
          <w:color w:val="000000"/>
          <w:sz w:val="28"/>
        </w:rPr>
        <w:t>
      8. Мемлекеттік тұрғын үй қорынан алған тұрғын үйде тұратын, мәжбүрлеп емдеуге жіберілген туберкулезбен ауыратын адамның бүкіл емдеуде болу уақытында тұрғын үйі сақталады.</w:t>
      </w:r>
    </w:p>
    <w:p>
      <w:pPr>
        <w:spacing w:after="0"/>
        <w:ind w:left="0"/>
        <w:jc w:val="both"/>
      </w:pPr>
      <w:r>
        <w:rPr>
          <w:rFonts w:ascii="Times New Roman"/>
          <w:b w:val="false"/>
          <w:i w:val="false"/>
          <w:color w:val="000000"/>
          <w:sz w:val="28"/>
        </w:rPr>
        <w:t xml:space="preserve">
      176-бап. Туберкулезбен ауыратын немесе туберкулезбен ауырған адамдарды әлеуметтік және құқықтық қорғау  </w:t>
      </w:r>
    </w:p>
    <w:p>
      <w:pPr>
        <w:spacing w:after="0"/>
        <w:ind w:left="0"/>
        <w:jc w:val="both"/>
      </w:pPr>
      <w:r>
        <w:rPr>
          <w:rFonts w:ascii="Times New Roman"/>
          <w:b w:val="false"/>
          <w:i w:val="false"/>
          <w:color w:val="000000"/>
          <w:sz w:val="28"/>
        </w:rPr>
        <w:t xml:space="preserve">
      1. Амбулаториялық емдеудегі туберкулезбен ауыратын адамдарға, сондай-ақ туберкулезбен ауырған адамдарға жергілікті атқарушы органдар олардың еңбек және тұрмыстық жағдайында көмек көрсетеді.  </w:t>
      </w:r>
    </w:p>
    <w:p>
      <w:pPr>
        <w:spacing w:after="0"/>
        <w:ind w:left="0"/>
        <w:jc w:val="both"/>
      </w:pPr>
      <w:r>
        <w:rPr>
          <w:rFonts w:ascii="Times New Roman"/>
          <w:b w:val="false"/>
          <w:i w:val="false"/>
          <w:color w:val="000000"/>
          <w:sz w:val="28"/>
        </w:rPr>
        <w:t xml:space="preserve">
      2. Туберкулезбен ауыратын балалар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оқуға жіберіледі. </w:t>
      </w:r>
    </w:p>
    <w:p>
      <w:pPr>
        <w:spacing w:after="0"/>
        <w:ind w:left="0"/>
        <w:jc w:val="both"/>
      </w:pPr>
      <w:r>
        <w:rPr>
          <w:rFonts w:ascii="Times New Roman"/>
          <w:b w:val="false"/>
          <w:i w:val="false"/>
          <w:color w:val="000000"/>
          <w:sz w:val="28"/>
        </w:rPr>
        <w:t xml:space="preserve">
      3. Туберкулезбен ауыратын және ауырған адамдардың еңбек шартын тоқтатуға, сондай-ақ Қазақстан Республикасының еңбек заңнамасында белгіленген жағдайларды қоспағанда, өзге құқықтары мен заңды мүдделерін шектеуге жол берілмейді. </w:t>
      </w:r>
    </w:p>
    <w:p>
      <w:pPr>
        <w:spacing w:after="0"/>
        <w:ind w:left="0"/>
        <w:jc w:val="both"/>
      </w:pPr>
      <w:r>
        <w:rPr>
          <w:rFonts w:ascii="Times New Roman"/>
          <w:b w:val="false"/>
          <w:i w:val="false"/>
          <w:color w:val="000000"/>
          <w:sz w:val="28"/>
        </w:rPr>
        <w:t xml:space="preserve">
      Туберкулезбен ауыратын және ауырған адамдардың әскери қызметке, арнайы мемлекеттік және құқық қорғау органдары қызметіне, фельдъегерлік қызметке кіру, өткеру және қызметтен шығу ерекшеліктері Қазақстан Республикасының заңнамасында айқындалады. </w:t>
      </w:r>
    </w:p>
    <w:p>
      <w:pPr>
        <w:spacing w:after="0"/>
        <w:ind w:left="0"/>
        <w:jc w:val="both"/>
      </w:pPr>
      <w:r>
        <w:rPr>
          <w:rFonts w:ascii="Times New Roman"/>
          <w:b w:val="false"/>
          <w:i w:val="false"/>
          <w:color w:val="000000"/>
          <w:sz w:val="28"/>
        </w:rPr>
        <w:t>
      4. Стигманы және кемсітушілікті болдырмау мақсатында туберкулезбен ауырған адамдар туралы қандай да бір деректерді бұқаралық ақпарат құралдарында жариялауға тыйым салынады.</w:t>
      </w:r>
    </w:p>
    <w:p>
      <w:pPr>
        <w:spacing w:after="0"/>
        <w:ind w:left="0"/>
        <w:jc w:val="both"/>
      </w:pPr>
      <w:r>
        <w:rPr>
          <w:rFonts w:ascii="Times New Roman"/>
          <w:b w:val="false"/>
          <w:i w:val="false"/>
          <w:color w:val="000000"/>
          <w:sz w:val="28"/>
        </w:rPr>
        <w:t>
      5. Туберкулезбен ауыратын және ауырған адамдар туралы мәліметтерді жариялаған адамдар Қазақстан Республикасының қолданыстағы заңнамасына сәйкес жауаптылықта болады.</w:t>
      </w:r>
    </w:p>
    <w:p>
      <w:pPr>
        <w:spacing w:after="0"/>
        <w:ind w:left="0"/>
        <w:jc w:val="both"/>
      </w:pPr>
      <w:r>
        <w:rPr>
          <w:rFonts w:ascii="Times New Roman"/>
          <w:b w:val="false"/>
          <w:i w:val="false"/>
          <w:color w:val="000000"/>
          <w:sz w:val="28"/>
        </w:rPr>
        <w:t>
      2-параграф. АИТВ жұқтырған адамдарға медициналық-әлеуметтік көмек көрсету</w:t>
      </w:r>
    </w:p>
    <w:p>
      <w:pPr>
        <w:spacing w:after="0"/>
        <w:ind w:left="0"/>
        <w:jc w:val="both"/>
      </w:pPr>
      <w:r>
        <w:rPr>
          <w:rFonts w:ascii="Times New Roman"/>
          <w:b w:val="false"/>
          <w:i w:val="false"/>
          <w:color w:val="000000"/>
          <w:sz w:val="28"/>
        </w:rPr>
        <w:t>
      177-бап. АИТВ жұқтырған адамдарға медициналық көмек көрсету</w:t>
      </w:r>
    </w:p>
    <w:p>
      <w:pPr>
        <w:spacing w:after="0"/>
        <w:ind w:left="0"/>
        <w:jc w:val="both"/>
      </w:pPr>
      <w:r>
        <w:rPr>
          <w:rFonts w:ascii="Times New Roman"/>
          <w:b w:val="false"/>
          <w:i w:val="false"/>
          <w:color w:val="000000"/>
          <w:sz w:val="28"/>
        </w:rPr>
        <w:t>
      1. Мемлекет АИТВ жұқтырған адамдарға:</w:t>
      </w:r>
    </w:p>
    <w:p>
      <w:pPr>
        <w:spacing w:after="0"/>
        <w:ind w:left="0"/>
        <w:jc w:val="both"/>
      </w:pPr>
      <w:r>
        <w:rPr>
          <w:rFonts w:ascii="Times New Roman"/>
          <w:b w:val="false"/>
          <w:i w:val="false"/>
          <w:color w:val="000000"/>
          <w:sz w:val="28"/>
        </w:rPr>
        <w:t>
      1) тегін негізде құпия медициналық зерттеп-қарау қолжетімділігіне және сапасына, динамикалық бақылауды қамтамасыз етуге, психологиялық-әлеуметтік, құқықтық және медициналық консультациялар беруге;</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дәрі-дәрмекпен қамтамасыз етуге;</w:t>
      </w:r>
    </w:p>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p>
      <w:pPr>
        <w:spacing w:after="0"/>
        <w:ind w:left="0"/>
        <w:jc w:val="both"/>
      </w:pPr>
      <w:r>
        <w:rPr>
          <w:rFonts w:ascii="Times New Roman"/>
          <w:b w:val="false"/>
          <w:i w:val="false"/>
          <w:color w:val="000000"/>
          <w:sz w:val="28"/>
        </w:rPr>
        <w:t xml:space="preserve">
      4) әлеуметтік құқықтық қорғауға; </w:t>
      </w:r>
    </w:p>
    <w:p>
      <w:pPr>
        <w:spacing w:after="0"/>
        <w:ind w:left="0"/>
        <w:jc w:val="both"/>
      </w:pPr>
      <w:r>
        <w:rPr>
          <w:rFonts w:ascii="Times New Roman"/>
          <w:b w:val="false"/>
          <w:i w:val="false"/>
          <w:color w:val="000000"/>
          <w:sz w:val="28"/>
        </w:rPr>
        <w:t>
      5) аурудың сипатына байланысты қандай да бір кемсітушілік пен стигманың түрлеріне жол бермеуге кепілдік береді.</w:t>
      </w:r>
    </w:p>
    <w:p>
      <w:pPr>
        <w:spacing w:after="0"/>
        <w:ind w:left="0"/>
        <w:jc w:val="both"/>
      </w:pPr>
      <w:r>
        <w:rPr>
          <w:rFonts w:ascii="Times New Roman"/>
          <w:b w:val="false"/>
          <w:i w:val="false"/>
          <w:color w:val="000000"/>
          <w:sz w:val="28"/>
        </w:rPr>
        <w:t>
      2. АИТВ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мен пана іздеген адамдар және диагнозы белгіленбеген АИТВ жұқтырған аналардан туылған балалар динамикалық бақылауға және тегін медициналық көмектің кепілдік берілген көлемі шеңберінде дәрілік заттармен қамтамасыз етілуге тиіс.</w:t>
      </w:r>
    </w:p>
    <w:p>
      <w:pPr>
        <w:spacing w:after="0"/>
        <w:ind w:left="0"/>
        <w:jc w:val="both"/>
      </w:pPr>
      <w:r>
        <w:rPr>
          <w:rFonts w:ascii="Times New Roman"/>
          <w:b w:val="false"/>
          <w:i w:val="false"/>
          <w:color w:val="000000"/>
          <w:sz w:val="28"/>
        </w:rPr>
        <w:t>
      3. Контактіге дейінгі және контактіден кейінгі АИТВ инфекциясы профилактикасын қажет ететін адамдар медициналық бақылауға және тегін медициналық көмектің кепілдік берілген көлемі шеңберінде дәрілік заттармен қамтамасыз етілуге жатады.</w:t>
      </w:r>
    </w:p>
    <w:p>
      <w:pPr>
        <w:spacing w:after="0"/>
        <w:ind w:left="0"/>
        <w:jc w:val="both"/>
      </w:pPr>
      <w:r>
        <w:rPr>
          <w:rFonts w:ascii="Times New Roman"/>
          <w:b w:val="false"/>
          <w:i w:val="false"/>
          <w:color w:val="000000"/>
          <w:sz w:val="28"/>
        </w:rPr>
        <w:t>
      4. Бас бостандығы шектеулі, сот үкімі бойынша бас бостандығынан айыру орындарында жазасын өтеп жүрген, ұсталған, күзетпен қамауға алынған және арнайы мекемелерге орналастырылған АИТВ жұқтырған адамдардың, оның ішінде шетелдіктердің және азаматтығы жоқ адамдардың тегін медициналық көмектің кепілдік берілген көлемін алуға құқықтары бар.</w:t>
      </w:r>
    </w:p>
    <w:p>
      <w:pPr>
        <w:spacing w:after="0"/>
        <w:ind w:left="0"/>
        <w:jc w:val="both"/>
      </w:pPr>
      <w:r>
        <w:rPr>
          <w:rFonts w:ascii="Times New Roman"/>
          <w:b w:val="false"/>
          <w:i w:val="false"/>
          <w:color w:val="000000"/>
          <w:sz w:val="28"/>
        </w:rPr>
        <w:t>
      178-бап. АИТВ жұқтырған адамдарды әлеуметтік және құқықтық қорғау</w:t>
      </w:r>
    </w:p>
    <w:p>
      <w:pPr>
        <w:spacing w:after="0"/>
        <w:ind w:left="0"/>
        <w:jc w:val="both"/>
      </w:pPr>
      <w:r>
        <w:rPr>
          <w:rFonts w:ascii="Times New Roman"/>
          <w:b w:val="false"/>
          <w:i w:val="false"/>
          <w:color w:val="000000"/>
          <w:sz w:val="28"/>
        </w:rPr>
        <w:t xml:space="preserve">
      1. АИТВ жұқтырған адамдардың білім беру ұйымдарында оқуы, санаторийлік-курорттық ұйымдарда және сауықтыру білім беру ұйымдарында болуы шектелмейді. </w:t>
      </w:r>
    </w:p>
    <w:p>
      <w:pPr>
        <w:spacing w:after="0"/>
        <w:ind w:left="0"/>
        <w:jc w:val="both"/>
      </w:pPr>
      <w:r>
        <w:rPr>
          <w:rFonts w:ascii="Times New Roman"/>
          <w:b w:val="false"/>
          <w:i w:val="false"/>
          <w:color w:val="000000"/>
          <w:sz w:val="28"/>
        </w:rPr>
        <w:t>
      АИТВ жұқтырған балалардың мектепте және басқа да ұйымдарда оқуы қамтамасыз етіледі.</w:t>
      </w:r>
    </w:p>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тыйым салуға, білім беру ұйымдарына және әлеуметтік мекемелерге қабылдауға, сондай-ақ АИТВ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p>
      <w:pPr>
        <w:spacing w:after="0"/>
        <w:ind w:left="0"/>
        <w:jc w:val="both"/>
      </w:pPr>
      <w:r>
        <w:rPr>
          <w:rFonts w:ascii="Times New Roman"/>
          <w:b w:val="false"/>
          <w:i w:val="false"/>
          <w:color w:val="000000"/>
          <w:sz w:val="28"/>
        </w:rPr>
        <w:t>
      3. Жұмыс берушінің қанмен, басқа биологиялық сұйықтықтармен және биоматериалдармен байланысқа түсетін, алдын ала және мерзімді медициналық қарап-тексерулерге жататын медицина қызметкерлерінен басқа, АИТВ-ға зерттеп-қарау нәтижелерін сұратуына жол берілмейді.</w:t>
      </w:r>
    </w:p>
    <w:p>
      <w:pPr>
        <w:spacing w:after="0"/>
        <w:ind w:left="0"/>
        <w:jc w:val="both"/>
      </w:pPr>
      <w:r>
        <w:rPr>
          <w:rFonts w:ascii="Times New Roman"/>
          <w:b w:val="false"/>
          <w:i w:val="false"/>
          <w:color w:val="000000"/>
          <w:sz w:val="28"/>
        </w:rPr>
        <w:t xml:space="preserve">
      4. АИТВ инфекциясы анықталған жағдайда, "АИТВ инфекциясы" диагнозы белгіленген қызметкерлерді жұмыс беруші тері қабаттарының немесе сілемейдің бүтіндігінің бұзылуымен байланысты емес басқа жұмысқа ауыстыруы тиіс. </w:t>
      </w:r>
    </w:p>
    <w:p>
      <w:pPr>
        <w:spacing w:after="0"/>
        <w:ind w:left="0"/>
        <w:jc w:val="both"/>
      </w:pPr>
      <w:r>
        <w:rPr>
          <w:rFonts w:ascii="Times New Roman"/>
          <w:b w:val="false"/>
          <w:i w:val="false"/>
          <w:color w:val="000000"/>
          <w:sz w:val="28"/>
        </w:rPr>
        <w:t>
      5. АИТВ жұқтырған, тері қабаттарының немесе сілемейдің бүтіндігінің бұзылуымен байланысты медициналық араласуды орындайтын медицина қызметкерлері тері қабаттарының немесе сілемейдің бүтіндігінің бұзылуымен байланысты емес басқа жұмысқа ауыстырылуы тиіс.</w:t>
      </w:r>
    </w:p>
    <w:p>
      <w:pPr>
        <w:spacing w:after="0"/>
        <w:ind w:left="0"/>
        <w:jc w:val="both"/>
      </w:pPr>
      <w:r>
        <w:rPr>
          <w:rFonts w:ascii="Times New Roman"/>
          <w:b w:val="false"/>
          <w:i w:val="false"/>
          <w:color w:val="000000"/>
          <w:sz w:val="28"/>
        </w:rPr>
        <w:t xml:space="preserve">
      6. АИТВ жұқтырған адамдардың әскери қызметке, арнайы мемлекеттік және құқық қорғау органдары қызметіне кіру, өткеру және қызметтен шығу ерекшеліктері Қазақстан Республикасының қолданыстағы заңнамасында айқындалады. </w:t>
      </w:r>
    </w:p>
    <w:p>
      <w:pPr>
        <w:spacing w:after="0"/>
        <w:ind w:left="0"/>
        <w:jc w:val="both"/>
      </w:pPr>
      <w:r>
        <w:rPr>
          <w:rFonts w:ascii="Times New Roman"/>
          <w:b w:val="false"/>
          <w:i w:val="false"/>
          <w:color w:val="000000"/>
          <w:sz w:val="28"/>
        </w:rPr>
        <w:t>
      7. АИТВ инфекциясын жұқтыру медицина қызметкерлерінің және тұрмыстық қызмет көрсету саласы қызметкерлерінің қызметтік міндеттерін тиісінше орындамауы нәтижесінде болған адамдардың өміріне немесе денсаулығына келтірілген зиянды Қазақстан Республикасының заңнамасына сәйкес өтетуге құқығы бар.</w:t>
      </w:r>
    </w:p>
    <w:p>
      <w:pPr>
        <w:spacing w:after="0"/>
        <w:ind w:left="0"/>
        <w:jc w:val="both"/>
      </w:pPr>
      <w:r>
        <w:rPr>
          <w:rFonts w:ascii="Times New Roman"/>
          <w:b w:val="false"/>
          <w:i w:val="false"/>
          <w:color w:val="000000"/>
          <w:sz w:val="28"/>
        </w:rPr>
        <w:t>
      179-бап. АИТВ-ға зерттеліп-қаралу</w:t>
      </w:r>
    </w:p>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медициналық көмектің кепілдік берілген көлемі шеңберінде денсаулық сақтау ұйымдарында осы денсаулық сақтау ұйымдарына қойылатын талаптарға сәйкес АИТВ инфекциясы мәселелері бойынша ерікті түрде анонимдік және (немесе) құпия медициналық зерттеп-қарауға және консультация алуға құқығы бар.</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болуына міндетті құпия медициналық зерттеліп-қаралуға:</w:t>
      </w:r>
    </w:p>
    <w:p>
      <w:pPr>
        <w:spacing w:after="0"/>
        <w:ind w:left="0"/>
        <w:jc w:val="both"/>
      </w:pPr>
      <w:r>
        <w:rPr>
          <w:rFonts w:ascii="Times New Roman"/>
          <w:b w:val="false"/>
          <w:i w:val="false"/>
          <w:color w:val="000000"/>
          <w:sz w:val="28"/>
        </w:rPr>
        <w:t>
      1) қанның, оның компоненттерінің, ағзалардың (ағзалар бөліктерінің) және (немесе) тіндердің (тіндер бөліктерінің), жыныстық жасушалардың донорлары мен реципиенттері;</w:t>
      </w:r>
    </w:p>
    <w:p>
      <w:pPr>
        <w:spacing w:after="0"/>
        <w:ind w:left="0"/>
        <w:jc w:val="both"/>
      </w:pPr>
      <w:r>
        <w:rPr>
          <w:rFonts w:ascii="Times New Roman"/>
          <w:b w:val="false"/>
          <w:i w:val="false"/>
          <w:color w:val="000000"/>
          <w:sz w:val="28"/>
        </w:rPr>
        <w:t>
      2) прокуратура, тергеу органдарының және (немесе) соттың сұрау салулары негізінде адамдар;</w:t>
      </w:r>
    </w:p>
    <w:p>
      <w:pPr>
        <w:spacing w:after="0"/>
        <w:ind w:left="0"/>
        <w:jc w:val="both"/>
      </w:pPr>
      <w:r>
        <w:rPr>
          <w:rFonts w:ascii="Times New Roman"/>
          <w:b w:val="false"/>
          <w:i w:val="false"/>
          <w:color w:val="000000"/>
          <w:sz w:val="28"/>
        </w:rPr>
        <w:t>
      3) уәкілетті орган айқындаған тәртіппен клиникалық және эпидемиологиялық көрсетілімдер бойынша адамдар;</w:t>
      </w:r>
    </w:p>
    <w:p>
      <w:pPr>
        <w:spacing w:after="0"/>
        <w:ind w:left="0"/>
        <w:jc w:val="both"/>
      </w:pPr>
      <w:r>
        <w:rPr>
          <w:rFonts w:ascii="Times New Roman"/>
          <w:b w:val="false"/>
          <w:i w:val="false"/>
          <w:color w:val="000000"/>
          <w:sz w:val="28"/>
        </w:rPr>
        <w:t>
      4) бас бостандығы шектеулі, сот үкімі бойынша жазасын бас бостандығынан айыру орындарында өтеп жүрген, ұсталған, қамауға алынған және арнайы мекемелерге орналастырылған адамдар жатады.</w:t>
      </w:r>
    </w:p>
    <w:p>
      <w:pPr>
        <w:spacing w:after="0"/>
        <w:ind w:left="0"/>
        <w:jc w:val="both"/>
      </w:pPr>
      <w:r>
        <w:rPr>
          <w:rFonts w:ascii="Times New Roman"/>
          <w:b w:val="false"/>
          <w:i w:val="false"/>
          <w:color w:val="000000"/>
          <w:sz w:val="28"/>
        </w:rPr>
        <w:t>
      3. Кәмелетке толмағандарды АИТВ-ға медициналық куәландыру олардың заңды өкілдерінің келісуімен немесе олардың қалауы бойынша, әрекетке қабілетсіз адамдарды – олардың заңды өкілдерінің келісімімен жүргізіледі.</w:t>
      </w:r>
    </w:p>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қызметкерлері мен Қазақстан Республикасының аумағында артықшылықтар мен иммунитетті пайдаланатын өзге де адамдар АИТВ-ның бар-жоғына зерттеліп-қаралудан өздерінің келісулерімен ғана өтеді. Оларды зерттеп-қарау қажеттілігі туралы ұсынысты уәкілетті орган Қазақстан Республикасының Сыртқы істер министрлігімен алдын ала келіседі.</w:t>
      </w:r>
    </w:p>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зерттеліп-қаралатын адамды алынған нәтиже туралы жазбаша түрде хабардар етіп, өз денсаулығын және айналасындағылардың денсаулығын сақтауға бағытталған сақтық шараларын сақтау қажеттігі туралы ақпараттандырады, сондай-ақ емделуден жалтарғаны және басқа адамдарға жұқтырғаны үшін әкімшілік және қылмыстық жауаптылығы туралы ескертеді.</w:t>
      </w:r>
    </w:p>
    <w:p>
      <w:pPr>
        <w:spacing w:after="0"/>
        <w:ind w:left="0"/>
        <w:jc w:val="both"/>
      </w:pPr>
      <w:r>
        <w:rPr>
          <w:rFonts w:ascii="Times New Roman"/>
          <w:b w:val="false"/>
          <w:i w:val="false"/>
          <w:color w:val="000000"/>
          <w:sz w:val="28"/>
        </w:rPr>
        <w:t xml:space="preserve">
      21-тарау. Негізгі инфекциялық емес аурулар кезінде  медициналық көмек көрсету </w:t>
      </w:r>
    </w:p>
    <w:p>
      <w:pPr>
        <w:spacing w:after="0"/>
        <w:ind w:left="0"/>
        <w:jc w:val="both"/>
      </w:pPr>
      <w:r>
        <w:rPr>
          <w:rFonts w:ascii="Times New Roman"/>
          <w:b w:val="false"/>
          <w:i w:val="false"/>
          <w:color w:val="000000"/>
          <w:sz w:val="28"/>
        </w:rPr>
        <w:t>
      1-параграф. Психикасының, мінез-құлқының бұзылушылығы (аурулары) бар адамдарға психикалық денсаулық саласында медициналық көмек көрсету</w:t>
      </w:r>
    </w:p>
    <w:p>
      <w:pPr>
        <w:spacing w:after="0"/>
        <w:ind w:left="0"/>
        <w:jc w:val="both"/>
      </w:pPr>
      <w:r>
        <w:rPr>
          <w:rFonts w:ascii="Times New Roman"/>
          <w:b w:val="false"/>
          <w:i w:val="false"/>
          <w:color w:val="000000"/>
          <w:sz w:val="28"/>
        </w:rPr>
        <w:t>
      180-бап. Психикасының, мінез-құлқының бұзылушылығы (аурулары) бар адамдардың құқықтары</w:t>
      </w:r>
    </w:p>
    <w:p>
      <w:pPr>
        <w:spacing w:after="0"/>
        <w:ind w:left="0"/>
        <w:jc w:val="both"/>
      </w:pPr>
      <w:r>
        <w:rPr>
          <w:rFonts w:ascii="Times New Roman"/>
          <w:b w:val="false"/>
          <w:i w:val="false"/>
          <w:color w:val="000000"/>
          <w:sz w:val="28"/>
        </w:rPr>
        <w:t>
      1. Психикасының, мінез-құлық бұзылушылығы (аурулары) бар адамдар Қазақстан Республикасының Конституциясында және осы Кодексте көзделген азаматтардың барлық құқықтары мен бостандықтарына ие болады.</w:t>
      </w:r>
    </w:p>
    <w:p>
      <w:pPr>
        <w:spacing w:after="0"/>
        <w:ind w:left="0"/>
        <w:jc w:val="both"/>
      </w:pPr>
      <w:r>
        <w:rPr>
          <w:rFonts w:ascii="Times New Roman"/>
          <w:b w:val="false"/>
          <w:i w:val="false"/>
          <w:color w:val="000000"/>
          <w:sz w:val="28"/>
        </w:rPr>
        <w:t>
      Психикасының, мінез-құлқының бұзушылығына (ауруларына) байланысты азаматтардың құқықтары мен бостандықтарын жүзеге асыруын шектеуге Қазақстан Республикасының заңдарында көзделген жағдайларда ғана жол беріледі.</w:t>
      </w:r>
    </w:p>
    <w:p>
      <w:pPr>
        <w:spacing w:after="0"/>
        <w:ind w:left="0"/>
        <w:jc w:val="both"/>
      </w:pPr>
      <w:r>
        <w:rPr>
          <w:rFonts w:ascii="Times New Roman"/>
          <w:b w:val="false"/>
          <w:i w:val="false"/>
          <w:color w:val="000000"/>
          <w:sz w:val="28"/>
        </w:rPr>
        <w:t>
      2. Психикасының, мінез-құлқының бұзылушылығы (аурулары) бар адамдарға психикалық денсаулық саласында медициналық көмек  көрсетілген кезде олар:</w:t>
      </w:r>
    </w:p>
    <w:p>
      <w:pPr>
        <w:spacing w:after="0"/>
        <w:ind w:left="0"/>
        <w:jc w:val="both"/>
      </w:pPr>
      <w:r>
        <w:rPr>
          <w:rFonts w:ascii="Times New Roman"/>
          <w:b w:val="false"/>
          <w:i w:val="false"/>
          <w:color w:val="000000"/>
          <w:sz w:val="28"/>
        </w:rPr>
        <w:t>
      1) психикалық денсаулық саласында медициналық көмекті тұрғылықты жері бойынша, сондай-ақ қажет болған жағдайда тұрған жері бойынша алуға;</w:t>
      </w:r>
    </w:p>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суретке түсіруден, бейне жазудан немесе киноға түсуден бас тартуға;</w:t>
      </w:r>
    </w:p>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(оның келісуімен) шақыруға;</w:t>
      </w:r>
    </w:p>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p>
      <w:pPr>
        <w:spacing w:after="0"/>
        <w:ind w:left="0"/>
        <w:jc w:val="both"/>
      </w:pPr>
      <w:r>
        <w:rPr>
          <w:rFonts w:ascii="Times New Roman"/>
          <w:b w:val="false"/>
          <w:i w:val="false"/>
          <w:color w:val="000000"/>
          <w:sz w:val="28"/>
        </w:rPr>
        <w:t>
      5) хат-хабар алысуға, бандерольдер, ақша, пошта аударымдарын алуға және жіберуге, телефонды пайдалануға, келушілерді қабылдауға, мерзімді баспа басылымдарына жазылуға;</w:t>
      </w:r>
    </w:p>
    <w:p>
      <w:pPr>
        <w:spacing w:after="0"/>
        <w:ind w:left="0"/>
        <w:jc w:val="both"/>
      </w:pPr>
      <w:r>
        <w:rPr>
          <w:rFonts w:ascii="Times New Roman"/>
          <w:b w:val="false"/>
          <w:i w:val="false"/>
          <w:color w:val="000000"/>
          <w:sz w:val="28"/>
        </w:rPr>
        <w:t>
      6) ең қажетті заттарды иеленуге және сатып алуға, өз киімін пайдалануға;</w:t>
      </w:r>
    </w:p>
    <w:p>
      <w:pPr>
        <w:spacing w:after="0"/>
        <w:ind w:left="0"/>
        <w:jc w:val="both"/>
      </w:pPr>
      <w:r>
        <w:rPr>
          <w:rFonts w:ascii="Times New Roman"/>
          <w:b w:val="false"/>
          <w:i w:val="false"/>
          <w:color w:val="000000"/>
          <w:sz w:val="28"/>
        </w:rPr>
        <w:t>
      7) күнделікті серуендеуге құқығы бар.</w:t>
      </w:r>
    </w:p>
    <w:p>
      <w:pPr>
        <w:spacing w:after="0"/>
        <w:ind w:left="0"/>
        <w:jc w:val="both"/>
      </w:pPr>
      <w:r>
        <w:rPr>
          <w:rFonts w:ascii="Times New Roman"/>
          <w:b w:val="false"/>
          <w:i w:val="false"/>
          <w:color w:val="000000"/>
          <w:sz w:val="28"/>
        </w:rPr>
        <w:t>
      3. Жіті бақыланатын мамандандырылған үлгідегі психиатриялық ұйымдарда оларға қатысты медициналық сипаттағы мәжбүрлеу шаралары қолданылатын, психикасының, мінез-құлқының бұзылушылығы (аурулары) бар адамдардың осы баптың 1 және 2-тармақтарында көрсетілген құқықтармен қатар:</w:t>
      </w:r>
    </w:p>
    <w:p>
      <w:pPr>
        <w:spacing w:after="0"/>
        <w:ind w:left="0"/>
        <w:jc w:val="both"/>
      </w:pPr>
      <w:r>
        <w:rPr>
          <w:rFonts w:ascii="Times New Roman"/>
          <w:b w:val="false"/>
          <w:i w:val="false"/>
          <w:color w:val="000000"/>
          <w:sz w:val="28"/>
        </w:rPr>
        <w:t>
      1) қосымша тамақ сатып алуға;</w:t>
      </w:r>
    </w:p>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қызметтер алуға;</w:t>
      </w:r>
    </w:p>
    <w:p>
      <w:pPr>
        <w:spacing w:after="0"/>
        <w:ind w:left="0"/>
        <w:jc w:val="both"/>
      </w:pPr>
      <w:r>
        <w:rPr>
          <w:rFonts w:ascii="Times New Roman"/>
          <w:b w:val="false"/>
          <w:i w:val="false"/>
          <w:color w:val="000000"/>
          <w:sz w:val="28"/>
        </w:rPr>
        <w:t>
      3) жеңіл мүкәммал, киімдер, аяқ киімдер алуға;</w:t>
      </w:r>
    </w:p>
    <w:p>
      <w:pPr>
        <w:spacing w:after="0"/>
        <w:ind w:left="0"/>
        <w:jc w:val="both"/>
      </w:pPr>
      <w:r>
        <w:rPr>
          <w:rFonts w:ascii="Times New Roman"/>
          <w:b w:val="false"/>
          <w:i w:val="false"/>
          <w:color w:val="000000"/>
          <w:sz w:val="28"/>
        </w:rPr>
        <w:t>
      4) қалааралық телефон байланысын пайдалануға;</w:t>
      </w:r>
    </w:p>
    <w:p>
      <w:pPr>
        <w:spacing w:after="0"/>
        <w:ind w:left="0"/>
        <w:jc w:val="both"/>
      </w:pPr>
      <w:r>
        <w:rPr>
          <w:rFonts w:ascii="Times New Roman"/>
          <w:b w:val="false"/>
          <w:i w:val="false"/>
          <w:color w:val="000000"/>
          <w:sz w:val="28"/>
        </w:rPr>
        <w:t>
      5) қолма-қол ақшаны бақылау шотын пайдалануға құқығы бар.</w:t>
      </w:r>
    </w:p>
    <w:p>
      <w:pPr>
        <w:spacing w:after="0"/>
        <w:ind w:left="0"/>
        <w:jc w:val="both"/>
      </w:pPr>
      <w:r>
        <w:rPr>
          <w:rFonts w:ascii="Times New Roman"/>
          <w:b w:val="false"/>
          <w:i w:val="false"/>
          <w:color w:val="000000"/>
          <w:sz w:val="28"/>
        </w:rPr>
        <w:t>
      Көрсетілген  құқықтарды іске асыру осы құқықтар берілетін адамның қаражаты есебінен жүзеге асырылады.</w:t>
      </w:r>
    </w:p>
    <w:p>
      <w:pPr>
        <w:spacing w:after="0"/>
        <w:ind w:left="0"/>
        <w:jc w:val="both"/>
      </w:pPr>
      <w:r>
        <w:rPr>
          <w:rFonts w:ascii="Times New Roman"/>
          <w:b w:val="false"/>
          <w:i w:val="false"/>
          <w:color w:val="000000"/>
          <w:sz w:val="28"/>
        </w:rPr>
        <w:t>
      181-бап. Психикасының, мінез-құлқының бұзылушылығы (аурулары) бар адамдардың құқықтары мен мүдделерін қорғау</w:t>
      </w:r>
    </w:p>
    <w:p>
      <w:pPr>
        <w:spacing w:after="0"/>
        <w:ind w:left="0"/>
        <w:jc w:val="both"/>
      </w:pPr>
      <w:r>
        <w:rPr>
          <w:rFonts w:ascii="Times New Roman"/>
          <w:b w:val="false"/>
          <w:i w:val="false"/>
          <w:color w:val="000000"/>
          <w:sz w:val="28"/>
        </w:rPr>
        <w:t xml:space="preserve">
      1. Психикасының, мінез-құлқының бұзылушылығы (аурулары) бар адамдарға оларға психикалық денсаулық саласында медициналық көмек көрсетілген кезде өзінің құқықтары мен заңды мүдделерін қорғау үшін өз таңдауымен өкілді шақыруға құқылы. Өкілдікті ресімдеу Қазақстан Республикасының заңдарында белгіленген тәртіппен жүргізіледі. </w:t>
      </w:r>
    </w:p>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олардың заңды өкілдері жүзеге асырады.</w:t>
      </w:r>
    </w:p>
    <w:p>
      <w:pPr>
        <w:spacing w:after="0"/>
        <w:ind w:left="0"/>
        <w:jc w:val="both"/>
      </w:pPr>
      <w:r>
        <w:rPr>
          <w:rFonts w:ascii="Times New Roman"/>
          <w:b w:val="false"/>
          <w:i w:val="false"/>
          <w:color w:val="000000"/>
          <w:sz w:val="28"/>
        </w:rPr>
        <w:t>
      3. Психикасының, мінез-құлқының бұзылушылығы (аурулары) бар адамдардың құқықтары мен заңды мүдделерін қорғауды заңды өкіл жүзеге асырады.</w:t>
      </w:r>
    </w:p>
    <w:p>
      <w:pPr>
        <w:spacing w:after="0"/>
        <w:ind w:left="0"/>
        <w:jc w:val="both"/>
      </w:pPr>
      <w:r>
        <w:rPr>
          <w:rFonts w:ascii="Times New Roman"/>
          <w:b w:val="false"/>
          <w:i w:val="false"/>
          <w:color w:val="000000"/>
          <w:sz w:val="28"/>
        </w:rPr>
        <w:t>
      4. Психикасының, мінез-құлқының бұзылушылығы (аурулары) бар адамдарға психикалық денсаулық саласында медициналық көмек көрсететін медициналық ұйым осы Кодекстің 85-бабы 2-тармағының 3) тармақшасында және 183-бабының 5-тармағында көзделген жағдайларды қоспағанда, адвокат немесе заңды өкілді шақыру мүмкіндігін қамтамасыз етеді.</w:t>
      </w:r>
    </w:p>
    <w:p>
      <w:pPr>
        <w:spacing w:after="0"/>
        <w:ind w:left="0"/>
        <w:jc w:val="both"/>
      </w:pPr>
      <w:r>
        <w:rPr>
          <w:rFonts w:ascii="Times New Roman"/>
          <w:b w:val="false"/>
          <w:i w:val="false"/>
          <w:color w:val="000000"/>
          <w:sz w:val="28"/>
        </w:rPr>
        <w:t>
      182-бап. Психикасының, мінез-құлқының бұзылушылығы (аурулары) бар адамдарға психикалық денсаулық саласында медициналық көмекті ұйымдастыру</w:t>
      </w:r>
    </w:p>
    <w:p>
      <w:pPr>
        <w:spacing w:after="0"/>
        <w:ind w:left="0"/>
        <w:jc w:val="both"/>
      </w:pPr>
      <w:r>
        <w:rPr>
          <w:rFonts w:ascii="Times New Roman"/>
          <w:b w:val="false"/>
          <w:i w:val="false"/>
          <w:color w:val="000000"/>
          <w:sz w:val="28"/>
        </w:rPr>
        <w:t>
      1. Психикасының, мінез-құлқының бұзылушылығы (аурулары) бар адамдарға психикалық денсаулық саласында медициналық көмекті ұйымдастыру мақсатында мемлекет:</w:t>
      </w:r>
    </w:p>
    <w:p>
      <w:pPr>
        <w:spacing w:after="0"/>
        <w:ind w:left="0"/>
        <w:jc w:val="both"/>
      </w:pPr>
      <w:r>
        <w:rPr>
          <w:rFonts w:ascii="Times New Roman"/>
          <w:b w:val="false"/>
          <w:i w:val="false"/>
          <w:color w:val="000000"/>
          <w:sz w:val="28"/>
        </w:rPr>
        <w:t>
      1) еңбек терапиясына, жаңа мамандықтарға оқытуға арналған өндірістік-емдеу объектілері мен құрылымдық бөлімшелерді, сондай-ақ мүгедектерді қоса алғанда, психикасының, мінез-құлқының бұзылушылығы (аурулары) бар адамдарды осы ұйымдарда еңбекке орналастыру үшін еңбек жағдайлары жеңілдетілген арнайы өндірістер, цехтар немесе учаскелер ашады;</w:t>
      </w:r>
    </w:p>
    <w:p>
      <w:pPr>
        <w:spacing w:after="0"/>
        <w:ind w:left="0"/>
        <w:jc w:val="both"/>
      </w:pPr>
      <w:r>
        <w:rPr>
          <w:rFonts w:ascii="Times New Roman"/>
          <w:b w:val="false"/>
          <w:i w:val="false"/>
          <w:color w:val="000000"/>
          <w:sz w:val="28"/>
        </w:rPr>
        <w:t>
      2) психикасының, мінез-құлқының бұзылушылығы (аурулары) бар адамдарға медициналық-әлеуметтік оңалтуды тұрғылықты жері бойынша ұйымдастыруды және жүргізуді қамтамасыз етеді, ал қажет болған жағдайда пациенттің қалауы бойынша анонимді түрде жүзеге асырылатын болады.</w:t>
      </w:r>
    </w:p>
    <w:p>
      <w:pPr>
        <w:spacing w:after="0"/>
        <w:ind w:left="0"/>
        <w:jc w:val="both"/>
      </w:pPr>
      <w:r>
        <w:rPr>
          <w:rFonts w:ascii="Times New Roman"/>
          <w:b w:val="false"/>
          <w:i w:val="false"/>
          <w:color w:val="000000"/>
          <w:sz w:val="28"/>
        </w:rPr>
        <w:t>
      2. Психикасының, мінез-құлқының бұзылушылығы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келісуімен өткізіледі.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183-бап. Психиатриялық куәландыру</w:t>
      </w:r>
    </w:p>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мінез-құлқының бұзылушылығын (ауруларын) анықтау, психикалық денсаулық саласында медициналық көмектің қажеттігін анықтау мақсатында, сондай-ақ қамқорлық туралы мәселені шешу, еңбекке уақытша жарамсыздықты айқындау, кәсіби жарамдылығына, оның ішінде әскери-дәрігерлік сараптама жүргізу үшін жүргізіледі.</w:t>
      </w:r>
    </w:p>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p>
      <w:pPr>
        <w:spacing w:after="0"/>
        <w:ind w:left="0"/>
        <w:jc w:val="both"/>
      </w:pPr>
      <w:r>
        <w:rPr>
          <w:rFonts w:ascii="Times New Roman"/>
          <w:b w:val="false"/>
          <w:i w:val="false"/>
          <w:color w:val="000000"/>
          <w:sz w:val="28"/>
        </w:rPr>
        <w:t xml:space="preserve">
      куәландыру себептерін көрсете отырып, зерттеп-қаралатын адамның жазбаша келісімімен немесе оның заңды өкілдерінің жазбаша өтініші бойынша; </w:t>
      </w:r>
    </w:p>
    <w:p>
      <w:pPr>
        <w:spacing w:after="0"/>
        <w:ind w:left="0"/>
        <w:jc w:val="both"/>
      </w:pPr>
      <w:r>
        <w:rPr>
          <w:rFonts w:ascii="Times New Roman"/>
          <w:b w:val="false"/>
          <w:i w:val="false"/>
          <w:color w:val="000000"/>
          <w:sz w:val="28"/>
        </w:rPr>
        <w:t>
      кәмелетке толмаған адамға немесе сот әрекетке қабілетсіз деп таныған адамға қатысты олардың заңды өкілдерінің жазбаша келісімімен;</w:t>
      </w:r>
    </w:p>
    <w:p>
      <w:pPr>
        <w:spacing w:after="0"/>
        <w:ind w:left="0"/>
        <w:jc w:val="both"/>
      </w:pPr>
      <w:r>
        <w:rPr>
          <w:rFonts w:ascii="Times New Roman"/>
          <w:b w:val="false"/>
          <w:i w:val="false"/>
          <w:color w:val="000000"/>
          <w:sz w:val="28"/>
        </w:rPr>
        <w:t>
      Қазақстан Республикасының заңнамасына сәйкес әскери-дәрігерлік сараптама жүргізу кезінде психиатр дәрігер жүргізеді.</w:t>
      </w:r>
    </w:p>
    <w:p>
      <w:pPr>
        <w:spacing w:after="0"/>
        <w:ind w:left="0"/>
        <w:jc w:val="both"/>
      </w:pPr>
      <w:r>
        <w:rPr>
          <w:rFonts w:ascii="Times New Roman"/>
          <w:b w:val="false"/>
          <w:i w:val="false"/>
          <w:color w:val="000000"/>
          <w:sz w:val="28"/>
        </w:rPr>
        <w:t>
      Зерттеп-қаралатын адамды психиатриялық куәландырудың деректері мен оның психикалық денсаулық жағдайы туралы қорытынды медициналық құжаттамада тіркеледі, онда психиатр-дәрігерге көріну себептері мен медициналық ұсынымдар да көрсетіледі.</w:t>
      </w:r>
    </w:p>
    <w:p>
      <w:pPr>
        <w:spacing w:after="0"/>
        <w:ind w:left="0"/>
        <w:jc w:val="both"/>
      </w:pPr>
      <w:r>
        <w:rPr>
          <w:rFonts w:ascii="Times New Roman"/>
          <w:b w:val="false"/>
          <w:i w:val="false"/>
          <w:color w:val="000000"/>
          <w:sz w:val="28"/>
        </w:rPr>
        <w:t>
      3. Зерттеп-қаралатын адамның немесе кәмелетке толмаған адамның заңды өкілі қарсылық білдірген немесе келісімі болмаған жағдайда куәландыру қорғаншылық және қамқоршылық органының шешімі бойынша жүргізіледі, оған сотқа шағым жасалуы мүмкін.</w:t>
      </w:r>
    </w:p>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p>
      <w:pPr>
        <w:spacing w:after="0"/>
        <w:ind w:left="0"/>
        <w:jc w:val="both"/>
      </w:pPr>
      <w:r>
        <w:rPr>
          <w:rFonts w:ascii="Times New Roman"/>
          <w:b w:val="false"/>
          <w:i w:val="false"/>
          <w:color w:val="000000"/>
          <w:sz w:val="28"/>
        </w:rPr>
        <w:t>
      5. Зерттеп-қаралатын адам психикалық бұзылуы (ауруы) асқынған деп жорамалдауға негіз болатын әрекеттер жасаған кезде, оған өзінің келісуінсіз немесе заңды өкілінің келісуінсіз психиатриялық куәландыру жүргізілуі мүмкін, бұл:</w:t>
      </w:r>
    </w:p>
    <w:p>
      <w:pPr>
        <w:spacing w:after="0"/>
        <w:ind w:left="0"/>
        <w:jc w:val="both"/>
      </w:pPr>
      <w:r>
        <w:rPr>
          <w:rFonts w:ascii="Times New Roman"/>
          <w:b w:val="false"/>
          <w:i w:val="false"/>
          <w:color w:val="000000"/>
          <w:sz w:val="28"/>
        </w:rPr>
        <w:t>
      1) оның өзіне және айналасындағыларға тікелей қауіп төндіруіне;</w:t>
      </w:r>
    </w:p>
    <w:p>
      <w:pPr>
        <w:spacing w:after="0"/>
        <w:ind w:left="0"/>
        <w:jc w:val="both"/>
      </w:pPr>
      <w:r>
        <w:rPr>
          <w:rFonts w:ascii="Times New Roman"/>
          <w:b w:val="false"/>
          <w:i w:val="false"/>
          <w:color w:val="000000"/>
          <w:sz w:val="28"/>
        </w:rPr>
        <w:t>
      2) оның дәрменсіздігіне, яғни тиісті күтім болмаған жағдайда негізгі тіршілік қажеттіліктерін өз бетінше қанағаттандыруға қабілетсіздігіне;</w:t>
      </w:r>
    </w:p>
    <w:p>
      <w:pPr>
        <w:spacing w:after="0"/>
        <w:ind w:left="0"/>
        <w:jc w:val="both"/>
      </w:pPr>
      <w:r>
        <w:rPr>
          <w:rFonts w:ascii="Times New Roman"/>
          <w:b w:val="false"/>
          <w:i w:val="false"/>
          <w:color w:val="000000"/>
          <w:sz w:val="28"/>
        </w:rPr>
        <w:t>
      3) егер адамға психикалық денсаулық саласында медициналық көмек көрсетілмей қалған болса, психикалық жай-күйінің нашарлауы салдарынан оның денсаулығына елеулі зиян келуіне байланысты туындайды.</w:t>
      </w:r>
    </w:p>
    <w:p>
      <w:pPr>
        <w:spacing w:after="0"/>
        <w:ind w:left="0"/>
        <w:jc w:val="both"/>
      </w:pPr>
      <w:r>
        <w:rPr>
          <w:rFonts w:ascii="Times New Roman"/>
          <w:b w:val="false"/>
          <w:i w:val="false"/>
          <w:color w:val="000000"/>
          <w:sz w:val="28"/>
        </w:rPr>
        <w:t>
      6. Егер зерттеп-қаралатын адам осы Кодекстің 193-бабының 2-тармағында көзделген тәртіппен динамикалық бақылауда тұрса, оған оның заңды өкілінің келісуінсіз психиатриялық куәландыру жүргізілуі мүмкін.</w:t>
      </w:r>
    </w:p>
    <w:p>
      <w:pPr>
        <w:spacing w:after="0"/>
        <w:ind w:left="0"/>
        <w:jc w:val="both"/>
      </w:pPr>
      <w:r>
        <w:rPr>
          <w:rFonts w:ascii="Times New Roman"/>
          <w:b w:val="false"/>
          <w:i w:val="false"/>
          <w:color w:val="000000"/>
          <w:sz w:val="28"/>
        </w:rPr>
        <w:t xml:space="preserve">
      7. Адамға психиатриялық сараптама және психиатриялық куәландыру Қазақстан Республикасының заңнамасына сәйкес жүргізіледі. </w:t>
      </w:r>
    </w:p>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келісуінсіз немесе оның заңды өкілінің келісуінсіз психиатриялық куәландыру туралы шешімді мұндай куәландыру үшін осы баптың 5-тармағында санамаланған негіздердің бар-жоғы туралы мәліметтер қамтылған өтініш бойынша психиатр-дәрігер қабылдайды.</w:t>
      </w:r>
    </w:p>
    <w:p>
      <w:pPr>
        <w:spacing w:after="0"/>
        <w:ind w:left="0"/>
        <w:jc w:val="both"/>
      </w:pPr>
      <w:r>
        <w:rPr>
          <w:rFonts w:ascii="Times New Roman"/>
          <w:b w:val="false"/>
          <w:i w:val="false"/>
          <w:color w:val="000000"/>
          <w:sz w:val="28"/>
        </w:rPr>
        <w:t>
      10. Психиатриялық куәландыру туралы өтініш жазбаша түрде болуы, онда мұндай куәландырудың қажеттігін негіздейтін толық мәліметтер және ол адамның (не оның заңды өкілінің) психиатр-дәрігерге көрінуден бас тартуы туралы деректер қамтылуы тиіс. Психиатр-дәрігер шешім қабылдау үшін қажетті қосымша мәліметтер сұратуға құқылы, психиатр-дәрігер өтініште осы баптың 5-тармағында көзделген мән-жайлардың жоқ екенін анықтап немесе жазбаша түрде негіздей отырып, психиатриялық куәландырудан бас тартады.</w:t>
      </w:r>
    </w:p>
    <w:p>
      <w:pPr>
        <w:spacing w:after="0"/>
        <w:ind w:left="0"/>
        <w:jc w:val="both"/>
      </w:pPr>
      <w:r>
        <w:rPr>
          <w:rFonts w:ascii="Times New Roman"/>
          <w:b w:val="false"/>
          <w:i w:val="false"/>
          <w:color w:val="000000"/>
          <w:sz w:val="28"/>
        </w:rPr>
        <w:t>
      11. Психикасының, мінез-құлқының бұзылушылығы (аурулары) бар адамдарға психикалық денсаулық саласында медициналық көмек көрсететін  ұйымға орналастырылған кәмелетке толмаған немесе сот әрекетке қабілетсіз деп таныған адам осы бапта көзделген тәртіппен психиатр-дәрігерлер комиссиясының міндетті түрде куәландыруына жатады.</w:t>
      </w:r>
    </w:p>
    <w:p>
      <w:pPr>
        <w:spacing w:after="0"/>
        <w:ind w:left="0"/>
        <w:jc w:val="both"/>
      </w:pPr>
      <w:r>
        <w:rPr>
          <w:rFonts w:ascii="Times New Roman"/>
          <w:b w:val="false"/>
          <w:i w:val="false"/>
          <w:color w:val="000000"/>
          <w:sz w:val="28"/>
        </w:rPr>
        <w:t>
      12. Кәмелетке толмаған адам немесе сот әрекетке қабілетсіз деп таныған адам емделуге жатқызу мерзімін ұзарту туралы мәселені шешу үшін алғашқы алты ай ішінде кемінде айына бір рет психиатр-дәрігерлер комиссиясының куәландыруына жатады. Ауруханада жату мерзімін алты айдан астам уақытқа ұзарту туралы шешім Қазақстан Республикасының денсаулық сақтау саласындағы заңнамасында белгіленген тәртіппен психиатр-дәрігерлер комиссиясының өтініші негізінде сот шешімі бойынша шығарылады.</w:t>
      </w:r>
    </w:p>
    <w:p>
      <w:pPr>
        <w:spacing w:after="0"/>
        <w:ind w:left="0"/>
        <w:jc w:val="both"/>
      </w:pPr>
      <w:r>
        <w:rPr>
          <w:rFonts w:ascii="Times New Roman"/>
          <w:b w:val="false"/>
          <w:i w:val="false"/>
          <w:color w:val="000000"/>
          <w:sz w:val="28"/>
        </w:rPr>
        <w:t xml:space="preserve">
      13. Психиатр-дәрігерлер комиссиясы немесе психикасының, </w:t>
      </w:r>
      <w:r>
        <w:br/>
      </w:r>
      <w:r>
        <w:rPr>
          <w:rFonts w:ascii="Times New Roman"/>
          <w:b w:val="false"/>
          <w:i w:val="false"/>
          <w:color w:val="000000"/>
          <w:sz w:val="28"/>
        </w:rPr>
        <w:t>мінез-құлқының бұзылушылығы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оларды ауруханаға жатқызу кезінде жолсыздықтарға жол берілгенін анықтаған жағдайда ұйымның әкімшілігі көрсетілген мән-жайлар анықталған сәттен бастап жиырма төрт сағат ішінде бұл туралы прокурорға және қамқорлыққа алынған адамның тұрғылықты жері бойынша қорғаншылық және қамқоршылық органына хабарлайды.</w:t>
      </w:r>
    </w:p>
    <w:p>
      <w:pPr>
        <w:spacing w:after="0"/>
        <w:ind w:left="0"/>
        <w:jc w:val="both"/>
      </w:pPr>
      <w:r>
        <w:rPr>
          <w:rFonts w:ascii="Times New Roman"/>
          <w:b w:val="false"/>
          <w:i w:val="false"/>
          <w:color w:val="000000"/>
          <w:sz w:val="28"/>
        </w:rPr>
        <w:t xml:space="preserve">
      184-бап. Психикасының, мінез-құлқының бұзылушылығы (аурулары) бар адамдарға медициналық көмек көрсету </w:t>
      </w:r>
    </w:p>
    <w:p>
      <w:pPr>
        <w:spacing w:after="0"/>
        <w:ind w:left="0"/>
        <w:jc w:val="both"/>
      </w:pPr>
      <w:r>
        <w:rPr>
          <w:rFonts w:ascii="Times New Roman"/>
          <w:b w:val="false"/>
          <w:i w:val="false"/>
          <w:color w:val="000000"/>
          <w:sz w:val="28"/>
        </w:rPr>
        <w:t>
      1. Мемлекет:</w:t>
      </w:r>
    </w:p>
    <w:p>
      <w:pPr>
        <w:spacing w:after="0"/>
        <w:ind w:left="0"/>
        <w:jc w:val="both"/>
      </w:pPr>
      <w:r>
        <w:rPr>
          <w:rFonts w:ascii="Times New Roman"/>
          <w:b w:val="false"/>
          <w:i w:val="false"/>
          <w:color w:val="000000"/>
          <w:sz w:val="28"/>
        </w:rPr>
        <w:t>
      1) тегін медициналық көмектің кепілдік берілген көлемі шеңберінде шұғыл және жоспарлы психикалық денсаулық саласында медициналық көмек беруге;</w:t>
      </w:r>
    </w:p>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p>
      <w:pPr>
        <w:spacing w:after="0"/>
        <w:ind w:left="0"/>
        <w:jc w:val="both"/>
      </w:pPr>
      <w:r>
        <w:rPr>
          <w:rFonts w:ascii="Times New Roman"/>
          <w:b w:val="false"/>
          <w:i w:val="false"/>
          <w:color w:val="000000"/>
          <w:sz w:val="28"/>
        </w:rPr>
        <w:t>
      3) психикасының, мінез-құлқының бұзылушылығы (аурулары) бар адамдарға әлеуметтік-тұрмыстық көмек көрсетуге және еңбекке орналасуына жәрдемдесуге;</w:t>
      </w:r>
    </w:p>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p>
      <w:pPr>
        <w:spacing w:after="0"/>
        <w:ind w:left="0"/>
        <w:jc w:val="both"/>
      </w:pPr>
      <w:r>
        <w:rPr>
          <w:rFonts w:ascii="Times New Roman"/>
          <w:b w:val="false"/>
          <w:i w:val="false"/>
          <w:color w:val="000000"/>
          <w:sz w:val="28"/>
        </w:rPr>
        <w:t>
      2. Психиканың, мінез-құлқының бұзылушылығы (ауруы) диагнозын денсаулық сақтау саласындағы заңнамаға, сондай-ақ аурулардың қолданыстағы сыныптамасында белгіленген өлшемшарттарға сәйкес психиатр-дәрігер, медициналық-санитариялық алғашқы көмек дәрігері қояды. Мәжбүрлі тәртіппен емдеуге жатқызылған адамға диагнозды психиатр-дәрігерлер комиссиясы қояды. Диагнозды азаматтардың қоғамда қабылданған моральдық, мәдени, саяси және діни құндылықтармен келіспеуіне негіздеуге не оның психикалық денсаулық жағдайына тікелей байланысы жоқ өзге де себептерге негіздеуге болмайды.</w:t>
      </w:r>
    </w:p>
    <w:p>
      <w:pPr>
        <w:spacing w:after="0"/>
        <w:ind w:left="0"/>
        <w:jc w:val="both"/>
      </w:pPr>
      <w:r>
        <w:rPr>
          <w:rFonts w:ascii="Times New Roman"/>
          <w:b w:val="false"/>
          <w:i w:val="false"/>
          <w:color w:val="000000"/>
          <w:sz w:val="28"/>
        </w:rPr>
        <w:t>
      3. Психикасының, мінез-құлқының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p>
      <w:pPr>
        <w:spacing w:after="0"/>
        <w:ind w:left="0"/>
        <w:jc w:val="both"/>
      </w:pPr>
      <w:r>
        <w:rPr>
          <w:rFonts w:ascii="Times New Roman"/>
          <w:b w:val="false"/>
          <w:i w:val="false"/>
          <w:color w:val="000000"/>
          <w:sz w:val="28"/>
        </w:rPr>
        <w:t xml:space="preserve">
      4. Медициналық құралдар мен әдістер ауырсыну ауытқуларының сипатына қарай диагностикалық және емдеу мақсаттарында ғана қолданылады және оларды адамды жазалау түрінде пайдалануға тыйым салынады. </w:t>
      </w:r>
    </w:p>
    <w:p>
      <w:pPr>
        <w:spacing w:after="0"/>
        <w:ind w:left="0"/>
        <w:jc w:val="both"/>
      </w:pPr>
      <w:r>
        <w:rPr>
          <w:rFonts w:ascii="Times New Roman"/>
          <w:b w:val="false"/>
          <w:i w:val="false"/>
          <w:color w:val="000000"/>
          <w:sz w:val="28"/>
        </w:rPr>
        <w:t xml:space="preserve">
      5. Дәрігер психикасының, мінез-құлқының бұзылушылығы (аурулары) бар адамға, егер ол жазылған ақпараттың мәнін дұрыс қабылдай алатын болса немесе оның заңды өкіліне психиканың, мінез-құлқының бұзушылығы (ауруының) сипаты, емдеу мақсаттары мен әдістері туралы жазбаша ақпаратты, сондай-ақ ұсынылатын емдеудің ұзақтығы, болуы мүмкін ауруды сезіну, жанама әсерлер туралы және күтілетін нәтижелер туралы деректерді психиатриялық куәландыру жүргізілген кезден бастап қырық сегіз сағат ішінде береді. Медициналық құжаттамада берілген ақпарат туралы жазба жасалады. Қалған жағдайларда бұл ақпарат осы Кодекстің 279-бабының 4-тармағына сәйкес ұсынылуы мүмкін. </w:t>
      </w:r>
    </w:p>
    <w:p>
      <w:pPr>
        <w:spacing w:after="0"/>
        <w:ind w:left="0"/>
        <w:jc w:val="both"/>
      </w:pPr>
      <w:r>
        <w:rPr>
          <w:rFonts w:ascii="Times New Roman"/>
          <w:b w:val="false"/>
          <w:i w:val="false"/>
          <w:color w:val="000000"/>
          <w:sz w:val="28"/>
        </w:rPr>
        <w:t>
      6. Осы баптың 7-тармағында көзделген жағдайларды қоспағанда, психикасының, мінез-құлқының бұзылушылығы (ауруы) бар адамды емдеу оның немесе оның заңды өкілдерінің келісімін алғаннан кейін жүргізіледі.</w:t>
      </w:r>
    </w:p>
    <w:p>
      <w:pPr>
        <w:spacing w:after="0"/>
        <w:ind w:left="0"/>
        <w:jc w:val="both"/>
      </w:pPr>
      <w:r>
        <w:rPr>
          <w:rFonts w:ascii="Times New Roman"/>
          <w:b w:val="false"/>
          <w:i w:val="false"/>
          <w:color w:val="000000"/>
          <w:sz w:val="28"/>
        </w:rPr>
        <w:t>
      7. Психикасының, мінез-құлқының бұзылушылығы (ауруы) бар адамның келісуінсіз немесе оның заңды өкілінің келісуінсіз емдеу Қазақстан Республикасының заңнамасында белгіленген негіздер бойынша медициналық сипаттағы мәжбүрлеу шараларын қолданған кезде ғана, сондай-ақ осы Кодекстің 153-бабының 1-тармағында  көзделген негіздер бойынша ауруханаға мәжбүрлеп жатқызған кезде жүргізілетін болады. Ауруханаға шұғыл жатқызуды қоспағанда, мұндай жағдайларда емдеу психиатр-дәрігерлер комиссиясының шешімі бойынша жүзеге асырылады. Адамды оның келісуінсіз ауруханаға жатқызу кезінде психиатр-дәрігерлер комиссиясының емдеу тәртібі туралы шешімді қабылдауы оны емдеуге жатқызған сәттен бастап қырық сегіз сағат ішінде қамтамасыз етілуі тиіс.</w:t>
      </w:r>
    </w:p>
    <w:p>
      <w:pPr>
        <w:spacing w:after="0"/>
        <w:ind w:left="0"/>
        <w:jc w:val="both"/>
      </w:pPr>
      <w:r>
        <w:rPr>
          <w:rFonts w:ascii="Times New Roman"/>
          <w:b w:val="false"/>
          <w:i w:val="false"/>
          <w:color w:val="000000"/>
          <w:sz w:val="28"/>
        </w:rPr>
        <w:t>
      8. Осы баптың 7-тармағында көзделген жағдайларды қоспағанда, психикасының, мінез-құлқының бұзылушылығы (ауруы) бар адамның немесе оның заңды өкілінің ұсынылып отырған емдеуден бас тартуға немесе оны тоқтатуға құқығы бар.</w:t>
      </w:r>
    </w:p>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зардаптары түсіндірілуі тиіс. Емделуден бас тарту оның ықтимал зардаптары туралы мәліметтер көрсетіле отырып, психикасының, мінез-құлқының бұзылушылығы (ауруы) бар адамның немесе оның заңды өкілінің және психиатр-дәрігердің қолы қойылып, медициналық құжаттамаға жазбамен ресімделеді.</w:t>
      </w:r>
    </w:p>
    <w:p>
      <w:pPr>
        <w:spacing w:after="0"/>
        <w:ind w:left="0"/>
        <w:jc w:val="both"/>
      </w:pPr>
      <w:r>
        <w:rPr>
          <w:rFonts w:ascii="Times New Roman"/>
          <w:b w:val="false"/>
          <w:i w:val="false"/>
          <w:color w:val="000000"/>
          <w:sz w:val="28"/>
        </w:rPr>
        <w:t>
      185-бап. Психикасының, мінез-құлқының бұзылушылығы (аурулары) бар адамдарға психикалық денсаулық саласында медициналық көмек көрсететін ұйымның стационарына емдеуге жатқызу</w:t>
      </w:r>
    </w:p>
    <w:p>
      <w:pPr>
        <w:spacing w:after="0"/>
        <w:ind w:left="0"/>
        <w:jc w:val="both"/>
      </w:pPr>
      <w:r>
        <w:rPr>
          <w:rFonts w:ascii="Times New Roman"/>
          <w:b w:val="false"/>
          <w:i w:val="false"/>
          <w:color w:val="000000"/>
          <w:sz w:val="28"/>
        </w:rPr>
        <w:t>
      1. Адамда психикасының, мінез-құлық бұзылушылығының (ауруының) болуы және психиатр-дәрігердің зерттеп-қарау жүргізу немесе оны стационар жағдайында емдеу қажеттігі туралы шешімі стационарға емдеуге жатқызу үшін негіз болып табылады.</w:t>
      </w:r>
    </w:p>
    <w:p>
      <w:pPr>
        <w:spacing w:after="0"/>
        <w:ind w:left="0"/>
        <w:jc w:val="both"/>
      </w:pPr>
      <w:r>
        <w:rPr>
          <w:rFonts w:ascii="Times New Roman"/>
          <w:b w:val="false"/>
          <w:i w:val="false"/>
          <w:color w:val="000000"/>
          <w:sz w:val="28"/>
        </w:rPr>
        <w:t>
      2. Осы Кодекстің 153-бабында көзделген жағдайларды қоспағанда, адамды стационарға емдеуге жатқызу оның өтініші бойынша немесе оның жазбаша келісуімен ерікті түрде жүзеге асырылады.</w:t>
      </w:r>
    </w:p>
    <w:p>
      <w:pPr>
        <w:spacing w:after="0"/>
        <w:ind w:left="0"/>
        <w:jc w:val="both"/>
      </w:pPr>
      <w:r>
        <w:rPr>
          <w:rFonts w:ascii="Times New Roman"/>
          <w:b w:val="false"/>
          <w:i w:val="false"/>
          <w:color w:val="000000"/>
          <w:sz w:val="28"/>
        </w:rPr>
        <w:t>
      3. Кәмелетке толмаған адам стационарға өзінің заңды өкілінің жазбаша келісуімен емдеуге жатқызылады.</w:t>
      </w:r>
    </w:p>
    <w:p>
      <w:pPr>
        <w:spacing w:after="0"/>
        <w:ind w:left="0"/>
        <w:jc w:val="both"/>
      </w:pPr>
      <w:r>
        <w:rPr>
          <w:rFonts w:ascii="Times New Roman"/>
          <w:b w:val="false"/>
          <w:i w:val="false"/>
          <w:color w:val="000000"/>
          <w:sz w:val="28"/>
        </w:rPr>
        <w:t xml:space="preserve">
      4. Емдеуге жатқызу туралы шешім қабылданған сәттен бастап жиырма төрт сағат ішінде прокурорға жазбаша хабарланып, заңды өкілі қарсы болған немесе ол болмаған жағдайда кәмелетке толмаған адамды стационарға емдеуге жатқызу қорғаншылық және қамқоршылық органының шешімі бойынша жүргізіледі, ол туралы сотқа шағым жасалуы мүмкін. </w:t>
      </w:r>
    </w:p>
    <w:p>
      <w:pPr>
        <w:spacing w:after="0"/>
        <w:ind w:left="0"/>
        <w:jc w:val="both"/>
      </w:pPr>
      <w:r>
        <w:rPr>
          <w:rFonts w:ascii="Times New Roman"/>
          <w:b w:val="false"/>
          <w:i w:val="false"/>
          <w:color w:val="000000"/>
          <w:sz w:val="28"/>
        </w:rPr>
        <w:t>
      5. Адамды емдеуге жатқызуға алынған келісім медициналық құжаттамаға сол адамның немесе оның заңды өкілінің және психиатр-дәрігердің қолы қойылған жазбамен ресімделеді.</w:t>
      </w:r>
    </w:p>
    <w:p>
      <w:pPr>
        <w:spacing w:after="0"/>
        <w:ind w:left="0"/>
        <w:jc w:val="both"/>
      </w:pPr>
      <w:r>
        <w:rPr>
          <w:rFonts w:ascii="Times New Roman"/>
          <w:b w:val="false"/>
          <w:i w:val="false"/>
          <w:color w:val="000000"/>
          <w:sz w:val="28"/>
        </w:rPr>
        <w:t>
      6. Стационарға мәжбүрлеп емдеуге жатқызуға сот шешімінің негізінде жол беріледі.</w:t>
      </w:r>
    </w:p>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153-бабы 1-тармағының 2), 3) және 4) тармақшаларында көзделген жағдайларда ғана жол беріледі. </w:t>
      </w:r>
    </w:p>
    <w:p>
      <w:pPr>
        <w:spacing w:after="0"/>
        <w:ind w:left="0"/>
        <w:jc w:val="both"/>
      </w:pPr>
      <w:r>
        <w:rPr>
          <w:rFonts w:ascii="Times New Roman"/>
          <w:b w:val="false"/>
          <w:i w:val="false"/>
          <w:color w:val="000000"/>
          <w:sz w:val="28"/>
        </w:rPr>
        <w:t>
      Сот шешімінсіз мәжбүрлеп емдеуге жатқызудың әрбір жағдайында психикасының, мінез-құлқының бұзылушылығы (ауруы) бар адамдарға психикалық денсаулық саласында медициналық көмек көрсететін ұйымның әкімшілігі адамды стационарға орналастырған кезден бастап Қазақстан Республикасының заңдарына сәйкес қырық сегіз сағат ішінде прокурорға жазбаша хабарлама жібереді, сондай-ақ жұбайы (зайыбы), жақын туыстары және (немесе) заңды өкілдері туралы мәліметтер болған кезде оларға хабарлайды.</w:t>
      </w:r>
    </w:p>
    <w:p>
      <w:pPr>
        <w:spacing w:after="0"/>
        <w:ind w:left="0"/>
        <w:jc w:val="both"/>
      </w:pPr>
      <w:r>
        <w:rPr>
          <w:rFonts w:ascii="Times New Roman"/>
          <w:b w:val="false"/>
          <w:i w:val="false"/>
          <w:color w:val="000000"/>
          <w:sz w:val="28"/>
        </w:rPr>
        <w:t>
      7. Адамның стационарда мәжбүрлеу тәртібінде болуы оны емдеуге жатқызу үшін негіздер сақталатын уақыт ішінде ғана жалғастырылады.</w:t>
      </w:r>
    </w:p>
    <w:p>
      <w:pPr>
        <w:spacing w:after="0"/>
        <w:ind w:left="0"/>
        <w:jc w:val="both"/>
      </w:pPr>
      <w:r>
        <w:rPr>
          <w:rFonts w:ascii="Times New Roman"/>
          <w:b w:val="false"/>
          <w:i w:val="false"/>
          <w:color w:val="000000"/>
          <w:sz w:val="28"/>
        </w:rPr>
        <w:t xml:space="preserve">
      8. Стационарға мәжбүрлеу тәртібінде емдеуге жатқызылған адам алғашқы алты ай ішінде оны емдеуге жатқызу мерзімін ұзарту туралы мәселені шешу үшін психиатр-дәрігерлер комиссиясының кемінде айына бір рет куәландыруына жатады. Емдеуге жатқызу мерзімін алты айдан астам уақытқа ұзарту мәжбүрлеп емдеуге жатқызу және емдеу мерзімін ұзарту қажеттілігі туралы психикасының, мінез-құлқының бұзылушылығы (аурулары) бар адамдарға психикалық денсаулық саласында медициналық көмек көрсететін ұйымның өтініші негізінде сот шешімі бойынша жүргізіледі, оған психиатр-дәрігерлер комиссиясының қорытындысы қоса беріледі. </w:t>
      </w:r>
    </w:p>
    <w:p>
      <w:pPr>
        <w:spacing w:after="0"/>
        <w:ind w:left="0"/>
        <w:jc w:val="both"/>
      </w:pPr>
      <w:r>
        <w:rPr>
          <w:rFonts w:ascii="Times New Roman"/>
          <w:b w:val="false"/>
          <w:i w:val="false"/>
          <w:color w:val="000000"/>
          <w:sz w:val="28"/>
        </w:rPr>
        <w:t>
      9. Мәжбүрлеу тәртібінде емдеуге жатқызылған адамды кезектен тыс куәландыру пациенттің өзінің немесе оның заңды өкілінің қалауы бойынша жүргізілуі мүмкін.</w:t>
      </w:r>
    </w:p>
    <w:p>
      <w:pPr>
        <w:spacing w:after="0"/>
        <w:ind w:left="0"/>
        <w:jc w:val="both"/>
      </w:pPr>
      <w:r>
        <w:rPr>
          <w:rFonts w:ascii="Times New Roman"/>
          <w:b w:val="false"/>
          <w:i w:val="false"/>
          <w:color w:val="000000"/>
          <w:sz w:val="28"/>
        </w:rPr>
        <w:t>
       Осы Кодекстің 153-бабының 1-тармағында көзделген негіздер бойынша стационарға емдеуге жатқызылған адам емдеуге жатқызылған кезден бастап қырық сегіз сағат ішінде емдеуге жатқызудың негізділігі туралы шешім қабылдайтын психиатр-дәрігерлер комиссиясының міндетті түрде куәландыруына жатады. Емдеуге жатқызу негізсіз деп танылып, емдеуге жатқызылған адам стационарда қалғысы келмеген жағдайларда, ол дереу шығарылуға тиіс.</w:t>
      </w:r>
    </w:p>
    <w:p>
      <w:pPr>
        <w:spacing w:after="0"/>
        <w:ind w:left="0"/>
        <w:jc w:val="both"/>
      </w:pPr>
      <w:r>
        <w:rPr>
          <w:rFonts w:ascii="Times New Roman"/>
          <w:b w:val="false"/>
          <w:i w:val="false"/>
          <w:color w:val="000000"/>
          <w:sz w:val="28"/>
        </w:rPr>
        <w:t>
      10. Мәжбүрлеп емдеуге жатқызуға келіспеген жағдайда психикасының, мінез-құлқының бұзылушылығы (ауруы) бар адам немесе оның заңды өкілі сотқа жүгінуге құқылы.</w:t>
      </w:r>
    </w:p>
    <w:p>
      <w:pPr>
        <w:spacing w:after="0"/>
        <w:ind w:left="0"/>
        <w:jc w:val="both"/>
      </w:pPr>
      <w:r>
        <w:rPr>
          <w:rFonts w:ascii="Times New Roman"/>
          <w:b w:val="false"/>
          <w:i w:val="false"/>
          <w:color w:val="000000"/>
          <w:sz w:val="28"/>
        </w:rPr>
        <w:t>
      186-бап. Психикасының, мінез-құлқының бұзылушылығы (аурулары) бар адамдарға психикалық денсаулық саласында медициналық көмек көрсететін ұйымның стационарынан шығару</w:t>
      </w:r>
    </w:p>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 үшін негіз болған зерттеп-қарау немесе сараптама аяқталғаннан кейін жүргізіледі.</w:t>
      </w:r>
    </w:p>
    <w:p>
      <w:pPr>
        <w:spacing w:after="0"/>
        <w:ind w:left="0"/>
        <w:jc w:val="both"/>
      </w:pPr>
      <w:r>
        <w:rPr>
          <w:rFonts w:ascii="Times New Roman"/>
          <w:b w:val="false"/>
          <w:i w:val="false"/>
          <w:color w:val="000000"/>
          <w:sz w:val="28"/>
        </w:rPr>
        <w:t>
      2. Стационарда өз еркімен жатқан адамды одан шығару өзінің жеке өтініші, оның заңды өкілінің өтініші бойынша немесе оны емдеуші дәрігердің шешімі бойынша жүргізіледі.</w:t>
      </w:r>
    </w:p>
    <w:p>
      <w:pPr>
        <w:spacing w:after="0"/>
        <w:ind w:left="0"/>
        <w:jc w:val="both"/>
      </w:pPr>
      <w:r>
        <w:rPr>
          <w:rFonts w:ascii="Times New Roman"/>
          <w:b w:val="false"/>
          <w:i w:val="false"/>
          <w:color w:val="000000"/>
          <w:sz w:val="28"/>
        </w:rPr>
        <w:t>
      3. Стационарға мәжбүрлеу тәртібінде емдеуге жатқызылған адамды одан шығару психиатр-дәрігерлер комиссиясының қорытындысы, сот шешімі не прокурордың қаулысы бойынша жүргізіледі.</w:t>
      </w:r>
    </w:p>
    <w:p>
      <w:pPr>
        <w:spacing w:after="0"/>
        <w:ind w:left="0"/>
        <w:jc w:val="both"/>
      </w:pPr>
      <w:r>
        <w:rPr>
          <w:rFonts w:ascii="Times New Roman"/>
          <w:b w:val="false"/>
          <w:i w:val="false"/>
          <w:color w:val="000000"/>
          <w:sz w:val="28"/>
        </w:rPr>
        <w:t>
      4. Соттың ұйғарымы бойынша медициналық сипаттағы мәжбүрлеу шаралары қолданылған адамды шығару сот ұйғарымы бойынша ғана жүргізіледі.</w:t>
      </w:r>
    </w:p>
    <w:p>
      <w:pPr>
        <w:spacing w:after="0"/>
        <w:ind w:left="0"/>
        <w:jc w:val="both"/>
      </w:pPr>
      <w:r>
        <w:rPr>
          <w:rFonts w:ascii="Times New Roman"/>
          <w:b w:val="false"/>
          <w:i w:val="false"/>
          <w:color w:val="000000"/>
          <w:sz w:val="28"/>
        </w:rPr>
        <w:t xml:space="preserve">
      5. Стационарға өз еркімен орналастырылған пациентті, егер психикасының, мінез-құлқының бұзылушылығы (ауруы) бар адамдарға психикалық денсаулық саласында медициналық көмек көрсететін ұйымның психиатр-дәрігерлер комиссиясы осы Кодекстің 153-бабының 1-тармағында көзделген оны мәжбүрлеу тәртібінде емдеуге жатқызудың негіздерін анықтайтын болса, одан шығарудан бас тартылуы мүмкін. Мұндай жағдайда оның стационарда болуы, емдеуге жатқызу мерзімін ұзарту және оны стационардан шығару туралы мәселені осы Кодекстің 183-бабының 8 және </w:t>
      </w:r>
    </w:p>
    <w:p>
      <w:pPr>
        <w:spacing w:after="0"/>
        <w:ind w:left="0"/>
        <w:jc w:val="both"/>
      </w:pPr>
      <w:r>
        <w:rPr>
          <w:rFonts w:ascii="Times New Roman"/>
          <w:b w:val="false"/>
          <w:i w:val="false"/>
          <w:color w:val="000000"/>
          <w:sz w:val="28"/>
        </w:rPr>
        <w:t>
      9-тармақтарында және осы баптың 3-тармағында белгіленген тәртіппен шешіледі.</w:t>
      </w:r>
    </w:p>
    <w:p>
      <w:pPr>
        <w:spacing w:after="0"/>
        <w:ind w:left="0"/>
        <w:jc w:val="both"/>
      </w:pPr>
      <w:r>
        <w:rPr>
          <w:rFonts w:ascii="Times New Roman"/>
          <w:b w:val="false"/>
          <w:i w:val="false"/>
          <w:color w:val="000000"/>
          <w:sz w:val="28"/>
        </w:rPr>
        <w:t>
      187-бап. Психикасының, мінез-құлқының бұзылушылығы (аурулары) бар адамға қатысты медициналық сипаттағы мәжбүрлеу шаралары</w:t>
      </w:r>
    </w:p>
    <w:p>
      <w:pPr>
        <w:spacing w:after="0"/>
        <w:ind w:left="0"/>
        <w:jc w:val="both"/>
      </w:pPr>
      <w:r>
        <w:rPr>
          <w:rFonts w:ascii="Times New Roman"/>
          <w:b w:val="false"/>
          <w:i w:val="false"/>
          <w:color w:val="000000"/>
          <w:sz w:val="28"/>
        </w:rPr>
        <w:t>
      1. Психикасының, мінез-құлқының бұзылушылығы (аурулары) бар, қоғамға қауіпті іс-әрекеттер жасаған адамға қатысты медициналық сипаттағы мәжбүрлеу шаралары сот шешімі бойынша, Қазақстан Республикасының заңнамасында белгіленген негіздер бойынша және тәртіппен қолданылады.</w:t>
      </w:r>
    </w:p>
    <w:p>
      <w:pPr>
        <w:spacing w:after="0"/>
        <w:ind w:left="0"/>
        <w:jc w:val="both"/>
      </w:pPr>
      <w:r>
        <w:rPr>
          <w:rFonts w:ascii="Times New Roman"/>
          <w:b w:val="false"/>
          <w:i w:val="false"/>
          <w:color w:val="000000"/>
          <w:sz w:val="28"/>
        </w:rPr>
        <w:t>
      2. Медициналық сипаттағы мәжбүрлеу шаралары психикасының, мінез-құлқының бұзылушылығы (ауруы) бар адамдарға психикалық денсаулық саласында медициналық көмек көрсететін денсаулық сақтау ұйымдарында:</w:t>
      </w:r>
    </w:p>
    <w:p>
      <w:pPr>
        <w:spacing w:after="0"/>
        <w:ind w:left="0"/>
        <w:jc w:val="both"/>
      </w:pPr>
      <w:r>
        <w:rPr>
          <w:rFonts w:ascii="Times New Roman"/>
          <w:b w:val="false"/>
          <w:i w:val="false"/>
          <w:color w:val="000000"/>
          <w:sz w:val="28"/>
        </w:rPr>
        <w:t>
      1) амбулаториялық жағдайларда мәжбүрлеп бақылау және психиатрда емделу;</w:t>
      </w:r>
    </w:p>
    <w:p>
      <w:pPr>
        <w:spacing w:after="0"/>
        <w:ind w:left="0"/>
        <w:jc w:val="both"/>
      </w:pPr>
      <w:r>
        <w:rPr>
          <w:rFonts w:ascii="Times New Roman"/>
          <w:b w:val="false"/>
          <w:i w:val="false"/>
          <w:color w:val="000000"/>
          <w:sz w:val="28"/>
        </w:rPr>
        <w:t>
      2) жалпы үлгідегі психиатриялық стационарда мәжбүрлеп емдеу;</w:t>
      </w:r>
    </w:p>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p>
      <w:pPr>
        <w:spacing w:after="0"/>
        <w:ind w:left="0"/>
        <w:jc w:val="both"/>
      </w:pPr>
      <w:r>
        <w:rPr>
          <w:rFonts w:ascii="Times New Roman"/>
          <w:b w:val="false"/>
          <w:i w:val="false"/>
          <w:color w:val="000000"/>
          <w:sz w:val="28"/>
        </w:rPr>
        <w:t>
      4) жіті бақыланатын мамандандырылған үлгідегі психиатриялық стационарда мәжбүрлеп емдеу түрінде жүзеге асырылады.</w:t>
      </w:r>
    </w:p>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p>
      <w:pPr>
        <w:spacing w:after="0"/>
        <w:ind w:left="0"/>
        <w:jc w:val="both"/>
      </w:pPr>
      <w:r>
        <w:rPr>
          <w:rFonts w:ascii="Times New Roman"/>
          <w:b w:val="false"/>
          <w:i w:val="false"/>
          <w:color w:val="000000"/>
          <w:sz w:val="28"/>
        </w:rPr>
        <w:t>
      4. Психикасының және мінез-құлқының бұзылушылығы бар, мәжбүрлеп емдеуде жатқан адамдардың пайдалануы үшін жеке және заңды тұлғалардан түсетін ақшалай қаражатты, оның ішінде зейнетақы төлемдері мен жіті бақыланатын мамандандырылған үлгідегі мемлекеттік психиатриялық ұйымның қолма-қол ақшаның бақылау шотына аударылатын мемлекеттік әлеуметтік жәрдемақыларды пайдалану қағидаларын уәкілетті орган әзірлейді және бекітеді.</w:t>
      </w:r>
    </w:p>
    <w:p>
      <w:pPr>
        <w:spacing w:after="0"/>
        <w:ind w:left="0"/>
        <w:jc w:val="both"/>
      </w:pPr>
      <w:r>
        <w:rPr>
          <w:rFonts w:ascii="Times New Roman"/>
          <w:b w:val="false"/>
          <w:i w:val="false"/>
          <w:color w:val="000000"/>
          <w:sz w:val="28"/>
        </w:rPr>
        <w:t>
      5. Жіті бақыланатын мамандандырылған үлгідегі мемлекеттік психиатриялық ұйымның қолма-қол ақшаның бақылау шотының қаражатын пайдалану жөніндегі есепке алумен есептілік, сондай-ақ олардың пайдаланылуын бақылау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6. Психикаға белсенді әсер ететін заттарды пайдалануға байланысты психикасының, мінез-құлқының бұзылушылығы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 </w:t>
      </w:r>
    </w:p>
    <w:p>
      <w:pPr>
        <w:spacing w:after="0"/>
        <w:ind w:left="0"/>
        <w:jc w:val="both"/>
      </w:pPr>
      <w:r>
        <w:rPr>
          <w:rFonts w:ascii="Times New Roman"/>
          <w:b w:val="false"/>
          <w:i w:val="false"/>
          <w:color w:val="000000"/>
          <w:sz w:val="28"/>
        </w:rPr>
        <w:t xml:space="preserve">
      7. Жіті бақыланатын мамандандырылған үлгідегі мемлекеттік психиатриялық ұйымды күзету Қазақстан Республикасы Ішкі істер министрлігі айқындаған тәртіпке сәйкес уәкілетті органмен бірлесіп жүзеге асырылады. </w:t>
      </w:r>
    </w:p>
    <w:p>
      <w:pPr>
        <w:spacing w:after="0"/>
        <w:ind w:left="0"/>
        <w:jc w:val="both"/>
      </w:pPr>
      <w:r>
        <w:rPr>
          <w:rFonts w:ascii="Times New Roman"/>
          <w:b w:val="false"/>
          <w:i w:val="false"/>
          <w:color w:val="000000"/>
          <w:sz w:val="28"/>
        </w:rPr>
        <w:t>
      8. Жіті бақыланатын мамандандырылған үлгідегі мемлекеттік психиатриялық ұйымды инженерлік-техникалық күзет құралдарымен жабдықтауды уәкілетті орган Қазақстан Республикасы Ішкі істер министрлігі уәкілетті органмен бірлесіп айқындаған тәртіпке сәйкес жүзеге асырады.</w:t>
      </w:r>
    </w:p>
    <w:p>
      <w:pPr>
        <w:spacing w:after="0"/>
        <w:ind w:left="0"/>
        <w:jc w:val="both"/>
      </w:pPr>
      <w:r>
        <w:rPr>
          <w:rFonts w:ascii="Times New Roman"/>
          <w:b w:val="false"/>
          <w:i w:val="false"/>
          <w:color w:val="000000"/>
          <w:sz w:val="28"/>
        </w:rPr>
        <w:t>
      188-бап. Психикаға белсенді әсер ететін заттарды пайдалануға байланысты психикасының, мінез-құлқының бұзылушылығы (аурулары) бар адамдарға қатысты медициналық сипаттағы мәжбүрлеу шаралары</w:t>
      </w:r>
    </w:p>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бұзушылықтар жасаған, емделуге мұқтаж деп танылған психикаға белсенді әсер ететін заттарды пайдалануға байланысты психикасының, мінез-құлқының бұзылушылығы (аурулары) бар адамға, сондай-ақ әкімшілік құқық бұзушылық жасаған және ерікті емделуден жалтаратын адамдарға қатысты сот шешімі бойынша қолданылады.</w:t>
      </w:r>
    </w:p>
    <w:p>
      <w:pPr>
        <w:spacing w:after="0"/>
        <w:ind w:left="0"/>
        <w:jc w:val="both"/>
      </w:pPr>
      <w:r>
        <w:rPr>
          <w:rFonts w:ascii="Times New Roman"/>
          <w:b w:val="false"/>
          <w:i w:val="false"/>
          <w:color w:val="000000"/>
          <w:sz w:val="28"/>
        </w:rPr>
        <w:t xml:space="preserve">
      2. Психикасының, мінез-құлқының бұзылушылығы (аурулары) бар адамдарға психикалық денсаулық саласында медициналық көмек көрсететін ұйымдарға мәжбүрлеп емдеуге жіберу соттылыққа әкеп соқтырмайды. </w:t>
      </w:r>
    </w:p>
    <w:p>
      <w:pPr>
        <w:spacing w:after="0"/>
        <w:ind w:left="0"/>
        <w:jc w:val="both"/>
      </w:pPr>
      <w:r>
        <w:rPr>
          <w:rFonts w:ascii="Times New Roman"/>
          <w:b w:val="false"/>
          <w:i w:val="false"/>
          <w:color w:val="000000"/>
          <w:sz w:val="28"/>
        </w:rPr>
        <w:t>
      Мәжбүрлеп емдеуде болу уақыты еңбек өтілін үзбейді және жалпы еңбек өтіліне есепке жатқызылады.</w:t>
      </w:r>
    </w:p>
    <w:p>
      <w:pPr>
        <w:spacing w:after="0"/>
        <w:ind w:left="0"/>
        <w:jc w:val="both"/>
      </w:pPr>
      <w:r>
        <w:rPr>
          <w:rFonts w:ascii="Times New Roman"/>
          <w:b w:val="false"/>
          <w:i w:val="false"/>
          <w:color w:val="000000"/>
          <w:sz w:val="28"/>
        </w:rPr>
        <w:t>
      3. Мемлекеттік тұрғын үй қорынан берілген тұрғын үйде тұратын мәжбүрлеп емдеуге жіберілген адамдардың тұрғын үйі емделуде болған бүкіл уақытында сақталады.</w:t>
      </w:r>
    </w:p>
    <w:p>
      <w:pPr>
        <w:spacing w:after="0"/>
        <w:ind w:left="0"/>
        <w:jc w:val="both"/>
      </w:pPr>
      <w:r>
        <w:rPr>
          <w:rFonts w:ascii="Times New Roman"/>
          <w:b w:val="false"/>
          <w:i w:val="false"/>
          <w:color w:val="000000"/>
          <w:sz w:val="28"/>
        </w:rPr>
        <w:t>
      4. Психикаға белсенді әсер ететін заттарды пайдалануға байланысты психикасының, мінез-құлқының бұзылушылығы (ауруы) бар мәжбүрлеп емдеуде жатқан адамның:</w:t>
      </w:r>
    </w:p>
    <w:p>
      <w:pPr>
        <w:spacing w:after="0"/>
        <w:ind w:left="0"/>
        <w:jc w:val="both"/>
      </w:pPr>
      <w:r>
        <w:rPr>
          <w:rFonts w:ascii="Times New Roman"/>
          <w:b w:val="false"/>
          <w:i w:val="false"/>
          <w:color w:val="000000"/>
          <w:sz w:val="28"/>
        </w:rPr>
        <w:t>
      1) мәжбүрлеп емдеуге арналған ұйымдардың ішкі тәртіп қағидаларымен және осы ұйымда болу тәртібін регламенттейтін өзге құжаттармен танысуға;</w:t>
      </w:r>
    </w:p>
    <w:p>
      <w:pPr>
        <w:spacing w:after="0"/>
        <w:ind w:left="0"/>
        <w:jc w:val="both"/>
      </w:pPr>
      <w:r>
        <w:rPr>
          <w:rFonts w:ascii="Times New Roman"/>
          <w:b w:val="false"/>
          <w:i w:val="false"/>
          <w:color w:val="000000"/>
          <w:sz w:val="28"/>
        </w:rPr>
        <w:t>
      2) хат-хабар алысуға, жібірілімдер, бандерольдер, ақша, пошта аударымдарын алуға және жіберуге, телефонды пайдалануға, келушілерді қабылдауға, мерзімді баспа басылымдарына жазылуға;</w:t>
      </w:r>
    </w:p>
    <w:p>
      <w:pPr>
        <w:spacing w:after="0"/>
        <w:ind w:left="0"/>
        <w:jc w:val="both"/>
      </w:pPr>
      <w:r>
        <w:rPr>
          <w:rFonts w:ascii="Times New Roman"/>
          <w:b w:val="false"/>
          <w:i w:val="false"/>
          <w:color w:val="000000"/>
          <w:sz w:val="28"/>
        </w:rPr>
        <w:t>
      3) тамақтануға, материалдық-тұрмыстық және медициналық қызметтер алуға;</w:t>
      </w:r>
    </w:p>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p>
      <w:pPr>
        <w:spacing w:after="0"/>
        <w:ind w:left="0"/>
        <w:jc w:val="both"/>
      </w:pPr>
      <w:r>
        <w:rPr>
          <w:rFonts w:ascii="Times New Roman"/>
          <w:b w:val="false"/>
          <w:i w:val="false"/>
          <w:color w:val="000000"/>
          <w:sz w:val="28"/>
        </w:rPr>
        <w:t xml:space="preserve">
      5) дербес жеке шотындағы қаражаттың есебінен тамақ өнімдерін және алғашқы қажеттілік заттарын, сондай-ақ мәжбүрлеп емдеуге арналған ұйымның аумағында сақтауға және пайдалануға тыйым салынбаған өзге де заттарды сатып алуына; </w:t>
      </w:r>
    </w:p>
    <w:p>
      <w:pPr>
        <w:spacing w:after="0"/>
        <w:ind w:left="0"/>
        <w:jc w:val="both"/>
      </w:pPr>
      <w:r>
        <w:rPr>
          <w:rFonts w:ascii="Times New Roman"/>
          <w:b w:val="false"/>
          <w:i w:val="false"/>
          <w:color w:val="000000"/>
          <w:sz w:val="28"/>
        </w:rPr>
        <w:t>
      6) ішкі тәртіп қағидаларында айқындалған тәртіппен жақын туыстарымен кездесуге;</w:t>
      </w:r>
    </w:p>
    <w:p>
      <w:pPr>
        <w:spacing w:after="0"/>
        <w:ind w:left="0"/>
        <w:jc w:val="both"/>
      </w:pPr>
      <w:r>
        <w:rPr>
          <w:rFonts w:ascii="Times New Roman"/>
          <w:b w:val="false"/>
          <w:i w:val="false"/>
          <w:color w:val="000000"/>
          <w:sz w:val="28"/>
        </w:rPr>
        <w:t>
      7) шектеусіз хат алмасуға;</w:t>
      </w:r>
    </w:p>
    <w:p>
      <w:pPr>
        <w:spacing w:after="0"/>
        <w:ind w:left="0"/>
        <w:jc w:val="both"/>
      </w:pPr>
      <w:r>
        <w:rPr>
          <w:rFonts w:ascii="Times New Roman"/>
          <w:b w:val="false"/>
          <w:i w:val="false"/>
          <w:color w:val="000000"/>
          <w:sz w:val="28"/>
        </w:rPr>
        <w:t>
      8) сәлем-сауқат алуға, ішкі тәртіп қағидаларында айқындалған тәртіппен жіберілімдер жіберуге және оларды алуға;</w:t>
      </w:r>
    </w:p>
    <w:p>
      <w:pPr>
        <w:spacing w:after="0"/>
        <w:ind w:left="0"/>
        <w:jc w:val="both"/>
      </w:pPr>
      <w:r>
        <w:rPr>
          <w:rFonts w:ascii="Times New Roman"/>
          <w:b w:val="false"/>
          <w:i w:val="false"/>
          <w:color w:val="000000"/>
          <w:sz w:val="28"/>
        </w:rPr>
        <w:t>
      9) олардың жеке шотына есепке жатқызылатын ақша аударымдарын алуға;</w:t>
      </w:r>
    </w:p>
    <w:p>
      <w:pPr>
        <w:spacing w:after="0"/>
        <w:ind w:left="0"/>
        <w:jc w:val="both"/>
      </w:pPr>
      <w:r>
        <w:rPr>
          <w:rFonts w:ascii="Times New Roman"/>
          <w:b w:val="false"/>
          <w:i w:val="false"/>
          <w:color w:val="000000"/>
          <w:sz w:val="28"/>
        </w:rPr>
        <w:t>
      10) күнделікті серуендеуге;</w:t>
      </w:r>
    </w:p>
    <w:p>
      <w:pPr>
        <w:spacing w:after="0"/>
        <w:ind w:left="0"/>
        <w:jc w:val="both"/>
      </w:pPr>
      <w:r>
        <w:rPr>
          <w:rFonts w:ascii="Times New Roman"/>
          <w:b w:val="false"/>
          <w:i w:val="false"/>
          <w:color w:val="000000"/>
          <w:sz w:val="28"/>
        </w:rPr>
        <w:t>
      11) ұйым қызметкерлерінің әрекеттеріне (әрекетсіздігіне) денсаулық сақтау саласындағы уәкілетті органға, прокуратура органдарына, сотқа шағым жасауға құқығы бар.</w:t>
      </w:r>
    </w:p>
    <w:p>
      <w:pPr>
        <w:spacing w:after="0"/>
        <w:ind w:left="0"/>
        <w:jc w:val="both"/>
      </w:pPr>
      <w:r>
        <w:rPr>
          <w:rFonts w:ascii="Times New Roman"/>
          <w:b w:val="false"/>
          <w:i w:val="false"/>
          <w:color w:val="000000"/>
          <w:sz w:val="28"/>
        </w:rPr>
        <w:t>
      5. Психикаға белсенді әсер ететін заттарды пайдалануға байланысты психикасының, мінез-құлқының бұзылушылығы (ауруы) бар, ұйымда мәжбүрлеп емдеуде жатқан адам:</w:t>
      </w:r>
    </w:p>
    <w:p>
      <w:pPr>
        <w:spacing w:after="0"/>
        <w:ind w:left="0"/>
        <w:jc w:val="both"/>
      </w:pPr>
      <w:r>
        <w:rPr>
          <w:rFonts w:ascii="Times New Roman"/>
          <w:b w:val="false"/>
          <w:i w:val="false"/>
          <w:color w:val="000000"/>
          <w:sz w:val="28"/>
        </w:rPr>
        <w:t>
      1) белгіленген ішкі тәртіп қағидаларын сақтауға;</w:t>
      </w:r>
    </w:p>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p>
      <w:pPr>
        <w:spacing w:after="0"/>
        <w:ind w:left="0"/>
        <w:jc w:val="both"/>
      </w:pPr>
      <w:r>
        <w:rPr>
          <w:rFonts w:ascii="Times New Roman"/>
          <w:b w:val="false"/>
          <w:i w:val="false"/>
          <w:color w:val="000000"/>
          <w:sz w:val="28"/>
        </w:rPr>
        <w:t>
      3) тағайындалған емдеуді қабылдауға;</w:t>
      </w:r>
    </w:p>
    <w:p>
      <w:pPr>
        <w:spacing w:after="0"/>
        <w:ind w:left="0"/>
        <w:jc w:val="both"/>
      </w:pPr>
      <w:r>
        <w:rPr>
          <w:rFonts w:ascii="Times New Roman"/>
          <w:b w:val="false"/>
          <w:i w:val="false"/>
          <w:color w:val="000000"/>
          <w:sz w:val="28"/>
        </w:rPr>
        <w:t>
      4) ұйымның мүлкіне ұқыпты қарауға;</w:t>
      </w:r>
    </w:p>
    <w:p>
      <w:pPr>
        <w:spacing w:after="0"/>
        <w:ind w:left="0"/>
        <w:jc w:val="both"/>
      </w:pPr>
      <w:r>
        <w:rPr>
          <w:rFonts w:ascii="Times New Roman"/>
          <w:b w:val="false"/>
          <w:i w:val="false"/>
          <w:color w:val="000000"/>
          <w:sz w:val="28"/>
        </w:rPr>
        <w:t>
      5) мәжбүрлеп емдеуге арналған ұйымда тазалық пен тәртіпті сақтауға, сондай-ақ оның аумағын аптасына кемінде екі сағат жинастыруды жүзеге асыру;</w:t>
      </w:r>
    </w:p>
    <w:p>
      <w:pPr>
        <w:spacing w:after="0"/>
        <w:ind w:left="0"/>
        <w:jc w:val="both"/>
      </w:pPr>
      <w:r>
        <w:rPr>
          <w:rFonts w:ascii="Times New Roman"/>
          <w:b w:val="false"/>
          <w:i w:val="false"/>
          <w:color w:val="000000"/>
          <w:sz w:val="28"/>
        </w:rPr>
        <w:t>
      6) жеке гигиенаны сақтауға міндетті.</w:t>
      </w:r>
    </w:p>
    <w:p>
      <w:pPr>
        <w:spacing w:after="0"/>
        <w:ind w:left="0"/>
        <w:jc w:val="both"/>
      </w:pPr>
      <w:r>
        <w:rPr>
          <w:rFonts w:ascii="Times New Roman"/>
          <w:b w:val="false"/>
          <w:i w:val="false"/>
          <w:color w:val="000000"/>
          <w:sz w:val="28"/>
        </w:rPr>
        <w:t>
      189-бап. Психикаға белсенді әсер ететін заттарды пайдалануға байланысты психикасының, мінез-құлқының бұзылушылығы (ауруы) бар адамдарды мәжбүрлеп емдеуге ресімдеу</w:t>
      </w:r>
    </w:p>
    <w:p>
      <w:pPr>
        <w:spacing w:after="0"/>
        <w:ind w:left="0"/>
        <w:jc w:val="both"/>
      </w:pPr>
      <w:r>
        <w:rPr>
          <w:rFonts w:ascii="Times New Roman"/>
          <w:b w:val="false"/>
          <w:i w:val="false"/>
          <w:color w:val="000000"/>
          <w:sz w:val="28"/>
        </w:rPr>
        <w:t xml:space="preserve">
      1.  Психикаға белсенді әсер ететін заттарды пайдалануға байланысты психикасының, мінез – құлқының бұзылушылығына (аурулары) байланысты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 </w:t>
      </w:r>
    </w:p>
    <w:p>
      <w:pPr>
        <w:spacing w:after="0"/>
        <w:ind w:left="0"/>
        <w:jc w:val="both"/>
      </w:pPr>
      <w:r>
        <w:rPr>
          <w:rFonts w:ascii="Times New Roman"/>
          <w:b w:val="false"/>
          <w:i w:val="false"/>
          <w:color w:val="000000"/>
          <w:sz w:val="28"/>
        </w:rPr>
        <w:t xml:space="preserve">
      Хабарлама табысталғаны туралы хабарланып, тапсырысхатпен, телеграммамен жіберіледі. </w:t>
      </w:r>
    </w:p>
    <w:p>
      <w:pPr>
        <w:spacing w:after="0"/>
        <w:ind w:left="0"/>
        <w:jc w:val="both"/>
      </w:pPr>
      <w:r>
        <w:rPr>
          <w:rFonts w:ascii="Times New Roman"/>
          <w:b w:val="false"/>
          <w:i w:val="false"/>
          <w:color w:val="000000"/>
          <w:sz w:val="28"/>
        </w:rPr>
        <w:t xml:space="preserve">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хабарлаған және психикалық денсаулық саласында медициналық көмек көрсететін ұйымның уәжді қорытындысы негізінде медициналық куәландырудан жалтарған адамды мәжбүрлеп емдеу үшін ішкі істер органдары күштеп әкеледі.    </w:t>
      </w:r>
    </w:p>
    <w:p>
      <w:pPr>
        <w:spacing w:after="0"/>
        <w:ind w:left="0"/>
        <w:jc w:val="both"/>
      </w:pPr>
      <w:r>
        <w:rPr>
          <w:rFonts w:ascii="Times New Roman"/>
          <w:b w:val="false"/>
          <w:i w:val="false"/>
          <w:color w:val="000000"/>
          <w:sz w:val="28"/>
        </w:rPr>
        <w:t xml:space="preserve">
      3. Күштеп әкелу тек жұмыс күндері сағат тоғыздан он сегізге дейін үш сағаттан аспайтын мерзімге мәжбүрлеп зерттеп-қарау өткізілетін орынға медициналық куәландырудан жалтарған адамды мәжбүрлеп әкелу жолымен жүзеге асырылады. </w:t>
      </w:r>
    </w:p>
    <w:p>
      <w:pPr>
        <w:spacing w:after="0"/>
        <w:ind w:left="0"/>
        <w:jc w:val="both"/>
      </w:pPr>
      <w:r>
        <w:rPr>
          <w:rFonts w:ascii="Times New Roman"/>
          <w:b w:val="false"/>
          <w:i w:val="false"/>
          <w:color w:val="000000"/>
          <w:sz w:val="28"/>
        </w:rPr>
        <w:t xml:space="preserve">
      4. Адамның келу мүмкіндігінен айыратын ауру, жақын туыстарының қайтыс болуы, табиғи зілзала, белгіленген мерзімде келу мүмкіндігінен айыратын өзге де себептер медициналық куәландыруға адамның келмеуінің дәлелді себептері болып табылады. Белгіленген мерзімде шақырту бойынша келуге кедергі келтіретін дәлелді себептердің бар екендігі туралы әкелінетін адам мәжбүрлеп әкелуге бастама жасаушыға хабардар етуге міндетті.  </w:t>
      </w:r>
    </w:p>
    <w:p>
      <w:pPr>
        <w:spacing w:after="0"/>
        <w:ind w:left="0"/>
        <w:jc w:val="both"/>
      </w:pPr>
      <w:r>
        <w:rPr>
          <w:rFonts w:ascii="Times New Roman"/>
          <w:b w:val="false"/>
          <w:i w:val="false"/>
          <w:color w:val="000000"/>
          <w:sz w:val="28"/>
        </w:rPr>
        <w:t xml:space="preserve">
      5. Күштеп әкелу туралы қорытынды күштеп әкелінетін адамға күштеп әкелуді орындаудың алдында жарияланады, бұл қорытындыдағы оның қолымен расталады. </w:t>
      </w:r>
    </w:p>
    <w:p>
      <w:pPr>
        <w:spacing w:after="0"/>
        <w:ind w:left="0"/>
        <w:jc w:val="both"/>
      </w:pPr>
      <w:r>
        <w:rPr>
          <w:rFonts w:ascii="Times New Roman"/>
          <w:b w:val="false"/>
          <w:i w:val="false"/>
          <w:color w:val="000000"/>
          <w:sz w:val="28"/>
        </w:rPr>
        <w:t>
      Әкелінетін адам қол қоюдан бас тартқан жағдайда ол туралы қорытындыда белгі жасалады.</w:t>
      </w:r>
    </w:p>
    <w:p>
      <w:pPr>
        <w:spacing w:after="0"/>
        <w:ind w:left="0"/>
        <w:jc w:val="both"/>
      </w:pPr>
      <w:r>
        <w:rPr>
          <w:rFonts w:ascii="Times New Roman"/>
          <w:b w:val="false"/>
          <w:i w:val="false"/>
          <w:color w:val="000000"/>
          <w:sz w:val="28"/>
        </w:rPr>
        <w:t>
      190-бап. Психикаға белсенді әсер ететін заттарды пайдалануға байланысты психикасының, мінез-құлқының бұзылушылығы (аурулары) бар адамды мәжбүрлеп емдеуді ұйымдастыру</w:t>
      </w:r>
    </w:p>
    <w:p>
      <w:pPr>
        <w:spacing w:after="0"/>
        <w:ind w:left="0"/>
        <w:jc w:val="both"/>
      </w:pPr>
      <w:r>
        <w:rPr>
          <w:rFonts w:ascii="Times New Roman"/>
          <w:b w:val="false"/>
          <w:i w:val="false"/>
          <w:color w:val="000000"/>
          <w:sz w:val="28"/>
        </w:rPr>
        <w:t>
      1. Ұйымда мәжбүрлеп емдеуде жатқан, психикаға белсенді әсер ететін заттарды пайдалануға байланысты психикасының, мінез-құлқының бұзылушылығы (аурулары) бар адам Қазақстан Республикасының Конституциясында көзделген азаматтардың барлық құқықтары мен бостандықтарына ие.</w:t>
      </w:r>
    </w:p>
    <w:p>
      <w:pPr>
        <w:spacing w:after="0"/>
        <w:ind w:left="0"/>
        <w:jc w:val="both"/>
      </w:pPr>
      <w:r>
        <w:rPr>
          <w:rFonts w:ascii="Times New Roman"/>
          <w:b w:val="false"/>
          <w:i w:val="false"/>
          <w:color w:val="000000"/>
          <w:sz w:val="28"/>
        </w:rPr>
        <w:t>
      2. Ұйымда мәжбүрлеп емдеуде жатқан, психикаға белсенді әсер ететін заттарды пайдалануға байланысты психикасының, мінез-құлқының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p>
      <w:pPr>
        <w:spacing w:after="0"/>
        <w:ind w:left="0"/>
        <w:jc w:val="both"/>
      </w:pPr>
      <w:r>
        <w:rPr>
          <w:rFonts w:ascii="Times New Roman"/>
          <w:b w:val="false"/>
          <w:i w:val="false"/>
          <w:color w:val="000000"/>
          <w:sz w:val="28"/>
        </w:rPr>
        <w:t xml:space="preserve">
      3. Ұйымда мәжбүрлеп емдеуде жатқан, психикаға белсенді әсер ететін заттарды пайдалануға байланысты психикасының, мінез-құлқының бұзылушылығы (ауруы) бар адам өзінің қалауы бойынша жұмыспен қамтамасыз етіледі, оған Қазақстан Республикасының еңбек заңнамасы қолданылады. </w:t>
      </w:r>
    </w:p>
    <w:p>
      <w:pPr>
        <w:spacing w:after="0"/>
        <w:ind w:left="0"/>
        <w:jc w:val="both"/>
      </w:pPr>
      <w:r>
        <w:rPr>
          <w:rFonts w:ascii="Times New Roman"/>
          <w:b w:val="false"/>
          <w:i w:val="false"/>
          <w:color w:val="000000"/>
          <w:sz w:val="28"/>
        </w:rPr>
        <w:t>
      4. Мәжбүрлеп емдеуге арналған ұйымда мәжбүрлеп емдеу кезеңінде зерттеп-қарауға арналған мәжбүрлеп емдеуге жатқызу уақыты есептеледі.</w:t>
      </w:r>
    </w:p>
    <w:p>
      <w:pPr>
        <w:spacing w:after="0"/>
        <w:ind w:left="0"/>
        <w:jc w:val="both"/>
      </w:pPr>
      <w:r>
        <w:rPr>
          <w:rFonts w:ascii="Times New Roman"/>
          <w:b w:val="false"/>
          <w:i w:val="false"/>
          <w:color w:val="000000"/>
          <w:sz w:val="28"/>
        </w:rPr>
        <w:t>
      5. Психикаға белсенді әсер ететін заттарды пайдалануға байланысты психикасының, мінез-құлқының бұзылушылығы (аурулары) бар адамды мәжбүрлеп емдеуге арналған ұйымда ұстау шарттары уәкілетті орган бекітетін ішкі тәртіп қағидаларында белгіленеді.</w:t>
      </w:r>
    </w:p>
    <w:p>
      <w:pPr>
        <w:spacing w:after="0"/>
        <w:ind w:left="0"/>
        <w:jc w:val="both"/>
      </w:pPr>
      <w:r>
        <w:rPr>
          <w:rFonts w:ascii="Times New Roman"/>
          <w:b w:val="false"/>
          <w:i w:val="false"/>
          <w:color w:val="000000"/>
          <w:sz w:val="28"/>
        </w:rPr>
        <w:t>
      6. Психикасының, мінез-құлқының бұзылушылығы (аурулары) бар адамдарға психикалық денсаулық саласында медициналық көмек көрсететін ұйымда мәжбүрлеп емделуде жатқан, ішкі тәртіп қағидаларын бұзатын немесе емделуден жалтаратын психикаға белсенді әсер ететін заттарды пайдалануға байланысты психикасының, мінез-құлқының бұзылушылығы (ауруы) бар адам егер оның әрекеттері айналасындағылардың өмірі мен денсаулығына немесе өзіне тікелей қауіп төндірсе, арнайы палатаға орналастырылады. Арнайы палатаға орналастыру адамды орналастырған сәттен бастап жиырма төрт сағат ішінде прокурорға хабарлай отырып, мәжбүрлеп емдеуге арналған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кейіннен басшыны ақпараттандыра отырып, мәжбүрлеп емдеуге арналған ұйымның лауазымы бойынша жоғары қызметкері қабылдайды, ол арнайы палатада ұстау мерзімдерін жазбаша өкімде айқындайды.</w:t>
      </w:r>
    </w:p>
    <w:p>
      <w:pPr>
        <w:spacing w:after="0"/>
        <w:ind w:left="0"/>
        <w:jc w:val="both"/>
      </w:pPr>
      <w:r>
        <w:rPr>
          <w:rFonts w:ascii="Times New Roman"/>
          <w:b w:val="false"/>
          <w:i w:val="false"/>
          <w:color w:val="000000"/>
          <w:sz w:val="28"/>
        </w:rPr>
        <w:t>
      7. Психикаға белсенді әсер ететін заттарды пайдалануға байланысты психикасының, мінез-құлқының бұзылушылығы (ауруы) бар адамның мәжбүрлеп емдеуге арналған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қаулысының негізінде жүзеге асырады.</w:t>
      </w:r>
    </w:p>
    <w:p>
      <w:pPr>
        <w:spacing w:after="0"/>
        <w:ind w:left="0"/>
        <w:jc w:val="both"/>
      </w:pPr>
      <w:r>
        <w:rPr>
          <w:rFonts w:ascii="Times New Roman"/>
          <w:b w:val="false"/>
          <w:i w:val="false"/>
          <w:color w:val="000000"/>
          <w:sz w:val="28"/>
        </w:rPr>
        <w:t xml:space="preserve">
      Психикаға белсенді әсер ететін заттарды пайдалануға байланысты психикасының, мінез-құлқының бұзылушылығы (ауруы) бар адамның мәжбүрлеп емдеуге арналған ұйымда өз бетінше болмаған кезеңі емдеу мерзіміне есептелмейді. </w:t>
      </w:r>
    </w:p>
    <w:p>
      <w:pPr>
        <w:spacing w:after="0"/>
        <w:ind w:left="0"/>
        <w:jc w:val="both"/>
      </w:pPr>
      <w:r>
        <w:rPr>
          <w:rFonts w:ascii="Times New Roman"/>
          <w:b w:val="false"/>
          <w:i w:val="false"/>
          <w:color w:val="000000"/>
          <w:sz w:val="28"/>
        </w:rPr>
        <w:t>
      8. Құқық бұзушылық жасағаны және (немесе) материалдық залал келтіргені үшін ұйымда мәжбүрлеп емдеуде жатқан, психикаға белсенді әсер ететін заттарды пайдалануға байланысты психикасының, мінез-құлқының бұзылушылығы (ауруы) бар адам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191-бап. Психикаға белсенді әсер ететін заттарды пайдалануға байланысты психикасының, мінез-құлқының бұзылушылығы (ауруы) бар адамдарды мәжбүрлеп емдеуге арналған ұйымнан шығару</w:t>
      </w:r>
    </w:p>
    <w:p>
      <w:pPr>
        <w:spacing w:after="0"/>
        <w:ind w:left="0"/>
        <w:jc w:val="both"/>
      </w:pPr>
      <w:r>
        <w:rPr>
          <w:rFonts w:ascii="Times New Roman"/>
          <w:b w:val="false"/>
          <w:i w:val="false"/>
          <w:color w:val="000000"/>
          <w:sz w:val="28"/>
        </w:rPr>
        <w:t xml:space="preserve">
      1. Психикаға белсенді әсер ететін заттарды пайдалануға байланысты психикасының, мінез-құлқының бұзылушылығы (ауруы) бар адам: </w:t>
      </w:r>
    </w:p>
    <w:p>
      <w:pPr>
        <w:spacing w:after="0"/>
        <w:ind w:left="0"/>
        <w:jc w:val="both"/>
      </w:pPr>
      <w:r>
        <w:rPr>
          <w:rFonts w:ascii="Times New Roman"/>
          <w:b w:val="false"/>
          <w:i w:val="false"/>
          <w:color w:val="000000"/>
          <w:sz w:val="28"/>
        </w:rPr>
        <w:t>
      1) сот айқындаған мәжбүрлеп емдеу мерзімі өткен кезде;</w:t>
      </w:r>
    </w:p>
    <w:p>
      <w:pPr>
        <w:spacing w:after="0"/>
        <w:ind w:left="0"/>
        <w:jc w:val="both"/>
      </w:pPr>
      <w:r>
        <w:rPr>
          <w:rFonts w:ascii="Times New Roman"/>
          <w:b w:val="false"/>
          <w:i w:val="false"/>
          <w:color w:val="000000"/>
          <w:sz w:val="28"/>
        </w:rPr>
        <w:t>
      2) соттың қаулысы бойынша мәжбүрлеп емдеуге кедергі келтіретін ілеспелі ауыр сырқаттардың анықталуына байланысты;</w:t>
      </w:r>
    </w:p>
    <w:p>
      <w:pPr>
        <w:spacing w:after="0"/>
        <w:ind w:left="0"/>
        <w:jc w:val="both"/>
      </w:pPr>
      <w:r>
        <w:rPr>
          <w:rFonts w:ascii="Times New Roman"/>
          <w:b w:val="false"/>
          <w:i w:val="false"/>
          <w:color w:val="000000"/>
          <w:sz w:val="28"/>
        </w:rPr>
        <w:t>
      3) соттың қаулысы бойынша сәтті емделуіне байланысты мерзімінен бұрын, бірақ кемінде алты ай өткен соң мәжбүрлеп емдеуді тоқтатады және мәжбүрлеп емдеуге арналған ұйымнан шығарылады.</w:t>
      </w:r>
    </w:p>
    <w:p>
      <w:pPr>
        <w:spacing w:after="0"/>
        <w:ind w:left="0"/>
        <w:jc w:val="both"/>
      </w:pPr>
      <w:r>
        <w:rPr>
          <w:rFonts w:ascii="Times New Roman"/>
          <w:b w:val="false"/>
          <w:i w:val="false"/>
          <w:color w:val="000000"/>
          <w:sz w:val="28"/>
        </w:rPr>
        <w:t>
      2. Ұйымда мәжбүрлеп емдеуде жатқан, психикаға белсенді әсер ететін заттарды пайдалануға байланысты психикасының, мінез-құлқының бұзылушылығы (ауруы) бар адам емдеуден жалтарған жағдайда, емделуге жатқызу мерзімі ұйым әкімшілігінің медициналық қорытындыға негізделген өтінішінің негізінде соттың шешімі бойынша, бірақ бір жылдан аспайтын мерзімге ұзартылуы мүмкін. Бұл ретте ұйымда болу уақыты екі жылдан аспауға тиіс.</w:t>
      </w:r>
    </w:p>
    <w:p>
      <w:pPr>
        <w:spacing w:after="0"/>
        <w:ind w:left="0"/>
        <w:jc w:val="both"/>
      </w:pPr>
      <w:r>
        <w:rPr>
          <w:rFonts w:ascii="Times New Roman"/>
          <w:b w:val="false"/>
          <w:i w:val="false"/>
          <w:color w:val="000000"/>
          <w:sz w:val="28"/>
        </w:rPr>
        <w:t>
      3. Мәжбүрлеп емдеуге арналған ұйымнан шығарылған адамға ұйымның сақтау камерасында алып қойылған және сақталатын құжаттары, ақшасы мен заттары қайтарылады.</w:t>
      </w:r>
    </w:p>
    <w:p>
      <w:pPr>
        <w:spacing w:after="0"/>
        <w:ind w:left="0"/>
        <w:jc w:val="both"/>
      </w:pPr>
      <w:r>
        <w:rPr>
          <w:rFonts w:ascii="Times New Roman"/>
          <w:b w:val="false"/>
          <w:i w:val="false"/>
          <w:color w:val="000000"/>
          <w:sz w:val="28"/>
        </w:rPr>
        <w:t>
      4. Психикаға белсенді әсер ететін заттарды пайдалануға байланысты психикасының, мінез-құлқының бұзылушылығы (ауруы) бар адамдардың еңбек шарттары Қазақстан Республикасының еңбек заңнамасында айқындалады.</w:t>
      </w:r>
    </w:p>
    <w:p>
      <w:pPr>
        <w:spacing w:after="0"/>
        <w:ind w:left="0"/>
        <w:jc w:val="both"/>
      </w:pPr>
      <w:r>
        <w:rPr>
          <w:rFonts w:ascii="Times New Roman"/>
          <w:b w:val="false"/>
          <w:i w:val="false"/>
          <w:color w:val="000000"/>
          <w:sz w:val="28"/>
        </w:rPr>
        <w:t xml:space="preserve">
      5. Мәжбүрлеп емдеуге арналған ұйымнан шығарылатын адамдар туралы ұйымның әкімшілігі тұрмыстық жағдайына және жұмысқа орналасуына жәрдем көрсету үшін тұрғылықты жері бойынша жергілікті атқарушы органға және бақылауды қамтамасыз ету үшін тұрғылықты жері бойынша денсаулық сақтау ұйымына хабарлайды. </w:t>
      </w:r>
    </w:p>
    <w:p>
      <w:pPr>
        <w:spacing w:after="0"/>
        <w:ind w:left="0"/>
        <w:jc w:val="both"/>
      </w:pPr>
      <w:r>
        <w:rPr>
          <w:rFonts w:ascii="Times New Roman"/>
          <w:b w:val="false"/>
          <w:i w:val="false"/>
          <w:color w:val="000000"/>
          <w:sz w:val="28"/>
        </w:rPr>
        <w:t>
      6. Соттың қаулысы бойынша емделіп шыққан ретінде мерзімінен бұрын шығарылғандардан басқа, мәжбүрлеп емдеуге арналған ұйымнан шығарылған соң мәжбүрлеп емдеуге жатқызылған адам тұрғылықты жері бойынша психикасының, мінез-құлқының бұзылушылығы бар адамдарға психикалық денсаулық саласында медициналық көмек көрсететін ұйымға есепке тұруға және уәкілетті орган айқындайтын тәртіппен оларда бір қалыпта ұстауға арналған емделуден өтуге міндетті.</w:t>
      </w:r>
    </w:p>
    <w:p>
      <w:pPr>
        <w:spacing w:after="0"/>
        <w:ind w:left="0"/>
        <w:jc w:val="both"/>
      </w:pPr>
      <w:r>
        <w:rPr>
          <w:rFonts w:ascii="Times New Roman"/>
          <w:b w:val="false"/>
          <w:i w:val="false"/>
          <w:color w:val="000000"/>
          <w:sz w:val="28"/>
        </w:rPr>
        <w:t>
      Есепке тұрудан және бір қалыпта ұстауға арналған емделуден жалтарған жағдайда  адамды ішкі істер органдары күштеп алып келуі мүмкін.</w:t>
      </w:r>
    </w:p>
    <w:p>
      <w:pPr>
        <w:spacing w:after="0"/>
        <w:ind w:left="0"/>
        <w:jc w:val="both"/>
      </w:pPr>
      <w:r>
        <w:rPr>
          <w:rFonts w:ascii="Times New Roman"/>
          <w:b w:val="false"/>
          <w:i w:val="false"/>
          <w:color w:val="000000"/>
          <w:sz w:val="28"/>
        </w:rPr>
        <w:t>
      7. Мәжбүрлеп емдеуге арналған ұйымнан шығарылған адамды жұмысқа орналастыру және тұрмыс жағдайына көмек тұрғылықты жері бойынша жүзеге асырылады және жергілікті атқарушы органдарға жүктеледі.</w:t>
      </w:r>
    </w:p>
    <w:p>
      <w:pPr>
        <w:spacing w:after="0"/>
        <w:ind w:left="0"/>
        <w:jc w:val="both"/>
      </w:pPr>
      <w:r>
        <w:rPr>
          <w:rFonts w:ascii="Times New Roman"/>
          <w:b w:val="false"/>
          <w:i w:val="false"/>
          <w:color w:val="000000"/>
          <w:sz w:val="28"/>
        </w:rPr>
        <w:t>
      192-бап. Психикалық денсаулық саласында медициналық көмек көрсету кезінде қауіпсіздікті қамтамасыз ету шаралары</w:t>
      </w:r>
    </w:p>
    <w:p>
      <w:pPr>
        <w:spacing w:after="0"/>
        <w:ind w:left="0"/>
        <w:jc w:val="both"/>
      </w:pPr>
      <w:r>
        <w:rPr>
          <w:rFonts w:ascii="Times New Roman"/>
          <w:b w:val="false"/>
          <w:i w:val="false"/>
          <w:color w:val="000000"/>
          <w:sz w:val="28"/>
        </w:rPr>
        <w:t>
      1. Стационарлық жағдайларда психикалық денсаулық саласында медициналық көмекті емдеуге жатқызылған адам мен басқа да адамдардың қауіпсіздігін қамтамасыз етудің неғұрлым шектеулі жағдайларында медицина персоналы оның құқықтары мен заңды мүдделерін сақтай отырып, жүзеге асырылады.</w:t>
      </w:r>
    </w:p>
    <w:p>
      <w:pPr>
        <w:spacing w:after="0"/>
        <w:ind w:left="0"/>
        <w:jc w:val="both"/>
      </w:pPr>
      <w:r>
        <w:rPr>
          <w:rFonts w:ascii="Times New Roman"/>
          <w:b w:val="false"/>
          <w:i w:val="false"/>
          <w:color w:val="000000"/>
          <w:sz w:val="28"/>
        </w:rPr>
        <w:t>
      2. Емдеуге мәжбүрлеп жатқызылып, стационарда болған кезде емдеуге жатқызылған адамға күш қолданып, қысым жасау және оны оқшаулау шаралары, психиатр-дәрігердің пікірінше, оның өзіне немесе басқа адамдарға тікелей қауіп төндіретін іс-әрекеттерін өзге әдістермен болғызбау мүмкін болмаған жағдайда, әдістермен және сол уақыт кезеңінде ғана қолданылады және ол медицина персоналының тұрақты бақылауымен жүзеге асырылады. Күш қолданып, қысым жасау немесе оқшаулау шараларының түрлері мен қолданылу уақыты туралы медициналық құжаттамада жазба жасалып, оның заңды өкіліне хабарланады.</w:t>
      </w:r>
    </w:p>
    <w:p>
      <w:pPr>
        <w:spacing w:after="0"/>
        <w:ind w:left="0"/>
        <w:jc w:val="both"/>
      </w:pPr>
      <w:r>
        <w:rPr>
          <w:rFonts w:ascii="Times New Roman"/>
          <w:b w:val="false"/>
          <w:i w:val="false"/>
          <w:color w:val="000000"/>
          <w:sz w:val="28"/>
        </w:rPr>
        <w:t>
      3.  Құқық қорғау органдарының қызметкерлері медицина қызметкерлеріне мәжбүрлеп куәландыруды, мәжбүрлеп емдеуге жатқызуды жүзеге асырған кезде жәрдемдесуге, емдеуге жатқызылатын адамды қарап-тексеру мақсатында оның қасына бару үшін, сондай-ақ емдеуге жатқызылған адам (емдеуге жатқызылуға тиіс адам) тарапынан айналасындағылардың өмірі мен денсаулығына қауіп төндіретін жағдайларда қауіпсіз жағдайларды қамтамасыз етуге міндетті.</w:t>
      </w:r>
    </w:p>
    <w:p>
      <w:pPr>
        <w:spacing w:after="0"/>
        <w:ind w:left="0"/>
        <w:jc w:val="both"/>
      </w:pPr>
      <w:r>
        <w:rPr>
          <w:rFonts w:ascii="Times New Roman"/>
          <w:b w:val="false"/>
          <w:i w:val="false"/>
          <w:color w:val="000000"/>
          <w:sz w:val="28"/>
        </w:rPr>
        <w:t xml:space="preserve">
      193-бап. Психикасының, мінез-құлқының бұзылушылығы (аурулары) бар адамдарды динамикалық байқау </w:t>
      </w:r>
    </w:p>
    <w:p>
      <w:pPr>
        <w:spacing w:after="0"/>
        <w:ind w:left="0"/>
        <w:jc w:val="both"/>
      </w:pPr>
      <w:r>
        <w:rPr>
          <w:rFonts w:ascii="Times New Roman"/>
          <w:b w:val="false"/>
          <w:i w:val="false"/>
          <w:color w:val="000000"/>
          <w:sz w:val="28"/>
        </w:rPr>
        <w:t>
      1. Осы баптың 2-тармағында көзделген жағдайларда психикасының, мінез-құлқының бұзылушылығы (ауруы) бар адамның немесе оның заңды өкілінің келісуіне қарамастан , психикасының, мінез-құлқының бұзушылығы (аурулары) бар адамдарға динамикалық байқау белгіленетін болады және ол психиатр-дәрігердің тұрақты қарап-тексеруі арқылы адамның психикалық денсаулығының жай-күйін байқауды және оған қажетті медициналық әлеуметтік көмек көрсетуді көздейді.</w:t>
      </w:r>
    </w:p>
    <w:p>
      <w:pPr>
        <w:spacing w:after="0"/>
        <w:ind w:left="0"/>
        <w:jc w:val="both"/>
      </w:pPr>
      <w:r>
        <w:rPr>
          <w:rFonts w:ascii="Times New Roman"/>
          <w:b w:val="false"/>
          <w:i w:val="false"/>
          <w:color w:val="000000"/>
          <w:sz w:val="28"/>
        </w:rPr>
        <w:t xml:space="preserve">
      2. Динамикалық байқау бұзылушылығы созылмалы немесе тұрақты болып, ауыр, өзгермейтін сипат алған, асқынған ауру белгілері жиі болатын адамға белгіленетін болады.  </w:t>
      </w:r>
    </w:p>
    <w:p>
      <w:pPr>
        <w:spacing w:after="0"/>
        <w:ind w:left="0"/>
        <w:jc w:val="both"/>
      </w:pPr>
      <w:r>
        <w:rPr>
          <w:rFonts w:ascii="Times New Roman"/>
          <w:b w:val="false"/>
          <w:i w:val="false"/>
          <w:color w:val="000000"/>
          <w:sz w:val="28"/>
        </w:rPr>
        <w:t xml:space="preserve">
      3. Динамикалық байқау, сондай-ақ психикасының, мінез-құлқының бұзылушылығы (аурулары) бар адамдарға динамикалық байқауды тоқтату қағидаларын уәкілетті орган әзірлейді және бекітеді.  </w:t>
      </w:r>
    </w:p>
    <w:p>
      <w:pPr>
        <w:spacing w:after="0"/>
        <w:ind w:left="0"/>
        <w:jc w:val="both"/>
      </w:pPr>
      <w:r>
        <w:rPr>
          <w:rFonts w:ascii="Times New Roman"/>
          <w:b w:val="false"/>
          <w:i w:val="false"/>
          <w:color w:val="000000"/>
          <w:sz w:val="28"/>
        </w:rPr>
        <w:t>
      4. Психикасының, мінез-құлқының бұзылушылығы (аурулары) бар адамның психикалық жай-күйі өзгерген кезде осы Кодекстің 183-бабында көзделген негіздер бойынша және тәртіппен өзінің келісуінсіз немесе өз заңды өкілінің келісуінсіз куәландырылуы мүмкін. Мұндай жағдайларда психиатр-дәрігерлер комиссиясының шешімі бойынша психикасының,  мінез-құлқының бұзылушылығы (аурулары) бар адамдарға динамикалық байқау қайта жалғастырылуы мүмкін.</w:t>
      </w:r>
    </w:p>
    <w:p>
      <w:pPr>
        <w:spacing w:after="0"/>
        <w:ind w:left="0"/>
        <w:jc w:val="both"/>
      </w:pPr>
      <w:r>
        <w:rPr>
          <w:rFonts w:ascii="Times New Roman"/>
          <w:b w:val="false"/>
          <w:i w:val="false"/>
          <w:color w:val="000000"/>
          <w:sz w:val="28"/>
        </w:rPr>
        <w:t>
      2-параграф. Орфандық аурулар кезінде медициналық көмек көрсету</w:t>
      </w:r>
    </w:p>
    <w:p>
      <w:pPr>
        <w:spacing w:after="0"/>
        <w:ind w:left="0"/>
        <w:jc w:val="both"/>
      </w:pPr>
      <w:r>
        <w:rPr>
          <w:rFonts w:ascii="Times New Roman"/>
          <w:b w:val="false"/>
          <w:i w:val="false"/>
          <w:color w:val="000000"/>
          <w:sz w:val="28"/>
        </w:rPr>
        <w:t>
      194-бап. Орфандық аурулар кезінде медициналық көмек көрсету</w:t>
      </w:r>
    </w:p>
    <w:p>
      <w:pPr>
        <w:spacing w:after="0"/>
        <w:ind w:left="0"/>
        <w:jc w:val="both"/>
      </w:pPr>
      <w:r>
        <w:rPr>
          <w:rFonts w:ascii="Times New Roman"/>
          <w:b w:val="false"/>
          <w:i w:val="false"/>
          <w:color w:val="000000"/>
          <w:sz w:val="28"/>
        </w:rPr>
        <w:t>
      1. Орфандық (сирек кездесетін) ауруларға адамның өміріне қауіп төндіретін немесе мүгедектікке әкеп соғатын, кездесу жиілігі ресми айқындалған деңгейден аспайтын, сирек кездесетін ауыр сырқаттар жатады.</w:t>
      </w:r>
    </w:p>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p>
      <w:pPr>
        <w:spacing w:after="0"/>
        <w:ind w:left="0"/>
        <w:jc w:val="both"/>
      </w:pPr>
      <w:r>
        <w:rPr>
          <w:rFonts w:ascii="Times New Roman"/>
          <w:b w:val="false"/>
          <w:i w:val="false"/>
          <w:color w:val="000000"/>
          <w:sz w:val="28"/>
        </w:rPr>
        <w:t>
      3. Орфандық аурулардың және оларды емдеуге арналған дәрілік (орфандық) заттардың тізбесін мынадай өлшемшарттарды:</w:t>
      </w:r>
    </w:p>
    <w:p>
      <w:pPr>
        <w:spacing w:after="0"/>
        <w:ind w:left="0"/>
        <w:jc w:val="both"/>
      </w:pPr>
      <w:r>
        <w:rPr>
          <w:rFonts w:ascii="Times New Roman"/>
          <w:b w:val="false"/>
          <w:i w:val="false"/>
          <w:color w:val="000000"/>
          <w:sz w:val="28"/>
        </w:rPr>
        <w:t>
      Қазақстан Республикасында таралуын;</w:t>
      </w:r>
    </w:p>
    <w:p>
      <w:pPr>
        <w:spacing w:after="0"/>
        <w:ind w:left="0"/>
        <w:jc w:val="both"/>
      </w:pPr>
      <w:r>
        <w:rPr>
          <w:rFonts w:ascii="Times New Roman"/>
          <w:b w:val="false"/>
          <w:i w:val="false"/>
          <w:color w:val="000000"/>
          <w:sz w:val="28"/>
        </w:rPr>
        <w:t>
      осындай емдеуді жүргізу үшін Қазақстан Республикасының аумағында әзірленген және тіркелген дәрілік заттар бар  (курабельді пациенттер) жүйелі емдеудің қажеттілігін;</w:t>
      </w:r>
    </w:p>
    <w:p>
      <w:pPr>
        <w:spacing w:after="0"/>
        <w:ind w:left="0"/>
        <w:jc w:val="both"/>
      </w:pPr>
      <w:r>
        <w:rPr>
          <w:rFonts w:ascii="Times New Roman"/>
          <w:b w:val="false"/>
          <w:i w:val="false"/>
          <w:color w:val="000000"/>
          <w:sz w:val="28"/>
        </w:rPr>
        <w:t>
      әзірленген және әлемде бар, бірақ Қазақстан Республикасының аумағында қолдануға тіркелмеген дәрілік заттарды қолдана отырып, жүйелі емдеудің қажеттілігін;</w:t>
      </w:r>
    </w:p>
    <w:p>
      <w:pPr>
        <w:spacing w:after="0"/>
        <w:ind w:left="0"/>
        <w:jc w:val="both"/>
      </w:pPr>
      <w:r>
        <w:rPr>
          <w:rFonts w:ascii="Times New Roman"/>
          <w:b w:val="false"/>
          <w:i w:val="false"/>
          <w:color w:val="000000"/>
          <w:sz w:val="28"/>
        </w:rPr>
        <w:t xml:space="preserve">
      әлемде емдеу үшін әзірленген дәрілік заттары жоқ аурулардың болуы; </w:t>
      </w:r>
    </w:p>
    <w:p>
      <w:pPr>
        <w:spacing w:after="0"/>
        <w:ind w:left="0"/>
        <w:jc w:val="both"/>
      </w:pPr>
      <w:r>
        <w:rPr>
          <w:rFonts w:ascii="Times New Roman"/>
          <w:b w:val="false"/>
          <w:i w:val="false"/>
          <w:color w:val="000000"/>
          <w:sz w:val="28"/>
        </w:rPr>
        <w:t xml:space="preserve">
      медициналық терапияның болмауына байланысты (инкурабелді пациенттер) паллиативтік көмек көрсету қажеттілігін ескере отырып, уәкілетті орган бекітеді. </w:t>
      </w:r>
    </w:p>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әзірлейді және бекітеді.</w:t>
      </w:r>
    </w:p>
    <w:p>
      <w:pPr>
        <w:spacing w:after="0"/>
        <w:ind w:left="0"/>
        <w:jc w:val="both"/>
      </w:pPr>
      <w:r>
        <w:rPr>
          <w:rFonts w:ascii="Times New Roman"/>
          <w:b w:val="false"/>
          <w:i w:val="false"/>
          <w:color w:val="000000"/>
          <w:sz w:val="28"/>
        </w:rPr>
        <w:t>
      22-тарау. Уақытша бейімделу және детоксикация орталықтары</w:t>
      </w:r>
    </w:p>
    <w:p>
      <w:pPr>
        <w:spacing w:after="0"/>
        <w:ind w:left="0"/>
        <w:jc w:val="both"/>
      </w:pPr>
      <w:r>
        <w:rPr>
          <w:rFonts w:ascii="Times New Roman"/>
          <w:b w:val="false"/>
          <w:i w:val="false"/>
          <w:color w:val="000000"/>
          <w:sz w:val="28"/>
        </w:rPr>
        <w:t>
      195-бап. Уақытша бейімделу және детоксикация орталықтары</w:t>
      </w:r>
    </w:p>
    <w:p>
      <w:pPr>
        <w:spacing w:after="0"/>
        <w:ind w:left="0"/>
        <w:jc w:val="both"/>
      </w:pPr>
      <w:r>
        <w:rPr>
          <w:rFonts w:ascii="Times New Roman"/>
          <w:b w:val="false"/>
          <w:i w:val="false"/>
          <w:color w:val="000000"/>
          <w:sz w:val="28"/>
        </w:rPr>
        <w:t>
      1. Уақытша бейімделу және детоксикация орталықтары жергілікті атқарушы органдардың шешімімен құрылады.</w:t>
      </w:r>
    </w:p>
    <w:p>
      <w:pPr>
        <w:spacing w:after="0"/>
        <w:ind w:left="0"/>
        <w:jc w:val="both"/>
      </w:pPr>
      <w:r>
        <w:rPr>
          <w:rFonts w:ascii="Times New Roman"/>
          <w:b w:val="false"/>
          <w:i w:val="false"/>
          <w:color w:val="000000"/>
          <w:sz w:val="28"/>
        </w:rPr>
        <w:t>
      2. Уақытша бейімделу және детоксикация орталықтарының қызметін ұйымдастыру тәртібін және уақытша бейімделу және детоксикация орталығының ішкі тәртіп қағидаларын Қазақстан Республикасының денсаулық сақтау саласындағы уәкілетті орган Қазақстан Республикасы Ішкі істер министрлігімен келісім бойынша айқындайды.</w:t>
      </w:r>
    </w:p>
    <w:p>
      <w:pPr>
        <w:spacing w:after="0"/>
        <w:ind w:left="0"/>
        <w:jc w:val="both"/>
      </w:pPr>
      <w:r>
        <w:rPr>
          <w:rFonts w:ascii="Times New Roman"/>
          <w:b w:val="false"/>
          <w:i w:val="false"/>
          <w:color w:val="000000"/>
          <w:sz w:val="28"/>
        </w:rPr>
        <w:t>
      196-бап. Тұлғаларды уақытша бейімделу және детоксикация орталықтарына орналастыру негіздері</w:t>
      </w:r>
    </w:p>
    <w:p>
      <w:pPr>
        <w:spacing w:after="0"/>
        <w:ind w:left="0"/>
        <w:jc w:val="both"/>
      </w:pPr>
      <w:r>
        <w:rPr>
          <w:rFonts w:ascii="Times New Roman"/>
          <w:b w:val="false"/>
          <w:i w:val="false"/>
          <w:color w:val="000000"/>
          <w:sz w:val="28"/>
        </w:rPr>
        <w:t>
      Уақытша бейімделу және детоксикация орталықтарына адамдарды орналастырудың негізі болып наркологиялық ұйымның персоналы жүргізген адамның алкогольдік масаң күйінде (интоксикация) табылып орналастырғандығы туралы медициналық куәландыру қорытындысы болып табылады.</w:t>
      </w:r>
    </w:p>
    <w:p>
      <w:pPr>
        <w:spacing w:after="0"/>
        <w:ind w:left="0"/>
        <w:jc w:val="both"/>
      </w:pPr>
      <w:r>
        <w:rPr>
          <w:rFonts w:ascii="Times New Roman"/>
          <w:b w:val="false"/>
          <w:i w:val="false"/>
          <w:color w:val="000000"/>
          <w:sz w:val="28"/>
        </w:rPr>
        <w:t>
      197-бап. Уақытша бейімделу және детоксикация орталықтарына орналастырылған адамдарды қабылдау және тіркеу</w:t>
      </w:r>
    </w:p>
    <w:p>
      <w:pPr>
        <w:spacing w:after="0"/>
        <w:ind w:left="0"/>
        <w:jc w:val="both"/>
      </w:pPr>
      <w:r>
        <w:rPr>
          <w:rFonts w:ascii="Times New Roman"/>
          <w:b w:val="false"/>
          <w:i w:val="false"/>
          <w:color w:val="000000"/>
          <w:sz w:val="28"/>
        </w:rPr>
        <w:t>
      1. Уақытша бейімделу және детоксикация орталықтарына орналастырылатын адамдарды қабылдау және тіркеу, жеке тексеріп-қарау, медициналық куәландыру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p>
      <w:pPr>
        <w:spacing w:after="0"/>
        <w:ind w:left="0"/>
        <w:jc w:val="both"/>
      </w:pPr>
      <w:r>
        <w:rPr>
          <w:rFonts w:ascii="Times New Roman"/>
          <w:b w:val="false"/>
          <w:i w:val="false"/>
          <w:color w:val="000000"/>
          <w:sz w:val="28"/>
        </w:rPr>
        <w:t>
      2. Алкогольдік масаң (интоксикация) күйдегі адамдарды уақытша бейімделу және детоксикация орталығына орналастыру туралы тұрғылықты жері бойынша жақын туыстарына дереу хабарланады.</w:t>
      </w:r>
    </w:p>
    <w:p>
      <w:pPr>
        <w:spacing w:after="0"/>
        <w:ind w:left="0"/>
        <w:jc w:val="both"/>
      </w:pPr>
      <w:r>
        <w:rPr>
          <w:rFonts w:ascii="Times New Roman"/>
          <w:b w:val="false"/>
          <w:i w:val="false"/>
          <w:color w:val="000000"/>
          <w:sz w:val="28"/>
        </w:rPr>
        <w:t>
      Шетелдікті уақытша бейімделу және детоксикация орталығына орналастыру кезінде медицина персоналы бұл туралы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 Ішкі істер министрлігіне хабарлайды.</w:t>
      </w:r>
    </w:p>
    <w:p>
      <w:pPr>
        <w:spacing w:after="0"/>
        <w:ind w:left="0"/>
        <w:jc w:val="both"/>
      </w:pPr>
      <w:r>
        <w:rPr>
          <w:rFonts w:ascii="Times New Roman"/>
          <w:b w:val="false"/>
          <w:i w:val="false"/>
          <w:color w:val="000000"/>
          <w:sz w:val="28"/>
        </w:rPr>
        <w:t>
      198-бап. Уақытша бейімделу және детоксикация орталықтарында ұстау режимі</w:t>
      </w:r>
    </w:p>
    <w:p>
      <w:pPr>
        <w:spacing w:after="0"/>
        <w:ind w:left="0"/>
        <w:jc w:val="both"/>
      </w:pPr>
      <w:r>
        <w:rPr>
          <w:rFonts w:ascii="Times New Roman"/>
          <w:b w:val="false"/>
          <w:i w:val="false"/>
          <w:color w:val="000000"/>
          <w:sz w:val="28"/>
        </w:rPr>
        <w:t>
      1. Уақытша бейімделу және детоксикация орталықтарында ұсталушы адамдардың қауіпсіздігін қамтамасыз ететін және олардың өз бетімен кету мүмкіндігін болдырмайтын режим белгіленеді. Үй-жайларды ұстау шарттары, жабдықтауға қойылатын талаптар уақытша бейімделу және детоксикация орталығының ішкі тәртіп қағидаларымен айқындалады.</w:t>
      </w:r>
    </w:p>
    <w:p>
      <w:pPr>
        <w:spacing w:after="0"/>
        <w:ind w:left="0"/>
        <w:jc w:val="both"/>
      </w:pPr>
      <w:r>
        <w:rPr>
          <w:rFonts w:ascii="Times New Roman"/>
          <w:b w:val="false"/>
          <w:i w:val="false"/>
          <w:color w:val="000000"/>
          <w:sz w:val="28"/>
        </w:rPr>
        <w:t xml:space="preserve">
      2. Уақытша бейімделу және детоксикация орталықтарына орналастырылған ер адамдар әйелдерден бөлек орналастырылады. </w:t>
      </w:r>
    </w:p>
    <w:p>
      <w:pPr>
        <w:spacing w:after="0"/>
        <w:ind w:left="0"/>
        <w:jc w:val="both"/>
      </w:pPr>
      <w:r>
        <w:rPr>
          <w:rFonts w:ascii="Times New Roman"/>
          <w:b w:val="false"/>
          <w:i w:val="false"/>
          <w:color w:val="000000"/>
          <w:sz w:val="28"/>
        </w:rPr>
        <w:t>
      3. Уақытша бейімделу орталықтарына орналастырылған кәмелетке толмағандар олардың заңды өкілдерінің келісімімен тиісті медициналық ұйымның бейінді бөлімшелеріне жатқызылады.</w:t>
      </w:r>
    </w:p>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бейімделу және детоксикация орталықтарына орналастырылған басқа адамдармен ұсталынбайды.</w:t>
      </w:r>
    </w:p>
    <w:p>
      <w:pPr>
        <w:spacing w:after="0"/>
        <w:ind w:left="0"/>
        <w:jc w:val="both"/>
      </w:pPr>
      <w:r>
        <w:rPr>
          <w:rFonts w:ascii="Times New Roman"/>
          <w:b w:val="false"/>
          <w:i w:val="false"/>
          <w:color w:val="000000"/>
          <w:sz w:val="28"/>
        </w:rPr>
        <w:t>
      199-бап. Уақытша бейімделу және детоксикация орталықтарына орналастырылған адамдардың құқықтары мен міндеттері</w:t>
      </w:r>
    </w:p>
    <w:p>
      <w:pPr>
        <w:spacing w:after="0"/>
        <w:ind w:left="0"/>
        <w:jc w:val="both"/>
      </w:pPr>
      <w:r>
        <w:rPr>
          <w:rFonts w:ascii="Times New Roman"/>
          <w:b w:val="false"/>
          <w:i w:val="false"/>
          <w:color w:val="000000"/>
          <w:sz w:val="28"/>
        </w:rPr>
        <w:t>
      1. Уақытша бейімделу және детоксикация орталықтарына орналастырылған адамдар:</w:t>
      </w:r>
    </w:p>
    <w:p>
      <w:pPr>
        <w:spacing w:after="0"/>
        <w:ind w:left="0"/>
        <w:jc w:val="both"/>
      </w:pPr>
      <w:r>
        <w:rPr>
          <w:rFonts w:ascii="Times New Roman"/>
          <w:b w:val="false"/>
          <w:i w:val="false"/>
          <w:color w:val="000000"/>
          <w:sz w:val="28"/>
        </w:rPr>
        <w:t>
      1) олардың құқықтары мен міндеттері, ұстау режимі туралы ақпарат алуға;</w:t>
      </w:r>
    </w:p>
    <w:p>
      <w:pPr>
        <w:spacing w:after="0"/>
        <w:ind w:left="0"/>
        <w:jc w:val="both"/>
      </w:pPr>
      <w:r>
        <w:rPr>
          <w:rFonts w:ascii="Times New Roman"/>
          <w:b w:val="false"/>
          <w:i w:val="false"/>
          <w:color w:val="000000"/>
          <w:sz w:val="28"/>
        </w:rPr>
        <w:t>
      2) уақытша бейімделу және детоксикация орталығындағы болу кезінде жеке басының қауіпсіздігіне;</w:t>
      </w:r>
    </w:p>
    <w:p>
      <w:pPr>
        <w:spacing w:after="0"/>
        <w:ind w:left="0"/>
        <w:jc w:val="both"/>
      </w:pPr>
      <w:r>
        <w:rPr>
          <w:rFonts w:ascii="Times New Roman"/>
          <w:b w:val="false"/>
          <w:i w:val="false"/>
          <w:color w:val="000000"/>
          <w:sz w:val="28"/>
        </w:rPr>
        <w:t>
      3) материалдық-тұрмыстық және медициналық-санитариялық қызметтерді алуға;</w:t>
      </w:r>
    </w:p>
    <w:p>
      <w:pPr>
        <w:spacing w:after="0"/>
        <w:ind w:left="0"/>
        <w:jc w:val="both"/>
      </w:pPr>
      <w:r>
        <w:rPr>
          <w:rFonts w:ascii="Times New Roman"/>
          <w:b w:val="false"/>
          <w:i w:val="false"/>
          <w:color w:val="000000"/>
          <w:sz w:val="28"/>
        </w:rPr>
        <w:t>
      4) олардың құқықтары мен заңды мүдделерін бұзу мәселелері бойынша наркологиялық ұйымның медицина персоналына, сондай-ақ полиция, прокуратура органдарына, сотқа жүгінуге құқылы.</w:t>
      </w:r>
    </w:p>
    <w:p>
      <w:pPr>
        <w:spacing w:after="0"/>
        <w:ind w:left="0"/>
        <w:jc w:val="both"/>
      </w:pPr>
      <w:r>
        <w:rPr>
          <w:rFonts w:ascii="Times New Roman"/>
          <w:b w:val="false"/>
          <w:i w:val="false"/>
          <w:color w:val="000000"/>
          <w:sz w:val="28"/>
        </w:rPr>
        <w:t>
      2. Уақытша бейімделу және детоксикация орталықтарына орналастырылған адамдар Қазақстан Республикасының денсаулық сақтау саласындағы уәкілетті орган Қазақстан Республикасы Ішкі істер министрлігімен келісім бойынша бекіткен уақытша бейімделу және детоксикация орталығының ішкі тәртіп қағидаларын сақтауға міндетті.</w:t>
      </w:r>
    </w:p>
    <w:p>
      <w:pPr>
        <w:spacing w:after="0"/>
        <w:ind w:left="0"/>
        <w:jc w:val="both"/>
      </w:pPr>
      <w:r>
        <w:rPr>
          <w:rFonts w:ascii="Times New Roman"/>
          <w:b w:val="false"/>
          <w:i w:val="false"/>
          <w:color w:val="000000"/>
          <w:sz w:val="28"/>
        </w:rPr>
        <w:t>
      200-бап. Уақытша бейімделу және детоксикация орталықтарына орналастырылған адамдарды босату</w:t>
      </w:r>
    </w:p>
    <w:p>
      <w:pPr>
        <w:spacing w:after="0"/>
        <w:ind w:left="0"/>
        <w:jc w:val="both"/>
      </w:pPr>
      <w:r>
        <w:rPr>
          <w:rFonts w:ascii="Times New Roman"/>
          <w:b w:val="false"/>
          <w:i w:val="false"/>
          <w:color w:val="000000"/>
          <w:sz w:val="28"/>
        </w:rPr>
        <w:t>
      1. Уақытша бейімделу және детоксикация орталықтарына орналастырылған адамдар қабылданған сәттен бастап тәулік ішінде орталықта қосымша бақылау мен емдеуді қажет етпейтін жағдайын жақсартуға қол жеткізгеннен кейін дереу босатылуға тиіс.</w:t>
      </w:r>
    </w:p>
    <w:p>
      <w:pPr>
        <w:spacing w:after="0"/>
        <w:ind w:left="0"/>
        <w:jc w:val="both"/>
      </w:pPr>
      <w:r>
        <w:rPr>
          <w:rFonts w:ascii="Times New Roman"/>
          <w:b w:val="false"/>
          <w:i w:val="false"/>
          <w:color w:val="000000"/>
          <w:sz w:val="28"/>
        </w:rPr>
        <w:t>
      2. Босатылған адамдарға, сақталуы заңсыз болып табылатын заттардан басқа, олардан сақтауға алынған құжаттар, ақша мен заттар қолхатпен қайтарылады.</w:t>
      </w:r>
    </w:p>
    <w:p>
      <w:pPr>
        <w:spacing w:after="0"/>
        <w:ind w:left="0"/>
        <w:jc w:val="both"/>
      </w:pPr>
      <w:r>
        <w:rPr>
          <w:rFonts w:ascii="Times New Roman"/>
          <w:b w:val="false"/>
          <w:i w:val="false"/>
          <w:color w:val="000000"/>
          <w:sz w:val="28"/>
        </w:rPr>
        <w:t>
      3. Уақытша бейімделу және детоксикация орталықтарына орналастырылатын адамдар атыс қаруын немесе суық қаруды, жарылғыш, күшті әсер ететін немесе улы заттарды, есірткі құралдарын, психотроптық заттар мен олардың прекурсорларын заңсыз сақтаған кезде шешімдер Қазақстан Республикасының заңнамасына сәйкес қабылданады.</w:t>
      </w:r>
    </w:p>
    <w:p>
      <w:pPr>
        <w:spacing w:after="0"/>
        <w:ind w:left="0"/>
        <w:jc w:val="both"/>
      </w:pPr>
      <w:r>
        <w:rPr>
          <w:rFonts w:ascii="Times New Roman"/>
          <w:b w:val="false"/>
          <w:i w:val="false"/>
          <w:color w:val="000000"/>
          <w:sz w:val="28"/>
        </w:rPr>
        <w:t>
      4. Шығару кезінде адамға оның Уақытша бейімделу және детоксикация орталығында болғаны туралы анықтама беріледі.</w:t>
      </w:r>
    </w:p>
    <w:p>
      <w:pPr>
        <w:spacing w:after="0"/>
        <w:ind w:left="0"/>
        <w:jc w:val="both"/>
      </w:pPr>
      <w:r>
        <w:rPr>
          <w:rFonts w:ascii="Times New Roman"/>
          <w:b w:val="false"/>
          <w:i w:val="false"/>
          <w:color w:val="000000"/>
          <w:sz w:val="28"/>
        </w:rPr>
        <w:t xml:space="preserve">
      23-тарау. Медициналық көмектің көлемі </w:t>
      </w:r>
    </w:p>
    <w:p>
      <w:pPr>
        <w:spacing w:after="0"/>
        <w:ind w:left="0"/>
        <w:jc w:val="both"/>
      </w:pPr>
      <w:r>
        <w:rPr>
          <w:rFonts w:ascii="Times New Roman"/>
          <w:b w:val="false"/>
          <w:i w:val="false"/>
          <w:color w:val="000000"/>
          <w:sz w:val="28"/>
        </w:rPr>
        <w:t>
      201-бап. Медициналық көмек көлемі</w:t>
      </w:r>
    </w:p>
    <w:p>
      <w:pPr>
        <w:spacing w:after="0"/>
        <w:ind w:left="0"/>
        <w:jc w:val="both"/>
      </w:pPr>
      <w:r>
        <w:rPr>
          <w:rFonts w:ascii="Times New Roman"/>
          <w:b w:val="false"/>
          <w:i w:val="false"/>
          <w:color w:val="000000"/>
          <w:sz w:val="28"/>
        </w:rPr>
        <w:t xml:space="preserve">
      Медициналық көмек мынадай: </w:t>
      </w:r>
    </w:p>
    <w:p>
      <w:pPr>
        <w:spacing w:after="0"/>
        <w:ind w:left="0"/>
        <w:jc w:val="both"/>
      </w:pPr>
      <w:r>
        <w:rPr>
          <w:rFonts w:ascii="Times New Roman"/>
          <w:b w:val="false"/>
          <w:i w:val="false"/>
          <w:color w:val="000000"/>
          <w:sz w:val="28"/>
        </w:rPr>
        <w:t>
      1) осы Кодекстің 202-бабына сәйкес ұсынылатын тегін медициналық көмектің кепілдік берілген көлемін білдіретін, ең төмен;</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w:t>
      </w:r>
    </w:p>
    <w:p>
      <w:pPr>
        <w:spacing w:after="0"/>
        <w:ind w:left="0"/>
        <w:jc w:val="both"/>
      </w:pPr>
      <w:r>
        <w:rPr>
          <w:rFonts w:ascii="Times New Roman"/>
          <w:b w:val="false"/>
          <w:i w:val="false"/>
          <w:color w:val="000000"/>
          <w:sz w:val="28"/>
        </w:rPr>
        <w:t xml:space="preserve">
      3) мыналарды: </w:t>
      </w:r>
    </w:p>
    <w:p>
      <w:pPr>
        <w:spacing w:after="0"/>
        <w:ind w:left="0"/>
        <w:jc w:val="both"/>
      </w:pPr>
      <w:r>
        <w:rPr>
          <w:rFonts w:ascii="Times New Roman"/>
          <w:b w:val="false"/>
          <w:i w:val="false"/>
          <w:color w:val="000000"/>
          <w:sz w:val="28"/>
        </w:rPr>
        <w:t xml:space="preserve">
      заңды және жеке тұлғалардың ерікті жарналарының қаражаты есебінен көрсетілетін ерікті медициналық сақтандыру шеңберіндегі медициналық көмекті; </w:t>
      </w:r>
    </w:p>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заңнамасына қайшы келмейтін өзге де көздер есебінен көрсетілетін медициналық көмекті;</w:t>
      </w:r>
    </w:p>
    <w:p>
      <w:pPr>
        <w:spacing w:after="0"/>
        <w:ind w:left="0"/>
        <w:jc w:val="both"/>
      </w:pPr>
      <w:r>
        <w:rPr>
          <w:rFonts w:ascii="Times New Roman"/>
          <w:b w:val="false"/>
          <w:i w:val="false"/>
          <w:color w:val="000000"/>
          <w:sz w:val="28"/>
        </w:rPr>
        <w:t>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құқық қорғау органдарының зейнеткерлеріне, әскери қызметтен, арнаулы мемлекеттік органдардағы қызметтен босатылған адамдарға, сондай-ақ мемлекеттік қызметшілер мен Қазақстан Республикасы азаматтарының жекелеген санаттарына Қазақстан Республикасының заңнамасында көзделген қаражат есебінен әскери-медициналық (медициналық) мекемелерде (ұйымдарда) көрсетілетін медициналық көмекті қамтитын қосымша медициналық көмектің көлемінде ұсынылады.</w:t>
      </w:r>
    </w:p>
    <w:p>
      <w:pPr>
        <w:spacing w:after="0"/>
        <w:ind w:left="0"/>
        <w:jc w:val="both"/>
      </w:pPr>
      <w:r>
        <w:rPr>
          <w:rFonts w:ascii="Times New Roman"/>
          <w:b w:val="false"/>
          <w:i w:val="false"/>
          <w:color w:val="000000"/>
          <w:sz w:val="28"/>
        </w:rPr>
        <w:t>
      202-бап. Тегін медициналық көмектің кепілдік берілген көлемі</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шетелдіктерге және азаматтығы жоқ адамдарға бюджет қаражаттары есебінен ұсынылады, барынша дәлелденген тиімділігі бар профилактикалық, диагностикалық және емдік медициналық қызметтер көрсетуді, сондай-ақ дәрілік қамтамасыз етуді қамтиды.</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көлемінің тізбесін Қазақстан Республикасының Үкіметі бекітеді. </w:t>
      </w:r>
    </w:p>
    <w:p>
      <w:pPr>
        <w:spacing w:after="0"/>
        <w:ind w:left="0"/>
        <w:jc w:val="both"/>
      </w:pPr>
      <w:r>
        <w:rPr>
          <w:rFonts w:ascii="Times New Roman"/>
          <w:b w:val="false"/>
          <w:i w:val="false"/>
          <w:color w:val="000000"/>
          <w:sz w:val="28"/>
        </w:rPr>
        <w:t xml:space="preserve">
      Қазақстан Республикасында уақытша болатын шетелдіктер мен баспана іздеген адамдардың,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айналасындағыларына  қауіп  төндіретін қатты аурулар кезінде тегін медициналық көмектің кепілдік берілген көлемін  алуға  құқығы бар. </w:t>
      </w:r>
    </w:p>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 Қазақстан Республикасының аумағында клиникалық практикаға жіберілген медицина қызметкерлерінің клиникалық хаттамасының негізінде көрсетіледі.</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көлеміне: </w:t>
      </w:r>
    </w:p>
    <w:p>
      <w:pPr>
        <w:spacing w:after="0"/>
        <w:ind w:left="0"/>
        <w:jc w:val="both"/>
      </w:pPr>
      <w:r>
        <w:rPr>
          <w:rFonts w:ascii="Times New Roman"/>
          <w:b w:val="false"/>
          <w:i w:val="false"/>
          <w:color w:val="000000"/>
          <w:sz w:val="28"/>
        </w:rPr>
        <w:t>
      1) жедел медициналық көмек;</w:t>
      </w:r>
    </w:p>
    <w:p>
      <w:pPr>
        <w:spacing w:after="0"/>
        <w:ind w:left="0"/>
        <w:jc w:val="both"/>
      </w:pPr>
      <w:r>
        <w:rPr>
          <w:rFonts w:ascii="Times New Roman"/>
          <w:b w:val="false"/>
          <w:i w:val="false"/>
          <w:color w:val="000000"/>
          <w:sz w:val="28"/>
        </w:rPr>
        <w:t xml:space="preserve">
      2) алғашқы медициналық-санитариялық көмек; </w:t>
      </w:r>
    </w:p>
    <w:p>
      <w:pPr>
        <w:spacing w:after="0"/>
        <w:ind w:left="0"/>
        <w:jc w:val="both"/>
      </w:pPr>
      <w:r>
        <w:rPr>
          <w:rFonts w:ascii="Times New Roman"/>
          <w:b w:val="false"/>
          <w:i w:val="false"/>
          <w:color w:val="000000"/>
          <w:sz w:val="28"/>
        </w:rPr>
        <w:t>
      3) уәкілетті орган айқындайтын тізбе бойынша амбулаториялық жағдайдағы мамандандырылған медициналық көмек;</w:t>
      </w:r>
    </w:p>
    <w:p>
      <w:pPr>
        <w:spacing w:after="0"/>
        <w:ind w:left="0"/>
        <w:jc w:val="both"/>
      </w:pPr>
      <w:r>
        <w:rPr>
          <w:rFonts w:ascii="Times New Roman"/>
          <w:b w:val="false"/>
          <w:i w:val="false"/>
          <w:color w:val="000000"/>
          <w:sz w:val="28"/>
        </w:rPr>
        <w:t>
      4) уәкілетті орган айқындайтын тізбе бойынша стационарды алмастыратын жағдайдағы мамандандырылған, оның ішінде жоғары технологиялы медициналық көмек;</w:t>
      </w:r>
    </w:p>
    <w:p>
      <w:pPr>
        <w:spacing w:after="0"/>
        <w:ind w:left="0"/>
        <w:jc w:val="both"/>
      </w:pPr>
      <w:r>
        <w:rPr>
          <w:rFonts w:ascii="Times New Roman"/>
          <w:b w:val="false"/>
          <w:i w:val="false"/>
          <w:color w:val="000000"/>
          <w:sz w:val="28"/>
        </w:rPr>
        <w:t>
      5) уәкілетті орган айқындайтын тізбе бойынша жоспарлы нысанда стационар жағдайындағы мамандандырылған, оның ішінде жоғары технологиялы медициналық көмек;</w:t>
      </w:r>
    </w:p>
    <w:p>
      <w:pPr>
        <w:spacing w:after="0"/>
        <w:ind w:left="0"/>
        <w:jc w:val="both"/>
      </w:pPr>
      <w:r>
        <w:rPr>
          <w:rFonts w:ascii="Times New Roman"/>
          <w:b w:val="false"/>
          <w:i w:val="false"/>
          <w:color w:val="000000"/>
          <w:sz w:val="28"/>
        </w:rPr>
        <w:t xml:space="preserve">
      6) шұғыл нысанда сақтандырылмаған адамдар үшін уәкілетті орган айқындайтын тізбе бойынша стационар жағдайындағы мамандандырылған көмек, оның ішінде тәулік бойы стационардың қабылдау бөлімінде емдеуді талап етпейтін, диагнозды белгіленгенге дейін емдік-диагностикалық іс-шараларды жүргізу; </w:t>
      </w:r>
    </w:p>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 және мейіргерлік күтім;</w:t>
      </w:r>
    </w:p>
    <w:p>
      <w:pPr>
        <w:spacing w:after="0"/>
        <w:ind w:left="0"/>
        <w:jc w:val="both"/>
      </w:pPr>
      <w:r>
        <w:rPr>
          <w:rFonts w:ascii="Times New Roman"/>
          <w:b w:val="false"/>
          <w:i w:val="false"/>
          <w:color w:val="000000"/>
          <w:sz w:val="28"/>
        </w:rPr>
        <w:t>
      8) негізгі ауруды емдеу кезінде қалпына келтіру емі және медициналық оңалту, сондай-ақ кеш қалпына келтіру кезеңінде туберкулезбен ауыратын және туберкулезбен ауырған науқастарды қалпына келтіріп емдеу және медициналық оңалту;</w:t>
      </w:r>
    </w:p>
    <w:p>
      <w:pPr>
        <w:spacing w:after="0"/>
        <w:ind w:left="0"/>
        <w:jc w:val="both"/>
      </w:pPr>
      <w:r>
        <w:rPr>
          <w:rFonts w:ascii="Times New Roman"/>
          <w:b w:val="false"/>
          <w:i w:val="false"/>
          <w:color w:val="000000"/>
          <w:sz w:val="28"/>
        </w:rPr>
        <w:t>
      9) тегін медициналық көмектің кепілдік берілген көлеміне кіретін медициналық көмекті көрсету кезінде патологиялық-анатомиялық диагностика, сондай-ақ патологиялық-анатомиялық  ашу;</w:t>
      </w:r>
    </w:p>
    <w:p>
      <w:pPr>
        <w:spacing w:after="0"/>
        <w:ind w:left="0"/>
        <w:jc w:val="both"/>
      </w:pPr>
      <w:r>
        <w:rPr>
          <w:rFonts w:ascii="Times New Roman"/>
          <w:b w:val="false"/>
          <w:i w:val="false"/>
          <w:color w:val="000000"/>
          <w:sz w:val="28"/>
        </w:rPr>
        <w:t>
      10) ағзаларды (ағзалардың бөліктерін) және (немесе) тіндерді (тіндердің бөліктерін) транспланттау мақсатында ағзаларды (ағзалардың бөліктерін) және (немесе) тіндерді (тіндердің бөліктерін) алу үшін мәйітті дайындау, алу, консервациялау, дайындау, сақтау, тасымалдау кіреді.</w:t>
      </w:r>
    </w:p>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мамандандырылған емдік өнімдермен, иммундық-биологиялық препараттармен қамтамасыз ету:</w:t>
      </w:r>
    </w:p>
    <w:p>
      <w:pPr>
        <w:spacing w:after="0"/>
        <w:ind w:left="0"/>
        <w:jc w:val="both"/>
      </w:pPr>
      <w:r>
        <w:rPr>
          <w:rFonts w:ascii="Times New Roman"/>
          <w:b w:val="false"/>
          <w:i w:val="false"/>
          <w:color w:val="000000"/>
          <w:sz w:val="28"/>
        </w:rPr>
        <w:t xml:space="preserve">
      1) денсаулық сақтау ұйымдарының дәрілік формулярларына сәйкес стационар және стационарды алмастыратын жағдайларда жедел көмек, сондай-ақ мамандандырылған, оның ішінде жоғары технологиялы медициналық көмек көрсету кезінде; </w:t>
      </w:r>
    </w:p>
    <w:p>
      <w:pPr>
        <w:spacing w:after="0"/>
        <w:ind w:left="0"/>
        <w:jc w:val="both"/>
      </w:pPr>
      <w:r>
        <w:rPr>
          <w:rFonts w:ascii="Times New Roman"/>
          <w:b w:val="false"/>
          <w:i w:val="false"/>
          <w:color w:val="000000"/>
          <w:sz w:val="28"/>
        </w:rPr>
        <w:t>
      2) алғашқы медициналық-санитариялық көмек көрсету кезінде – Қазақстан Республикасының Үкіметі бекітетін қарсы профилактикалық егулер жүргізілетін аурулар тізбесіне сәйкес;</w:t>
      </w:r>
    </w:p>
    <w:p>
      <w:pPr>
        <w:spacing w:after="0"/>
        <w:ind w:left="0"/>
        <w:jc w:val="both"/>
      </w:pPr>
      <w:r>
        <w:rPr>
          <w:rFonts w:ascii="Times New Roman"/>
          <w:b w:val="false"/>
          <w:i w:val="false"/>
          <w:color w:val="000000"/>
          <w:sz w:val="28"/>
        </w:rPr>
        <w:t>
      3) алғашқы амбулаториялық жағдайларда медициналық-санитариялық көмек және мамандандырылған көмек көрсету кезінде уәкілетті орган бекітетін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медициналық бұйымдар мен  мамандандырылған емдік өнімдердің тізбесіне сәйкес жүзеге асырылады.</w:t>
      </w:r>
    </w:p>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 медициналық бұйымдар мен бейімделген емдік өнімдерді пайдаланады. Дәрілік заттар Қазақстандық ұлттық дәрілік формулярға енгізілген болуы тиіс.</w:t>
      </w:r>
    </w:p>
    <w:p>
      <w:pPr>
        <w:spacing w:after="0"/>
        <w:ind w:left="0"/>
        <w:jc w:val="both"/>
      </w:pPr>
      <w:r>
        <w:rPr>
          <w:rFonts w:ascii="Times New Roman"/>
          <w:b w:val="false"/>
          <w:i w:val="false"/>
          <w:color w:val="000000"/>
          <w:sz w:val="28"/>
        </w:rPr>
        <w:t>
      Уәкілетті орган айқындаған тәртіппен нақты бір пациенттің өмірлік көрсетілімі бойынша медициналық көмек көрсету не сирек кездесетін (орфандық) аурулары және (немесе) жай-күйлері бар пациенттердің шектелген контингентіне медициналық көмек көрсету үшін Қазақстан Республикасында тіркелмеген дәрілік заттарды және медициналық бұйымдарды қолдануға жол беріледі.</w:t>
      </w:r>
    </w:p>
    <w:p>
      <w:pPr>
        <w:spacing w:after="0"/>
        <w:ind w:left="0"/>
        <w:jc w:val="both"/>
      </w:pPr>
      <w:r>
        <w:rPr>
          <w:rFonts w:ascii="Times New Roman"/>
          <w:b w:val="false"/>
          <w:i w:val="false"/>
          <w:color w:val="000000"/>
          <w:sz w:val="28"/>
        </w:rPr>
        <w:t>
      6. Тегін медициналық көмектің кепілдік берілген көлемі щеңберінде денсаулық сақтау субъектілерінен көрсетілетін қызметтерді сатып алуды әлеуметтік медициналық сақтандыру қоры және бюджеттік бағдарламалардың әкімшілері жүзеге асырады.</w:t>
      </w:r>
    </w:p>
    <w:p>
      <w:pPr>
        <w:spacing w:after="0"/>
        <w:ind w:left="0"/>
        <w:jc w:val="both"/>
      </w:pPr>
      <w:r>
        <w:rPr>
          <w:rFonts w:ascii="Times New Roman"/>
          <w:b w:val="false"/>
          <w:i w:val="false"/>
          <w:color w:val="000000"/>
          <w:sz w:val="28"/>
        </w:rPr>
        <w:t>
      7. Тегін медициналық көмектің кепілдік берілген көлемін көрсету кезінде шығындарды өтеуді (көрсетілетін қызметтерге ақы төлеуді) әлеуметтік медициналық сақтандыру қоры және бюджеттік бағдарламалардың әкімшілері жүзеге асырады.</w:t>
      </w:r>
    </w:p>
    <w:p>
      <w:pPr>
        <w:spacing w:after="0"/>
        <w:ind w:left="0"/>
        <w:jc w:val="both"/>
      </w:pPr>
      <w:r>
        <w:rPr>
          <w:rFonts w:ascii="Times New Roman"/>
          <w:b w:val="false"/>
          <w:i w:val="false"/>
          <w:color w:val="000000"/>
          <w:sz w:val="28"/>
        </w:rPr>
        <w:t>
      8. Тегін медициналық көмектің кепілдік берілген көлемі шеңберінде шарттар жасасуға басым құқыққа аккредиттелген денсаулық сақтау ұйымдары ие болады.</w:t>
      </w:r>
    </w:p>
    <w:p>
      <w:pPr>
        <w:spacing w:after="0"/>
        <w:ind w:left="0"/>
        <w:jc w:val="both"/>
      </w:pPr>
      <w:r>
        <w:rPr>
          <w:rFonts w:ascii="Times New Roman"/>
          <w:b w:val="false"/>
          <w:i w:val="false"/>
          <w:color w:val="000000"/>
          <w:sz w:val="28"/>
        </w:rPr>
        <w:t>
      203-бап. Тегін медициналық көмектің кепілдік берілген көлемін қалыптастыру қағидаттары</w:t>
      </w:r>
    </w:p>
    <w:p>
      <w:pPr>
        <w:spacing w:after="0"/>
        <w:ind w:left="0"/>
        <w:jc w:val="both"/>
      </w:pPr>
      <w:r>
        <w:rPr>
          <w:rFonts w:ascii="Times New Roman"/>
          <w:b w:val="false"/>
          <w:i w:val="false"/>
          <w:color w:val="000000"/>
          <w:sz w:val="28"/>
        </w:rPr>
        <w:t>
      1. Тегін медициналық көмектің кепілдік берілген көлемі әмбебаптық, қолжетімділік, дәлелділік, шынайылық және реттеушілік қағидаттарының негізінде қалыптастырылады.</w:t>
      </w:r>
    </w:p>
    <w:p>
      <w:pPr>
        <w:spacing w:after="0"/>
        <w:ind w:left="0"/>
        <w:jc w:val="both"/>
      </w:pPr>
      <w:r>
        <w:rPr>
          <w:rFonts w:ascii="Times New Roman"/>
          <w:b w:val="false"/>
          <w:i w:val="false"/>
          <w:color w:val="000000"/>
          <w:sz w:val="28"/>
        </w:rPr>
        <w:t>
      2. Әмбебаптық қағидаты осы Кодекстің 202-бабының 1-тармағында көрсетілген адамдардың табыс деңгейіне және әлеуметтік мәртебесіне қарамастан, медициналық көмектің ең төменгі көлемімен жалпыға бірдей және тең қамтуды білдіреді.</w:t>
      </w:r>
    </w:p>
    <w:p>
      <w:pPr>
        <w:spacing w:after="0"/>
        <w:ind w:left="0"/>
        <w:jc w:val="both"/>
      </w:pPr>
      <w:r>
        <w:rPr>
          <w:rFonts w:ascii="Times New Roman"/>
          <w:b w:val="false"/>
          <w:i w:val="false"/>
          <w:color w:val="000000"/>
          <w:sz w:val="28"/>
        </w:rPr>
        <w:t>
      3. Қолжетімділік қағидаты осы Кодекстің 202-бабының 1-тармағында көрсетілген адамдардың Қазақстан Республикасының аумағында тегін медициналық көмектің кепілдік берілген көлемін алу мүмкіндігін білдіреді.</w:t>
      </w:r>
    </w:p>
    <w:p>
      <w:pPr>
        <w:spacing w:after="0"/>
        <w:ind w:left="0"/>
        <w:jc w:val="both"/>
      </w:pPr>
      <w:r>
        <w:rPr>
          <w:rFonts w:ascii="Times New Roman"/>
          <w:b w:val="false"/>
          <w:i w:val="false"/>
          <w:color w:val="000000"/>
          <w:sz w:val="28"/>
        </w:rPr>
        <w:t>
      4. Дәлелділік қағидаты тегін медициналық көмектің кепілдік берілген көлемінің тізбесіне енгізілген медициналық көрсетілетін қызметтердің және дәрілік заттардың тиімділігі мен қауіпсіздігі туралы ғылыми дәлелденген деректердің болуын білдіреді.</w:t>
      </w:r>
    </w:p>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көлемінің мемлекеттік бюджет параметрлеріне сәйкестігін білдіреді.</w:t>
      </w:r>
    </w:p>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көрсету кезінде ұсынылатын медициналық көрсетілетін қызметтерге тарифтерді және дәрілік заттардың шекті бағаларын мемлекеттік реттеуді білдіреді.</w:t>
      </w:r>
    </w:p>
    <w:p>
      <w:pPr>
        <w:spacing w:after="0"/>
        <w:ind w:left="0"/>
        <w:jc w:val="both"/>
      </w:pPr>
      <w:r>
        <w:rPr>
          <w:rFonts w:ascii="Times New Roman"/>
          <w:b w:val="false"/>
          <w:i w:val="false"/>
          <w:color w:val="000000"/>
          <w:sz w:val="28"/>
        </w:rPr>
        <w:t>
      204-бап. Тегін медициналық көмектің кепілдік берілген көлемі шеңберінде медициналық көмек көрсету мақсаттары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аурулардың диагностикасы мен емдеу;</w:t>
      </w:r>
    </w:p>
    <w:p>
      <w:pPr>
        <w:spacing w:after="0"/>
        <w:ind w:left="0"/>
        <w:jc w:val="both"/>
      </w:pPr>
      <w:r>
        <w:rPr>
          <w:rFonts w:ascii="Times New Roman"/>
          <w:b w:val="false"/>
          <w:i w:val="false"/>
          <w:color w:val="000000"/>
          <w:sz w:val="28"/>
        </w:rPr>
        <w:t>
      2) созылмалы аурулардың асқынуларын, ағзалар мен тіндердің зақымдарын бақылау;</w:t>
      </w:r>
    </w:p>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p>
      <w:pPr>
        <w:spacing w:after="0"/>
        <w:ind w:left="0"/>
        <w:jc w:val="both"/>
      </w:pPr>
      <w:r>
        <w:rPr>
          <w:rFonts w:ascii="Times New Roman"/>
          <w:b w:val="false"/>
          <w:i w:val="false"/>
          <w:color w:val="000000"/>
          <w:sz w:val="28"/>
        </w:rPr>
        <w:t>
      4) жүктілік және босану кезіндегі медициналық күтім;</w:t>
      </w:r>
    </w:p>
    <w:p>
      <w:pPr>
        <w:spacing w:after="0"/>
        <w:ind w:left="0"/>
        <w:jc w:val="both"/>
      </w:pPr>
      <w:r>
        <w:rPr>
          <w:rFonts w:ascii="Times New Roman"/>
          <w:b w:val="false"/>
          <w:i w:val="false"/>
          <w:color w:val="000000"/>
          <w:sz w:val="28"/>
        </w:rPr>
        <w:t>
      5) пациенттерде өз денсаулығын бақылау дағдыларын қалыптастыру;</w:t>
      </w:r>
    </w:p>
    <w:p>
      <w:pPr>
        <w:spacing w:after="0"/>
        <w:ind w:left="0"/>
        <w:jc w:val="both"/>
      </w:pPr>
      <w:r>
        <w:rPr>
          <w:rFonts w:ascii="Times New Roman"/>
          <w:b w:val="false"/>
          <w:i w:val="false"/>
          <w:color w:val="000000"/>
          <w:sz w:val="28"/>
        </w:rPr>
        <w:t>
      6) терминалды (түпкілікті) ауру сатысындағы жазылмайтын науқастарға медициналық күтім тегін медициналық көмектің кепілдік берілген көлемі шеңберінде медициналық көмек көрсетудің мақсаттары болып табылады.</w:t>
      </w:r>
    </w:p>
    <w:p>
      <w:pPr>
        <w:spacing w:after="0"/>
        <w:ind w:left="0"/>
        <w:jc w:val="both"/>
      </w:pPr>
      <w:r>
        <w:rPr>
          <w:rFonts w:ascii="Times New Roman"/>
          <w:b w:val="false"/>
          <w:i w:val="false"/>
          <w:color w:val="000000"/>
          <w:sz w:val="28"/>
        </w:rPr>
        <w:t>
      205-бап. Денсаулық сақтау саласындағы ең төменгі әлеуметтік  стандарттар</w:t>
      </w:r>
    </w:p>
    <w:p>
      <w:pPr>
        <w:spacing w:after="0"/>
        <w:ind w:left="0"/>
        <w:jc w:val="both"/>
      </w:pPr>
      <w:r>
        <w:rPr>
          <w:rFonts w:ascii="Times New Roman"/>
          <w:b w:val="false"/>
          <w:i w:val="false"/>
          <w:color w:val="000000"/>
          <w:sz w:val="28"/>
        </w:rPr>
        <w:t>
      Тегін медициналық көмектің кепілдік берілген көлемі, халыққа көрсетілетін денсаулық сақтау қызметтерінің қолжетімділігін қамтамасыз ету "Ең төменгі әлеуметтік стандарттар және олардың кепілдіктері туралы" Қазақстан Республикасының Заңына сәйкес денсаулық сақтау саласындағы ең төменгі әлеуметтік стандарттар болып табылады.</w:t>
      </w:r>
    </w:p>
    <w:p>
      <w:pPr>
        <w:spacing w:after="0"/>
        <w:ind w:left="0"/>
        <w:jc w:val="both"/>
      </w:pPr>
      <w:r>
        <w:rPr>
          <w:rFonts w:ascii="Times New Roman"/>
          <w:b w:val="false"/>
          <w:i w:val="false"/>
          <w:color w:val="000000"/>
          <w:sz w:val="28"/>
        </w:rPr>
        <w:t xml:space="preserve">
      206-бап. Міндетті әлеуметтік медициналық сақтандыру жүйесіндегі медициналық көмек </w:t>
      </w:r>
    </w:p>
    <w:p>
      <w:pPr>
        <w:spacing w:after="0"/>
        <w:ind w:left="0"/>
        <w:jc w:val="both"/>
      </w:pPr>
      <w:r>
        <w:rPr>
          <w:rFonts w:ascii="Times New Roman"/>
          <w:b w:val="false"/>
          <w:i w:val="false"/>
          <w:color w:val="000000"/>
          <w:sz w:val="28"/>
        </w:rPr>
        <w:t>
      1. Міндетті әлеуметтік медициналық сақтандыру жүйесінде:</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профилактикалық қарап-тексерулерді қоспағанда, уәкілетті орган белгілеген тәртіппен және кезеңділікпен профилактикалық медициналық </w:t>
      </w:r>
      <w:r>
        <w:br/>
      </w:r>
      <w:r>
        <w:rPr>
          <w:rFonts w:ascii="Times New Roman"/>
          <w:b w:val="false"/>
          <w:i w:val="false"/>
          <w:color w:val="000000"/>
          <w:sz w:val="28"/>
        </w:rPr>
        <w:t>қарап-тексерулерді;</w:t>
      </w:r>
    </w:p>
    <w:p>
      <w:pPr>
        <w:spacing w:after="0"/>
        <w:ind w:left="0"/>
        <w:jc w:val="both"/>
      </w:pPr>
      <w:r>
        <w:rPr>
          <w:rFonts w:ascii="Times New Roman"/>
          <w:b w:val="false"/>
          <w:i w:val="false"/>
          <w:color w:val="000000"/>
          <w:sz w:val="28"/>
        </w:rPr>
        <w:t>
      алғашқы медициналық-санитариялық көмек дәрігерлердің жолдамасы бойынша бейінді мамандардың қабылдаулары мен консультацияларын;</w:t>
      </w:r>
    </w:p>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кезеңділікпен бейінді мамандардың динамикалық байқауын;</w:t>
      </w:r>
    </w:p>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p>
      <w:pPr>
        <w:spacing w:after="0"/>
        <w:ind w:left="0"/>
        <w:jc w:val="both"/>
      </w:pPr>
      <w:r>
        <w:rPr>
          <w:rFonts w:ascii="Times New Roman"/>
          <w:b w:val="false"/>
          <w:i w:val="false"/>
          <w:color w:val="000000"/>
          <w:sz w:val="28"/>
        </w:rPr>
        <w:t>
      диагностикалық қызметтерді, оның ішінде уәкілетті орган айқындайтын тізбе бойынша зертханалық диагностиканы қамтитын амбулатория жағдайындағы мамандандырылған медициналық көмек;</w:t>
      </w:r>
    </w:p>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 медициналық көмек (тегін медициналық көмектің кепілдік берілген көлемі шеңберінде ауруларды емдеу жағдайларын қоспағанда);</w:t>
      </w:r>
    </w:p>
    <w:p>
      <w:pPr>
        <w:spacing w:after="0"/>
        <w:ind w:left="0"/>
        <w:jc w:val="both"/>
      </w:pPr>
      <w:r>
        <w:rPr>
          <w:rFonts w:ascii="Times New Roman"/>
          <w:b w:val="false"/>
          <w:i w:val="false"/>
          <w:color w:val="000000"/>
          <w:sz w:val="28"/>
        </w:rPr>
        <w:t>
      3) стационар жағдайында жоспарлы нысанда мамандандырылған, оның ішінде  жоғары технологиялы медициналық көмек (тегін медициналық көмектің кепілдік берілген көлемі шеңберінде ауруларды емдеу жағдайларын қоспағанда);</w:t>
      </w:r>
    </w:p>
    <w:p>
      <w:pPr>
        <w:spacing w:after="0"/>
        <w:ind w:left="0"/>
        <w:jc w:val="both"/>
      </w:pPr>
      <w:r>
        <w:rPr>
          <w:rFonts w:ascii="Times New Roman"/>
          <w:b w:val="false"/>
          <w:i w:val="false"/>
          <w:color w:val="000000"/>
          <w:sz w:val="28"/>
        </w:rPr>
        <w:t>
      4) шұғыл нысанда стационар жағдайындағы мамандандырылған көмек, оның ішінде тәулік бойы стационар жағдайында емдеуді талап етпейтін, диагноз белгіленгенге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p>
      <w:pPr>
        <w:spacing w:after="0"/>
        <w:ind w:left="0"/>
        <w:jc w:val="both"/>
      </w:pPr>
      <w:r>
        <w:rPr>
          <w:rFonts w:ascii="Times New Roman"/>
          <w:b w:val="false"/>
          <w:i w:val="false"/>
          <w:color w:val="000000"/>
          <w:sz w:val="28"/>
        </w:rPr>
        <w:t>
      5) тегін медициналық көмектің кепілдік берілген көлемі шеңберіндегі жағдайларды қоспағанда, негізгі ауруды емдеу кезінде қалпына келтіру емі және медициналық оңалту, сондай-ақ кеш қалпына келтіру кезеңінде қалпына келтіріп емдеу және медициналық оңалту;</w:t>
      </w:r>
    </w:p>
    <w:p>
      <w:pPr>
        <w:spacing w:after="0"/>
        <w:ind w:left="0"/>
        <w:jc w:val="both"/>
      </w:pPr>
      <w:r>
        <w:rPr>
          <w:rFonts w:ascii="Times New Roman"/>
          <w:b w:val="false"/>
          <w:i w:val="false"/>
          <w:color w:val="000000"/>
          <w:sz w:val="28"/>
        </w:rPr>
        <w:t>
      6) тегін медициналық көмектің кепілдік берілген көлеміне кірмейтін патологиялық-анатомиялық диагностика ұсынылады.</w:t>
      </w:r>
    </w:p>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мамандандырылған емдік өнімдермен, иммундық-биологиялық препараттармен қамтамасыз ету:</w:t>
      </w:r>
    </w:p>
    <w:p>
      <w:pPr>
        <w:spacing w:after="0"/>
        <w:ind w:left="0"/>
        <w:jc w:val="both"/>
      </w:pPr>
      <w:r>
        <w:rPr>
          <w:rFonts w:ascii="Times New Roman"/>
          <w:b w:val="false"/>
          <w:i w:val="false"/>
          <w:color w:val="000000"/>
          <w:sz w:val="28"/>
        </w:rPr>
        <w:t xml:space="preserve">
      1) денсаулық сақтау ұйымдарының дәрілік формулярларына сәйкес стационар және стационарды алмастыратын жағдайда мамандандырылған, оның ішінде жоғары технологиялы медициналық көмек; </w:t>
      </w:r>
    </w:p>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 медициналық бұйымдардың тізбесіне сәйкес амбулатория жағдайында алғашқы медициналық-санитариялық және мамандандырылған медициналық көмек көрсету кезінде жүзеге асырылады.</w:t>
      </w:r>
    </w:p>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бұйымдарды, бейімделген емдік өнімдерді, иммундық-биологиялық препараттарды пайдаланады.</w:t>
      </w:r>
    </w:p>
    <w:p>
      <w:pPr>
        <w:spacing w:after="0"/>
        <w:ind w:left="0"/>
        <w:jc w:val="both"/>
      </w:pPr>
      <w:r>
        <w:rPr>
          <w:rFonts w:ascii="Times New Roman"/>
          <w:b w:val="false"/>
          <w:i w:val="false"/>
          <w:color w:val="000000"/>
          <w:sz w:val="28"/>
        </w:rPr>
        <w:t>
      Уәкілетті орган айқындаған тәртіппен нақты бір пациенттің өмірлік көрсетілімі бойынша медициналық көмек көрсету не сирек (орфандық) аурулары және (немесе) жай-күйлері бар пациенттердің шектелген контингентіне медициналық көмек көрсету үшін Қазақстан Республикасында тіркелмеген дәрілік заттарды және медициналық бұйымдарды қолдануға жол беріледі.</w:t>
      </w:r>
    </w:p>
    <w:p>
      <w:pPr>
        <w:spacing w:after="0"/>
        <w:ind w:left="0"/>
        <w:jc w:val="both"/>
      </w:pPr>
      <w:r>
        <w:rPr>
          <w:rFonts w:ascii="Times New Roman"/>
          <w:b w:val="false"/>
          <w:i w:val="false"/>
          <w:color w:val="000000"/>
          <w:sz w:val="28"/>
        </w:rPr>
        <w:t>
      4.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p>
      <w:pPr>
        <w:spacing w:after="0"/>
        <w:ind w:left="0"/>
        <w:jc w:val="both"/>
      </w:pPr>
      <w:r>
        <w:rPr>
          <w:rFonts w:ascii="Times New Roman"/>
          <w:b w:val="false"/>
          <w:i w:val="false"/>
          <w:color w:val="000000"/>
          <w:sz w:val="28"/>
        </w:rPr>
        <w:t>
      5. Міндетті әлеуметтік медициналық сақтандыру жүйесінде шығындарды өтеуді (көрсетілетін қызметтерге ақы төлеу) әлеуметтік медициналық сақтандыру қоры жүзеге асырады.</w:t>
      </w:r>
    </w:p>
    <w:p>
      <w:pPr>
        <w:spacing w:after="0"/>
        <w:ind w:left="0"/>
        <w:jc w:val="both"/>
      </w:pPr>
      <w:r>
        <w:rPr>
          <w:rFonts w:ascii="Times New Roman"/>
          <w:b w:val="false"/>
          <w:i w:val="false"/>
          <w:color w:val="000000"/>
          <w:sz w:val="28"/>
        </w:rPr>
        <w:t>
      6. Міндетті әлеуметтік медициналық сақтандыру жүйесінде шарттар жасасуға басым құқыққа аккредиттелген денсаулық сақтау ұйымдары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207-бап. Ерікті медициналық сақтандыру шеңберіндегі медициналық көмек</w:t>
      </w:r>
    </w:p>
    <w:p>
      <w:pPr>
        <w:spacing w:after="0"/>
        <w:ind w:left="0"/>
        <w:jc w:val="both"/>
      </w:pPr>
      <w:r>
        <w:rPr>
          <w:rFonts w:ascii="Times New Roman"/>
          <w:b w:val="false"/>
          <w:i w:val="false"/>
          <w:color w:val="000000"/>
          <w:sz w:val="28"/>
        </w:rPr>
        <w:t>
      Ерікті медициналық сақтандыру тегін медициналық көмектің кепілдік берілген көлеміне енгізілген медициналық көрсетілетін қызметтерді және (немесе) міндетті әлеуметтік медициналық сақтандыру жүйесіндегі медициналық көмектің көлемін, сондай-ақ шығыстарын сақтандыру компаниясы өтейтін қосымша бағдарламаларды алуға мүмкіндік беретін жеке сақтандыру түрі болып табылады.</w:t>
      </w:r>
    </w:p>
    <w:p>
      <w:pPr>
        <w:spacing w:after="0"/>
        <w:ind w:left="0"/>
        <w:jc w:val="both"/>
      </w:pPr>
      <w:r>
        <w:rPr>
          <w:rFonts w:ascii="Times New Roman"/>
          <w:b w:val="false"/>
          <w:i w:val="false"/>
          <w:color w:val="000000"/>
          <w:sz w:val="28"/>
        </w:rPr>
        <w:t>
      Ерікті медициналық сақтандыру бағдарламасы:</w:t>
      </w:r>
    </w:p>
    <w:p>
      <w:pPr>
        <w:spacing w:after="0"/>
        <w:ind w:left="0"/>
        <w:jc w:val="both"/>
      </w:pPr>
      <w:r>
        <w:rPr>
          <w:rFonts w:ascii="Times New Roman"/>
          <w:b w:val="false"/>
          <w:i w:val="false"/>
          <w:color w:val="000000"/>
          <w:sz w:val="28"/>
        </w:rPr>
        <w:t>
      сақтандырушы жалпы сақтандыру сомасын немесе көрсетілетін медициналық қызметтердің әрбір түрі бойынша жекелеген сақтандыру сомаларын көрсете отырып, ақы төлейтін ерікті сақтандыру шартының шеңберіндегі медициналық көрсетілетін қызметтердің;</w:t>
      </w:r>
    </w:p>
    <w:p>
      <w:pPr>
        <w:spacing w:after="0"/>
        <w:ind w:left="0"/>
        <w:jc w:val="both"/>
      </w:pPr>
      <w:r>
        <w:rPr>
          <w:rFonts w:ascii="Times New Roman"/>
          <w:b w:val="false"/>
          <w:i w:val="false"/>
          <w:color w:val="000000"/>
          <w:sz w:val="28"/>
        </w:rPr>
        <w:t>
      сақтандырушы (сақтандырылған) медициналық көрсетілетін қызметтер алатын денсаулық сақтау ұйымдарының тізбесін көздейді.</w:t>
      </w:r>
    </w:p>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сақтандырушымен (сақтандырылған) келісу бойынша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208-бап. Ақылы қызметтерді көрсету және өзге де  көздер есебінен  ұсынылатын медициналық көмек</w:t>
      </w:r>
    </w:p>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 денсаулық сақтау субьектілері шарттық негізде денсаулық сақтау саласындағы стандарттарға сәйкес көрсетеді.</w:t>
      </w:r>
    </w:p>
    <w:p>
      <w:pPr>
        <w:spacing w:after="0"/>
        <w:ind w:left="0"/>
        <w:jc w:val="both"/>
      </w:pPr>
      <w:r>
        <w:rPr>
          <w:rFonts w:ascii="Times New Roman"/>
          <w:b w:val="false"/>
          <w:i w:val="false"/>
          <w:color w:val="000000"/>
          <w:sz w:val="28"/>
        </w:rPr>
        <w:t>
      2. Ақылы медициналық қызметтерді қалыптастыру көздері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болып табылады.</w:t>
      </w:r>
    </w:p>
    <w:p>
      <w:pPr>
        <w:spacing w:after="0"/>
        <w:ind w:left="0"/>
        <w:jc w:val="both"/>
      </w:pPr>
      <w:r>
        <w:rPr>
          <w:rFonts w:ascii="Times New Roman"/>
          <w:b w:val="false"/>
          <w:i w:val="false"/>
          <w:color w:val="000000"/>
          <w:sz w:val="28"/>
        </w:rPr>
        <w:t>
      3. Ақылы медициналық көрсетілетін қызметтер адамдарға:</w:t>
      </w:r>
    </w:p>
    <w:p>
      <w:pPr>
        <w:spacing w:after="0"/>
        <w:ind w:left="0"/>
        <w:jc w:val="both"/>
      </w:pPr>
      <w:r>
        <w:rPr>
          <w:rFonts w:ascii="Times New Roman"/>
          <w:b w:val="false"/>
          <w:i w:val="false"/>
          <w:color w:val="000000"/>
          <w:sz w:val="28"/>
        </w:rPr>
        <w:t>
      1) пациенттердің бастамасы бойынша, оның ішінде алғашқы медициналық-санитариялық көмек және денсаулық сақтау ұйымдары мамандарының жолдамасыз медициналық-санитариялық алғашқы көмек, диагностикалық және емдік қызметтер көрсету;</w:t>
      </w:r>
    </w:p>
    <w:p>
      <w:pPr>
        <w:spacing w:after="0"/>
        <w:ind w:left="0"/>
        <w:jc w:val="both"/>
      </w:pPr>
      <w:r>
        <w:rPr>
          <w:rFonts w:ascii="Times New Roman"/>
          <w:b w:val="false"/>
          <w:i w:val="false"/>
          <w:color w:val="000000"/>
          <w:sz w:val="28"/>
        </w:rPr>
        <w:t>
      2) денсаулық сақтау ұйымдарының дәрілік формулярына енгізілмеген дәрілік заттармен емдеу;</w:t>
      </w:r>
    </w:p>
    <w:p>
      <w:pPr>
        <w:spacing w:after="0"/>
        <w:ind w:left="0"/>
        <w:jc w:val="both"/>
      </w:pPr>
      <w:r>
        <w:rPr>
          <w:rFonts w:ascii="Times New Roman"/>
          <w:b w:val="false"/>
          <w:i w:val="false"/>
          <w:color w:val="000000"/>
          <w:sz w:val="28"/>
        </w:rPr>
        <w:t>
      3) тегін медициналық көмектің кепілдік берілген көлемінің және міндетті әлеуметтік медициналық сақтандыру жүйесіндегі медициналық көмектің тізбесіне кірмейтін медициналық зерттеулер жүргізу;</w:t>
      </w:r>
    </w:p>
    <w:p>
      <w:pPr>
        <w:spacing w:after="0"/>
        <w:ind w:left="0"/>
        <w:jc w:val="both"/>
      </w:pPr>
      <w:r>
        <w:rPr>
          <w:rFonts w:ascii="Times New Roman"/>
          <w:b w:val="false"/>
          <w:i w:val="false"/>
          <w:color w:val="000000"/>
          <w:sz w:val="28"/>
        </w:rPr>
        <w:t>
      4) тиісті жолдамасыз санаторийлік-курорттық ұйымдарда көрсетілетін қалпына келтіру емі және медициналық оңалту;</w:t>
      </w:r>
    </w:p>
    <w:p>
      <w:pPr>
        <w:spacing w:after="0"/>
        <w:ind w:left="0"/>
        <w:jc w:val="both"/>
      </w:pPr>
      <w:r>
        <w:rPr>
          <w:rFonts w:ascii="Times New Roman"/>
          <w:b w:val="false"/>
          <w:i w:val="false"/>
          <w:color w:val="000000"/>
          <w:sz w:val="28"/>
        </w:rPr>
        <w:t>
      5) медициналық көрсетімдерсіз медициналық-генетикалық зерттеулер;</w:t>
      </w:r>
    </w:p>
    <w:p>
      <w:pPr>
        <w:spacing w:after="0"/>
        <w:ind w:left="0"/>
        <w:jc w:val="both"/>
      </w:pPr>
      <w:r>
        <w:rPr>
          <w:rFonts w:ascii="Times New Roman"/>
          <w:b w:val="false"/>
          <w:i w:val="false"/>
          <w:color w:val="000000"/>
          <w:sz w:val="28"/>
        </w:rPr>
        <w:t>
      6) тегін медициналық көмектің кепілдік берілген көлемі шеңберінде көзделмеген және міндетті әлеуметтік медициналық сақтандыру жүйесі үстінен медициналық зерттеп-қарау;</w:t>
      </w:r>
    </w:p>
    <w:p>
      <w:pPr>
        <w:spacing w:after="0"/>
        <w:ind w:left="0"/>
        <w:jc w:val="both"/>
      </w:pPr>
      <w:r>
        <w:rPr>
          <w:rFonts w:ascii="Times New Roman"/>
          <w:b w:val="false"/>
          <w:i w:val="false"/>
          <w:color w:val="000000"/>
          <w:sz w:val="28"/>
        </w:rPr>
        <w:t>
      7) шарт бойынша, оның ішінде ерікті медициналық сақтандыру бойынша медициналық көмек көрсету;</w:t>
      </w:r>
    </w:p>
    <w:p>
      <w:pPr>
        <w:spacing w:after="0"/>
        <w:ind w:left="0"/>
        <w:jc w:val="both"/>
      </w:pPr>
      <w:r>
        <w:rPr>
          <w:rFonts w:ascii="Times New Roman"/>
          <w:b w:val="false"/>
          <w:i w:val="false"/>
          <w:color w:val="000000"/>
          <w:sz w:val="28"/>
        </w:rPr>
        <w:t>
      8) осы Кодекстің 86-бабының 1 және 2-тармақтарында көзделген жағдайларды қоспағанда, шетелдіктерге және азаматтығы жоқ адамдарға медициналық көмек көрсету кезінде ұсынылады.</w:t>
      </w:r>
    </w:p>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қызметтер; медициналық көрсетімдерге негізделмеген қосымша күтім; қосымша тамақтандыру; палаталар мен кабинеттерді медициналық емес жабдықтың қосымша түрлерімен жарақтандыру: телефон, теледидар, ұйымдық техника, тоңазытқыш; көлік және басқа да көрсетілетін қызметтер) кезінде ұсынылады.</w:t>
      </w:r>
    </w:p>
    <w:p>
      <w:pPr>
        <w:spacing w:after="0"/>
        <w:ind w:left="0"/>
        <w:jc w:val="both"/>
      </w:pPr>
      <w:r>
        <w:rPr>
          <w:rFonts w:ascii="Times New Roman"/>
          <w:b w:val="false"/>
          <w:i w:val="false"/>
          <w:color w:val="000000"/>
          <w:sz w:val="28"/>
        </w:rPr>
        <w:t>
      5. Ақылы көрсетілетін қызметтердің түрлерін және оларға арналған бағалар прейскурантын денсаулық сақтау субъектілері көрнекі ақпарат, оның ішінде интернет-ресурстар арқылы халықтың назарына жеткізеді.</w:t>
      </w:r>
    </w:p>
    <w:p>
      <w:pPr>
        <w:spacing w:after="0"/>
        <w:ind w:left="0"/>
        <w:jc w:val="both"/>
      </w:pPr>
      <w:r>
        <w:rPr>
          <w:rFonts w:ascii="Times New Roman"/>
          <w:b w:val="false"/>
          <w:i w:val="false"/>
          <w:color w:val="000000"/>
          <w:sz w:val="28"/>
        </w:rPr>
        <w:t xml:space="preserve">
      6. Ақылы қызметтер көрсету кезінде денсаулық сақтау субъектілері уәкілетті орган бекіткен нысандар бойынша денсаулық сақтау жүйесінің медициналық ақпараттық жүйелерінде бастапқы есепке алу және есептілік құжаттамасын жүргізуді жүзеге асырады. </w:t>
      </w:r>
    </w:p>
    <w:p>
      <w:pPr>
        <w:spacing w:after="0"/>
        <w:ind w:left="0"/>
        <w:jc w:val="both"/>
      </w:pPr>
      <w:r>
        <w:rPr>
          <w:rFonts w:ascii="Times New Roman"/>
          <w:b w:val="false"/>
          <w:i w:val="false"/>
          <w:color w:val="000000"/>
          <w:sz w:val="28"/>
        </w:rPr>
        <w:t>
      7. Денсаулық сақтау ұйымы Қазақстан Республикасының заңнамасында белгіленген тәртіппен олар жүгінген сәттен бастап адамдарға уақытылы және сапалы ақылы медициналық қызметтер көрсеткені үшін жауапты болады.</w:t>
      </w:r>
    </w:p>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уәкілетті орган айқындайды.</w:t>
      </w:r>
    </w:p>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Донорлық және транспланттау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Қан және оның компоненттерінің донорлығы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209-бап. Донорлық, қан, оның компоненттерін және қан препараттарын  дайындау </w:t>
      </w:r>
    </w:p>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p>
      <w:pPr>
        <w:spacing w:after="0"/>
        <w:ind w:left="0"/>
        <w:jc w:val="both"/>
      </w:pPr>
      <w:r>
        <w:rPr>
          <w:rFonts w:ascii="Times New Roman"/>
          <w:b w:val="false"/>
          <w:i w:val="false"/>
          <w:color w:val="000000"/>
          <w:sz w:val="28"/>
        </w:rPr>
        <w:t>
      Өтеулі негізде донорларды тарту донорлық функцияны өтеусіз негізде орындайтын донорлар болмаған кезде жүзеге асырылады.</w:t>
      </w:r>
    </w:p>
    <w:p>
      <w:pPr>
        <w:spacing w:after="0"/>
        <w:ind w:left="0"/>
        <w:jc w:val="both"/>
      </w:pPr>
      <w:r>
        <w:rPr>
          <w:rFonts w:ascii="Times New Roman"/>
          <w:b w:val="false"/>
          <w:i w:val="false"/>
          <w:color w:val="000000"/>
          <w:sz w:val="28"/>
        </w:rPr>
        <w:t>
      3. Қан және оның компоненттерін дайындау процесі мыналарды:</w:t>
      </w:r>
    </w:p>
    <w:p>
      <w:pPr>
        <w:spacing w:after="0"/>
        <w:ind w:left="0"/>
        <w:jc w:val="both"/>
      </w:pPr>
      <w:r>
        <w:rPr>
          <w:rFonts w:ascii="Times New Roman"/>
          <w:b w:val="false"/>
          <w:i w:val="false"/>
          <w:color w:val="000000"/>
          <w:sz w:val="28"/>
        </w:rPr>
        <w:t>
      1) донор қанын алу процесі болып табылатын қан донациялауды;</w:t>
      </w:r>
    </w:p>
    <w:p>
      <w:pPr>
        <w:spacing w:after="0"/>
        <w:ind w:left="0"/>
        <w:jc w:val="both"/>
      </w:pPr>
      <w:r>
        <w:rPr>
          <w:rFonts w:ascii="Times New Roman"/>
          <w:b w:val="false"/>
          <w:i w:val="false"/>
          <w:color w:val="000000"/>
          <w:sz w:val="28"/>
        </w:rPr>
        <w:t>
      2) жекелеген қан компоненттерін (плазмалар, жасушалар) алу процесі болып табылатын қан компоненттерін донациялауды қамтиды.</w:t>
      </w:r>
    </w:p>
    <w:p>
      <w:pPr>
        <w:spacing w:after="0"/>
        <w:ind w:left="0"/>
        <w:jc w:val="both"/>
      </w:pPr>
      <w:r>
        <w:rPr>
          <w:rFonts w:ascii="Times New Roman"/>
          <w:b w:val="false"/>
          <w:i w:val="false"/>
          <w:color w:val="000000"/>
          <w:sz w:val="28"/>
        </w:rPr>
        <w:t>
      4. Қанды дайындау және қайта өңдеу процесінде:</w:t>
      </w:r>
    </w:p>
    <w:p>
      <w:pPr>
        <w:spacing w:after="0"/>
        <w:ind w:left="0"/>
        <w:jc w:val="both"/>
      </w:pPr>
      <w:r>
        <w:rPr>
          <w:rFonts w:ascii="Times New Roman"/>
          <w:b w:val="false"/>
          <w:i w:val="false"/>
          <w:color w:val="000000"/>
          <w:sz w:val="28"/>
        </w:rPr>
        <w:t>
      1) қанның одан жасушалар және жасушасыз орта компоненттері  түрінде бөлінген қанның құрамдас бөліктері болып табылатын қан компоненттері;</w:t>
      </w:r>
    </w:p>
    <w:p>
      <w:pPr>
        <w:spacing w:after="0"/>
        <w:ind w:left="0"/>
        <w:jc w:val="both"/>
      </w:pPr>
      <w:r>
        <w:rPr>
          <w:rFonts w:ascii="Times New Roman"/>
          <w:b w:val="false"/>
          <w:i w:val="false"/>
          <w:color w:val="000000"/>
          <w:sz w:val="28"/>
        </w:rPr>
        <w:t>
      2) қан компоненттерін қайта өңдеу кезінде алынған дәрілік заттар болып табылатын қан препараттары 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210-бап. </w:t>
      </w:r>
      <w:r>
        <w:rPr>
          <w:rFonts w:ascii="Times New Roman"/>
          <w:b/>
          <w:i w:val="false"/>
          <w:color w:val="000000"/>
          <w:sz w:val="28"/>
        </w:rPr>
        <w:t xml:space="preserve">Донорлық, қанды, оның </w:t>
      </w:r>
      <w:r>
        <w:rPr>
          <w:rFonts w:ascii="Times New Roman"/>
          <w:b/>
          <w:i w:val="false"/>
          <w:color w:val="000000"/>
          <w:sz w:val="28"/>
        </w:rPr>
        <w:t>компоненттерін</w:t>
      </w:r>
      <w:r>
        <w:rPr>
          <w:rFonts w:ascii="Times New Roman"/>
          <w:b/>
          <w:i w:val="false"/>
          <w:color w:val="000000"/>
          <w:sz w:val="28"/>
        </w:rPr>
        <w:t xml:space="preserve"> дайындау мен қан препараттарын өндіру саласындағы қызметті жүзеге асыратын денсаулық сақтау ұйымдары мен өзге де ұйымдар</w:t>
      </w:r>
    </w:p>
    <w:p>
      <w:pPr>
        <w:spacing w:after="0"/>
        <w:ind w:left="0"/>
        <w:jc w:val="both"/>
      </w:pPr>
      <w:r>
        <w:rPr>
          <w:rFonts w:ascii="Times New Roman"/>
          <w:b w:val="false"/>
          <w:i w:val="false"/>
          <w:color w:val="000000"/>
          <w:sz w:val="28"/>
        </w:rPr>
        <w:t>
      1. Аллогенді донорлардан қанды, оның компоненттерін дайындауды, өңдеуді, сақтауды және өткізуді тиісті лицензиясы бар мемлекеттік денсаулық сақтау ұйымдары жүзеге асырады.</w:t>
      </w:r>
    </w:p>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p>
      <w:pPr>
        <w:spacing w:after="0"/>
        <w:ind w:left="0"/>
        <w:jc w:val="both"/>
      </w:pPr>
      <w:r>
        <w:rPr>
          <w:rFonts w:ascii="Times New Roman"/>
          <w:b w:val="false"/>
          <w:i w:val="false"/>
          <w:color w:val="000000"/>
          <w:sz w:val="28"/>
        </w:rPr>
        <w:t>
      3. Донорлық, қанды, оның компоненттері мен препараттарын дайындау саласындағы қызметті жүзеге асыратын денсаулық сақтау ұйымдары мен өзге де ұйымдар олардың сапасы үшін Қазақстан Республикасының заңдарында белгіленген тәртіппен жауаптылықта болады, сондай-ақ қанды, оның компоненттерін мынадай мақсаттар:</w:t>
      </w:r>
    </w:p>
    <w:p>
      <w:pPr>
        <w:spacing w:after="0"/>
        <w:ind w:left="0"/>
        <w:jc w:val="both"/>
      </w:pPr>
      <w:r>
        <w:rPr>
          <w:rFonts w:ascii="Times New Roman"/>
          <w:b w:val="false"/>
          <w:i w:val="false"/>
          <w:color w:val="000000"/>
          <w:sz w:val="28"/>
        </w:rPr>
        <w:t>
      1) клиникалық қолдану;</w:t>
      </w:r>
    </w:p>
    <w:p>
      <w:pPr>
        <w:spacing w:after="0"/>
        <w:ind w:left="0"/>
        <w:jc w:val="both"/>
      </w:pPr>
      <w:r>
        <w:rPr>
          <w:rFonts w:ascii="Times New Roman"/>
          <w:b w:val="false"/>
          <w:i w:val="false"/>
          <w:color w:val="000000"/>
          <w:sz w:val="28"/>
        </w:rPr>
        <w:t>
      2) қан препараттарын өндіру;</w:t>
      </w:r>
    </w:p>
    <w:p>
      <w:pPr>
        <w:spacing w:after="0"/>
        <w:ind w:left="0"/>
        <w:jc w:val="both"/>
      </w:pPr>
      <w:r>
        <w:rPr>
          <w:rFonts w:ascii="Times New Roman"/>
          <w:b w:val="false"/>
          <w:i w:val="false"/>
          <w:color w:val="000000"/>
          <w:sz w:val="28"/>
        </w:rPr>
        <w:t xml:space="preserve">
      3) ин витро диагностикасы үшін реагенттер және (немесе) медициналық бұйымдарға шығыс материалдарын (оның ішінде клиникалық қолдануға жарамсыз қан компоненттерінен) дайындау үшін өткізеді. </w:t>
      </w:r>
    </w:p>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211-бап. Донорлық қанның, оның </w:t>
      </w:r>
      <w:r>
        <w:rPr>
          <w:rFonts w:ascii="Times New Roman"/>
          <w:b/>
          <w:i w:val="false"/>
          <w:color w:val="000000"/>
          <w:sz w:val="28"/>
        </w:rPr>
        <w:t>компоненттері</w:t>
      </w:r>
      <w:r>
        <w:rPr>
          <w:rFonts w:ascii="Times New Roman"/>
          <w:b/>
          <w:i w:val="false"/>
          <w:color w:val="000000"/>
          <w:sz w:val="28"/>
        </w:rPr>
        <w:t xml:space="preserve"> мен препараттарының қауіпсіздігі мен сапасын қамтамасыз ету</w:t>
      </w:r>
    </w:p>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қауіпсіздікке және сапаға қойылатын белгіленген талаптарды сақтау арқылы қамтамасыз етіледі.</w:t>
      </w:r>
    </w:p>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уәкілетті орган айқындайтын тәртіппен республикалық қан қызметінің референс-зертханасы жүзеге асырады.</w:t>
      </w:r>
    </w:p>
    <w:p>
      <w:pPr>
        <w:spacing w:after="0"/>
        <w:ind w:left="0"/>
        <w:jc w:val="both"/>
      </w:pPr>
      <w:r>
        <w:rPr>
          <w:rFonts w:ascii="Times New Roman"/>
          <w:b w:val="false"/>
          <w:i w:val="false"/>
          <w:color w:val="000000"/>
          <w:sz w:val="28"/>
        </w:rPr>
        <w:t>
      Республикалық қан қызметінің референс-зертханасы туралы ережені уәкілетті орган бекітеді.</w:t>
      </w:r>
    </w:p>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p>
      <w:pPr>
        <w:spacing w:after="0"/>
        <w:ind w:left="0"/>
        <w:jc w:val="both"/>
      </w:pPr>
      <w:r>
        <w:rPr>
          <w:rFonts w:ascii="Times New Roman"/>
          <w:b w:val="false"/>
          <w:i w:val="false"/>
          <w:color w:val="000000"/>
          <w:sz w:val="28"/>
        </w:rPr>
        <w:t>
      3. Донорлық қанды, оның компоненттерін және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212-бап. </w:t>
      </w:r>
      <w:r>
        <w:rPr>
          <w:rFonts w:ascii="Times New Roman"/>
          <w:b/>
          <w:i w:val="false"/>
          <w:color w:val="000000"/>
          <w:sz w:val="28"/>
        </w:rPr>
        <w:t xml:space="preserve">Донорлардың құқықтары мен міндеттері </w:t>
      </w:r>
    </w:p>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мақсаттарда қан және оның компоненттерін донациялауды жүзеге асыруға ерікті түрде ниет білдірген жеке тұлға донор болуға құқылы.</w:t>
      </w:r>
    </w:p>
    <w:p>
      <w:pPr>
        <w:spacing w:after="0"/>
        <w:ind w:left="0"/>
        <w:jc w:val="both"/>
      </w:pPr>
      <w:r>
        <w:rPr>
          <w:rFonts w:ascii="Times New Roman"/>
          <w:b w:val="false"/>
          <w:i w:val="false"/>
          <w:color w:val="000000"/>
          <w:sz w:val="28"/>
        </w:rPr>
        <w:t>
      2. Донор:</w:t>
      </w:r>
    </w:p>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p>
      <w:pPr>
        <w:spacing w:after="0"/>
        <w:ind w:left="0"/>
        <w:jc w:val="both"/>
      </w:pPr>
      <w:r>
        <w:rPr>
          <w:rFonts w:ascii="Times New Roman"/>
          <w:b w:val="false"/>
          <w:i w:val="false"/>
          <w:color w:val="000000"/>
          <w:sz w:val="28"/>
        </w:rPr>
        <w:t>
      2) қан мен оның компоненттерін уәкілетті орган белгілеген мөлшерде ақылы донациялауды жүзеге асыруға;</w:t>
      </w:r>
    </w:p>
    <w:p>
      <w:pPr>
        <w:spacing w:after="0"/>
        <w:ind w:left="0"/>
        <w:jc w:val="both"/>
      </w:pPr>
      <w:r>
        <w:rPr>
          <w:rFonts w:ascii="Times New Roman"/>
          <w:b w:val="false"/>
          <w:i w:val="false"/>
          <w:color w:val="000000"/>
          <w:sz w:val="28"/>
        </w:rPr>
        <w:t>
      3) медициналық зерттеп-қарау нәтижелерімен танысуға;</w:t>
      </w:r>
    </w:p>
    <w:p>
      <w:pPr>
        <w:spacing w:after="0"/>
        <w:ind w:left="0"/>
        <w:jc w:val="both"/>
      </w:pPr>
      <w:r>
        <w:rPr>
          <w:rFonts w:ascii="Times New Roman"/>
          <w:b w:val="false"/>
          <w:i w:val="false"/>
          <w:color w:val="000000"/>
          <w:sz w:val="28"/>
        </w:rPr>
        <w:t>
      4) осы Кодекске сәйкес көтермеленуге құқылы.</w:t>
      </w:r>
    </w:p>
    <w:p>
      <w:pPr>
        <w:spacing w:after="0"/>
        <w:ind w:left="0"/>
        <w:jc w:val="both"/>
      </w:pPr>
      <w:r>
        <w:rPr>
          <w:rFonts w:ascii="Times New Roman"/>
          <w:b w:val="false"/>
          <w:i w:val="false"/>
          <w:color w:val="000000"/>
          <w:sz w:val="28"/>
        </w:rPr>
        <w:t>
      3. Донор қазіргі немесе бұрын ауырған барлық аурулары туралы өзіне белгілі мәліметтерді, сондай-ақ есірткі, психотроптық заттарды, сол тектестер мен прекурсорларды пайдаланғаны туралы хабарлауға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213-бап. </w:t>
      </w:r>
      <w:r>
        <w:rPr>
          <w:rFonts w:ascii="Times New Roman"/>
          <w:b/>
          <w:i w:val="false"/>
          <w:color w:val="000000"/>
          <w:sz w:val="28"/>
        </w:rPr>
        <w:t xml:space="preserve">Донорды  медициналық зерттеп-қарау </w:t>
      </w:r>
    </w:p>
    <w:p>
      <w:pPr>
        <w:spacing w:after="0"/>
        <w:ind w:left="0"/>
        <w:jc w:val="both"/>
      </w:pPr>
      <w:r>
        <w:rPr>
          <w:rFonts w:ascii="Times New Roman"/>
          <w:b w:val="false"/>
          <w:i w:val="false"/>
          <w:color w:val="000000"/>
          <w:sz w:val="28"/>
        </w:rPr>
        <w:t>
      1. Қан мен оның компоненттерін донациялау алдында донор тегін медициналық көмектің кепілдік берілген көлемі шеңберінде уәкілетті орган айқындайтын тәртіппен міндетті түрде тегін медициналық зерттеп-қараудан өтеді.</w:t>
      </w:r>
    </w:p>
    <w:p>
      <w:pPr>
        <w:spacing w:after="0"/>
        <w:ind w:left="0"/>
        <w:jc w:val="both"/>
      </w:pPr>
      <w:r>
        <w:rPr>
          <w:rFonts w:ascii="Times New Roman"/>
          <w:b w:val="false"/>
          <w:i w:val="false"/>
          <w:color w:val="000000"/>
          <w:sz w:val="28"/>
        </w:rPr>
        <w:t>
      2. Донорлық функцияны жүзеге асыру үшін денсаулық жағдайы туралы анықтамалар мемлекеттік денсаулық сақтау ұйымдарында тегін негізде беріледі.</w:t>
      </w:r>
    </w:p>
    <w:p>
      <w:pPr>
        <w:spacing w:after="0"/>
        <w:ind w:left="0"/>
        <w:jc w:val="both"/>
      </w:pPr>
      <w:r>
        <w:rPr>
          <w:rFonts w:ascii="Times New Roman"/>
          <w:b w:val="false"/>
          <w:i w:val="false"/>
          <w:color w:val="000000"/>
          <w:sz w:val="28"/>
        </w:rPr>
        <w:t>
      3. Қан және оның компоненттерінің донорын медициналық куәландыруы тегін медициналық көмектің кепілдік берілген көлемі шеңберінде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214-бап. </w:t>
      </w:r>
      <w:r>
        <w:rPr>
          <w:rFonts w:ascii="Times New Roman"/>
          <w:b/>
          <w:i w:val="false"/>
          <w:color w:val="000000"/>
          <w:sz w:val="28"/>
        </w:rPr>
        <w:t xml:space="preserve">Жұмыс берушілер мен ұйымдардың </w:t>
      </w:r>
      <w:r>
        <w:rPr>
          <w:rFonts w:ascii="Times New Roman"/>
          <w:b/>
          <w:i w:val="false"/>
          <w:color w:val="000000"/>
          <w:sz w:val="28"/>
        </w:rPr>
        <w:t xml:space="preserve">қан және оның компоненттерінің </w:t>
      </w:r>
      <w:r>
        <w:rPr>
          <w:rFonts w:ascii="Times New Roman"/>
          <w:b/>
          <w:i w:val="false"/>
          <w:color w:val="000000"/>
          <w:sz w:val="28"/>
        </w:rPr>
        <w:t xml:space="preserve">донорлығын дамыту бойынша донорға берілетін кепілдіктері,  </w:t>
      </w:r>
      <w:r>
        <w:rPr>
          <w:rFonts w:ascii="Times New Roman"/>
          <w:b/>
          <w:i w:val="false"/>
          <w:color w:val="000000"/>
          <w:sz w:val="28"/>
        </w:rPr>
        <w:t>құқықтары мен міндеттері</w:t>
      </w:r>
    </w:p>
    <w:p>
      <w:pPr>
        <w:spacing w:after="0"/>
        <w:ind w:left="0"/>
        <w:jc w:val="both"/>
      </w:pPr>
      <w:r>
        <w:rPr>
          <w:rFonts w:ascii="Times New Roman"/>
          <w:b w:val="false"/>
          <w:i w:val="false"/>
          <w:color w:val="000000"/>
          <w:sz w:val="28"/>
        </w:rPr>
        <w:t>
      1. Қызметкер медициналық зерттеп-қарау және қан және (немесе) оның компоненттерін донациялау кезінде жұмыс күндері орташа жалақысы сақтала отырып, жұмыстан босатылады.</w:t>
      </w:r>
    </w:p>
    <w:p>
      <w:pPr>
        <w:spacing w:after="0"/>
        <w:ind w:left="0"/>
        <w:jc w:val="both"/>
      </w:pPr>
      <w:r>
        <w:rPr>
          <w:rFonts w:ascii="Times New Roman"/>
          <w:b w:val="false"/>
          <w:i w:val="false"/>
          <w:color w:val="000000"/>
          <w:sz w:val="28"/>
        </w:rPr>
        <w:t>
      2. Өтеусіз негізде қанды және (немесе) оның компоненттерін донациялауды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қосымша демалыс күні берілмейді.</w:t>
      </w:r>
    </w:p>
    <w:p>
      <w:pPr>
        <w:spacing w:after="0"/>
        <w:ind w:left="0"/>
        <w:jc w:val="both"/>
      </w:pPr>
      <w:r>
        <w:rPr>
          <w:rFonts w:ascii="Times New Roman"/>
          <w:b w:val="false"/>
          <w:i w:val="false"/>
          <w:color w:val="000000"/>
          <w:sz w:val="28"/>
        </w:rPr>
        <w:t>
      3. Егер донор болып табылатын қызметкер жұмыс берушімен келісім бойынша қанды және (немесе) оның компоненттерін донациялау күндері жұмысқа шықса, оның орташа айлық жалақысы сақтала отырып, өзінің қалауы бойынша басқа демалыс күні беріледі не бұл күн жыл сайынғы еңбек демалысына қосылуы мүмкін.</w:t>
      </w:r>
    </w:p>
    <w:p>
      <w:pPr>
        <w:spacing w:after="0"/>
        <w:ind w:left="0"/>
        <w:jc w:val="both"/>
      </w:pPr>
      <w:r>
        <w:rPr>
          <w:rFonts w:ascii="Times New Roman"/>
          <w:b w:val="false"/>
          <w:i w:val="false"/>
          <w:color w:val="000000"/>
          <w:sz w:val="28"/>
        </w:rPr>
        <w:t>
      4. Донор болып табылатын қызметкерді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p>
      <w:pPr>
        <w:spacing w:after="0"/>
        <w:ind w:left="0"/>
        <w:jc w:val="both"/>
      </w:pPr>
      <w:r>
        <w:rPr>
          <w:rFonts w:ascii="Times New Roman"/>
          <w:b w:val="false"/>
          <w:i w:val="false"/>
          <w:color w:val="000000"/>
          <w:sz w:val="28"/>
        </w:rPr>
        <w:t>
      5. Донор болып табылатын әскери қызметшілер, құқық қорғау және арнаулы мемлекеттік органдардың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7. Қанның және (немесе) оның компоненттерінің донациясын өтеусіз  негізде жүзеге асырған донор қанның және (немесе) оның компоненттерін донациялағаннан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қанның және (немесе) оның компоненттерін донациялағаннан кейін өз қанының көлемі мен организмінің энергетикалық шығындарын толтыру үшін тегін тамақ не оның ақшалай баламасы берілмейді.</w:t>
      </w:r>
    </w:p>
    <w:p>
      <w:pPr>
        <w:spacing w:after="0"/>
        <w:ind w:left="0"/>
        <w:jc w:val="both"/>
      </w:pPr>
      <w:r>
        <w:rPr>
          <w:rFonts w:ascii="Times New Roman"/>
          <w:b w:val="false"/>
          <w:i w:val="false"/>
          <w:color w:val="000000"/>
          <w:sz w:val="28"/>
        </w:rPr>
        <w:t xml:space="preserve">
      8. Қан және оның компоненттерінің донациясын ақылы негізде орындаған қанның, оның компоненттерінің донорына қанды, оның компоненттерін дайындау саласында қызметті жүзеге асыратын денсаулық сақтау ұйымы уәкілетті орган белгілейтін тәртіппен және мөлшерде ақы төлейді. Қан және оның компоненттерінің донациясын ақылы негізде орындайтын донорларға ақы төлеу тәртібін, өлшемшарттары мен мөлшерлерін уәкілетті орган белгілейді. </w:t>
      </w:r>
    </w:p>
    <w:p>
      <w:pPr>
        <w:spacing w:after="0"/>
        <w:ind w:left="0"/>
        <w:jc w:val="both"/>
      </w:pPr>
      <w:r>
        <w:rPr>
          <w:rFonts w:ascii="Times New Roman"/>
          <w:b w:val="false"/>
          <w:i w:val="false"/>
          <w:color w:val="000000"/>
          <w:sz w:val="28"/>
        </w:rPr>
        <w:t>
      9. Жұмыс берушілер мен ұйымдардың басшылары донорлықты дамытуды қамтамасыз ететін жағдайлар жасау мақсатында:</w:t>
      </w:r>
    </w:p>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жәрдемдесуге;</w:t>
      </w:r>
    </w:p>
    <w:p>
      <w:pPr>
        <w:spacing w:after="0"/>
        <w:ind w:left="0"/>
        <w:jc w:val="both"/>
      </w:pPr>
      <w:r>
        <w:rPr>
          <w:rFonts w:ascii="Times New Roman"/>
          <w:b w:val="false"/>
          <w:i w:val="false"/>
          <w:color w:val="000000"/>
          <w:sz w:val="28"/>
        </w:rPr>
        <w:t>
      2) қанның, оның компоненттерін алу үшін қажетті үй-жайларды өтеусіз беруге және жағдай жасауға;</w:t>
      </w:r>
    </w:p>
    <w:p>
      <w:pPr>
        <w:spacing w:after="0"/>
        <w:ind w:left="0"/>
        <w:jc w:val="both"/>
      </w:pPr>
      <w:r>
        <w:rPr>
          <w:rFonts w:ascii="Times New Roman"/>
          <w:b w:val="false"/>
          <w:i w:val="false"/>
          <w:color w:val="000000"/>
          <w:sz w:val="28"/>
        </w:rPr>
        <w:t>
      3) донор болып табылатын қызметкерді зерттеп-қарау және қанның, оның компоненттерін донациялау күні жұмыстан кедергісіз босатуға;</w:t>
      </w:r>
    </w:p>
    <w:p>
      <w:pPr>
        <w:spacing w:after="0"/>
        <w:ind w:left="0"/>
        <w:jc w:val="both"/>
      </w:pPr>
      <w:r>
        <w:rPr>
          <w:rFonts w:ascii="Times New Roman"/>
          <w:b w:val="false"/>
          <w:i w:val="false"/>
          <w:color w:val="000000"/>
          <w:sz w:val="28"/>
        </w:rPr>
        <w:t>
      4) донор болып табылатын қызметкерге осы Кодексте белгіленген кепілдіктерді беруге міндетті.</w:t>
      </w:r>
    </w:p>
    <w:p>
      <w:pPr>
        <w:spacing w:after="0"/>
        <w:ind w:left="0"/>
        <w:jc w:val="both"/>
      </w:pPr>
      <w:r>
        <w:rPr>
          <w:rFonts w:ascii="Times New Roman"/>
          <w:b w:val="false"/>
          <w:i w:val="false"/>
          <w:color w:val="000000"/>
          <w:sz w:val="28"/>
        </w:rPr>
        <w:t>
      10. Жұмыс берушілер мен ұйымдар басшыларының донорларды қосымша көтермелеуге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Ағзаларды (ағзалардың бөлігін) және (немесе) тіндерді (тіннің бөлігін) транспланттау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215-бап. </w:t>
      </w:r>
      <w:r>
        <w:rPr>
          <w:rFonts w:ascii="Times New Roman"/>
          <w:b/>
          <w:i w:val="false"/>
          <w:color w:val="000000"/>
          <w:sz w:val="28"/>
        </w:rPr>
        <w:t xml:space="preserve">Ағзаларды (ағзалардың бөлігін) және (немесе) тіндерді (тіннің бөлігін) </w:t>
      </w:r>
      <w:r>
        <w:rPr>
          <w:rFonts w:ascii="Times New Roman"/>
          <w:b/>
          <w:i w:val="false"/>
          <w:color w:val="000000"/>
          <w:sz w:val="28"/>
        </w:rPr>
        <w:t>транспланттау және оларды алу шарттары</w:t>
      </w:r>
    </w:p>
    <w:p>
      <w:pPr>
        <w:spacing w:after="0"/>
        <w:ind w:left="0"/>
        <w:jc w:val="both"/>
      </w:pPr>
      <w:r>
        <w:rPr>
          <w:rFonts w:ascii="Times New Roman"/>
          <w:b w:val="false"/>
          <w:i w:val="false"/>
          <w:color w:val="000000"/>
          <w:sz w:val="28"/>
        </w:rPr>
        <w:t>
      1. Адам, адамның мәйiтi немесе жануар ағзаларды (ағзалардың бөлiктерін) және (немесе) тiндердi (тіннің бөліктерін) транспланттау бойынша донорлар болуы мүмкiн.</w:t>
      </w:r>
    </w:p>
    <w:p>
      <w:pPr>
        <w:spacing w:after="0"/>
        <w:ind w:left="0"/>
        <w:jc w:val="both"/>
      </w:pPr>
      <w:r>
        <w:rPr>
          <w:rFonts w:ascii="Times New Roman"/>
          <w:b w:val="false"/>
          <w:i w:val="false"/>
          <w:color w:val="000000"/>
          <w:sz w:val="28"/>
        </w:rPr>
        <w:t>
      2. Адамның ағзаларын (ағзалардың бөлiктерін) және (немесе) тiндерін (тіннің бөліктерін) мәжбүрлеп алуға және оларды ауыстырып салуға тыйым салынады.</w:t>
      </w:r>
    </w:p>
    <w:p>
      <w:pPr>
        <w:spacing w:after="0"/>
        <w:ind w:left="0"/>
        <w:jc w:val="both"/>
      </w:pPr>
      <w:r>
        <w:rPr>
          <w:rFonts w:ascii="Times New Roman"/>
          <w:b w:val="false"/>
          <w:i w:val="false"/>
          <w:color w:val="000000"/>
          <w:sz w:val="28"/>
        </w:rPr>
        <w:t>
      3. Адамның ағзаларын (ағзалардың бөлiктерін) және (немесе) тiндерін (тіннің бөліктерін) сатып алуға-сатуға тыйым салынады. Сатып алу фактісі анықталған жағдайда, жауапкершілік Қазақстан Республикасының заңнамасына сәйкес айқындалады.</w:t>
      </w:r>
    </w:p>
    <w:p>
      <w:pPr>
        <w:spacing w:after="0"/>
        <w:ind w:left="0"/>
        <w:jc w:val="both"/>
      </w:pPr>
      <w:r>
        <w:rPr>
          <w:rFonts w:ascii="Times New Roman"/>
          <w:b w:val="false"/>
          <w:i w:val="false"/>
          <w:color w:val="000000"/>
          <w:sz w:val="28"/>
        </w:rPr>
        <w:t>
      4. Реципиентпен туыстық байланыстағы немесе онымен тіні үйлесетін  адам транспланттау бойынша тірі донор болуы мүмкін.</w:t>
      </w:r>
    </w:p>
    <w:p>
      <w:pPr>
        <w:spacing w:after="0"/>
        <w:ind w:left="0"/>
        <w:jc w:val="both"/>
      </w:pPr>
      <w:r>
        <w:rPr>
          <w:rFonts w:ascii="Times New Roman"/>
          <w:b w:val="false"/>
          <w:i w:val="false"/>
          <w:color w:val="000000"/>
          <w:sz w:val="28"/>
        </w:rPr>
        <w:t>
      5. Тiрi донор жан-жақты медициналық зерттеп-қараудан өтуге және өзiнен ағзаларды (ағзалардың бөлiктерін) және (немесе) тiндердi (тіннің бөліктерін) алуға болатындығы туралы консилиумның қорытындысын алуға тиiс.</w:t>
      </w:r>
    </w:p>
    <w:p>
      <w:pPr>
        <w:spacing w:after="0"/>
        <w:ind w:left="0"/>
        <w:jc w:val="both"/>
      </w:pPr>
      <w:r>
        <w:rPr>
          <w:rFonts w:ascii="Times New Roman"/>
          <w:b w:val="false"/>
          <w:i w:val="false"/>
          <w:color w:val="000000"/>
          <w:sz w:val="28"/>
        </w:rPr>
        <w:t>
      6. Кәмелетке толмаған немесе әрекетке қабiлетсiз адам болып табылатын адамнан ағзаларды (ағзалардың бөлiктерін) және (немесе) тiндердi (тіннің бөліктерін) алуға тыйым салынады.</w:t>
      </w:r>
    </w:p>
    <w:p>
      <w:pPr>
        <w:spacing w:after="0"/>
        <w:ind w:left="0"/>
        <w:jc w:val="both"/>
      </w:pPr>
      <w:r>
        <w:rPr>
          <w:rFonts w:ascii="Times New Roman"/>
          <w:b w:val="false"/>
          <w:i w:val="false"/>
          <w:color w:val="000000"/>
          <w:sz w:val="28"/>
        </w:rPr>
        <w:t>
      7. Тірі донордан ағзаларды (ағзалардың бөлiктерін) және (немесе) тiндердi (тіннің бөліктерін) алу гемопоэздік дің жасушаларын қоспағанда, оның нотариат куәландырған жазбаша келiсуімен ғана жүзеге асырылуы мүмкiн.</w:t>
      </w:r>
    </w:p>
    <w:p>
      <w:pPr>
        <w:spacing w:after="0"/>
        <w:ind w:left="0"/>
        <w:jc w:val="both"/>
      </w:pPr>
      <w:r>
        <w:rPr>
          <w:rFonts w:ascii="Times New Roman"/>
          <w:b w:val="false"/>
          <w:i w:val="false"/>
          <w:color w:val="000000"/>
          <w:sz w:val="28"/>
        </w:rPr>
        <w:t>
      8. Егер алу кезінде денсаулық сақтау ұйымына осы адам тірі кезінде немесе заңды өкілдері ол өлгеннен кейін оның ағзаларын (ағзалардың бөлiктерін) және (немесе) тiндерін (тіннің бөліктерін) уәкілетті орган айқындайтын тәртіппен реципиентке транспланттау үшін алуға келіспейтінін мәлімдегені туралы хабарланған болса, мәйіттен ағзаларды (ағзалардың бөлiктерін) және (немесе) тiндердi (тіннің бөліктерін) алуға жол берілмейді.</w:t>
      </w:r>
    </w:p>
    <w:p>
      <w:pPr>
        <w:spacing w:after="0"/>
        <w:ind w:left="0"/>
        <w:jc w:val="both"/>
      </w:pPr>
      <w:r>
        <w:rPr>
          <w:rFonts w:ascii="Times New Roman"/>
          <w:b w:val="false"/>
          <w:i w:val="false"/>
          <w:color w:val="000000"/>
          <w:sz w:val="28"/>
        </w:rPr>
        <w:t>
      Егер консилиум тіркеген өлім фактісінің даусыз дәлелдемелері болса, мәйіттен транспланттау үшін ағзалар (ағзалардың бөлiктері) және (немесе) тiндер (тіннің бөліктері) алынуы мүмкін.</w:t>
      </w:r>
    </w:p>
    <w:p>
      <w:pPr>
        <w:spacing w:after="0"/>
        <w:ind w:left="0"/>
        <w:jc w:val="both"/>
      </w:pPr>
      <w:r>
        <w:rPr>
          <w:rFonts w:ascii="Times New Roman"/>
          <w:b w:val="false"/>
          <w:i w:val="false"/>
          <w:color w:val="000000"/>
          <w:sz w:val="28"/>
        </w:rPr>
        <w:t>
      Өлім туралы қорытынды биологиялық өлімнің немесе бас миының біржола семуінің (мидың өлімінің) расталуы негізінде уәкілетті орган айқындаған тәртіппен беріледі.</w:t>
      </w:r>
    </w:p>
    <w:p>
      <w:pPr>
        <w:spacing w:after="0"/>
        <w:ind w:left="0"/>
        <w:jc w:val="both"/>
      </w:pPr>
      <w:r>
        <w:rPr>
          <w:rFonts w:ascii="Times New Roman"/>
          <w:b w:val="false"/>
          <w:i w:val="false"/>
          <w:color w:val="000000"/>
          <w:sz w:val="28"/>
        </w:rPr>
        <w:t>
      9. Транспланттау үшін жұп ағзаның бірі, олардың болмауы денсаулықтың біржола бұзылуына әкеп соқтырмайтын ағзаның бір бөлігі немесе тін ғана алынуы мүмкін.</w:t>
      </w:r>
    </w:p>
    <w:p>
      <w:pPr>
        <w:spacing w:after="0"/>
        <w:ind w:left="0"/>
        <w:jc w:val="both"/>
      </w:pPr>
      <w:r>
        <w:rPr>
          <w:rFonts w:ascii="Times New Roman"/>
          <w:b w:val="false"/>
          <w:i w:val="false"/>
          <w:color w:val="000000"/>
          <w:sz w:val="28"/>
        </w:rPr>
        <w:t>
      10. Кейіннен транспланттау үшін ағзаларды (ағзалардың бөлiктерін) және (немесе) тiндердi (тіннің бөліктерін) алуды қамтамасыз ететін адамдардың биологиялық өлімді немесе бас миының біржола семуін растауға қатысуына тыйым салынады.</w:t>
      </w:r>
    </w:p>
    <w:p>
      <w:pPr>
        <w:spacing w:after="0"/>
        <w:ind w:left="0"/>
        <w:jc w:val="both"/>
      </w:pPr>
      <w:r>
        <w:rPr>
          <w:rFonts w:ascii="Times New Roman"/>
          <w:b w:val="false"/>
          <w:i w:val="false"/>
          <w:color w:val="000000"/>
          <w:sz w:val="28"/>
        </w:rPr>
        <w:t>
      11. Ағзаларды (ағзалардың бөлiктерін) және (немесе) тiндердi (тіннің бөліктерін) транспланттауды қамтамасыз ету үшін:</w:t>
      </w:r>
    </w:p>
    <w:p>
      <w:pPr>
        <w:spacing w:after="0"/>
        <w:ind w:left="0"/>
        <w:jc w:val="both"/>
      </w:pPr>
      <w:r>
        <w:rPr>
          <w:rFonts w:ascii="Times New Roman"/>
          <w:b w:val="false"/>
          <w:i w:val="false"/>
          <w:color w:val="000000"/>
          <w:sz w:val="28"/>
        </w:rPr>
        <w:t>
      ағзаларды (ағзалардың бөлiктерін) және (немесе) тiндердi (тіннің бөліктерін) транспланттауды күту парағы;</w:t>
      </w:r>
    </w:p>
    <w:p>
      <w:pPr>
        <w:spacing w:after="0"/>
        <w:ind w:left="0"/>
        <w:jc w:val="both"/>
      </w:pPr>
      <w:r>
        <w:rPr>
          <w:rFonts w:ascii="Times New Roman"/>
          <w:b w:val="false"/>
          <w:i w:val="false"/>
          <w:color w:val="000000"/>
          <w:sz w:val="28"/>
        </w:rPr>
        <w:t>
      ағзалар (ағзалардың бөлiктері) және (немесе) тiндер (тіннің бөліктері) реципиенттерінің;</w:t>
      </w:r>
    </w:p>
    <w:p>
      <w:pPr>
        <w:spacing w:after="0"/>
        <w:ind w:left="0"/>
        <w:jc w:val="both"/>
      </w:pPr>
      <w:r>
        <w:rPr>
          <w:rFonts w:ascii="Times New Roman"/>
          <w:b w:val="false"/>
          <w:i w:val="false"/>
          <w:color w:val="000000"/>
          <w:sz w:val="28"/>
        </w:rPr>
        <w:t>
      ағзалар (ағзалардың бөлiктері) және (немесе) тiндер (тіннің бөліктері) донорларының;</w:t>
      </w:r>
    </w:p>
    <w:p>
      <w:pPr>
        <w:spacing w:after="0"/>
        <w:ind w:left="0"/>
        <w:jc w:val="both"/>
      </w:pPr>
      <w:r>
        <w:rPr>
          <w:rFonts w:ascii="Times New Roman"/>
          <w:b w:val="false"/>
          <w:i w:val="false"/>
          <w:color w:val="000000"/>
          <w:sz w:val="28"/>
        </w:rPr>
        <w:t>
      өлгеннен кейін оның ағзаларын (ағзалардың бөлiктерін) және (немесе) тiндерін (тіннің бөліктерін) донорлығына қарсы адамдар тіркелімі қалыптастырылады.</w:t>
      </w:r>
    </w:p>
    <w:p>
      <w:pPr>
        <w:spacing w:after="0"/>
        <w:ind w:left="0"/>
        <w:jc w:val="both"/>
      </w:pPr>
      <w:r>
        <w:rPr>
          <w:rFonts w:ascii="Times New Roman"/>
          <w:b w:val="false"/>
          <w:i w:val="false"/>
          <w:color w:val="000000"/>
          <w:sz w:val="28"/>
        </w:rPr>
        <w:t>
      12. Ағзалар (ағзалардың бөлiктері) және (немесе) тiндер (тіннің бөліктері) реципиенттерінің, сондай-ақ ағзалар (ағзалардың бөлiктері) және (немесе) тiндер (тіннің бөліктері) донорларының, өлгеннен кейін оның ағзаларының (ағзалардың бөлiктерін) және (немесе) тiндерінің (тіннің бөліктерін) донорлығына қарсы адамдар тіркелімдерін қалыптастыру және жүргізу тәртібін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216-бап. </w:t>
      </w:r>
      <w:r>
        <w:rPr>
          <w:rFonts w:ascii="Times New Roman"/>
          <w:b/>
          <w:i w:val="false"/>
          <w:color w:val="000000"/>
          <w:sz w:val="28"/>
        </w:rPr>
        <w:t xml:space="preserve">Ағзаларды (ағзалардың бөлігін)  және (немесе) тіндерді (тіннің бөлігін) </w:t>
      </w:r>
      <w:r>
        <w:rPr>
          <w:rFonts w:ascii="Times New Roman"/>
          <w:b/>
          <w:i w:val="false"/>
          <w:color w:val="000000"/>
          <w:sz w:val="28"/>
        </w:rPr>
        <w:t>транспланттау</w:t>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xml:space="preserve">
      1. Ағзаларды (ағзалардың бөліктерін) және (немесе) тіндерді (тіннің бөліктерін) транспланттау қажеттілігі туралы медициналық қорытындыны тиісті денсаулық сақтау ұйымының консилиумы береді. </w:t>
      </w:r>
    </w:p>
    <w:p>
      <w:pPr>
        <w:spacing w:after="0"/>
        <w:ind w:left="0"/>
        <w:jc w:val="both"/>
      </w:pPr>
      <w:r>
        <w:rPr>
          <w:rFonts w:ascii="Times New Roman"/>
          <w:b w:val="false"/>
          <w:i w:val="false"/>
          <w:color w:val="000000"/>
          <w:sz w:val="28"/>
        </w:rPr>
        <w:t xml:space="preserve">
      2. Денсаулығының жай-күйі бойынша дұрыс шешім қабылдауға қабілетсіз реципиентке ағзаларды (ағзалардың бөліктерін) және (немесе) тіндерді (тіннің бөліктерін) транспланттау оның жұбайының (зайыбының) не жақын туыстарының бірінің немесе заңды өкілдерінің келісуімен жүргізіледі. </w:t>
      </w:r>
    </w:p>
    <w:p>
      <w:pPr>
        <w:spacing w:after="0"/>
        <w:ind w:left="0"/>
        <w:jc w:val="both"/>
      </w:pPr>
      <w:r>
        <w:rPr>
          <w:rFonts w:ascii="Times New Roman"/>
          <w:b w:val="false"/>
          <w:i w:val="false"/>
          <w:color w:val="000000"/>
          <w:sz w:val="28"/>
        </w:rPr>
        <w:t xml:space="preserve">
      Транспланттау жүргізуді кешеуілдету реципиент өміріне қауіп төндіретін, ал осы тармақтың бірінші бөлігінде көрсетілген адамдар болмаған немесе олардың тұрған жері жоқ немесе оны анықтау мүмкін болмаған айрықша жағдайларда транспланттауды жүргізу туралы шешімді дәрігерлер консилиумы, ал оны жинау мүмкін болмаған жағдайда транспланттауды жүзеге асыратын дәрігер медициналық құжаттамаға жазбаларды ресімдей отырып және ол туралы кейіннен бір тәулік ішінде денсаулық сақтау ұйымының лауазымды адамдарын хабардар ете отырып қабылдайды. </w:t>
      </w:r>
    </w:p>
    <w:p>
      <w:pPr>
        <w:spacing w:after="0"/>
        <w:ind w:left="0"/>
        <w:jc w:val="both"/>
      </w:pPr>
      <w:r>
        <w:rPr>
          <w:rFonts w:ascii="Times New Roman"/>
          <w:b w:val="false"/>
          <w:i w:val="false"/>
          <w:color w:val="000000"/>
          <w:sz w:val="28"/>
        </w:rPr>
        <w:t>
      3. Донордан ағзаларды (ағзалардың бөліктерін) және (немесе) тіндерді (тіннің бөліктерін) транспланттау тыйым салынатын аурулардың тізбесін уәкілетті орган бекітеді.</w:t>
      </w:r>
    </w:p>
    <w:p>
      <w:pPr>
        <w:spacing w:after="0"/>
        <w:ind w:left="0"/>
        <w:jc w:val="both"/>
      </w:pPr>
      <w:r>
        <w:rPr>
          <w:rFonts w:ascii="Times New Roman"/>
          <w:b w:val="false"/>
          <w:i w:val="false"/>
          <w:color w:val="000000"/>
          <w:sz w:val="28"/>
        </w:rPr>
        <w:t>
      4. Ағзаларды (ағзалардың бөліктерін) және тіндерді (тіннің бөліктерін) алу, консервациялау, дайындау, сақтау, тасымалдау және ағзаларды (ағзалардың бөліктерін) және тіндерді (тіннің бөліктерін) транспланттау тиісті мамандық бойынша медициналық қызметті жүзеге асыруға лицензия болған кезде денсаулық сақтау ұйымдарында жүзеге асырылады.</w:t>
      </w:r>
    </w:p>
    <w:p>
      <w:pPr>
        <w:spacing w:after="0"/>
        <w:ind w:left="0"/>
        <w:jc w:val="both"/>
      </w:pPr>
      <w:r>
        <w:rPr>
          <w:rFonts w:ascii="Times New Roman"/>
          <w:b w:val="false"/>
          <w:i w:val="false"/>
          <w:color w:val="000000"/>
          <w:sz w:val="28"/>
        </w:rPr>
        <w:t>
      Осы тармақ меншік нысанына және ведомстволық тиістілігіне қарамастан тегін медициналық көмектің кепілдік берілген көлемі шеңберінде және (немесе) міндетті әлеуметтік медициналық сақтандыру жүйесінде, сондай-ақ пациенттердің өз қаражаты есебінен және Қазақстан Республикасының заңнамасында тыйым салынбаған өзге де қаражаттар есебінен ағзаларды (ағзалардың бөліктерін) және (немесе) тіндерді (тіннің бөліктерін) транспланттауды орындауға үміткер денсаулық сақтау ұйымдарына қолданылады.</w:t>
      </w:r>
    </w:p>
    <w:p>
      <w:pPr>
        <w:spacing w:after="0"/>
        <w:ind w:left="0"/>
        <w:jc w:val="both"/>
      </w:pPr>
      <w:r>
        <w:rPr>
          <w:rFonts w:ascii="Times New Roman"/>
          <w:b w:val="false"/>
          <w:i w:val="false"/>
          <w:color w:val="000000"/>
          <w:sz w:val="28"/>
        </w:rPr>
        <w:t>
      5. Транспланттау мақсатында мәйіттен ағзаларды (ағзалардың бөліктерін) және тіндерді (тіннің бөліктерін) алу және консервациялау уәкілетті орган айқындайтын транспланттау жөніндегі үйлестіру орталығымен келісім бойынша донор ұйымында жүргізіледі.</w:t>
      </w:r>
    </w:p>
    <w:p>
      <w:pPr>
        <w:spacing w:after="0"/>
        <w:ind w:left="0"/>
        <w:jc w:val="both"/>
      </w:pPr>
      <w:r>
        <w:rPr>
          <w:rFonts w:ascii="Times New Roman"/>
          <w:b w:val="false"/>
          <w:i w:val="false"/>
          <w:color w:val="000000"/>
          <w:sz w:val="28"/>
        </w:rPr>
        <w:t>
      Транспланттау мақсатында мәйіттен көру ағзаларын алу және консервациялау да сот-медициналық сараптама ұйымдарында уәкілетті орган айқындайтын тәртіппен сот-медициналық сараптама органдарымен келісім бойынша жүргізіледі.</w:t>
      </w:r>
    </w:p>
    <w:p>
      <w:pPr>
        <w:spacing w:after="0"/>
        <w:ind w:left="0"/>
        <w:jc w:val="both"/>
      </w:pPr>
      <w:r>
        <w:rPr>
          <w:rFonts w:ascii="Times New Roman"/>
          <w:b w:val="false"/>
          <w:i w:val="false"/>
          <w:color w:val="000000"/>
          <w:sz w:val="28"/>
        </w:rPr>
        <w:t>
      6. Ағзаларды (ағзалардың бөліктерін) және тіндерді (тіннің бөліктерін) алу, дайындау, сақтау, консервациялау, тасымалдау, донордан реципиентке транспланттау жүргізу тәртібі мен шарттарын уәкілетті орган айқындайды.</w:t>
      </w:r>
    </w:p>
    <w:p>
      <w:pPr>
        <w:spacing w:after="0"/>
        <w:ind w:left="0"/>
        <w:jc w:val="both"/>
      </w:pPr>
      <w:r>
        <w:rPr>
          <w:rFonts w:ascii="Times New Roman"/>
          <w:b w:val="false"/>
          <w:i w:val="false"/>
          <w:color w:val="000000"/>
          <w:sz w:val="28"/>
        </w:rPr>
        <w:t>
      7. Денсаулық сақтау субъектілері стационарға жүгінген, түскен немесе жарақаттың және (немесе) мидың қан айналымының жіті бұзылысы себебі бойынша кома жағдайында емделудегі адамдар туралы мәліметті келіп түскен немесе комаға түскен сәттен бастап, уәкілетті орган айқындайтын транспланттау жөніндегі үйлестіру орталығына, сондай-ақ денсаулық сақтау субъектісінің орналасқан жері бойынша транспланттауды үйлестірушіге жедел хабарлауға міндетті.</w:t>
      </w:r>
    </w:p>
    <w:p>
      <w:pPr>
        <w:spacing w:after="0"/>
        <w:ind w:left="0"/>
        <w:jc w:val="both"/>
      </w:pPr>
      <w:r>
        <w:rPr>
          <w:rFonts w:ascii="Times New Roman"/>
          <w:b w:val="false"/>
          <w:i w:val="false"/>
          <w:color w:val="000000"/>
          <w:sz w:val="28"/>
        </w:rPr>
        <w:t xml:space="preserve">
      Денсаулық сақтау субъектілерінің басшылары аталған норманы орындамағаны үшін Қазақстан Республикасының қолданыстағы заңнамасына сәйкес жауапты болады. </w:t>
      </w:r>
    </w:p>
    <w:p>
      <w:pPr>
        <w:spacing w:after="0"/>
        <w:ind w:left="0"/>
        <w:jc w:val="both"/>
      </w:pPr>
      <w:r>
        <w:rPr>
          <w:rFonts w:ascii="Times New Roman"/>
          <w:b w:val="false"/>
          <w:i w:val="false"/>
          <w:color w:val="000000"/>
          <w:sz w:val="28"/>
        </w:rPr>
        <w:t>
      8. Денсаулық сақтау субъектілерінің осы баптың 7-тармағын іске асыруын бақылауды жергілікті мемлекеттік денсаулық сақтауды басқару органы және медициналық көрсетілетін қызметтердің (көмектің) сапасы саласындағы мемлекеттік орган жүзеге асырады.</w:t>
      </w:r>
    </w:p>
    <w:p>
      <w:pPr>
        <w:spacing w:after="0"/>
        <w:ind w:left="0"/>
        <w:jc w:val="both"/>
      </w:pPr>
      <w:r>
        <w:rPr>
          <w:rFonts w:ascii="Times New Roman"/>
          <w:b w:val="false"/>
          <w:i w:val="false"/>
          <w:color w:val="000000"/>
          <w:sz w:val="28"/>
        </w:rPr>
        <w:t>
      9. Осы бап ұрпақты болу тіндерін (жыныстық жасушаларды) қамтитын, адамның өсіп-өну процесіне қатысы бар ағзаларға (ағзалардың бөліктеріне) және (немесе) тіндерге (тіннің бөліктеріне),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217-бап. Ағзалардың (ағзалардың бөлігін)</w:t>
      </w:r>
      <w:r>
        <w:rPr>
          <w:rFonts w:ascii="Times New Roman"/>
          <w:b/>
          <w:i w:val="false"/>
          <w:color w:val="000000"/>
          <w:sz w:val="28"/>
        </w:rPr>
        <w:t xml:space="preserve"> және (немесе) </w:t>
      </w:r>
      <w:r>
        <w:rPr>
          <w:rFonts w:ascii="Times New Roman"/>
          <w:b/>
          <w:i w:val="false"/>
          <w:color w:val="000000"/>
          <w:sz w:val="28"/>
        </w:rPr>
        <w:t>тіндерді (тіннің бөлігін) транспланттауды үйлестіру және сүйемелдеу</w:t>
      </w:r>
    </w:p>
    <w:p>
      <w:pPr>
        <w:spacing w:after="0"/>
        <w:ind w:left="0"/>
        <w:jc w:val="both"/>
      </w:pPr>
      <w:r>
        <w:rPr>
          <w:rFonts w:ascii="Times New Roman"/>
          <w:b w:val="false"/>
          <w:i w:val="false"/>
          <w:color w:val="000000"/>
          <w:sz w:val="28"/>
        </w:rPr>
        <w:t>
      1. Транспланттауды үйлестіру және сүйемелдеу мәселелерімен айналысатын денсаулық сақтау ұйымы және оның қызметі туралы ережені уәкілетті орган айқындайды.</w:t>
      </w:r>
    </w:p>
    <w:p>
      <w:pPr>
        <w:spacing w:after="0"/>
        <w:ind w:left="0"/>
        <w:jc w:val="both"/>
      </w:pPr>
      <w:r>
        <w:rPr>
          <w:rFonts w:ascii="Times New Roman"/>
          <w:b w:val="false"/>
          <w:i w:val="false"/>
          <w:color w:val="000000"/>
          <w:sz w:val="28"/>
        </w:rPr>
        <w:t>
      Транспланттауды үйлестіру және сүйемелдеу – транспланттау мақсатында ағзаларды (ағзалардың бөліктерін) және (немесе) тіндерді (тіннің бөліктерін) алуды, консервациялауды, дайындауды, сақтау мен тасымалдауды реттеуді, сондай-ақ оны зертханалық сүйемелдеуді қамтитын ұйымдастырушылық процесс.</w:t>
      </w:r>
    </w:p>
    <w:p>
      <w:pPr>
        <w:spacing w:after="0"/>
        <w:ind w:left="0"/>
        <w:jc w:val="both"/>
      </w:pPr>
      <w:r>
        <w:rPr>
          <w:rFonts w:ascii="Times New Roman"/>
          <w:b w:val="false"/>
          <w:i w:val="false"/>
          <w:color w:val="000000"/>
          <w:sz w:val="28"/>
        </w:rPr>
        <w:t>
      2. Транспланттау кезінде тіндердің иммунологиялық үйлесімділігін айқындау донорлық, қанды, оның компоненттерін және препараттарын дайындау саласындағы қызметті жүзеге асыратын ұйымдардың жанындағы құрылымдық бөлімше ретінде жұмыс істейтін тіндік типтеу зертханаларында (HLA-зертханалары) орындалады.</w:t>
      </w:r>
    </w:p>
    <w:p>
      <w:pPr>
        <w:spacing w:after="0"/>
        <w:ind w:left="0"/>
        <w:jc w:val="both"/>
      </w:pPr>
      <w:r>
        <w:rPr>
          <w:rFonts w:ascii="Times New Roman"/>
          <w:b w:val="false"/>
          <w:i w:val="false"/>
          <w:color w:val="000000"/>
          <w:sz w:val="28"/>
        </w:rPr>
        <w:t>
      Ағзаларды (ағзалардың бөліктерін) және (немесе) тіндерді (тіннің бөліктерін) транспланттау кезінде тіндік үйлесімділікті айқындау қағидаларын және HLA-зертханаларының қызметі туралы ережені уәкілетті орган әзірлейді және бекітеді.</w:t>
      </w:r>
    </w:p>
    <w:p>
      <w:pPr>
        <w:spacing w:after="0"/>
        <w:ind w:left="0"/>
        <w:jc w:val="both"/>
      </w:pPr>
      <w:r>
        <w:rPr>
          <w:rFonts w:ascii="Times New Roman"/>
          <w:b w:val="false"/>
          <w:i w:val="false"/>
          <w:color w:val="000000"/>
          <w:sz w:val="28"/>
        </w:rPr>
        <w:t>
      3. Транспланттау кезінде тіндердің иммунологиялық үйлесімділігін айқындау халыққа транспланттау және гематологиялық көмек көрсететін ұйымнан зерттеуге жіберу негізінде жүзеге асырылады.</w:t>
      </w:r>
    </w:p>
    <w:p>
      <w:pPr>
        <w:spacing w:after="0"/>
        <w:ind w:left="0"/>
        <w:jc w:val="both"/>
      </w:pPr>
      <w:r>
        <w:rPr>
          <w:rFonts w:ascii="Times New Roman"/>
          <w:b w:val="false"/>
          <w:i w:val="false"/>
          <w:color w:val="000000"/>
          <w:sz w:val="28"/>
        </w:rPr>
        <w:t>
      4. Тіндер банкінің қызметі биологиялық материалдардың қорын түзуге және олармен транспланттауды жүзеге асыратын денсаулық сақтау ұйымдарын қамтамасыз етуге бағытталған.</w:t>
      </w:r>
    </w:p>
    <w:p>
      <w:pPr>
        <w:spacing w:after="0"/>
        <w:ind w:left="0"/>
        <w:jc w:val="both"/>
      </w:pPr>
      <w:r>
        <w:rPr>
          <w:rFonts w:ascii="Times New Roman"/>
          <w:b w:val="false"/>
          <w:i w:val="false"/>
          <w:color w:val="000000"/>
          <w:sz w:val="28"/>
        </w:rPr>
        <w:t>
      5. Тіндер банкінің қызметін жүзеге асыру тәртібін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218-бап.</w:t>
      </w:r>
      <w:r>
        <w:rPr>
          <w:rFonts w:ascii="Times New Roman"/>
          <w:b w:val="false"/>
          <w:i w:val="false"/>
          <w:color w:val="000000"/>
          <w:sz w:val="28"/>
        </w:rPr>
        <w:t xml:space="preserve"> </w:t>
      </w:r>
      <w:r>
        <w:rPr>
          <w:rFonts w:ascii="Times New Roman"/>
          <w:b/>
          <w:i w:val="false"/>
          <w:color w:val="000000"/>
          <w:sz w:val="28"/>
        </w:rPr>
        <w:t xml:space="preserve">Ағзалар (ағзалардың бөліктері)  және (немесе) тіндер (тіннің бөліктері) </w:t>
      </w:r>
      <w:r>
        <w:rPr>
          <w:rFonts w:ascii="Times New Roman"/>
          <w:b/>
          <w:i w:val="false"/>
          <w:color w:val="000000"/>
          <w:sz w:val="28"/>
        </w:rPr>
        <w:t>донорының және реципиентінің құқықтары</w:t>
      </w:r>
    </w:p>
    <w:p>
      <w:pPr>
        <w:spacing w:after="0"/>
        <w:ind w:left="0"/>
        <w:jc w:val="both"/>
      </w:pPr>
      <w:r>
        <w:rPr>
          <w:rFonts w:ascii="Times New Roman"/>
          <w:b w:val="false"/>
          <w:i w:val="false"/>
          <w:color w:val="000000"/>
          <w:sz w:val="28"/>
        </w:rPr>
        <w:t>
      1. Осы Кодекстің 212-бабында көзделген құқықтардан басқа, донор:</w:t>
      </w:r>
    </w:p>
    <w:p>
      <w:pPr>
        <w:spacing w:after="0"/>
        <w:ind w:left="0"/>
        <w:jc w:val="both"/>
      </w:pPr>
      <w:r>
        <w:rPr>
          <w:rFonts w:ascii="Times New Roman"/>
          <w:b w:val="false"/>
          <w:i w:val="false"/>
          <w:color w:val="000000"/>
          <w:sz w:val="28"/>
        </w:rPr>
        <w:t>
      1) денсаулық сақтау ұйымдарынан ағзаларды (ағзалардың бөліктерін) және (немесе) тіндерді (тіннің бөліктерін) алу бойынша алдағы араласуға байланысты өзінің денсаулығында орын алуы ықтимал асқынулар туралы толық ақпаратты талап етуге;</w:t>
      </w:r>
    </w:p>
    <w:p>
      <w:pPr>
        <w:spacing w:after="0"/>
        <w:ind w:left="0"/>
        <w:jc w:val="both"/>
      </w:pPr>
      <w:r>
        <w:rPr>
          <w:rFonts w:ascii="Times New Roman"/>
          <w:b w:val="false"/>
          <w:i w:val="false"/>
          <w:color w:val="000000"/>
          <w:sz w:val="28"/>
        </w:rPr>
        <w:t>
      2) ағзаларды (ағзалардың бөліктерін) және (немесе) тіндерді (тіннің бөліктерін)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p>
      <w:pPr>
        <w:spacing w:after="0"/>
        <w:ind w:left="0"/>
        <w:jc w:val="both"/>
      </w:pPr>
      <w:r>
        <w:rPr>
          <w:rFonts w:ascii="Times New Roman"/>
          <w:b w:val="false"/>
          <w:i w:val="false"/>
          <w:color w:val="000000"/>
          <w:sz w:val="28"/>
        </w:rPr>
        <w:t>
      3) ағзалар (ағзалардың бөліктері) және (немесе) тіндер (тіннің бөліктері)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p>
      <w:pPr>
        <w:spacing w:after="0"/>
        <w:ind w:left="0"/>
        <w:jc w:val="both"/>
      </w:pPr>
      <w:r>
        <w:rPr>
          <w:rFonts w:ascii="Times New Roman"/>
          <w:b w:val="false"/>
          <w:i w:val="false"/>
          <w:color w:val="000000"/>
          <w:sz w:val="28"/>
        </w:rPr>
        <w:t>
      4) ағзаларды (ағзалардың бөлігін), тіндерді (тіннің бөлігін) донациялауды өтеусіз негізде жүзеге асыруға құқылы.</w:t>
      </w:r>
    </w:p>
    <w:p>
      <w:pPr>
        <w:spacing w:after="0"/>
        <w:ind w:left="0"/>
        <w:jc w:val="both"/>
      </w:pPr>
      <w:r>
        <w:rPr>
          <w:rFonts w:ascii="Times New Roman"/>
          <w:b w:val="false"/>
          <w:i w:val="false"/>
          <w:color w:val="000000"/>
          <w:sz w:val="28"/>
        </w:rPr>
        <w:t>
      2. Реципиент:</w:t>
      </w:r>
    </w:p>
    <w:p>
      <w:pPr>
        <w:spacing w:after="0"/>
        <w:ind w:left="0"/>
        <w:jc w:val="both"/>
      </w:pPr>
      <w:r>
        <w:rPr>
          <w:rFonts w:ascii="Times New Roman"/>
          <w:b w:val="false"/>
          <w:i w:val="false"/>
          <w:color w:val="000000"/>
          <w:sz w:val="28"/>
        </w:rPr>
        <w:t>
      1) денсаулық сақтау ұйымдарынан ағзаларды (ағзалардың бөліктерін) және (немесе) тіндерді (тіннің бөліктерін) транспланттау бойынша алдағы араласуға байланысты өзінің денсаулығында орын алуы ықтимал асқынулар туралы толық ақпаратты талап етуге;</w:t>
      </w:r>
    </w:p>
    <w:p>
      <w:pPr>
        <w:spacing w:after="0"/>
        <w:ind w:left="0"/>
        <w:jc w:val="both"/>
      </w:pPr>
      <w:r>
        <w:rPr>
          <w:rFonts w:ascii="Times New Roman"/>
          <w:b w:val="false"/>
          <w:i w:val="false"/>
          <w:color w:val="000000"/>
          <w:sz w:val="28"/>
        </w:rPr>
        <w:t>
      2) донорлық ағзаларды (ағзалардың бөліктерін) және (немесе) тіндерді (тіннің бөліктерін)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p>
      <w:pPr>
        <w:spacing w:after="0"/>
        <w:ind w:left="0"/>
        <w:jc w:val="both"/>
      </w:pPr>
      <w:r>
        <w:rPr>
          <w:rFonts w:ascii="Times New Roman"/>
          <w:b w:val="false"/>
          <w:i w:val="false"/>
          <w:color w:val="000000"/>
          <w:sz w:val="28"/>
        </w:rPr>
        <w:t>
      3) күту парағына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 құқылы.</w:t>
      </w:r>
    </w:p>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219-бап.</w:t>
      </w:r>
      <w:r>
        <w:rPr>
          <w:rFonts w:ascii="Times New Roman"/>
          <w:b/>
          <w:i w:val="false"/>
          <w:color w:val="000000"/>
          <w:sz w:val="28"/>
        </w:rPr>
        <w:t xml:space="preserve"> Жұмыс берушілер мен ұйымдар басшыларының</w:t>
      </w:r>
      <w:r>
        <w:rPr>
          <w:rFonts w:ascii="Times New Roman"/>
          <w:b w:val="false"/>
          <w:i w:val="false"/>
          <w:color w:val="000000"/>
          <w:sz w:val="28"/>
        </w:rPr>
        <w:t xml:space="preserve"> </w:t>
      </w:r>
      <w:r>
        <w:rPr>
          <w:rFonts w:ascii="Times New Roman"/>
          <w:b/>
          <w:i w:val="false"/>
          <w:color w:val="000000"/>
          <w:sz w:val="28"/>
        </w:rPr>
        <w:t xml:space="preserve">ағзалардың (ағзалардың бөліктері) және (немесе) тіндердің (тіннің бөліктері) </w:t>
      </w:r>
      <w:r>
        <w:rPr>
          <w:rFonts w:ascii="Times New Roman"/>
          <w:b/>
          <w:i w:val="false"/>
          <w:color w:val="000000"/>
          <w:sz w:val="28"/>
        </w:rPr>
        <w:t xml:space="preserve">донорлығын дамытуды қамтамасыз ететін жағдайлар жасау жөніндегі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1. Жұмыс берушілер мен ұйымдардың басшылары ағзалардың (ағзалардың бөліктерінің) және (немесе) тіндердің (тіннің бөліктерінің) донорлығын дамытуды қамтамасыз ететін жағдайлар жасау мақсатында:</w:t>
      </w:r>
    </w:p>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денсаулық сақтау ұйымдарына азаматтарды ағзалардың (ағзалардың бөліктерінің) және (немесе) тіндердің (тіннің бөліктерінің) донорлары қатарына тартуына жәрдемдесуге;</w:t>
      </w:r>
    </w:p>
    <w:p>
      <w:pPr>
        <w:spacing w:after="0"/>
        <w:ind w:left="0"/>
        <w:jc w:val="both"/>
      </w:pPr>
      <w:r>
        <w:rPr>
          <w:rFonts w:ascii="Times New Roman"/>
          <w:b w:val="false"/>
          <w:i w:val="false"/>
          <w:color w:val="000000"/>
          <w:sz w:val="28"/>
        </w:rPr>
        <w:t>
      2) ағзалардың (ағзалардың бөліктерінің) және (немесе) тіндердің (тіннің бөліктерінің) доноры болып табылатын қызметкерді жұмыстан кедергісіз босатуға міндетті.</w:t>
      </w:r>
    </w:p>
    <w:p>
      <w:pPr>
        <w:spacing w:after="0"/>
        <w:ind w:left="0"/>
        <w:jc w:val="both"/>
      </w:pPr>
      <w:r>
        <w:rPr>
          <w:rFonts w:ascii="Times New Roman"/>
          <w:b w:val="false"/>
          <w:i w:val="false"/>
          <w:color w:val="000000"/>
          <w:sz w:val="28"/>
        </w:rPr>
        <w:t>
      2. Ағзалардың (ағзалардың бөліктерінің) және (немесе) тіндердің (тіннің бөліктерінің) доноры болып табылатын қызметкерге Қазақстан Республикасының заңнамасына сәйкес орташа жалақысы сақтала отырып, транспланттау мақсатында ағзаларды (ағзалардың бөліктерін) және (немесе) тіндерді (тіннің бөліктерін) алу жүргізілетін медициналық ұйымға жету және ол жерден тұратын жеріне бару күндеріне кететін уақыт есепке алына отырып, Қазақстан Республикасының қолданыстағы заңнамасына сәйкес еңбекке уақытша жарамсыздық парағы беріледі.</w:t>
      </w:r>
    </w:p>
    <w:p>
      <w:pPr>
        <w:spacing w:after="0"/>
        <w:ind w:left="0"/>
        <w:jc w:val="both"/>
      </w:pPr>
      <w:r>
        <w:rPr>
          <w:rFonts w:ascii="Times New Roman"/>
          <w:b w:val="false"/>
          <w:i w:val="false"/>
          <w:color w:val="000000"/>
          <w:sz w:val="28"/>
        </w:rPr>
        <w:t>
      3. Жұмыс берушілер мен ұйымдар басшыларының ағзалардың (ағзалардың бөліктерінің) және (немесе) тіндердің (тіннің бөліктерінің) донорларын қосымша көтермелеуге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220-бап.</w:t>
      </w:r>
      <w:r>
        <w:rPr>
          <w:rFonts w:ascii="Times New Roman"/>
          <w:b w:val="false"/>
          <w:i w:val="false"/>
          <w:color w:val="000000"/>
          <w:sz w:val="28"/>
        </w:rPr>
        <w:t xml:space="preserve"> </w:t>
      </w:r>
      <w:r>
        <w:rPr>
          <w:rFonts w:ascii="Times New Roman"/>
          <w:b/>
          <w:i w:val="false"/>
          <w:color w:val="000000"/>
          <w:sz w:val="28"/>
        </w:rPr>
        <w:t>Гемопоэздік дің жасушалары (сүйек кемігі) донорларының тіркелімі  </w:t>
      </w:r>
    </w:p>
    <w:p>
      <w:pPr>
        <w:spacing w:after="0"/>
        <w:ind w:left="0"/>
        <w:jc w:val="both"/>
      </w:pPr>
      <w:r>
        <w:rPr>
          <w:rFonts w:ascii="Times New Roman"/>
          <w:b w:val="false"/>
          <w:i w:val="false"/>
          <w:color w:val="000000"/>
          <w:sz w:val="28"/>
        </w:rPr>
        <w:t>
      1. Гемопоэздік дің жасушаларын транспланттауды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және жандандыру және гемопоэздік дің жасушаларын реципиентке дейін тасымалдау бойынша шығындарды өтеу тәртібін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221-бап. Жасанды ағзаларды </w:t>
      </w:r>
      <w:r>
        <w:rPr>
          <w:rFonts w:ascii="Times New Roman"/>
          <w:b/>
          <w:i w:val="false"/>
          <w:color w:val="000000"/>
          <w:sz w:val="28"/>
        </w:rPr>
        <w:t xml:space="preserve">(ағзалардың бөліктерін)  және (немесе) тіндерді (тіннің бөліктерін) </w:t>
      </w:r>
      <w:r>
        <w:rPr>
          <w:rFonts w:ascii="Times New Roman"/>
          <w:b/>
          <w:i w:val="false"/>
          <w:color w:val="000000"/>
          <w:sz w:val="28"/>
        </w:rPr>
        <w:t>транспланттау</w:t>
      </w:r>
    </w:p>
    <w:p>
      <w:pPr>
        <w:spacing w:after="0"/>
        <w:ind w:left="0"/>
        <w:jc w:val="both"/>
      </w:pPr>
      <w:r>
        <w:rPr>
          <w:rFonts w:ascii="Times New Roman"/>
          <w:b w:val="false"/>
          <w:i w:val="false"/>
          <w:color w:val="000000"/>
          <w:sz w:val="28"/>
        </w:rPr>
        <w:t>
      1. Жасанды ағзаларды (ағзалардың бөліктерін) және (немесе) тіндерді (тіннің бөліктерін) транспланттау:</w:t>
      </w:r>
    </w:p>
    <w:p>
      <w:pPr>
        <w:spacing w:after="0"/>
        <w:ind w:left="0"/>
        <w:jc w:val="both"/>
      </w:pPr>
      <w:r>
        <w:rPr>
          <w:rFonts w:ascii="Times New Roman"/>
          <w:b w:val="false"/>
          <w:i w:val="false"/>
          <w:color w:val="000000"/>
          <w:sz w:val="28"/>
        </w:rPr>
        <w:t>
      1) ағзалық жетіспеушілік;</w:t>
      </w:r>
    </w:p>
    <w:p>
      <w:pPr>
        <w:spacing w:after="0"/>
        <w:ind w:left="0"/>
        <w:jc w:val="both"/>
      </w:pPr>
      <w:r>
        <w:rPr>
          <w:rFonts w:ascii="Times New Roman"/>
          <w:b w:val="false"/>
          <w:i w:val="false"/>
          <w:color w:val="000000"/>
          <w:sz w:val="28"/>
        </w:rPr>
        <w:t>
      2) донорлық ағзалар (ағзалардың бөліктері) және (немесе) тіндер (тіннің бөліктері) болмаған;</w:t>
      </w:r>
    </w:p>
    <w:p>
      <w:pPr>
        <w:spacing w:after="0"/>
        <w:ind w:left="0"/>
        <w:jc w:val="both"/>
      </w:pPr>
      <w:r>
        <w:rPr>
          <w:rFonts w:ascii="Times New Roman"/>
          <w:b w:val="false"/>
          <w:i w:val="false"/>
          <w:color w:val="000000"/>
          <w:sz w:val="28"/>
        </w:rPr>
        <w:t>
      3) жасанды ағзаларды және тіндерді транспланттау үшін қарсы көрсетілімдер болмаған кезде жүзеге асырылады.</w:t>
      </w:r>
    </w:p>
    <w:p>
      <w:pPr>
        <w:spacing w:after="0"/>
        <w:ind w:left="0"/>
        <w:jc w:val="both"/>
      </w:pPr>
      <w:r>
        <w:rPr>
          <w:rFonts w:ascii="Times New Roman"/>
          <w:b w:val="false"/>
          <w:i w:val="false"/>
          <w:color w:val="000000"/>
          <w:sz w:val="28"/>
        </w:rPr>
        <w:t>
      2. Жасанды ағзаларды (ағзалардың бөліктерін) және (немесе) тіндерді (тіннің бөліктерін) транспланттауға арналған көрсетілімдер мен қарсы көрсетілімдер тізбесін уәкілетті орган әзірлейді және бекітеді.</w:t>
      </w:r>
    </w:p>
    <w:p>
      <w:pPr>
        <w:spacing w:after="0"/>
        <w:ind w:left="0"/>
        <w:jc w:val="both"/>
      </w:pPr>
      <w:r>
        <w:rPr>
          <w:rFonts w:ascii="Times New Roman"/>
          <w:b w:val="false"/>
          <w:i w:val="false"/>
          <w:color w:val="000000"/>
          <w:sz w:val="28"/>
        </w:rPr>
        <w:t>
      3. Жасанды ағзалары (ағзалардың бөліктері) және (немесе) тіндері (тіннің бөліктері) бар Қазақстан Республикасының азаматтары қажет болған кезде уәкілетті орган айқындайтын тәртіппен донорлық ағзаларды (ағзалардың бөліктерін) және (немесе) тіндерді (тіннің бөліктерін) транспланттауға арналған күту парағына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3-параграф. Адамның ағзаларын және тіндерін, гемопоэздік дің жасушаларын (сүйек кемігін), қаны және оның компоненттерін, жасушаларының, тіндерінің, биологиялық сұйықтықтары мен сөлдерінің үлгілерін әкелу, әкету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222-бап. Адамның ағзаларын және тіндерін, гемопоэздік дің жасушаларын (сүйек кемігін), донорлық лимфоциттерін, жыныстық жасушаларын, эмбриондарын әкелу, әкету үшін негіздер</w:t>
      </w:r>
    </w:p>
    <w:p>
      <w:pPr>
        <w:spacing w:after="0"/>
        <w:ind w:left="0"/>
        <w:jc w:val="both"/>
      </w:pPr>
      <w:r>
        <w:rPr>
          <w:rFonts w:ascii="Times New Roman"/>
          <w:b w:val="false"/>
          <w:i w:val="false"/>
          <w:color w:val="000000"/>
          <w:sz w:val="28"/>
        </w:rPr>
        <w:t>
      1. Адамның ағзалары мен тіндерін, гемопоэздік дің жасушаларын (сүйек кемігін), донорлық лимфоциттерін Қазақстан Республикасының аумағына әкелу:</w:t>
      </w:r>
    </w:p>
    <w:p>
      <w:pPr>
        <w:spacing w:after="0"/>
        <w:ind w:left="0"/>
        <w:jc w:val="both"/>
      </w:pPr>
      <w:r>
        <w:rPr>
          <w:rFonts w:ascii="Times New Roman"/>
          <w:b w:val="false"/>
          <w:i w:val="false"/>
          <w:color w:val="000000"/>
          <w:sz w:val="28"/>
        </w:rPr>
        <w:t>
      1) денсаулық сақтау ұйымдарында транспланттау қажет болған;</w:t>
      </w:r>
    </w:p>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p>
      <w:pPr>
        <w:spacing w:after="0"/>
        <w:ind w:left="0"/>
        <w:jc w:val="both"/>
      </w:pPr>
      <w:r>
        <w:rPr>
          <w:rFonts w:ascii="Times New Roman"/>
          <w:b w:val="false"/>
          <w:i w:val="false"/>
          <w:color w:val="000000"/>
          <w:sz w:val="28"/>
        </w:rPr>
        <w:t>
      3) бiрлескен ғылыми зерттеулер жүргiзген кезде жүзеге асырылады.</w:t>
      </w:r>
    </w:p>
    <w:p>
      <w:pPr>
        <w:spacing w:after="0"/>
        <w:ind w:left="0"/>
        <w:jc w:val="both"/>
      </w:pPr>
      <w:r>
        <w:rPr>
          <w:rFonts w:ascii="Times New Roman"/>
          <w:b w:val="false"/>
          <w:i w:val="false"/>
          <w:color w:val="000000"/>
          <w:sz w:val="28"/>
        </w:rPr>
        <w:t>
      2. Адамның ағзалары мен тіндерін, гемопоэздік дің жасушаларын (сүйек кемігін), донорлық лимфоциттерін Қазақстан Республикасының аумағынан әкету:</w:t>
      </w:r>
    </w:p>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және транспланттауды күтіп жүрген реципиенттерге медициналық көмек көрсету қажет болған кезде;</w:t>
      </w:r>
    </w:p>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жердегі жақын туыстары мен жұбайына (зайыбына) медициналық көмек көрсету қажет болған кезде;</w:t>
      </w:r>
    </w:p>
    <w:p>
      <w:pPr>
        <w:spacing w:after="0"/>
        <w:ind w:left="0"/>
        <w:jc w:val="both"/>
      </w:pPr>
      <w:r>
        <w:rPr>
          <w:rFonts w:ascii="Times New Roman"/>
          <w:b w:val="false"/>
          <w:i w:val="false"/>
          <w:color w:val="000000"/>
          <w:sz w:val="28"/>
        </w:rPr>
        <w:t>
      3) диагностикалық зерттеулер қажет болған кезде;</w:t>
      </w:r>
    </w:p>
    <w:p>
      <w:pPr>
        <w:spacing w:after="0"/>
        <w:ind w:left="0"/>
        <w:jc w:val="both"/>
      </w:pPr>
      <w:r>
        <w:rPr>
          <w:rFonts w:ascii="Times New Roman"/>
          <w:b w:val="false"/>
          <w:i w:val="false"/>
          <w:color w:val="000000"/>
          <w:sz w:val="28"/>
        </w:rPr>
        <w:t>
      4) бiрлескен ғылыми зерттеулер жүргiзген кезде;</w:t>
      </w:r>
    </w:p>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p>
      <w:pPr>
        <w:spacing w:after="0"/>
        <w:ind w:left="0"/>
        <w:jc w:val="both"/>
      </w:pPr>
      <w:r>
        <w:rPr>
          <w:rFonts w:ascii="Times New Roman"/>
          <w:b w:val="false"/>
          <w:i w:val="false"/>
          <w:color w:val="000000"/>
          <w:sz w:val="28"/>
        </w:rPr>
        <w:t>
      6)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транспланттауды күтіп жүрген реципиентке транспланттауды жүргізу қажет болған кезде жүзеге асырылады.</w:t>
      </w:r>
    </w:p>
    <w:p>
      <w:pPr>
        <w:spacing w:after="0"/>
        <w:ind w:left="0"/>
        <w:jc w:val="both"/>
      </w:pPr>
      <w:r>
        <w:rPr>
          <w:rFonts w:ascii="Times New Roman"/>
          <w:b w:val="false"/>
          <w:i w:val="false"/>
          <w:color w:val="000000"/>
          <w:sz w:val="28"/>
        </w:rPr>
        <w:t>
      3. Осы баптың 1-тармағының 1) тармақшасында және 2-тармағының 1), 2) және 5) тармақшаларында көзделген жағдайларда, адамның ағзаларын, тіндерін Еуразиялық экономикалық одақтың мүшелері болып табылмайтын мемлекеттерден Қазақстан Республикасының аумағына әкелуге және Қазақстан Республикасының аумағынан осы мемлекеттерге әкетуге арналған лицензияны уәкiлеттi орган медициналық қызметке арналған лицензияға сәйкес "трансплантология", "гематология" мамандығы бойынша қызметін жүзеге асыратын денсаулық сақтау ұйымдарының өтiнiшi бойынша адамның ағзалары мен тіндері экспорт немесе ішкі тұтыну үшін шығару кедендік рәсімдерімен орналастырылған жағдайларда бередi.</w:t>
      </w:r>
    </w:p>
    <w:p>
      <w:pPr>
        <w:spacing w:after="0"/>
        <w:ind w:left="0"/>
        <w:jc w:val="both"/>
      </w:pPr>
      <w:r>
        <w:rPr>
          <w:rFonts w:ascii="Times New Roman"/>
          <w:b w:val="false"/>
          <w:i w:val="false"/>
          <w:color w:val="000000"/>
          <w:sz w:val="28"/>
        </w:rPr>
        <w:t>
      4. Кедендік аумақта қайта өңдеу, кедендік аумақтан тыс қайта өңдеу және ішкі тұтыну үшін қайта өңдеу кедендік рәсімдерінің қолданысын аяқтау мақсатында адамның ағзалары және тіндері кедендік аумақта кедендік қайта өңдеу, кедендік аумақтан тыс қайта өңдеу, ішкі тұтыну үшін қайта өңдеу кедендік рәсімдерімен орналастырылған жағдайларда және кері экспорт пен кері импорт кедендік рәсімдерімен орналастырылған жағдайда, оларды Еуразиялық экономикалық одақтың мүшелері болып табылмайтын мемлекеттерден Қазақстан Республикасының аумағына әкелуге және Қазақстан Республикасының аумағынан осы мемлекеттерге әкетуге арналған қорытындыны (рұқсат беру құжатын) уәкілетті орган береді.</w:t>
      </w:r>
    </w:p>
    <w:p>
      <w:pPr>
        <w:spacing w:after="0"/>
        <w:ind w:left="0"/>
        <w:jc w:val="both"/>
      </w:pPr>
      <w:r>
        <w:rPr>
          <w:rFonts w:ascii="Times New Roman"/>
          <w:b w:val="false"/>
          <w:i w:val="false"/>
          <w:color w:val="000000"/>
          <w:sz w:val="28"/>
        </w:rPr>
        <w:t>
      5. Туыстас емес транспланттауды жүргізу мақсатында гемопоэдзік дің жасушаларын, сүйек кемігін, донорлық лимфоциттерді Еуразиялық экономикалық одақтың мүшелері болып табылмайтын мемлекеттерден Қазақстан Республикасының аумағына әкелу және Қазақстан Республикасының аумағынан осы мемлекеттерге әкету уәкілетті орган берген қорытындының (рұқсат беру құжатының) негізінде жүзеге асырылады.</w:t>
      </w:r>
    </w:p>
    <w:p>
      <w:pPr>
        <w:spacing w:after="0"/>
        <w:ind w:left="0"/>
        <w:jc w:val="both"/>
      </w:pPr>
      <w:r>
        <w:rPr>
          <w:rFonts w:ascii="Times New Roman"/>
          <w:b w:val="false"/>
          <w:i w:val="false"/>
          <w:color w:val="000000"/>
          <w:sz w:val="28"/>
        </w:rPr>
        <w:t xml:space="preserve">
      6. Жыныстық жасушалар мен эмбриондарды Еуразиялық экономикалық одақ мүшелері болып табылмайтын мемлекеттерден Қазақстан Республикасының аумағына әкелу және Қазақстан Республикасының аумағынан осы мемлекеттерге әкету уәкілетті орган берген қорытындының (рұқсат беру құжатының) негізінде мынадай жағдайларда: </w:t>
      </w:r>
    </w:p>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p>
      <w:pPr>
        <w:spacing w:after="0"/>
        <w:ind w:left="0"/>
        <w:jc w:val="both"/>
      </w:pPr>
      <w:r>
        <w:rPr>
          <w:rFonts w:ascii="Times New Roman"/>
          <w:b w:val="false"/>
          <w:i w:val="false"/>
          <w:color w:val="000000"/>
          <w:sz w:val="28"/>
        </w:rPr>
        <w:t>
      2) диагностикалық зерттеулер қажет болған;</w:t>
      </w:r>
    </w:p>
    <w:p>
      <w:pPr>
        <w:spacing w:after="0"/>
        <w:ind w:left="0"/>
        <w:jc w:val="both"/>
      </w:pPr>
      <w:r>
        <w:rPr>
          <w:rFonts w:ascii="Times New Roman"/>
          <w:b w:val="false"/>
          <w:i w:val="false"/>
          <w:color w:val="000000"/>
          <w:sz w:val="28"/>
        </w:rPr>
        <w:t>
      3) бірлескен ғылыми зерттеулер жүргізу;</w:t>
      </w:r>
    </w:p>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олардың жұбайына (зайыбына) экстракорпоралдық ұрықтандыру жүргізу қажет болған;</w:t>
      </w:r>
    </w:p>
    <w:p>
      <w:pPr>
        <w:spacing w:after="0"/>
        <w:ind w:left="0"/>
        <w:jc w:val="both"/>
      </w:pPr>
      <w:r>
        <w:rPr>
          <w:rFonts w:ascii="Times New Roman"/>
          <w:b w:val="false"/>
          <w:i w:val="false"/>
          <w:color w:val="000000"/>
          <w:sz w:val="28"/>
        </w:rPr>
        <w:t>
      6) Қазақстан Республикасының аумағында тұратын донорға, шетелде тұратын реципиентке экстракорпоралдық ұрықтандыру жүргізу қажет болған;</w:t>
      </w:r>
    </w:p>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жүзеге асырылады.</w:t>
      </w:r>
    </w:p>
    <w:p>
      <w:pPr>
        <w:spacing w:after="0"/>
        <w:ind w:left="0"/>
        <w:jc w:val="both"/>
      </w:pPr>
      <w:r>
        <w:rPr>
          <w:rFonts w:ascii="Times New Roman"/>
          <w:b w:val="false"/>
          <w:i w:val="false"/>
          <w:color w:val="000000"/>
          <w:sz w:val="28"/>
        </w:rPr>
        <w:t xml:space="preserve">
      7. Жеке тұлғалардың адамның ағзалары мен тіндерін, жыныстық жасушалары мен эмбриондарын, гемопоэздік дің жасушаларын, сүйек кемігін, донорлық лимфоциттерін әкелуіне және әкетуіне жол берілмейді. </w:t>
      </w:r>
    </w:p>
    <w:p>
      <w:pPr>
        <w:spacing w:after="0"/>
        <w:ind w:left="0"/>
        <w:jc w:val="both"/>
      </w:pPr>
      <w:r>
        <w:rPr>
          <w:rFonts w:ascii="Times New Roman"/>
          <w:b w:val="false"/>
          <w:i w:val="false"/>
          <w:color w:val="000000"/>
          <w:sz w:val="28"/>
        </w:rPr>
        <w:t>
      8. Адамның әкелуге және әкетуге арналған тiндері мен ағзаларын биологиялық қауiпсiздiк тұрғысынан зерттеу, консервациялау және тасымалдау тәртiбiн уәкiлеттi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223-бап. Адамның қан және  оның компоненттерін, биологиялық материалдарының үлгілерін әкелу, әкету үшін негіздер </w:t>
      </w:r>
    </w:p>
    <w:p>
      <w:pPr>
        <w:spacing w:after="0"/>
        <w:ind w:left="0"/>
        <w:jc w:val="both"/>
      </w:pPr>
      <w:r>
        <w:rPr>
          <w:rFonts w:ascii="Times New Roman"/>
          <w:b w:val="false"/>
          <w:i w:val="false"/>
          <w:color w:val="000000"/>
          <w:sz w:val="28"/>
        </w:rPr>
        <w:t>
      1. Қазақстан Республикасының аумағына адамның қан және оның компоненттерін, биологиялық материалдарының үлгілерін әкелу:</w:t>
      </w:r>
    </w:p>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 кезде;</w:t>
      </w:r>
    </w:p>
    <w:p>
      <w:pPr>
        <w:spacing w:after="0"/>
        <w:ind w:left="0"/>
        <w:jc w:val="both"/>
      </w:pPr>
      <w:r>
        <w:rPr>
          <w:rFonts w:ascii="Times New Roman"/>
          <w:b w:val="false"/>
          <w:i w:val="false"/>
          <w:color w:val="000000"/>
          <w:sz w:val="28"/>
        </w:rPr>
        <w:t>
      2) Қазақстан Республикасының аумағында диагностикалық зерттеулер жүргізу қажет болған кезде;</w:t>
      </w:r>
    </w:p>
    <w:p>
      <w:pPr>
        <w:spacing w:after="0"/>
        <w:ind w:left="0"/>
        <w:jc w:val="both"/>
      </w:pPr>
      <w:r>
        <w:rPr>
          <w:rFonts w:ascii="Times New Roman"/>
          <w:b w:val="false"/>
          <w:i w:val="false"/>
          <w:color w:val="000000"/>
          <w:sz w:val="28"/>
        </w:rPr>
        <w:t>
      3) бірлескен ғылыми зерттеулер жүргізу кезінде;</w:t>
      </w:r>
    </w:p>
    <w:p>
      <w:pPr>
        <w:spacing w:after="0"/>
        <w:ind w:left="0"/>
        <w:jc w:val="both"/>
      </w:pPr>
      <w:r>
        <w:rPr>
          <w:rFonts w:ascii="Times New Roman"/>
          <w:b w:val="false"/>
          <w:i w:val="false"/>
          <w:color w:val="000000"/>
          <w:sz w:val="28"/>
        </w:rPr>
        <w:t>
      4) шетелде тұратын донордың және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p>
    <w:p>
      <w:pPr>
        <w:spacing w:after="0"/>
        <w:ind w:left="0"/>
        <w:jc w:val="both"/>
      </w:pPr>
      <w:r>
        <w:rPr>
          <w:rFonts w:ascii="Times New Roman"/>
          <w:b w:val="false"/>
          <w:i w:val="false"/>
          <w:color w:val="000000"/>
          <w:sz w:val="28"/>
        </w:rPr>
        <w:t>
      2. Қазақстан Республикасының аумағынан адамның қан және оның компоненттерін, биологиялық материалдарының үлгілерін әкету:</w:t>
      </w:r>
    </w:p>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олардың жұбайына (зайыбына) медициналық көмек көрсету қажет болған кезде;</w:t>
      </w:r>
    </w:p>
    <w:p>
      <w:pPr>
        <w:spacing w:after="0"/>
        <w:ind w:left="0"/>
        <w:jc w:val="both"/>
      </w:pPr>
      <w:r>
        <w:rPr>
          <w:rFonts w:ascii="Times New Roman"/>
          <w:b w:val="false"/>
          <w:i w:val="false"/>
          <w:color w:val="000000"/>
          <w:sz w:val="28"/>
        </w:rPr>
        <w:t>
      3) диагностикалық зерттеулер қажет болған кезде;</w:t>
      </w:r>
    </w:p>
    <w:p>
      <w:pPr>
        <w:spacing w:after="0"/>
        <w:ind w:left="0"/>
        <w:jc w:val="both"/>
      </w:pPr>
      <w:r>
        <w:rPr>
          <w:rFonts w:ascii="Times New Roman"/>
          <w:b w:val="false"/>
          <w:i w:val="false"/>
          <w:color w:val="000000"/>
          <w:sz w:val="28"/>
        </w:rPr>
        <w:t>
      4) бiрлескен ғылыми зерттеулер жүргiзген кезде;</w:t>
      </w:r>
    </w:p>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үшін (келісімшарттық фракциялау) Қазақстан Республикасының қан қызметі саласында қызметін жүзеге асыратын мемлекеттік денсаулық сақтау ұйымдарында дайындалған қан компоненттерінен плазмалық қан препараттарын шетелдік өндірушінің зауыттарында өндіру үшін қан компоненттерін шетелге жіберілген кезде;</w:t>
      </w:r>
    </w:p>
    <w:p>
      <w:pPr>
        <w:spacing w:after="0"/>
        <w:ind w:left="0"/>
        <w:jc w:val="both"/>
      </w:pPr>
      <w:r>
        <w:rPr>
          <w:rFonts w:ascii="Times New Roman"/>
          <w:b w:val="false"/>
          <w:i w:val="false"/>
          <w:color w:val="000000"/>
          <w:sz w:val="28"/>
        </w:rPr>
        <w:t>
      7) Қазақстан Республикасында тұратын донордың және шетелде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реципиенттің иммундық стимуляциясын жүргізу қажет болған кезде;</w:t>
      </w:r>
    </w:p>
    <w:p>
      <w:pPr>
        <w:spacing w:after="0"/>
        <w:ind w:left="0"/>
        <w:jc w:val="both"/>
      </w:pPr>
      <w:r>
        <w:rPr>
          <w:rFonts w:ascii="Times New Roman"/>
          <w:b w:val="false"/>
          <w:i w:val="false"/>
          <w:color w:val="000000"/>
          <w:sz w:val="28"/>
        </w:rPr>
        <w:t>
      8) адам қанының компоненттерін және (немесе) биологиялық материалдарының үлгілерін реагенттерді және (немесе) ин витро диагностикасы үшін медициналық бұйымдарға шығыс материалдарын  дайындау кезінде пайдаланылатын шикізат ретінде шетелге жіберу кезінде жүзеге асырылады.</w:t>
      </w:r>
    </w:p>
    <w:p>
      <w:pPr>
        <w:spacing w:after="0"/>
        <w:ind w:left="0"/>
        <w:jc w:val="both"/>
      </w:pPr>
      <w:r>
        <w:rPr>
          <w:rFonts w:ascii="Times New Roman"/>
          <w:b w:val="false"/>
          <w:i w:val="false"/>
          <w:color w:val="000000"/>
          <w:sz w:val="28"/>
        </w:rPr>
        <w:t>
      3. Осы баптың 1 және 2-тармақтарында көзделген жағдайлардан басқа, адамның қан және оның компоненттерін, биологиялық материалдарының үлгілерін әкелу және әкету қажетті биологиялық қасиеттері бар қан және оның компоненттері болмаған жағдайларда ғана жүзеге асырылатын алмасу тәртібімен жүзеге асырылуы мүмкін.</w:t>
      </w:r>
    </w:p>
    <w:p>
      <w:pPr>
        <w:spacing w:after="0"/>
        <w:ind w:left="0"/>
        <w:jc w:val="both"/>
      </w:pPr>
      <w:r>
        <w:rPr>
          <w:rFonts w:ascii="Times New Roman"/>
          <w:b w:val="false"/>
          <w:i w:val="false"/>
          <w:color w:val="000000"/>
          <w:sz w:val="28"/>
        </w:rPr>
        <w:t>
      4. Осы баптың 1-тармағының 1) тармақшасында және 2-тармағының 1), 2) және 5) тармақшаларында көзделген жағдайларда, қан және оның компоненттерін Еуразиялық экономикалық одақтың мүшелері болып табылмайтын мемлекеттерден Қазақстан Республикасының аумағына әкелуге және Қазақстан Республикасының аумағынан осы мемлекеттерге әкетуге арналған лицензияны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қан және оның компоненттерін экспорт немесе ішкі тұтыну үшін шығару кедендік рәсімдерімен орналастырылған жағдайларда бередi.</w:t>
      </w:r>
    </w:p>
    <w:p>
      <w:pPr>
        <w:spacing w:after="0"/>
        <w:ind w:left="0"/>
        <w:jc w:val="both"/>
      </w:pPr>
      <w:r>
        <w:rPr>
          <w:rFonts w:ascii="Times New Roman"/>
          <w:b w:val="false"/>
          <w:i w:val="false"/>
          <w:color w:val="000000"/>
          <w:sz w:val="28"/>
        </w:rPr>
        <w:t>
      5. Кедендік аумақта қайта өңдеу, кедендік аумақтан тыс қайта өңдеу және ішкі тұтыну үшін қайта өңдеу кедендік рәсімдерінің қолданысын аяқтау мақсатында қан және оның компоненттері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кері экспорт пен кері импорт кедендік рәсімдерімен орналастырылған жағдайда, оларды Еуразиялық экономикалық одақтың мүшелері болып табылмайтын мемлекеттерден Қазақстан Республикасының аумағына әкелуге, Қазақстан Республикасының аумағынан осы мемлекеттерге әкетуге арналған қорытындыны (рұқсат беру құжаты) уәкілетті орган береді.</w:t>
      </w:r>
    </w:p>
    <w:p>
      <w:pPr>
        <w:spacing w:after="0"/>
        <w:ind w:left="0"/>
        <w:jc w:val="both"/>
      </w:pPr>
      <w:r>
        <w:rPr>
          <w:rFonts w:ascii="Times New Roman"/>
          <w:b w:val="false"/>
          <w:i w:val="false"/>
          <w:color w:val="000000"/>
          <w:sz w:val="28"/>
        </w:rPr>
        <w:t xml:space="preserve">
      6. Диагностикалық және ғылыми мақсаттарда пайдаланылатын, зерттеулердің сапасына сыртқы бақылау жүргізуге, оның ішінде </w:t>
      </w:r>
      <w:r>
        <w:br/>
      </w:r>
      <w:r>
        <w:rPr>
          <w:rFonts w:ascii="Times New Roman"/>
          <w:b w:val="false"/>
          <w:i w:val="false"/>
          <w:color w:val="000000"/>
          <w:sz w:val="28"/>
        </w:rPr>
        <w:t>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p>
      <w:pPr>
        <w:spacing w:after="0"/>
        <w:ind w:left="0"/>
        <w:jc w:val="both"/>
      </w:pPr>
      <w:r>
        <w:rPr>
          <w:rFonts w:ascii="Times New Roman"/>
          <w:b w:val="false"/>
          <w:i w:val="false"/>
          <w:color w:val="000000"/>
          <w:sz w:val="28"/>
        </w:rPr>
        <w:t xml:space="preserve">
      7. Осы баптың 1-тармағының 4) тармақшасын және 2-тармағының </w:t>
      </w:r>
      <w:r>
        <w:br/>
      </w:r>
      <w:r>
        <w:rPr>
          <w:rFonts w:ascii="Times New Roman"/>
          <w:b w:val="false"/>
          <w:i w:val="false"/>
          <w:color w:val="000000"/>
          <w:sz w:val="28"/>
        </w:rPr>
        <w:t>7) тармақшасын қоспағанда, жеке тұлғалардың адамның қаны мен оның компоненттерін, биологиялық материалдарының үлгілерін әкелуіне және әкетуіне жол берілмейді.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224-бап. Адамның ағзаларын және тiндерiн, қаны мен оның компоненттерін әкелу, әкету тәртiбi </w:t>
      </w:r>
    </w:p>
    <w:p>
      <w:pPr>
        <w:spacing w:after="0"/>
        <w:ind w:left="0"/>
        <w:jc w:val="both"/>
      </w:pPr>
      <w:r>
        <w:rPr>
          <w:rFonts w:ascii="Times New Roman"/>
          <w:b w:val="false"/>
          <w:i w:val="false"/>
          <w:color w:val="000000"/>
          <w:sz w:val="28"/>
        </w:rPr>
        <w:t>
      1. Осы Кодекстiң 222-бабының 3-тармағында және 223-бабының 4-тармағында көрсетiлген денсаулық сақтау ұйымдарының адамның ағзаларын және тiндерін, қаны мен оның компоненттерін Еуразиялық экономикалық одақтың мүшелері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p>
      <w:pPr>
        <w:spacing w:after="0"/>
        <w:ind w:left="0"/>
        <w:jc w:val="both"/>
      </w:pPr>
      <w:r>
        <w:rPr>
          <w:rFonts w:ascii="Times New Roman"/>
          <w:b w:val="false"/>
          <w:i w:val="false"/>
          <w:color w:val="000000"/>
          <w:sz w:val="28"/>
        </w:rPr>
        <w:t>
      2. Уәкілетті орган адамның тіндерін, қан және оның компоненттерін әкелуге, әкетуге арналған лицензияны беру немесе беруден бас тарту туралы шешімді үш жұмыс күні ішінде, ал адамның ағзаларын әкелуге, әкетуге арналған лицензияны беру немесе беруден бас тарту туралы шешімді бір жұмыс күні ішінде қабылдайды.</w:t>
      </w:r>
    </w:p>
    <w:p>
      <w:pPr>
        <w:spacing w:after="0"/>
        <w:ind w:left="0"/>
        <w:jc w:val="both"/>
      </w:pPr>
      <w:r>
        <w:rPr>
          <w:rFonts w:ascii="Times New Roman"/>
          <w:b w:val="false"/>
          <w:i w:val="false"/>
          <w:color w:val="000000"/>
          <w:sz w:val="28"/>
        </w:rPr>
        <w:t>
      3. Кедендік аумақта қайта өңдеу, кедендік аумақтан тыс қайта өңдеу және ішкі тұтыну үшін қайта өңдеу кедендік рәсімдерінің қолданысын аяқтау мақсатында адамның ағзалары мен тіндері, қан және оның компоненттері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кері экспорт пен кері импорт кедендік рәсімдерімен орналастырылған жағдайда, адамның ағзалары мен тіндерін, қаны мен оның компоненттерін әкелуге, әкетуге қорытындыны (рұқсат беру құжатын) беруден бас тарту туралы шешімді уәкілетті орган үш жұмыс күні ішінде қабылдайды.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ДЕНСАУЛЫҚ САҚТАУ САЛАСЫНДАҒЫ БІЛІМ БЕРУ  ҚЫЗМЕТІ МЕН ҒЫЛЫМИ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Денсаулық сақтау саласындағы білім беру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225-бап. Денсаулық сақтау саласындағы білім беру қызметінің субъектілері және оны жүзеге асыру шарттары</w:t>
      </w:r>
    </w:p>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және денсаулық сақтау саласындағы білім беру бағдарламаларын іске асыратын өзге де білім беру ұйымдарында жүзеге асырылады.</w:t>
      </w:r>
    </w:p>
    <w:p>
      <w:pPr>
        <w:spacing w:after="0"/>
        <w:ind w:left="0"/>
        <w:jc w:val="both"/>
      </w:pPr>
      <w:r>
        <w:rPr>
          <w:rFonts w:ascii="Times New Roman"/>
          <w:b w:val="false"/>
          <w:i w:val="false"/>
          <w:color w:val="000000"/>
          <w:sz w:val="28"/>
        </w:rPr>
        <w:t>
      2. Денсаулық сақтау саласындағы білім беру мыналарды:</w:t>
      </w:r>
    </w:p>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p>
      <w:pPr>
        <w:spacing w:after="0"/>
        <w:ind w:left="0"/>
        <w:jc w:val="both"/>
      </w:pPr>
      <w:r>
        <w:rPr>
          <w:rFonts w:ascii="Times New Roman"/>
          <w:b w:val="false"/>
          <w:i w:val="false"/>
          <w:color w:val="000000"/>
          <w:sz w:val="28"/>
        </w:rPr>
        <w:t>
      Коммерциялық емес акционерлік қоғам ұйымдық-құқықтық нысанында құрылған денсаулық сақтау саласындағы білім беру бағдарламаларын іске асыратын жоғары және (немесе) жоғары оқу орнынан кейінгі ұйымдар Қазақстан Республикасының заңнамасына сәйкес қызметтің барлық салаларында дербестікке ие және оқыту, зерттеу және шығармашылық бостандығы қағидаттарын басшылыққа алады.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p>
      <w:pPr>
        <w:spacing w:after="0"/>
        <w:ind w:left="0"/>
        <w:jc w:val="both"/>
      </w:pPr>
      <w:r>
        <w:rPr>
          <w:rFonts w:ascii="Times New Roman"/>
          <w:b w:val="false"/>
          <w:i w:val="false"/>
          <w:color w:val="000000"/>
          <w:sz w:val="28"/>
        </w:rPr>
        <w:t xml:space="preserve">
      2) дәрігерлерді даярлау кезінде – жоғары және (немесе) жоғары оқу орнынан кейінгі ұйымда интеграцияланған және жоғары оқу орнынан кейінгі медициналық білім беру бағдарламаларын (резидентура, докторантура) іске асыру; </w:t>
      </w:r>
    </w:p>
    <w:p>
      <w:pPr>
        <w:spacing w:after="0"/>
        <w:ind w:left="0"/>
        <w:jc w:val="both"/>
      </w:pPr>
      <w:r>
        <w:rPr>
          <w:rFonts w:ascii="Times New Roman"/>
          <w:b w:val="false"/>
          <w:i w:val="false"/>
          <w:color w:val="000000"/>
          <w:sz w:val="28"/>
        </w:rPr>
        <w:t>
      3) клиникалық базаларда білім алушыларды даярлау кезеңінде білікті медицина қызметкерлері қатарынан тәлімгерлерді тарту;</w:t>
      </w:r>
    </w:p>
    <w:p>
      <w:pPr>
        <w:spacing w:after="0"/>
        <w:ind w:left="0"/>
        <w:jc w:val="both"/>
      </w:pPr>
      <w:r>
        <w:rPr>
          <w:rFonts w:ascii="Times New Roman"/>
          <w:b w:val="false"/>
          <w:i w:val="false"/>
          <w:color w:val="000000"/>
          <w:sz w:val="28"/>
        </w:rPr>
        <w:t>
      4) жоғары және (немесе) жоғары оқу орнынан кейінгі ұйымдарда ғылыми ұйымдармен және денсаулық сақтау ұйымдарымен жасалған шарттар негізінде жұмыс істейтін университеттік клиникаларды және (немесе) интеграцияланған академиялық медициналық орталықтарды қалыптастыру медициналық мамандықтар бойынша медициналық білім беру бағдарламаларын іске асырудың міндетті шарты болып табылады.</w:t>
      </w:r>
    </w:p>
    <w:p>
      <w:pPr>
        <w:spacing w:after="0"/>
        <w:ind w:left="0"/>
        <w:jc w:val="both"/>
      </w:pPr>
      <w:r>
        <w:rPr>
          <w:rFonts w:ascii="Times New Roman"/>
          <w:b w:val="false"/>
          <w:i w:val="false"/>
          <w:color w:val="000000"/>
          <w:sz w:val="28"/>
        </w:rPr>
        <w:t>
      4. Университеттік клиникалар, резидентура базалары және клиникалық базалар медициналық мамандықтар бойынша денсаулық сақтау саласындағы білім беру ұйымдарының ғылыми-практикалық базалары болып табылады.</w:t>
      </w:r>
    </w:p>
    <w:p>
      <w:pPr>
        <w:spacing w:after="0"/>
        <w:ind w:left="0"/>
        <w:jc w:val="both"/>
      </w:pPr>
      <w:r>
        <w:rPr>
          <w:rFonts w:ascii="Times New Roman"/>
          <w:b w:val="false"/>
          <w:i w:val="false"/>
          <w:color w:val="000000"/>
          <w:sz w:val="28"/>
        </w:rPr>
        <w:t xml:space="preserve">
      Университеттік клиника, интеграцияланған академиялық медициналық орталық, денсаулық сақтау саласындағы білім беру ұйымдарының резидентура базасы және клиникалық базалары туралы ережелерді және оларға қойылатын талаптарды уәкілетті орган әзірлейді және бекітеді.  </w:t>
      </w:r>
    </w:p>
    <w:p>
      <w:pPr>
        <w:spacing w:after="0"/>
        <w:ind w:left="0"/>
        <w:jc w:val="both"/>
      </w:pPr>
      <w:r>
        <w:rPr>
          <w:rFonts w:ascii="Times New Roman"/>
          <w:b w:val="false"/>
          <w:i w:val="false"/>
          <w:color w:val="000000"/>
          <w:sz w:val="28"/>
        </w:rPr>
        <w:t xml:space="preserve">
      Университеттік клиникалар, денсаулық сақтау саласындағы білім беру ұйымдарының резидентура базасы және клиникалық базалары денсаулық сақтау саласындағы белгіленген талаптар мен стандарттарға, сондай-ақ университеттік клиникаға, резидентура базасына және клиникалық базаға қойылатын талаптарға көрсетілетін медициналық қызметтердің сәйкестігін тану мақсатында, осы Кодекстің 25-бабы 4-тармағында белгіленген аккредиттеу рәсіміне жатады.  </w:t>
      </w:r>
    </w:p>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тұрақты дамудың стратегиялық мақсаттарына жету шеңберінде шетелдік жоғары оқу орындарымен және білім беру, ғылыми, клиникалық қызмет саласындағы медициналық ұйымдармен  шарттар жасасуға құқығы бар.</w:t>
      </w:r>
    </w:p>
    <w:p>
      <w:pPr>
        <w:spacing w:after="0"/>
        <w:ind w:left="0"/>
        <w:jc w:val="both"/>
      </w:pPr>
      <w:r>
        <w:rPr>
          <w:rFonts w:ascii="Times New Roman"/>
          <w:b w:val="false"/>
          <w:i w:val="false"/>
          <w:color w:val="000000"/>
          <w:sz w:val="28"/>
        </w:rPr>
        <w:t>
      Денсаулық сақтау саласындағы ғылыми ұйымдар мен білім беру ұйымдарының стратегиялық әріптестікті жүзеге асыру тәртібін уәкілетті орган айқындайды.</w:t>
      </w:r>
    </w:p>
    <w:p>
      <w:pPr>
        <w:spacing w:after="0"/>
        <w:ind w:left="0"/>
        <w:jc w:val="both"/>
      </w:pPr>
      <w:r>
        <w:rPr>
          <w:rFonts w:ascii="Times New Roman"/>
          <w:b w:val="false"/>
          <w:i w:val="false"/>
          <w:color w:val="000000"/>
          <w:sz w:val="28"/>
        </w:rPr>
        <w:t>
      6. Денсаулық сақтау саласындағы білім беру қызметінің сапасын қамтамасыз ету жөніндегі іс-қимылды үйлестіру үшін уәкілетті орган аккредиттеген денсаулық сақтау саласындағы білім беру ұйымдары бірлестіктерінің:</w:t>
      </w:r>
    </w:p>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стандарттарды, үлгілік оқу жоспарлары мен бағдарламаларын, денсаулық сақтау саласындағы білім беру қызметінің сапасын қамтамасыз етуге бағытталған нұсқаулықтар мен ұсынымдарды әзірлеуге;</w:t>
      </w:r>
    </w:p>
    <w:p>
      <w:pPr>
        <w:spacing w:after="0"/>
        <w:ind w:left="0"/>
        <w:jc w:val="both"/>
      </w:pPr>
      <w:r>
        <w:rPr>
          <w:rFonts w:ascii="Times New Roman"/>
          <w:b w:val="false"/>
          <w:i w:val="false"/>
          <w:color w:val="000000"/>
          <w:sz w:val="28"/>
        </w:rPr>
        <w:t>
      2) консультациялық-кеңес  және сараптама ұйымдарында, уәкілетті органдар қалыптастыратын жұмыс топтарында білім беру және денсаулық сақтау саласындағы субъектілердің мүдделерін білдіруге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226-бап. Денсаулық сақтау саласындағы білім беру қызметінің ерекшеліктері</w:t>
      </w:r>
    </w:p>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кәсіпқойларды даярлау және олардың біліктілігін арттыру денсаулық сақтау саласындағы білім беру қызметінің міндеттері болып табылады.</w:t>
      </w:r>
    </w:p>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оқу жүктемесінің көлеміне (кредиттер санына) және түлектің құзыреттілігіне қойылатын жалпы талаптардың жиынтығын айқындайды.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  </w:t>
      </w:r>
    </w:p>
    <w:p>
      <w:pPr>
        <w:spacing w:after="0"/>
        <w:ind w:left="0"/>
        <w:jc w:val="both"/>
      </w:pPr>
      <w:r>
        <w:rPr>
          <w:rFonts w:ascii="Times New Roman"/>
          <w:b w:val="false"/>
          <w:i w:val="false"/>
          <w:color w:val="000000"/>
          <w:sz w:val="28"/>
        </w:rPr>
        <w:t xml:space="preserve">
      Білім беру бағдарламаларының тізбесі  денсаулық сақтау саласындағы білім беру деңгейлері бойынша білім беру бағдарламалары тізілімінде болады. Денсаулық сақтау саласындағы білім беру деңгейлері бойынша білім беру бағдарламалары тізілімін жүргізу және тізілімге енгізу тәртібі уәкілетті орган айқындаған тәртіппен жүзеге асырылады. </w:t>
      </w:r>
    </w:p>
    <w:p>
      <w:pPr>
        <w:spacing w:after="0"/>
        <w:ind w:left="0"/>
        <w:jc w:val="both"/>
      </w:pPr>
      <w:r>
        <w:rPr>
          <w:rFonts w:ascii="Times New Roman"/>
          <w:b w:val="false"/>
          <w:i w:val="false"/>
          <w:color w:val="000000"/>
          <w:sz w:val="28"/>
        </w:rPr>
        <w:t xml:space="preserve">
      3. Дәрігерлік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 соң қорытынды аттестаттаудан өткен түлекке "магистр" дәрежесі беріледі. Интернатурада оқуды аяқтаған соң кәсіптік даярлық бағалауынан өткен түлекке  "дәрігер" біліктілігі беріледі. </w:t>
      </w:r>
    </w:p>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p>
      <w:pPr>
        <w:spacing w:after="0"/>
        <w:ind w:left="0"/>
        <w:jc w:val="both"/>
      </w:pPr>
      <w:r>
        <w:rPr>
          <w:rFonts w:ascii="Times New Roman"/>
          <w:b w:val="false"/>
          <w:i w:val="false"/>
          <w:color w:val="000000"/>
          <w:sz w:val="28"/>
        </w:rPr>
        <w:t>
      4. Резидентурада оқу кезеңінде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маман сертификаты да денсаулық сақтау саласындағы кәсіптік қызметті жүзеге асыру үшін негіз болып табылады.</w:t>
      </w:r>
    </w:p>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p>
      <w:pPr>
        <w:spacing w:after="0"/>
        <w:ind w:left="0"/>
        <w:jc w:val="both"/>
      </w:pPr>
      <w:r>
        <w:rPr>
          <w:rFonts w:ascii="Times New Roman"/>
          <w:b w:val="false"/>
          <w:i w:val="false"/>
          <w:color w:val="000000"/>
          <w:sz w:val="28"/>
        </w:rPr>
        <w:t xml:space="preserve">
      "Магистр" дәрежесі бар адамдардың клиникалық емес бейіндегі докторантураға түсуге құқығы бар.  </w:t>
      </w:r>
    </w:p>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p>
      <w:pPr>
        <w:spacing w:after="0"/>
        <w:ind w:left="0"/>
        <w:jc w:val="both"/>
      </w:pPr>
      <w:r>
        <w:rPr>
          <w:rFonts w:ascii="Times New Roman"/>
          <w:b w:val="false"/>
          <w:i w:val="false"/>
          <w:color w:val="000000"/>
          <w:sz w:val="28"/>
        </w:rPr>
        <w:t xml:space="preserve">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интеграцияланған жоғары оқу орнынан кейінгі медициналық білім беру бағдарламалары іске асырылуы мүмкін.  </w:t>
      </w:r>
    </w:p>
    <w:p>
      <w:pPr>
        <w:spacing w:after="0"/>
        <w:ind w:left="0"/>
        <w:jc w:val="both"/>
      </w:pPr>
      <w:r>
        <w:rPr>
          <w:rFonts w:ascii="Times New Roman"/>
          <w:b w:val="false"/>
          <w:i w:val="false"/>
          <w:color w:val="000000"/>
          <w:sz w:val="28"/>
        </w:rPr>
        <w:t>
      6. Ауыл жастары қатарынан "Білім туралы" Қазақстан Республикасы Заңының 26-бабы 8-тармағының 3) тармақшасында белгіленген квота шегінде медициналық және фармацевтикалық мамандықтар бойынша оқуға түскен азаматтар ауыл жастары қатарынан азаматтарға берілетін квота шегінде медициналық және фармацевтикалық мамандықтар бойынша оқуға түскен азаматтарды және денсаулық сақтау саласындағы уәкілетті органның мемлекеттік білім беру тапсырысының негізінде медициналық мамандықтар бойынша оқуға түскен азаматтарды жұмысқа дербес бөлу жөніндегі комиссияның шешіміне сәйкес техникалық және кәсіптік, орта білімнен кейінгі, жоғары білім беру ұйымдарын бітіргеннен кейін кемінде үш жыл меншік нысанына қарамастан денсаулық сақтау ұйымдарында жұмыс істеуге міндетті.</w:t>
      </w:r>
    </w:p>
    <w:p>
      <w:pPr>
        <w:spacing w:after="0"/>
        <w:ind w:left="0"/>
        <w:jc w:val="both"/>
      </w:pPr>
      <w:r>
        <w:rPr>
          <w:rFonts w:ascii="Times New Roman"/>
          <w:b w:val="false"/>
          <w:i w:val="false"/>
          <w:color w:val="000000"/>
          <w:sz w:val="28"/>
        </w:rPr>
        <w:t>
      7. Мемлекеттік білім беру тапсырысының негізінде медициналық және фармацевтикалық мамандықтарға оқуға түскен азаматтар ауыл жастары қатарынан азаматтарға берілетін квота шегінде медициналық және фармацевтикалық мамандықтар бойынша оқуға түскен азаматтарды және денсаулық сақтау саласындағы уәкілетті органның мемлекеттік білім беру тапсырысының негізінде медициналық мамандықтар бойынша оқуға түскен азаматтарды жұмысқа дербес бөлу жөніндегі комиссияның шешіміне сәйкес техникалық және кәсіптік, орта білімнен кейінгі, жоғары және (немесе) жоғары оқу орнынан кейінгі білім беру ұйымдарын бітіргеннен кейін меншік нысанына қарамастан денсаулық сақтау ұйымдарында, техникалық және кәсіптік, орта білімнен кейінгі, жоғары және (немесе) жоғары оқу орнынан кейінгі білім беру ұйымдарында, әскери-медициналық (медициналық) бөлімшелерде, орталық атқарушы органдардың және өзге де орталық мемлекеттік органдардың бөлімдері мен мекемелерінде кемінде үш жыл жұмыс істеуге міндетті.</w:t>
      </w:r>
    </w:p>
    <w:p>
      <w:pPr>
        <w:spacing w:after="0"/>
        <w:ind w:left="0"/>
        <w:jc w:val="both"/>
      </w:pPr>
      <w:r>
        <w:rPr>
          <w:rFonts w:ascii="Times New Roman"/>
          <w:b w:val="false"/>
          <w:i w:val="false"/>
          <w:color w:val="000000"/>
          <w:sz w:val="28"/>
        </w:rPr>
        <w:t>
      8. Мемлекеттік білім беру тапсырысының негізінде медициналық және фармацевтикалық мамандықтар бойынша философия докторлары бағдарламалары (PhD) бойынша оқуға түскен азаматтар ауыл жастары қатарынан азаматтарға берілетін квота шегінде медициналық және фармацевтикалық мамандықтар бойынша оқуға түскен азаматтарды және денсаулық сақтау саласындағы уәкілетті органның мемлекеттік білім беру тапсырысының негізінде медициналық мамандықтар бойынша оқуға түскен азаматтарды жұмысқа дербес бөлу жөніндегі комиссияның шешіміне сәйкес  меншік нысанына қарамастан жоғары және (немесе) жоғары оқу орнынан кейінгі білім беру ұйымдарында, ғылыми ұйымдарда, денсаулық сақтау ұйымдарында оқуды бітіргеннен кейін кемінде үш жыл жұмыс істеуге міндетті.</w:t>
      </w:r>
    </w:p>
    <w:p>
      <w:pPr>
        <w:spacing w:after="0"/>
        <w:ind w:left="0"/>
        <w:jc w:val="both"/>
      </w:pPr>
      <w:r>
        <w:rPr>
          <w:rFonts w:ascii="Times New Roman"/>
          <w:b w:val="false"/>
          <w:i w:val="false"/>
          <w:color w:val="000000"/>
          <w:sz w:val="28"/>
        </w:rPr>
        <w:t>
      9. Медицина және фармацевтика қызметкерлерінің қосымша білім және дағдылар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xml:space="preserve">
      Қосымша білім беру қосымша білім берудің оқу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медициналық білім беру және ғылым ұйымдарында жүзеге асырылады.   </w:t>
      </w:r>
    </w:p>
    <w:p>
      <w:pPr>
        <w:spacing w:after="0"/>
        <w:ind w:left="0"/>
        <w:jc w:val="both"/>
      </w:pPr>
      <w:r>
        <w:rPr>
          <w:rFonts w:ascii="Times New Roman"/>
          <w:b w:val="false"/>
          <w:i w:val="false"/>
          <w:color w:val="000000"/>
          <w:sz w:val="28"/>
        </w:rPr>
        <w:t>
      Медициналық мамандықтар бойынша қосымша білім беруді және клиникалық бейіндегі мамандарға тағылымдама нысанында формальды емес білім беруді жоғары және (немесе) жоғары оқу орнынан кейінгі білім беру ұйымдары және жоғары медицина колледждері аккредиттелген университеттік клиникалардың базасында және клиникалық базаларда жүзеге асырады.</w:t>
      </w:r>
    </w:p>
    <w:p>
      <w:pPr>
        <w:spacing w:after="0"/>
        <w:ind w:left="0"/>
        <w:jc w:val="both"/>
      </w:pPr>
      <w:r>
        <w:rPr>
          <w:rFonts w:ascii="Times New Roman"/>
          <w:b w:val="false"/>
          <w:i w:val="false"/>
          <w:color w:val="000000"/>
          <w:sz w:val="28"/>
        </w:rPr>
        <w:t>
      Медицина және фармацевтика кадрларының біліктілігін арттыру,  медициналық және фармацевтикалық ғылымның бағыттары бойынша докторлықтан кейінгі бағдарламаларды іске асыру тәртібін, сондай-ақ денсаулық сақтау саласындағы қосымша білім беру бағдарламасын іске асыратын ұйымдарға қойылатын біліктілік талаптарын уәкілетті орган айқындайды.</w:t>
      </w:r>
    </w:p>
    <w:p>
      <w:pPr>
        <w:spacing w:after="0"/>
        <w:ind w:left="0"/>
        <w:jc w:val="both"/>
      </w:pPr>
      <w:r>
        <w:rPr>
          <w:rFonts w:ascii="Times New Roman"/>
          <w:b w:val="false"/>
          <w:i w:val="false"/>
          <w:color w:val="000000"/>
          <w:sz w:val="28"/>
        </w:rPr>
        <w:t xml:space="preserve">
      10. Денсаулық сақтау саласындағы білім беру ұйымдары ғылыми-педагогикалық кадрларды аттестаттау тәртібін және оларға қойылатын талаптарды айқындайды. Ғылыми-педагогикалық кадрларды аттестаттау бес жылда бір рет жүргізілуге тиіс. Денсаулық сақтау саласындағы білім беру ұйымдары ғылыми-педагогикалық кадрлардың педагогикалық, зерттеу және кәсіптік құзыреттілігін тұрақты арттыруды қамтамасыз етеді. </w:t>
      </w:r>
    </w:p>
    <w:p>
      <w:pPr>
        <w:spacing w:after="0"/>
        <w:ind w:left="0"/>
        <w:jc w:val="both"/>
      </w:pPr>
      <w:r>
        <w:rPr>
          <w:rFonts w:ascii="Times New Roman"/>
          <w:b w:val="false"/>
          <w:i w:val="false"/>
          <w:color w:val="000000"/>
          <w:sz w:val="28"/>
        </w:rPr>
        <w:t>
      Мемлекеттің жүз пайыз қатысуымен жоғары және (немесе) жоғары оқу орнынан кейінгі медициналық білім беру ұйымдарының ғылыми-педагогикалық кадрларының бюджет қаражатының есебінен біліктілігін арттыруға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227-бап. Резидентура</w:t>
      </w:r>
    </w:p>
    <w:p>
      <w:pPr>
        <w:spacing w:after="0"/>
        <w:ind w:left="0"/>
        <w:jc w:val="both"/>
      </w:pPr>
      <w:r>
        <w:rPr>
          <w:rFonts w:ascii="Times New Roman"/>
          <w:b w:val="false"/>
          <w:i w:val="false"/>
          <w:color w:val="000000"/>
          <w:sz w:val="28"/>
        </w:rPr>
        <w:t xml:space="preserve">
      1. Резидентура бағдарламаларын іске асыруды резидентура базалары болып табылатын клиникалық базаларда (резидентура базаларында) жоғары және (немесе) жоғары оқу орнынан кейінгі білім беру ұйымдары жүзеге асырады. Резидентура бағдарламалары тізбесін уәкілетті орган бекітетін медициналық мамандықтар бойынша іске асырылады.   </w:t>
      </w:r>
    </w:p>
    <w:p>
      <w:pPr>
        <w:spacing w:after="0"/>
        <w:ind w:left="0"/>
        <w:jc w:val="both"/>
      </w:pPr>
      <w:r>
        <w:rPr>
          <w:rFonts w:ascii="Times New Roman"/>
          <w:b w:val="false"/>
          <w:i w:val="false"/>
          <w:color w:val="000000"/>
          <w:sz w:val="28"/>
        </w:rPr>
        <w:t xml:space="preserve">
      Резидентура мамандықтары бойынша оқытудың ұзақтығын уәкілетті орган айқындайды.  </w:t>
      </w:r>
    </w:p>
    <w:p>
      <w:pPr>
        <w:spacing w:after="0"/>
        <w:ind w:left="0"/>
        <w:jc w:val="both"/>
      </w:pPr>
      <w:r>
        <w:rPr>
          <w:rFonts w:ascii="Times New Roman"/>
          <w:b w:val="false"/>
          <w:i w:val="false"/>
          <w:color w:val="000000"/>
          <w:sz w:val="28"/>
        </w:rPr>
        <w:t>
      2. Резидентураның мемлекеттік жалпыға міндетті білім беру стандартын "Білім туралы" Қазақстан Республикасы Заңының 56-бабының 1-тармағына сәйкес уәкілетті орган бекітеді және резидентура мамандықтары бойынша оқу жүктемесінің көлеміне (кредиттер санына) және түлектердің біліктілігіне қойылатын жалпы талаптардың жиынтығын айқындайды.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дербес әзірлейді.  </w:t>
      </w:r>
    </w:p>
    <w:p>
      <w:pPr>
        <w:spacing w:after="0"/>
        <w:ind w:left="0"/>
        <w:jc w:val="both"/>
      </w:pPr>
      <w:r>
        <w:rPr>
          <w:rFonts w:ascii="Times New Roman"/>
          <w:b w:val="false"/>
          <w:i w:val="false"/>
          <w:color w:val="000000"/>
          <w:sz w:val="28"/>
        </w:rPr>
        <w:t>
      Білім беру резидентура бағдарламаларының тізбесі денсаулық сақтау саласындағы білім беру деңгейлері бойынша білім беру бағдарламалары тізілімінде қамтылады.</w:t>
      </w:r>
    </w:p>
    <w:p>
      <w:pPr>
        <w:spacing w:after="0"/>
        <w:ind w:left="0"/>
        <w:jc w:val="both"/>
      </w:pPr>
      <w:r>
        <w:rPr>
          <w:rFonts w:ascii="Times New Roman"/>
          <w:b w:val="false"/>
          <w:i w:val="false"/>
          <w:color w:val="000000"/>
          <w:sz w:val="28"/>
        </w:rPr>
        <w:t>
      3. Резидентурада білім алушы адам кәсіптік біліктілігін өзгерту мақсатында бағдарламаны Қазақстан Республикасының Мемлекеттік жалпыға міндетті білім беру стандарты негізінде жоғары және (немесе) жоғары оқу орнынан кейінгі білім беру ұйымдары дербес әзірлеген қысқартылған білім беру бағдарламаларына және формальды білімді оқытудың бұрын қол жеткізілген нәтижелерін тану ескеріле отырып, бітірушілердің біліктілік деңгейіне қойылатын талаптарға сәйкес меңгереді.</w:t>
      </w:r>
    </w:p>
    <w:p>
      <w:pPr>
        <w:spacing w:after="0"/>
        <w:ind w:left="0"/>
        <w:jc w:val="both"/>
      </w:pPr>
      <w:r>
        <w:rPr>
          <w:rFonts w:ascii="Times New Roman"/>
          <w:b w:val="false"/>
          <w:i w:val="false"/>
          <w:color w:val="000000"/>
          <w:sz w:val="28"/>
        </w:rPr>
        <w:t>
      4. Резидентурада дайындық резидент дәрігерлерді медициналық қызмет көрсетуге жеке қатысуға тарта отырып теория мен клиникалық практиканы интеграциялау және тәлімгердің қадағалауымен пациенттерге көмек көрсету бойынша қызмет үшін жауапкершілік негізінде жүзеге асырылады. Дайындық процесінде дағдыларды, білім мен тәжірибені меңгеруіне қарай резидент-дәрігердің жауапкершілігінің өсіп келе жатқан дәрежесі қамтамасыз етіледі.</w:t>
      </w:r>
    </w:p>
    <w:p>
      <w:pPr>
        <w:spacing w:after="0"/>
        <w:ind w:left="0"/>
        <w:jc w:val="both"/>
      </w:pPr>
      <w:r>
        <w:rPr>
          <w:rFonts w:ascii="Times New Roman"/>
          <w:b w:val="false"/>
          <w:i w:val="false"/>
          <w:color w:val="000000"/>
          <w:sz w:val="28"/>
        </w:rPr>
        <w:t xml:space="preserve">
      Мемлекеттік тапсырысты орналастыру, оқуға қабылдау және резидентурада медицина кадрларын даярлау қағидаларын уәкілетті орган бекітеді.  </w:t>
      </w:r>
    </w:p>
    <w:p>
      <w:pPr>
        <w:spacing w:after="0"/>
        <w:ind w:left="0"/>
        <w:jc w:val="both"/>
      </w:pPr>
      <w:r>
        <w:rPr>
          <w:rFonts w:ascii="Times New Roman"/>
          <w:b w:val="false"/>
          <w:i w:val="false"/>
          <w:color w:val="000000"/>
          <w:sz w:val="28"/>
        </w:rPr>
        <w:t xml:space="preserve">
      5. Жоғары және (немесе) жоғары оқу орнынан кейінгі білім беру ұйымы, резидентура базасы мен резидент-дәрігер арасында жасалатын резидентура базасында оқыту туралы шарт резидент-дәрігерлерді оқытудың және резидентура базасында қызметтерді ұсынуға тартудың құқықтық негізі болып табылады. Резидентура базасында оқыту туралы үлгілік шарттың нысанын уәкілетті орган бекітеді.  </w:t>
      </w:r>
    </w:p>
    <w:p>
      <w:pPr>
        <w:spacing w:after="0"/>
        <w:ind w:left="0"/>
        <w:jc w:val="both"/>
      </w:pPr>
      <w:r>
        <w:rPr>
          <w:rFonts w:ascii="Times New Roman"/>
          <w:b w:val="false"/>
          <w:i w:val="false"/>
          <w:color w:val="000000"/>
          <w:sz w:val="28"/>
        </w:rPr>
        <w:t>
      Резидентурада оқыту жоғары және (немесе) жоғары оқу орнынан кейінгі білім беру ұйымы, резидентура базасы мен резиденттің тең жауапкершілігі кезінде резидент-дәрігерлерге, жұмыс орындарын беруді және өтемақы төлемдерін төлеуді көздейді.</w:t>
      </w:r>
    </w:p>
    <w:p>
      <w:pPr>
        <w:spacing w:after="0"/>
        <w:ind w:left="0"/>
        <w:jc w:val="both"/>
      </w:pPr>
      <w:r>
        <w:rPr>
          <w:rFonts w:ascii="Times New Roman"/>
          <w:b w:val="false"/>
          <w:i w:val="false"/>
          <w:color w:val="000000"/>
          <w:sz w:val="28"/>
        </w:rPr>
        <w:t>
      Резидентура базасында оқудан өту кезеңінде резидент-дәрігерге еңбек тәртібі қағидалары, еңбек қауіпсіздігі мен оны қорғау жөніндегі талаптар қолданылады.</w:t>
      </w:r>
    </w:p>
    <w:p>
      <w:pPr>
        <w:spacing w:after="0"/>
        <w:ind w:left="0"/>
        <w:jc w:val="both"/>
      </w:pPr>
      <w:r>
        <w:rPr>
          <w:rFonts w:ascii="Times New Roman"/>
          <w:b w:val="false"/>
          <w:i w:val="false"/>
          <w:color w:val="000000"/>
          <w:sz w:val="28"/>
        </w:rPr>
        <w:t xml:space="preserve">
      6. Резидентураның кәсіптік оқу бағдарламасын меңгеру үздіксіз интеграцияланған медициналық білім беру бағдарламасын аяқтаған және "дәрігер" біліктілігін алған азаматтарды дербес клиникалық практикаға жіберудің міндетті шарты болып табылады. </w:t>
      </w:r>
    </w:p>
    <w:p>
      <w:pPr>
        <w:spacing w:after="0"/>
        <w:ind w:left="0"/>
        <w:jc w:val="both"/>
      </w:pPr>
      <w:r>
        <w:rPr>
          <w:rFonts w:ascii="Times New Roman"/>
          <w:b w:val="false"/>
          <w:i w:val="false"/>
          <w:color w:val="000000"/>
          <w:sz w:val="28"/>
        </w:rPr>
        <w:t>
      Барлық деңгейлердегі резидентура базаларының әкімшілігі мен медицина персоналы резиденттерді даярлауды ұйымдастыруға және оның сапасына ортақ жауапкершілікте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228-бап. Медициналық білім беру бағдарламалары бойынша  білім алушыларды және түлектерді бағалау </w:t>
      </w:r>
    </w:p>
    <w:p>
      <w:pPr>
        <w:spacing w:after="0"/>
        <w:ind w:left="0"/>
        <w:jc w:val="both"/>
      </w:pPr>
      <w:r>
        <w:rPr>
          <w:rFonts w:ascii="Times New Roman"/>
          <w:b w:val="false"/>
          <w:i w:val="false"/>
          <w:color w:val="000000"/>
          <w:sz w:val="28"/>
        </w:rPr>
        <w:t>
      1. Медициналық білім беру бағдарламалары бойынша білім алушылардың білімі мен дағдыларын және түлектердің кәсіптік даярлығын бағалау:</w:t>
      </w:r>
    </w:p>
    <w:p>
      <w:pPr>
        <w:spacing w:after="0"/>
        <w:ind w:left="0"/>
        <w:jc w:val="both"/>
      </w:pPr>
      <w:r>
        <w:rPr>
          <w:rFonts w:ascii="Times New Roman"/>
          <w:b w:val="false"/>
          <w:i w:val="false"/>
          <w:color w:val="000000"/>
          <w:sz w:val="28"/>
        </w:rPr>
        <w:t>
      1)тиісті мамандық бағдарламалары бойынша түлектердің құзыреттілігіне қойылатын талаптарға;</w:t>
      </w:r>
    </w:p>
    <w:p>
      <w:pPr>
        <w:spacing w:after="0"/>
        <w:ind w:left="0"/>
        <w:jc w:val="both"/>
      </w:pPr>
      <w:r>
        <w:rPr>
          <w:rFonts w:ascii="Times New Roman"/>
          <w:b w:val="false"/>
          <w:i w:val="false"/>
          <w:color w:val="000000"/>
          <w:sz w:val="28"/>
        </w:rPr>
        <w:t>
      2) салалық біліктілік шеңберіне және кәсіптік стандарттарға негізделеді.</w:t>
      </w:r>
    </w:p>
    <w:p>
      <w:pPr>
        <w:spacing w:after="0"/>
        <w:ind w:left="0"/>
        <w:jc w:val="both"/>
      </w:pPr>
      <w:r>
        <w:rPr>
          <w:rFonts w:ascii="Times New Roman"/>
          <w:b w:val="false"/>
          <w:i w:val="false"/>
          <w:color w:val="000000"/>
          <w:sz w:val="28"/>
        </w:rPr>
        <w:t>
      2. Медициналық білім беру бағдарламалары бойынша білім алушылардың білімі мен дағдыларын бағалау оқудың аралық нәтижелеріне сәйкес жүргізіледі.</w:t>
      </w:r>
    </w:p>
    <w:p>
      <w:pPr>
        <w:spacing w:after="0"/>
        <w:ind w:left="0"/>
        <w:jc w:val="both"/>
      </w:pPr>
      <w:r>
        <w:rPr>
          <w:rFonts w:ascii="Times New Roman"/>
          <w:b w:val="false"/>
          <w:i w:val="false"/>
          <w:color w:val="000000"/>
          <w:sz w:val="28"/>
        </w:rPr>
        <w:t>
      Білім алушылардың білімі мен дағдыларын бағалау білім беру бағдарламасындағы теориялық және практикалық оқытудың мазмұнына қарай бір немесе екі кезеңде жүргізіледі.</w:t>
      </w:r>
    </w:p>
    <w:p>
      <w:pPr>
        <w:spacing w:after="0"/>
        <w:ind w:left="0"/>
        <w:jc w:val="both"/>
      </w:pPr>
      <w:r>
        <w:rPr>
          <w:rFonts w:ascii="Times New Roman"/>
          <w:b w:val="false"/>
          <w:i w:val="false"/>
          <w:color w:val="000000"/>
          <w:sz w:val="28"/>
        </w:rPr>
        <w:t>
      Білім алушылардың білімі мен дағдыларын бағалауды медициналық білім беру бағдарламалары бойынша білім алушылардың білімі мен дағдыларына және түлектердің кәсіптік даярлығына бағалау жүргізуге уәкілетті орган аккредиттеген ұйым жүргізеді.</w:t>
      </w:r>
    </w:p>
    <w:p>
      <w:pPr>
        <w:spacing w:after="0"/>
        <w:ind w:left="0"/>
        <w:jc w:val="both"/>
      </w:pPr>
      <w:r>
        <w:rPr>
          <w:rFonts w:ascii="Times New Roman"/>
          <w:b w:val="false"/>
          <w:i w:val="false"/>
          <w:color w:val="000000"/>
          <w:sz w:val="28"/>
        </w:rPr>
        <w:t xml:space="preserve">
      3. Медициналық білім беру бағдарламалары бойынша түлектердің кәсіптік даярлығын бағалау оқыту мамандықтары бойынша, сондай-ақ оқудың түпкілікті нәтижелеріне сәйкес жүргізіледі және мынадай екі кезеңді: </w:t>
      </w:r>
    </w:p>
    <w:p>
      <w:pPr>
        <w:spacing w:after="0"/>
        <w:ind w:left="0"/>
        <w:jc w:val="both"/>
      </w:pPr>
      <w:r>
        <w:rPr>
          <w:rFonts w:ascii="Times New Roman"/>
          <w:b w:val="false"/>
          <w:i w:val="false"/>
          <w:color w:val="000000"/>
          <w:sz w:val="28"/>
        </w:rPr>
        <w:t>
      1) білімді тәуелсіз бағалауды;</w:t>
      </w:r>
    </w:p>
    <w:p>
      <w:pPr>
        <w:spacing w:after="0"/>
        <w:ind w:left="0"/>
        <w:jc w:val="both"/>
      </w:pPr>
      <w:r>
        <w:rPr>
          <w:rFonts w:ascii="Times New Roman"/>
          <w:b w:val="false"/>
          <w:i w:val="false"/>
          <w:color w:val="000000"/>
          <w:sz w:val="28"/>
        </w:rPr>
        <w:t>
      2) практикалық дағдыларды бағалауды қамтиды.</w:t>
      </w:r>
    </w:p>
    <w:p>
      <w:pPr>
        <w:spacing w:after="0"/>
        <w:ind w:left="0"/>
        <w:jc w:val="both"/>
      </w:pPr>
      <w:r>
        <w:rPr>
          <w:rFonts w:ascii="Times New Roman"/>
          <w:b w:val="false"/>
          <w:i w:val="false"/>
          <w:color w:val="000000"/>
          <w:sz w:val="28"/>
        </w:rPr>
        <w:t>
      Түлектердің кәсіптік даярлығын бағалауды медициналық білім беру бағдарламалары бойынша білім алушылардың білімі мен дағдыларына және түлектердің кәсіптік даярлығына бағалау жүргізуге уәкілетті орган аккредиттеген ұйым жүргізеді.</w:t>
      </w:r>
    </w:p>
    <w:p>
      <w:pPr>
        <w:spacing w:after="0"/>
        <w:ind w:left="0"/>
        <w:jc w:val="both"/>
      </w:pPr>
      <w:r>
        <w:rPr>
          <w:rFonts w:ascii="Times New Roman"/>
          <w:b w:val="false"/>
          <w:i w:val="false"/>
          <w:color w:val="000000"/>
          <w:sz w:val="28"/>
        </w:rPr>
        <w:t xml:space="preserve">
      Медициналық білім беру бағдарламалары бойынша түлектердің кәсіптік даярлығын бағалау қорытынды аттестаттау (мемлекеттік емтихан) құрылымына кіреді. Медициналық білім беру бағдарламаларының түлектерін қорытынды аттестаттаудың оң нәтижелері маман сертификатын алуға құқық береді. </w:t>
      </w:r>
    </w:p>
    <w:p>
      <w:pPr>
        <w:spacing w:after="0"/>
        <w:ind w:left="0"/>
        <w:jc w:val="both"/>
      </w:pPr>
      <w:r>
        <w:rPr>
          <w:rFonts w:ascii="Times New Roman"/>
          <w:b w:val="false"/>
          <w:i w:val="false"/>
          <w:color w:val="000000"/>
          <w:sz w:val="28"/>
        </w:rPr>
        <w:t xml:space="preserve">
      4. Медициналық білім беру бағдарламалары бойынша білім алушылардың білімі мен дағдыларын бағалау қағидаларын, түлектердің кәсіптік даярлығын бағалау қағидаларын уәкілетті орган айқындайды.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229-бап. </w:t>
      </w:r>
      <w:r>
        <w:rPr>
          <w:rFonts w:ascii="Times New Roman"/>
          <w:b/>
          <w:i w:val="false"/>
          <w:color w:val="000000"/>
          <w:sz w:val="28"/>
        </w:rPr>
        <w:t xml:space="preserve">Қазақстан Республикасы </w:t>
      </w:r>
      <w:r>
        <w:rPr>
          <w:rFonts w:ascii="Times New Roman"/>
          <w:b/>
          <w:i w:val="false"/>
          <w:color w:val="000000"/>
          <w:sz w:val="28"/>
        </w:rPr>
        <w:t>медицина қызметкерінің кәсіптік</w:t>
      </w:r>
      <w:r>
        <w:rPr>
          <w:rFonts w:ascii="Times New Roman"/>
          <w:b/>
          <w:i w:val="false"/>
          <w:color w:val="000000"/>
          <w:sz w:val="28"/>
        </w:rPr>
        <w:t xml:space="preserve"> анты</w:t>
      </w:r>
    </w:p>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p>
      <w:pPr>
        <w:spacing w:after="0"/>
        <w:ind w:left="0"/>
        <w:jc w:val="both"/>
      </w:pPr>
      <w:r>
        <w:rPr>
          <w:rFonts w:ascii="Times New Roman"/>
          <w:b w:val="false"/>
          <w:i w:val="false"/>
          <w:color w:val="000000"/>
          <w:sz w:val="28"/>
        </w:rPr>
        <w:t>
      "Медицина қызметкерінің құрметті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мұқтаж болған әрбір адамға бірдей ынта-жігермен және шыдамдылықпен медициналық көмек көрсетуге ант етемін. Медицина қызметкерінің құпиясын сақтауға, оны ешқашан пайдакүнемдік мақсатта пайдаланбауға ант етемін. Өз білімім мен дағдыларымды ұдайы жетілдіруге, өзіме де, өз шәкірттеріме де талапшыл болуға, ешқашан риясыз көмек көрсетуден бас тартпауға және егер оны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26-тарау. Денсаулық сақтау саласындағы ғылыми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230-бап. </w:t>
      </w:r>
      <w:r>
        <w:rPr>
          <w:rFonts w:ascii="Times New Roman"/>
          <w:b/>
          <w:i w:val="false"/>
          <w:color w:val="000000"/>
          <w:sz w:val="28"/>
        </w:rPr>
        <w:t>Ғылыми қызметтің субъектілері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Денсаулық сақтаудағы ғылыми қызмет субъектілері биомедициналық зерттеулерді жүзеге асыратын жеке және заңды тұлғалар болып табылады. </w:t>
      </w:r>
    </w:p>
    <w:p>
      <w:pPr>
        <w:spacing w:after="0"/>
        <w:ind w:left="0"/>
        <w:jc w:val="both"/>
      </w:pPr>
      <w:r>
        <w:rPr>
          <w:rFonts w:ascii="Times New Roman"/>
          <w:b w:val="false"/>
          <w:i w:val="false"/>
          <w:color w:val="000000"/>
          <w:sz w:val="28"/>
        </w:rPr>
        <w:t xml:space="preserve">
      Денсаулық сақтау саласындағы ғылыми ұйымдарға ғылыми, ғылыми-техникалық және инновациялық қызметті, сондай-ақ денсаулық сақтаудағы ғылыми-зерттеу және тәжірибелік-конструкторлық жұмыстар жүргізуді жүзеге асыратын заңды тұлғалар жатады. </w:t>
      </w:r>
    </w:p>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ғылыми, ғылыми-техникалық және инновациялық қызметтің нәтижелілігін бағалау нәтижелері бойынша денсаулық сақтау ұйымының ғылыми орталық және ғылыми-зерттеу институты мәртебесін сақтау туралы шешімді қабылдайды.</w:t>
      </w:r>
    </w:p>
    <w:p>
      <w:pPr>
        <w:spacing w:after="0"/>
        <w:ind w:left="0"/>
        <w:jc w:val="both"/>
      </w:pPr>
      <w:r>
        <w:rPr>
          <w:rFonts w:ascii="Times New Roman"/>
          <w:b w:val="false"/>
          <w:i w:val="false"/>
          <w:color w:val="000000"/>
          <w:sz w:val="28"/>
        </w:rPr>
        <w:t xml:space="preserve">
      Денсаулық сақтау саласындағы ғылыми ұйымдарға мәртебе беру мен қайта қарау тәртібін, сондай-ақ ғылыми, ғылыми-техникалық және инновациялық қызметтің нәтижелігіне бағалау жүргізу тәртібін ғылым саласындағы уәкілетті органмен келісу бойынша денсаулық сақтау саласындағы уәкілетті орган айқындайды. </w:t>
      </w:r>
    </w:p>
    <w:p>
      <w:pPr>
        <w:spacing w:after="0"/>
        <w:ind w:left="0"/>
        <w:jc w:val="both"/>
      </w:pPr>
      <w:r>
        <w:rPr>
          <w:rFonts w:ascii="Times New Roman"/>
          <w:b w:val="false"/>
          <w:i w:val="false"/>
          <w:color w:val="000000"/>
          <w:sz w:val="28"/>
        </w:rPr>
        <w:t>
      2. Денсаулық сақтау саласындағы ғылыми қызмет субъектілері биомедециналық зерттеулерді халықаралық деңгейде және Қазақстан Республикасында қабылданған стандарттарды және биомедициналық зерттеулерді жүргізуге қойылатын талаптарды, биоэтикалық нормаларды сақтай отырып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231-бап. Ғылыми қызметті басқару</w:t>
      </w:r>
    </w:p>
    <w:p>
      <w:pPr>
        <w:spacing w:after="0"/>
        <w:ind w:left="0"/>
        <w:jc w:val="both"/>
      </w:pPr>
      <w:r>
        <w:rPr>
          <w:rFonts w:ascii="Times New Roman"/>
          <w:b w:val="false"/>
          <w:i w:val="false"/>
          <w:color w:val="000000"/>
          <w:sz w:val="28"/>
        </w:rPr>
        <w:t>
      1. Уәкілетті орган биомедициналық зерттеулерді үйлестіруді және оның даму мониторингін жүзеге асырады.</w:t>
      </w:r>
    </w:p>
    <w:p>
      <w:pPr>
        <w:spacing w:after="0"/>
        <w:ind w:left="0"/>
        <w:jc w:val="both"/>
      </w:pPr>
      <w:r>
        <w:rPr>
          <w:rFonts w:ascii="Times New Roman"/>
          <w:b w:val="false"/>
          <w:i w:val="false"/>
          <w:color w:val="000000"/>
          <w:sz w:val="28"/>
        </w:rPr>
        <w:t xml:space="preserve">
      2. Уәкілетті орган: </w:t>
      </w:r>
    </w:p>
    <w:p>
      <w:pPr>
        <w:spacing w:after="0"/>
        <w:ind w:left="0"/>
        <w:jc w:val="both"/>
      </w:pPr>
      <w:r>
        <w:rPr>
          <w:rFonts w:ascii="Times New Roman"/>
          <w:b w:val="false"/>
          <w:i w:val="false"/>
          <w:color w:val="000000"/>
          <w:sz w:val="28"/>
        </w:rPr>
        <w:t>
      1) қолданбалы ғылыми зерттеулер бағдарламаларының жобаларына;</w:t>
      </w:r>
    </w:p>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p>
      <w:pPr>
        <w:spacing w:after="0"/>
        <w:ind w:left="0"/>
        <w:jc w:val="both"/>
      </w:pPr>
      <w:r>
        <w:rPr>
          <w:rFonts w:ascii="Times New Roman"/>
          <w:b w:val="false"/>
          <w:i w:val="false"/>
          <w:color w:val="000000"/>
          <w:sz w:val="28"/>
        </w:rPr>
        <w:t>
      4) денсаулық сақтау практикасына енгізу үшін жоспарланатын ғылыми-медициналық әзірлемелерге ғылыми-медициналық сараптама жүргізуді ұйымдастырады.</w:t>
      </w:r>
    </w:p>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232-бап. Биомедициналық зерттеулер</w:t>
      </w:r>
    </w:p>
    <w:p>
      <w:pPr>
        <w:spacing w:after="0"/>
        <w:ind w:left="0"/>
        <w:jc w:val="both"/>
      </w:pPr>
      <w:r>
        <w:rPr>
          <w:rFonts w:ascii="Times New Roman"/>
          <w:b w:val="false"/>
          <w:i w:val="false"/>
          <w:color w:val="000000"/>
          <w:sz w:val="28"/>
        </w:rPr>
        <w:t>
      1. Биомедициналық зерттеулер тірі адамдар мен жануарларға (зерттеу субъектілеріне), тірі және қайтыс болған адам мен жануардың биологиялық үлгілеріне, сондай-ақ клиникалық-эпидемиологиялық деректерді және өзге де медициналық ақпаратты пайдалану негізінде жүргізілуі мүмкін.</w:t>
      </w:r>
    </w:p>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зерттеулерді, клиникаға дейінгі (клиникалық емес) зерттеулерді, клиникалық зерттеулер мен қоғамдық денсаулық саласындағы зерттеулерді қамтиды.</w:t>
      </w:r>
    </w:p>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p>
      <w:pPr>
        <w:spacing w:after="0"/>
        <w:ind w:left="0"/>
        <w:jc w:val="both"/>
      </w:pPr>
      <w:r>
        <w:rPr>
          <w:rFonts w:ascii="Times New Roman"/>
          <w:b w:val="false"/>
          <w:i w:val="false"/>
          <w:color w:val="000000"/>
          <w:sz w:val="28"/>
        </w:rPr>
        <w:t>
      3. Адам эмбрионын немесе адамның шаранасын зерттеу кезінде немесе одан кейін адам эмбриондары немесе адамның ұрығы бұзылатын биомедициналық зерттеулерге тыйым салынады.</w:t>
      </w:r>
    </w:p>
    <w:p>
      <w:pPr>
        <w:spacing w:after="0"/>
        <w:ind w:left="0"/>
        <w:jc w:val="both"/>
      </w:pPr>
      <w:r>
        <w:rPr>
          <w:rFonts w:ascii="Times New Roman"/>
          <w:b w:val="false"/>
          <w:i w:val="false"/>
          <w:color w:val="000000"/>
          <w:sz w:val="28"/>
        </w:rPr>
        <w:t>
      4.Клиникалық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p>
      <w:pPr>
        <w:spacing w:after="0"/>
        <w:ind w:left="0"/>
        <w:jc w:val="both"/>
      </w:pPr>
      <w:r>
        <w:rPr>
          <w:rFonts w:ascii="Times New Roman"/>
          <w:b w:val="false"/>
          <w:i w:val="false"/>
          <w:color w:val="000000"/>
          <w:sz w:val="28"/>
        </w:rPr>
        <w:t>
      6. Адамдардың мынадай санаттары:</w:t>
      </w:r>
    </w:p>
    <w:p>
      <w:pPr>
        <w:spacing w:after="0"/>
        <w:ind w:left="0"/>
        <w:jc w:val="both"/>
      </w:pPr>
      <w:r>
        <w:rPr>
          <w:rFonts w:ascii="Times New Roman"/>
          <w:b w:val="false"/>
          <w:i w:val="false"/>
          <w:color w:val="000000"/>
          <w:sz w:val="28"/>
        </w:rPr>
        <w:t>
      1) кәмелетке толмағандар;</w:t>
      </w:r>
    </w:p>
    <w:p>
      <w:pPr>
        <w:spacing w:after="0"/>
        <w:ind w:left="0"/>
        <w:jc w:val="both"/>
      </w:pPr>
      <w:r>
        <w:rPr>
          <w:rFonts w:ascii="Times New Roman"/>
          <w:b w:val="false"/>
          <w:i w:val="false"/>
          <w:color w:val="000000"/>
          <w:sz w:val="28"/>
        </w:rPr>
        <w:t>
      2) жүкті әйелдер;</w:t>
      </w:r>
    </w:p>
    <w:p>
      <w:pPr>
        <w:spacing w:after="0"/>
        <w:ind w:left="0"/>
        <w:jc w:val="both"/>
      </w:pPr>
      <w:r>
        <w:rPr>
          <w:rFonts w:ascii="Times New Roman"/>
          <w:b w:val="false"/>
          <w:i w:val="false"/>
          <w:color w:val="000000"/>
          <w:sz w:val="28"/>
        </w:rPr>
        <w:t>
      3) әрекетке қабілетсіз адамдар;</w:t>
      </w:r>
    </w:p>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p>
      <w:pPr>
        <w:spacing w:after="0"/>
        <w:ind w:left="0"/>
        <w:jc w:val="both"/>
      </w:pPr>
      <w:r>
        <w:rPr>
          <w:rFonts w:ascii="Times New Roman"/>
          <w:b w:val="false"/>
          <w:i w:val="false"/>
          <w:color w:val="000000"/>
          <w:sz w:val="28"/>
        </w:rPr>
        <w:t>
      5) бөгденің көмегіне мұқтаж жасына байланысты зейнеткерлер;</w:t>
      </w:r>
    </w:p>
    <w:p>
      <w:pPr>
        <w:spacing w:after="0"/>
        <w:ind w:left="0"/>
        <w:jc w:val="both"/>
      </w:pPr>
      <w:r>
        <w:rPr>
          <w:rFonts w:ascii="Times New Roman"/>
          <w:b w:val="false"/>
          <w:i w:val="false"/>
          <w:color w:val="000000"/>
          <w:sz w:val="28"/>
        </w:rPr>
        <w:t>
      6) әскери қызметшілер және құқық қорғау органдарының және арнаулы мемлекеттік органдардың қызметкерлері;</w:t>
      </w:r>
    </w:p>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p>
      <w:pPr>
        <w:spacing w:after="0"/>
        <w:ind w:left="0"/>
        <w:jc w:val="both"/>
      </w:pPr>
      <w:r>
        <w:rPr>
          <w:rFonts w:ascii="Times New Roman"/>
          <w:b w:val="false"/>
          <w:i w:val="false"/>
          <w:color w:val="000000"/>
          <w:sz w:val="28"/>
        </w:rPr>
        <w:t>
      7. Биомедициналық зерттеуге қатысуға келісім алынған кезде ерік білдірген адамға немесе пациентке, кәмелетке толмаған адамның заңды өкіліне, әрекетке қабілетсіз адамның қорғаншысына:</w:t>
      </w:r>
    </w:p>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күтілмеген әсері жағдайындағы әрекеттер туралы;</w:t>
      </w:r>
    </w:p>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p>
      <w:pPr>
        <w:spacing w:after="0"/>
        <w:ind w:left="0"/>
        <w:jc w:val="both"/>
      </w:pPr>
      <w:r>
        <w:rPr>
          <w:rFonts w:ascii="Times New Roman"/>
          <w:b w:val="false"/>
          <w:i w:val="false"/>
          <w:color w:val="000000"/>
          <w:sz w:val="28"/>
        </w:rPr>
        <w:t>
      Бұл ретте, зерттеулер басталғанға дейін ерік білдірген адамға немесе пациентке, кәмелетке толмаған адамның заңды өкіліне, әрекетке қабілетсіз адамның қорғаншысына зерттеудің кез келген сатысында биомедициналық зерттеулерден бас тарту мүмкіндігі туралы хабар берілуге тиіс.</w:t>
      </w:r>
    </w:p>
    <w:p>
      <w:pPr>
        <w:spacing w:after="0"/>
        <w:ind w:left="0"/>
        <w:jc w:val="both"/>
      </w:pPr>
      <w:r>
        <w:rPr>
          <w:rFonts w:ascii="Times New Roman"/>
          <w:b w:val="false"/>
          <w:i w:val="false"/>
          <w:color w:val="000000"/>
          <w:sz w:val="28"/>
        </w:rPr>
        <w:t>
      8. Биомедициналық зерттеулер кез келген сатыда:</w:t>
      </w:r>
    </w:p>
    <w:p>
      <w:pPr>
        <w:spacing w:after="0"/>
        <w:ind w:left="0"/>
        <w:jc w:val="both"/>
      </w:pPr>
      <w:r>
        <w:rPr>
          <w:rFonts w:ascii="Times New Roman"/>
          <w:b w:val="false"/>
          <w:i w:val="false"/>
          <w:color w:val="000000"/>
          <w:sz w:val="28"/>
        </w:rPr>
        <w:t>
      1) зерттеулерге қатысушы кәмелетке толмаған адамның, оның заңды өкілінің, әрекетке қабілетсіз адамның қорғаншысының, пациенттің немесе ерік білдірген адамның талап етуі бойынша;</w:t>
      </w:r>
    </w:p>
    <w:p>
      <w:pPr>
        <w:spacing w:after="0"/>
        <w:ind w:left="0"/>
        <w:jc w:val="both"/>
      </w:pPr>
      <w:r>
        <w:rPr>
          <w:rFonts w:ascii="Times New Roman"/>
          <w:b w:val="false"/>
          <w:i w:val="false"/>
          <w:color w:val="000000"/>
          <w:sz w:val="28"/>
        </w:rPr>
        <w:t>
      2) ерік білдірген адамның немесе пациенттің, кәмелетке толмаған адамның, әрекетке қабілетсіз адамның өміріне, денсаулығына қауіп төнген жағдайда тоқтатылады.</w:t>
      </w:r>
    </w:p>
    <w:p>
      <w:pPr>
        <w:spacing w:after="0"/>
        <w:ind w:left="0"/>
        <w:jc w:val="both"/>
      </w:pPr>
      <w:r>
        <w:rPr>
          <w:rFonts w:ascii="Times New Roman"/>
          <w:b w:val="false"/>
          <w:i w:val="false"/>
          <w:color w:val="000000"/>
          <w:sz w:val="28"/>
        </w:rPr>
        <w:t>
      9. Биоэтика жөніндегі комиссияның оң қорытындысы, ал интервенциялық клиникалық зерттеулер үшін зерттеуге қатысушылардың өмірі мен денсаулығын сақтандыру туралы құжаттарды ресімдеу де биомедициналық зерттеулер жүргізудің міндетті шарты болып табылады.</w:t>
      </w:r>
    </w:p>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233-бап. Биоэтика жөніндегі комиссиялар</w:t>
      </w:r>
    </w:p>
    <w:p>
      <w:pPr>
        <w:spacing w:after="0"/>
        <w:ind w:left="0"/>
        <w:jc w:val="both"/>
      </w:pPr>
      <w:r>
        <w:rPr>
          <w:rFonts w:ascii="Times New Roman"/>
          <w:b w:val="false"/>
          <w:i w:val="false"/>
          <w:color w:val="000000"/>
          <w:sz w:val="28"/>
        </w:rPr>
        <w:t>
      1. Биоэтика жөніндегі комиссия биомедициналық зерттеулер жүргізуге байланысты құжаттарға биомедициналық зерттеулерге қатысушылардың қауіпсіздігін және құқықтарының қорғалуын қамтамасыз ету мақсатында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p>
      <w:pPr>
        <w:spacing w:after="0"/>
        <w:ind w:left="0"/>
        <w:jc w:val="both"/>
      </w:pPr>
      <w:r>
        <w:rPr>
          <w:rFonts w:ascii="Times New Roman"/>
          <w:b w:val="false"/>
          <w:i w:val="false"/>
          <w:color w:val="000000"/>
          <w:sz w:val="28"/>
        </w:rPr>
        <w:t>
      1) заманауи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ақпарат беру;</w:t>
      </w:r>
    </w:p>
    <w:p>
      <w:pPr>
        <w:spacing w:after="0"/>
        <w:ind w:left="0"/>
        <w:jc w:val="both"/>
      </w:pPr>
      <w:r>
        <w:rPr>
          <w:rFonts w:ascii="Times New Roman"/>
          <w:b w:val="false"/>
          <w:i w:val="false"/>
          <w:color w:val="000000"/>
          <w:sz w:val="28"/>
        </w:rPr>
        <w:t>
      2) шетелде шығарылған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да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p>
      <w:pPr>
        <w:spacing w:after="0"/>
        <w:ind w:left="0"/>
        <w:jc w:val="both"/>
      </w:pPr>
      <w:r>
        <w:rPr>
          <w:rFonts w:ascii="Times New Roman"/>
          <w:b w:val="false"/>
          <w:i w:val="false"/>
          <w:color w:val="000000"/>
          <w:sz w:val="28"/>
        </w:rPr>
        <w:t>
      3) жүргізу үшін Биоэтика жөніндегі орталық комиссия қорытынды берген және уәкілетті органның рұқсаты берілген биомедициналық зерттеулер барысына биоэтикалық мониторингті жүзеге асыру;</w:t>
      </w:r>
    </w:p>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p>
      <w:pPr>
        <w:spacing w:after="0"/>
        <w:ind w:left="0"/>
        <w:jc w:val="both"/>
      </w:pPr>
      <w:r>
        <w:rPr>
          <w:rFonts w:ascii="Times New Roman"/>
          <w:b w:val="false"/>
          <w:i w:val="false"/>
          <w:color w:val="000000"/>
          <w:sz w:val="28"/>
        </w:rPr>
        <w:t>
      5) биоэтика мәселелері жөніндегі құжаттарды әзірлеуге қатысу;</w:t>
      </w:r>
    </w:p>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p>
      <w:pPr>
        <w:spacing w:after="0"/>
        <w:ind w:left="0"/>
        <w:jc w:val="both"/>
      </w:pPr>
      <w:r>
        <w:rPr>
          <w:rFonts w:ascii="Times New Roman"/>
          <w:b w:val="false"/>
          <w:i w:val="false"/>
          <w:color w:val="000000"/>
          <w:sz w:val="28"/>
        </w:rPr>
        <w:t>
      2) жүргізу үшін осы биоэтика жөніндегі жергілікті комиссия қорытынды берген және уәкілетті органның рұқсаты берілген биомедициналық зерттеулер барысына биоэтикалық мониторингті жүзеге асыру;</w:t>
      </w:r>
    </w:p>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жанынан осы комиссия құрылатын денсаулық сақтау саласындағы ұйымның бірінші басшысының бұйрығымен Биоэтика жөніндегі орталық комиссиямен келісу бойынша бекітіледі.</w:t>
      </w:r>
    </w:p>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сәйкестік сертификаты болған жағдайда биомедициналық зерттеулер жүргізуге қорытындылар беруге құқығы бар. </w:t>
      </w:r>
    </w:p>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сараптамаларды тарта отырып Комиссия қарайды.</w:t>
      </w:r>
    </w:p>
    <w:p>
      <w:pPr>
        <w:spacing w:after="0"/>
        <w:ind w:left="0"/>
        <w:jc w:val="both"/>
      </w:pPr>
      <w:r>
        <w:rPr>
          <w:rFonts w:ascii="Times New Roman"/>
          <w:b w:val="false"/>
          <w:i w:val="false"/>
          <w:color w:val="000000"/>
          <w:sz w:val="28"/>
        </w:rPr>
        <w:t>
      10. Биоэтика жөніндегі комиссиялар қызметінің талаптарына сәйкестік сертификатының қолданылу мерзімін және оны беру тәртібін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234-бап. Биобанктер</w:t>
      </w:r>
    </w:p>
    <w:p>
      <w:pPr>
        <w:spacing w:after="0"/>
        <w:ind w:left="0"/>
        <w:jc w:val="both"/>
      </w:pPr>
      <w:r>
        <w:rPr>
          <w:rFonts w:ascii="Times New Roman"/>
          <w:b w:val="false"/>
          <w:i w:val="false"/>
          <w:color w:val="000000"/>
          <w:sz w:val="28"/>
        </w:rPr>
        <w:t xml:space="preserve">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  </w:t>
      </w:r>
    </w:p>
    <w:p>
      <w:pPr>
        <w:spacing w:after="0"/>
        <w:ind w:left="0"/>
        <w:jc w:val="both"/>
      </w:pPr>
      <w:r>
        <w:rPr>
          <w:rFonts w:ascii="Times New Roman"/>
          <w:b w:val="false"/>
          <w:i w:val="false"/>
          <w:color w:val="000000"/>
          <w:sz w:val="28"/>
        </w:rPr>
        <w:t xml:space="preserve">
      2. Биобанктерде сақталатын биологиялық материалдар Қазақстан Республикасының заңнамасына, биоэтика нормаларына сәйкес, сынаманы дайындауға, тасымалдауға, зертханалық өңдеуге және сақтауға қойылатын барлық талаптар сақтала отырып жиналуға тиіс.  </w:t>
      </w:r>
    </w:p>
    <w:p>
      <w:pPr>
        <w:spacing w:after="0"/>
        <w:ind w:left="0"/>
        <w:jc w:val="both"/>
      </w:pPr>
      <w:r>
        <w:rPr>
          <w:rFonts w:ascii="Times New Roman"/>
          <w:b w:val="false"/>
          <w:i w:val="false"/>
          <w:color w:val="000000"/>
          <w:sz w:val="28"/>
        </w:rPr>
        <w:t>
      3. Биобанктерді құру тәртібін және қызметінің қағидаларын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ФАРМАЦЕВТИКАЛЫҚ ҚЫЗМЕТ,  ДӘРІЛІК ЗАТТАР МЕН МЕДИЦИНАЛЫҚ БҰЙЫМДАРДЫҢ АЙНАЛЫСЫ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Фармацевтикалық қызмет көрсетулер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235-бап. Фармацевтикалық қызмет көрсетулердің түрлері</w:t>
      </w:r>
    </w:p>
    <w:p>
      <w:pPr>
        <w:spacing w:after="0"/>
        <w:ind w:left="0"/>
        <w:jc w:val="both"/>
      </w:pPr>
      <w:r>
        <w:rPr>
          <w:rFonts w:ascii="Times New Roman"/>
          <w:b w:val="false"/>
          <w:i w:val="false"/>
          <w:color w:val="000000"/>
          <w:sz w:val="28"/>
        </w:rPr>
        <w:t>
      Фармацевтикалық қызмет мынадай түрлерді:</w:t>
      </w:r>
    </w:p>
    <w:p>
      <w:pPr>
        <w:spacing w:after="0"/>
        <w:ind w:left="0"/>
        <w:jc w:val="both"/>
      </w:pPr>
      <w:r>
        <w:rPr>
          <w:rFonts w:ascii="Times New Roman"/>
          <w:b w:val="false"/>
          <w:i w:val="false"/>
          <w:color w:val="000000"/>
          <w:sz w:val="28"/>
        </w:rPr>
        <w:t>
      1) дәрілік заттардың өндірісін;</w:t>
      </w:r>
    </w:p>
    <w:p>
      <w:pPr>
        <w:spacing w:after="0"/>
        <w:ind w:left="0"/>
        <w:jc w:val="both"/>
      </w:pPr>
      <w:r>
        <w:rPr>
          <w:rFonts w:ascii="Times New Roman"/>
          <w:b w:val="false"/>
          <w:i w:val="false"/>
          <w:color w:val="000000"/>
          <w:sz w:val="28"/>
        </w:rPr>
        <w:t>
      2) медициналық бұйымдардың өндірісін;</w:t>
      </w:r>
    </w:p>
    <w:p>
      <w:pPr>
        <w:spacing w:after="0"/>
        <w:ind w:left="0"/>
        <w:jc w:val="both"/>
      </w:pPr>
      <w:r>
        <w:rPr>
          <w:rFonts w:ascii="Times New Roman"/>
          <w:b w:val="false"/>
          <w:i w:val="false"/>
          <w:color w:val="000000"/>
          <w:sz w:val="28"/>
        </w:rPr>
        <w:t>
      3) дәрілік препараттарды дайындауды;</w:t>
      </w:r>
    </w:p>
    <w:p>
      <w:pPr>
        <w:spacing w:after="0"/>
        <w:ind w:left="0"/>
        <w:jc w:val="both"/>
      </w:pPr>
      <w:r>
        <w:rPr>
          <w:rFonts w:ascii="Times New Roman"/>
          <w:b w:val="false"/>
          <w:i w:val="false"/>
          <w:color w:val="000000"/>
          <w:sz w:val="28"/>
        </w:rPr>
        <w:t>
      4) медициналық бұйымдарды дайындауды;</w:t>
      </w:r>
    </w:p>
    <w:p>
      <w:pPr>
        <w:spacing w:after="0"/>
        <w:ind w:left="0"/>
        <w:jc w:val="both"/>
      </w:pPr>
      <w:r>
        <w:rPr>
          <w:rFonts w:ascii="Times New Roman"/>
          <w:b w:val="false"/>
          <w:i w:val="false"/>
          <w:color w:val="000000"/>
          <w:sz w:val="28"/>
        </w:rPr>
        <w:t xml:space="preserve">
      5) дәрілік заттарды көтерме саудада өткізуді; </w:t>
      </w:r>
    </w:p>
    <w:p>
      <w:pPr>
        <w:spacing w:after="0"/>
        <w:ind w:left="0"/>
        <w:jc w:val="both"/>
      </w:pPr>
      <w:r>
        <w:rPr>
          <w:rFonts w:ascii="Times New Roman"/>
          <w:b w:val="false"/>
          <w:i w:val="false"/>
          <w:color w:val="000000"/>
          <w:sz w:val="28"/>
        </w:rPr>
        <w:t>
      6) медициналық бұйымдарды көтерме саудада өткізуді;</w:t>
      </w:r>
    </w:p>
    <w:p>
      <w:pPr>
        <w:spacing w:after="0"/>
        <w:ind w:left="0"/>
        <w:jc w:val="both"/>
      </w:pPr>
      <w:r>
        <w:rPr>
          <w:rFonts w:ascii="Times New Roman"/>
          <w:b w:val="false"/>
          <w:i w:val="false"/>
          <w:color w:val="000000"/>
          <w:sz w:val="28"/>
        </w:rPr>
        <w:t>
      7) дәрілік заттарды бөлшек саудада өткізуді;</w:t>
      </w:r>
    </w:p>
    <w:p>
      <w:pPr>
        <w:spacing w:after="0"/>
        <w:ind w:left="0"/>
        <w:jc w:val="both"/>
      </w:pPr>
      <w:r>
        <w:rPr>
          <w:rFonts w:ascii="Times New Roman"/>
          <w:b w:val="false"/>
          <w:i w:val="false"/>
          <w:color w:val="000000"/>
          <w:sz w:val="28"/>
        </w:rPr>
        <w:t>
      8) медициналық бұйымдарды бөлшек саудада өткізуді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236-бап. Дәрілік заттар мен медициналық бұйымдарды өндіру</w:t>
      </w:r>
    </w:p>
    <w:p>
      <w:pPr>
        <w:spacing w:after="0"/>
        <w:ind w:left="0"/>
        <w:jc w:val="both"/>
      </w:pPr>
      <w:r>
        <w:rPr>
          <w:rFonts w:ascii="Times New Roman"/>
          <w:b w:val="false"/>
          <w:i w:val="false"/>
          <w:color w:val="000000"/>
          <w:sz w:val="28"/>
        </w:rPr>
        <w:t>
      1. Дәрілік заттар мен медициналық бұйымдарды сериялап шығару үшін қажет болатын, шикізатты, материалдарды, жартылай фабрикаттарды, жабдықты,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p>
      <w:pPr>
        <w:spacing w:after="0"/>
        <w:ind w:left="0"/>
        <w:jc w:val="both"/>
      </w:pPr>
      <w:r>
        <w:rPr>
          <w:rFonts w:ascii="Times New Roman"/>
          <w:b w:val="false"/>
          <w:i w:val="false"/>
          <w:color w:val="000000"/>
          <w:sz w:val="28"/>
        </w:rPr>
        <w:t>
      2. Дәрілік заттарды Қазақстан Республикасының аумағында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p>
      <w:pPr>
        <w:spacing w:after="0"/>
        <w:ind w:left="0"/>
        <w:jc w:val="both"/>
      </w:pPr>
      <w:r>
        <w:rPr>
          <w:rFonts w:ascii="Times New Roman"/>
          <w:b w:val="false"/>
          <w:i w:val="false"/>
          <w:color w:val="000000"/>
          <w:sz w:val="28"/>
        </w:rPr>
        <w:t>
      3. Дәрілік затты өндіруші дәрілік заттардың тұрақтылығын зерттеуді, оларды сақтау және қайта бақылау мерзімін белгілеуді уәкілетті орган айқындайтын тәртіппен жүргізеді.</w:t>
      </w:r>
    </w:p>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зерттеуді, оларды сақтау мерзімін белгілеуді халықаралық стандарттарға сәйкес жүргізеді.</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1) дәрілік заттар мен медициналық бұйымдарды мемлекеттік тіркеу, жабдық пен технологиялық процестерді баптау және іске қосу кезінде сараптама жүргізуге,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қоспағанда, Қазақстан Республикасында мемлекеттік тіркеуден өтпеген, сондай-ақ пациенттің аутологиялық биологиялық материалдарын немесе өзіне тікелей арнайы таңдалған оның донорын пайдалана отырып, жеке қолдану үшін өндірілген үздік терапияның дәрілік заттарын;</w:t>
      </w:r>
    </w:p>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p>
      <w:pPr>
        <w:spacing w:after="0"/>
        <w:ind w:left="0"/>
        <w:jc w:val="both"/>
      </w:pPr>
      <w:r>
        <w:rPr>
          <w:rFonts w:ascii="Times New Roman"/>
          <w:b w:val="false"/>
          <w:i w:val="false"/>
          <w:color w:val="000000"/>
          <w:sz w:val="28"/>
        </w:rPr>
        <w:t>
      5. Өндірілген және әкелінетін дәрілік заттар:</w:t>
      </w:r>
    </w:p>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бояғыштар мен қосалқы заттар болмауға тиіс;</w:t>
      </w:r>
    </w:p>
    <w:p>
      <w:pPr>
        <w:spacing w:after="0"/>
        <w:ind w:left="0"/>
        <w:jc w:val="both"/>
      </w:pPr>
      <w:r>
        <w:rPr>
          <w:rFonts w:ascii="Times New Roman"/>
          <w:b w:val="false"/>
          <w:i w:val="false"/>
          <w:color w:val="000000"/>
          <w:sz w:val="28"/>
        </w:rPr>
        <w:t>
      2) дәрілік заттарды өндіруші әзірлеген және сараптама кезінде уәкілетті орган айқындайтын тәртіппен мемлекеттік сараптама ұйымымен келісілген дәрілік заттардың сапасы жөніндегі нормативтік құжатқа сәйкес бақылауға жатқызылуға тиіс;</w:t>
      </w:r>
    </w:p>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(активті фармацевтикалық субстанциядан) өндірілуге тиіс.</w:t>
      </w:r>
    </w:p>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тіркелуге және өткізілуге жатпайды.</w:t>
      </w:r>
    </w:p>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бұйымның сараптамасы кезінде медициналық бұйымды өндіруші ұсынған медициналық бұйымның нормативтік құжатына сәйкес бақылауға жатқызылуға тиіс.</w:t>
      </w:r>
    </w:p>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тіркелуге және өткізілуге жатпайды.</w:t>
      </w:r>
    </w:p>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8. Диагностика жүргізуге немесе емдеуге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тәуекелін болғызбауға тиіс.</w:t>
      </w:r>
    </w:p>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 (GMP) талаптарына сәйкес міндеттерді орындауға жауапты болатын, өндірушінің кемінде бір уәкілетті адамының болуын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237-бап. Дәрілік препараттар мен медициналық бұйымдарды дайындау</w:t>
      </w:r>
    </w:p>
    <w:p>
      <w:pPr>
        <w:spacing w:after="0"/>
        <w:ind w:left="0"/>
        <w:jc w:val="both"/>
      </w:pPr>
      <w:r>
        <w:rPr>
          <w:rFonts w:ascii="Times New Roman"/>
          <w:b w:val="false"/>
          <w:i w:val="false"/>
          <w:color w:val="000000"/>
          <w:sz w:val="28"/>
        </w:rPr>
        <w:t>
      Дәрілік препараттар мен медициналық бұйымдарды дайындауды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уәкілетті орган айқындайтын тәртіппен жүзеге асырады. Дайындалған дәрілік препараттар уәкілетті орган айқындайтын тәртіппен дәріханаішілік бақылауға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238-бап. Дәрілік заттар мен медициналық бұйымдарды көтерме және бөлшек саудада өткізу</w:t>
      </w:r>
    </w:p>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лицензияны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лицензияны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w:t>
      </w:r>
    </w:p>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1) Қазақстан Республикасында мемлекеттік тіркеуден өтпеген;</w:t>
      </w:r>
    </w:p>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p>
      <w:pPr>
        <w:spacing w:after="0"/>
        <w:ind w:left="0"/>
        <w:jc w:val="both"/>
      </w:pPr>
      <w:r>
        <w:rPr>
          <w:rFonts w:ascii="Times New Roman"/>
          <w:b w:val="false"/>
          <w:i w:val="false"/>
          <w:color w:val="000000"/>
          <w:sz w:val="28"/>
        </w:rPr>
        <w:t>
      4) жарамдылық мерзімі өткен; </w:t>
      </w:r>
    </w:p>
    <w:p>
      <w:pPr>
        <w:spacing w:after="0"/>
        <w:ind w:left="0"/>
        <w:jc w:val="both"/>
      </w:pPr>
      <w:r>
        <w:rPr>
          <w:rFonts w:ascii="Times New Roman"/>
          <w:b w:val="false"/>
          <w:i w:val="false"/>
          <w:color w:val="000000"/>
          <w:sz w:val="28"/>
        </w:rPr>
        <w:t>
      5) денсаулық сақтау ұйымдарында медицина қызметкерлері өткізетін;</w:t>
      </w:r>
    </w:p>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p>
      <w:pPr>
        <w:spacing w:after="0"/>
        <w:ind w:left="0"/>
        <w:jc w:val="both"/>
      </w:pPr>
      <w:r>
        <w:rPr>
          <w:rFonts w:ascii="Times New Roman"/>
          <w:b w:val="false"/>
          <w:i w:val="false"/>
          <w:color w:val="000000"/>
          <w:sz w:val="28"/>
        </w:rPr>
        <w:t>
      5. Дәрігердің рецепті бойынша босатуға арналған дәрілік заттарды рецептісіз өткізуге тыйым салынады.</w:t>
      </w:r>
    </w:p>
    <w:p>
      <w:pPr>
        <w:spacing w:after="0"/>
        <w:ind w:left="0"/>
        <w:jc w:val="both"/>
      </w:pPr>
      <w:r>
        <w:rPr>
          <w:rFonts w:ascii="Times New Roman"/>
          <w:b w:val="false"/>
          <w:i w:val="false"/>
          <w:color w:val="000000"/>
          <w:sz w:val="28"/>
        </w:rPr>
        <w:t>
      Дәрілік заттарды рецептімен босатуға жатқызу қағидаларын, рецептілерді жазу, есепке алу және сақтау қағидаларын уәкілетті орган бекітеді.</w:t>
      </w:r>
    </w:p>
    <w:p>
      <w:pPr>
        <w:spacing w:after="0"/>
        <w:ind w:left="0"/>
        <w:jc w:val="both"/>
      </w:pPr>
      <w:r>
        <w:rPr>
          <w:rFonts w:ascii="Times New Roman"/>
          <w:b w:val="false"/>
          <w:i w:val="false"/>
          <w:color w:val="000000"/>
          <w:sz w:val="28"/>
        </w:rPr>
        <w:t>
      6. Аудан орталығынан шалғайдағы, дәріханалар жоқ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мамандарға рұқсат етіледі.</w:t>
      </w:r>
    </w:p>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онда өндірілген дәрілік заттар мен медициналық бұйымдар Қазақстан Республикасының аумағында шектеусіз қолданылады, айналысқа түседі және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28-тарау. Дәрілік заттар мен медициналық бұйымдардың айналысы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239-бап. Дәрілік заттар мен медициналық бұйымдардың айналысы саласының жүйесі  </w:t>
      </w:r>
    </w:p>
    <w:p>
      <w:pPr>
        <w:spacing w:after="0"/>
        <w:ind w:left="0"/>
        <w:jc w:val="both"/>
      </w:pPr>
      <w:r>
        <w:rPr>
          <w:rFonts w:ascii="Times New Roman"/>
          <w:b w:val="false"/>
          <w:i w:val="false"/>
          <w:color w:val="000000"/>
          <w:sz w:val="28"/>
        </w:rPr>
        <w:t>
      Дәрілік заттар мен медициналық бұйымдардың айналысы саласының бірыңғай жүйесіне:</w:t>
      </w:r>
    </w:p>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және оның аумақтық бөлімшелері;</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және оның аумақтық бөлімшелері;</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денсаулық сақтау субъектілері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240-бап. Дәрілік заттар мен медициналық бұйымдарды әзірлеу</w:t>
      </w:r>
    </w:p>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қолайлылығын айқындау үшін жүргізіледі.</w:t>
      </w:r>
    </w:p>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әрекетін бағалаудың клиникаға дейінгі базаларына қойылатын талаптарды уәкілетті орган айқындайды.</w:t>
      </w:r>
    </w:p>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p>
      <w:pPr>
        <w:spacing w:after="0"/>
        <w:ind w:left="0"/>
        <w:jc w:val="both"/>
      </w:pPr>
      <w:r>
        <w:rPr>
          <w:rFonts w:ascii="Times New Roman"/>
          <w:b w:val="false"/>
          <w:i w:val="false"/>
          <w:color w:val="000000"/>
          <w:sz w:val="28"/>
        </w:rPr>
        <w:t>
      Клиникаға дейінгі (клиникалық емес) зерттеулер материалдарының және оларды жүргізу шарттарының Қазақстан Республикасының және (немесе) Еуразиялық экономикалық одақтың тиісті зертханалық практикасы (GLP) талаптарына сәйкестігін бағалау уәкілетті орган айқындайтын тәртіппен фармацевтикалық инспекция шеңберінде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242-бап. Медициналық бұйымдарды техникалық жағынан сынау</w:t>
      </w:r>
    </w:p>
    <w:p>
      <w:pPr>
        <w:spacing w:after="0"/>
        <w:ind w:left="0"/>
        <w:jc w:val="both"/>
      </w:pPr>
      <w:r>
        <w:rPr>
          <w:rFonts w:ascii="Times New Roman"/>
          <w:b w:val="false"/>
          <w:i w:val="false"/>
          <w:color w:val="000000"/>
          <w:sz w:val="28"/>
        </w:rPr>
        <w:t>
      1. Медициналық бұйымдарды техникалық жағынан сынау оларды медициналық бұйымды өндірушінің құжаттамасында көзделген тағайындамаға сәйкес пайдалану кезінде сынаулар және (немесе) сапасы мен қауіпсіздігін тексеру үшін деректерді бағалау мен талдау нысанында жүргізіледі.</w:t>
      </w:r>
    </w:p>
    <w:p>
      <w:pPr>
        <w:spacing w:after="0"/>
        <w:ind w:left="0"/>
        <w:jc w:val="both"/>
      </w:pPr>
      <w:r>
        <w:rPr>
          <w:rFonts w:ascii="Times New Roman"/>
          <w:b w:val="false"/>
          <w:i w:val="false"/>
          <w:color w:val="000000"/>
          <w:sz w:val="28"/>
        </w:rPr>
        <w:t>
      2. Медициналық бұйымдарды техникалық жағынан сынау Қазақстан Республикасының сәйкестікті бағалау саласындағы аккредиттеу туралы заңнамасында айқындалған тәртіппен техникалық сынауларды жүргізуге аккредиттелген ұйымдарда жүргізіледі.</w:t>
      </w:r>
    </w:p>
    <w:p>
      <w:pPr>
        <w:spacing w:after="0"/>
        <w:ind w:left="0"/>
        <w:jc w:val="both"/>
      </w:pPr>
      <w:r>
        <w:rPr>
          <w:rFonts w:ascii="Times New Roman"/>
          <w:b w:val="false"/>
          <w:i w:val="false"/>
          <w:color w:val="000000"/>
          <w:sz w:val="28"/>
        </w:rPr>
        <w:t>
      3. Техникалық сынауларды жүргізу тәртібін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243-бап. Дәрілік заттарды, медициналық бұйымдарды клиникалық зерттеулер және тірі организмнен тыс (in vitro) диагностика үшін клиникалық-зертханалық сынаулар </w:t>
      </w:r>
    </w:p>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биотрансформациялануын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(оқыс оқиғаларын) бағалау мақсатында субъект ретінде адамның қатысуымен жүргізіледі.</w:t>
      </w:r>
    </w:p>
    <w:p>
      <w:pPr>
        <w:spacing w:after="0"/>
        <w:ind w:left="0"/>
        <w:jc w:val="both"/>
      </w:pPr>
      <w:r>
        <w:rPr>
          <w:rFonts w:ascii="Times New Roman"/>
          <w:b w:val="false"/>
          <w:i w:val="false"/>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сипаттамаларға, клиникалық тиімділікке (егер қолдануға болатын болса) жүргізіледі.</w:t>
      </w:r>
    </w:p>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p>
      <w:pPr>
        <w:spacing w:after="0"/>
        <w:ind w:left="0"/>
        <w:jc w:val="both"/>
      </w:pPr>
      <w:r>
        <w:rPr>
          <w:rFonts w:ascii="Times New Roman"/>
          <w:b w:val="false"/>
          <w:i w:val="false"/>
          <w:color w:val="000000"/>
          <w:sz w:val="28"/>
        </w:rPr>
        <w:t>
      1) төтенше жағдайларды болдырмауға арналған дәрілік заттарға;</w:t>
      </w:r>
    </w:p>
    <w:p>
      <w:pPr>
        <w:spacing w:after="0"/>
        <w:ind w:left="0"/>
        <w:jc w:val="both"/>
      </w:pPr>
      <w:r>
        <w:rPr>
          <w:rFonts w:ascii="Times New Roman"/>
          <w:b w:val="false"/>
          <w:i w:val="false"/>
          <w:color w:val="000000"/>
          <w:sz w:val="28"/>
        </w:rPr>
        <w:t>
      2) орфандық препараттарға;</w:t>
      </w:r>
    </w:p>
    <w:p>
      <w:pPr>
        <w:spacing w:after="0"/>
        <w:ind w:left="0"/>
        <w:jc w:val="both"/>
      </w:pPr>
      <w:r>
        <w:rPr>
          <w:rFonts w:ascii="Times New Roman"/>
          <w:b w:val="false"/>
          <w:i w:val="false"/>
          <w:color w:val="000000"/>
          <w:sz w:val="28"/>
        </w:rPr>
        <w:t xml:space="preserve">
      3) пациенттің аутологиялық биологиялық материалдарын немесе өзіне тікелей арнайы таңдалған оның донорын пайдалана отырып, жеке қолдану үшін өндірілген үздік терапияның дәрілік заттарына жүргізіледі. </w:t>
      </w:r>
    </w:p>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төмендетілмеді.</w:t>
      </w:r>
    </w:p>
    <w:p>
      <w:pPr>
        <w:spacing w:after="0"/>
        <w:ind w:left="0"/>
        <w:jc w:val="both"/>
      </w:pPr>
      <w:r>
        <w:rPr>
          <w:rFonts w:ascii="Times New Roman"/>
          <w:b w:val="false"/>
          <w:i w:val="false"/>
          <w:color w:val="000000"/>
          <w:sz w:val="28"/>
        </w:rPr>
        <w:t>
      5. Өтініш беруші уәкілетті орган растаған, жеделдетілген рәсім бойынша сараптама жүргізудің қажеттілігі мен мүмкіндігінің негізді дәлелдемелерін ұсынады.</w:t>
      </w:r>
    </w:p>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(in vitro) диагностика үшін медициналық бұйымдарды клиникалық-зертханалық сынауларды жүргізу тәртібін және клиникалық базаларға қойылатын талаптарды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244-бап. Дәрілік заттар мен медициналық бұйымдарға сараптама</w:t>
      </w:r>
    </w:p>
    <w:p>
      <w:pPr>
        <w:spacing w:after="0"/>
        <w:ind w:left="0"/>
        <w:jc w:val="both"/>
      </w:pPr>
      <w:r>
        <w:rPr>
          <w:rFonts w:ascii="Times New Roman"/>
          <w:b w:val="false"/>
          <w:i w:val="false"/>
          <w:color w:val="000000"/>
          <w:sz w:val="28"/>
        </w:rPr>
        <w:t>
      1. Клиникалық зерттеулер жүргізуге арналған материалдардың, тіркеу дерекнамасы материалдарының, регламенттелетін сапаға сәйкестікке зертханалық сынаулардың, фармакологиялық қадағалау деректерінің, медициналық бұйымдардың қауіпсіздігі, сапасы мен тиімділігін мониторингілеудің негізінде уәкілетті орган айқындайтын тәртіппен жүзеге асырылатын, тіркеуге дейінгі және тіркеуден кейінгі кезеңдерде дәрілік заттар мен медициналық бұйымдардың қауіпсіздігін, сапасы мен тиімділігін, "пайда-қатер" арақатынасын кешенді бағалау дәрілік заттар мен медициналық бұйымдарға сараптама болып табылады.</w:t>
      </w:r>
    </w:p>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бірегей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қойылатын талаптар дәрілік заттар мен медициналық бұйымдарға сараптама жүргізу кезінде уәкілетті орган айқындайтын тәртіппен қойылады.</w:t>
      </w:r>
    </w:p>
    <w:p>
      <w:pPr>
        <w:spacing w:after="0"/>
        <w:ind w:left="0"/>
        <w:jc w:val="both"/>
      </w:pPr>
      <w:r>
        <w:rPr>
          <w:rFonts w:ascii="Times New Roman"/>
          <w:b w:val="false"/>
          <w:i w:val="false"/>
          <w:color w:val="000000"/>
          <w:sz w:val="28"/>
        </w:rPr>
        <w:t>
      4. Дәрілік заттар мен медициналық бұйымдарға сараптаманың теріс қорытындысына:</w:t>
      </w:r>
    </w:p>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уәкілетті орган айқындаған тәртіппен белгіленген мерзімдерде тіркеу дерекнамасының толық жинақталымының ұсынылмауы;</w:t>
      </w:r>
    </w:p>
    <w:p>
      <w:pPr>
        <w:spacing w:after="0"/>
        <w:ind w:left="0"/>
        <w:jc w:val="both"/>
      </w:pPr>
      <w:r>
        <w:rPr>
          <w:rFonts w:ascii="Times New Roman"/>
          <w:b w:val="false"/>
          <w:i w:val="false"/>
          <w:color w:val="000000"/>
          <w:sz w:val="28"/>
        </w:rPr>
        <w:t>
      2) өтініш берушінің анық емес мәліметтер ұсынуы;</w:t>
      </w:r>
    </w:p>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қатерлерге қатынасының қолайлы болып табылмауы;</w:t>
      </w:r>
    </w:p>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баламаларымен салыстырғанда сапасы мен қауіпсіздігінің неғұрлым төмен көрсеткіштері;</w:t>
      </w:r>
    </w:p>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p>
      <w:pPr>
        <w:spacing w:after="0"/>
        <w:ind w:left="0"/>
        <w:jc w:val="both"/>
      </w:pPr>
      <w:r>
        <w:rPr>
          <w:rFonts w:ascii="Times New Roman"/>
          <w:b w:val="false"/>
          <w:i w:val="false"/>
          <w:color w:val="000000"/>
          <w:sz w:val="28"/>
        </w:rPr>
        <w:t>
      7) сараптама сатыларының бірінің теріс нәтижелерін және (немесе) бейінді ұйымдар сарапшыларының теріс қорытындыларын алу;</w:t>
      </w:r>
    </w:p>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p>
      <w:pPr>
        <w:spacing w:after="0"/>
        <w:ind w:left="0"/>
        <w:jc w:val="both"/>
      </w:pPr>
      <w:r>
        <w:rPr>
          <w:rFonts w:ascii="Times New Roman"/>
          <w:b w:val="false"/>
          <w:i w:val="false"/>
          <w:color w:val="000000"/>
          <w:sz w:val="28"/>
        </w:rPr>
        <w:t>
      10) дәрілік заттардың ұтымсыз құрамаларын анықтау;</w:t>
      </w:r>
    </w:p>
    <w:p>
      <w:pPr>
        <w:spacing w:after="0"/>
        <w:ind w:left="0"/>
        <w:jc w:val="both"/>
      </w:pPr>
      <w:r>
        <w:rPr>
          <w:rFonts w:ascii="Times New Roman"/>
          <w:b w:val="false"/>
          <w:i w:val="false"/>
          <w:color w:val="000000"/>
          <w:sz w:val="28"/>
        </w:rPr>
        <w:t>
      11) өтініш берушінің дәрілік препараттың клиникалық тиімділігі мен қауіпсіздігін дәлелдемеуі;</w:t>
      </w:r>
    </w:p>
    <w:p>
      <w:pPr>
        <w:spacing w:after="0"/>
        <w:ind w:left="0"/>
        <w:jc w:val="both"/>
      </w:pPr>
      <w:r>
        <w:rPr>
          <w:rFonts w:ascii="Times New Roman"/>
          <w:b w:val="false"/>
          <w:i w:val="false"/>
          <w:color w:val="000000"/>
          <w:sz w:val="28"/>
        </w:rPr>
        <w:t>
      12) дәрілік препарат сапасының расталмауы;</w:t>
      </w:r>
    </w:p>
    <w:p>
      <w:pPr>
        <w:spacing w:after="0"/>
        <w:ind w:left="0"/>
        <w:jc w:val="both"/>
      </w:pPr>
      <w:r>
        <w:rPr>
          <w:rFonts w:ascii="Times New Roman"/>
          <w:b w:val="false"/>
          <w:i w:val="false"/>
          <w:color w:val="000000"/>
          <w:sz w:val="28"/>
        </w:rPr>
        <w:t>
      13) дәрілік препаратты қолданудың тіркеуден кейінгі кезеңде дәрілік препараттың бекітілген жалпы сипаттамасында сипатталған шарттары сақталған кезде "пайда-қатердің" дәлелденген қолайсыз арақатынасы немесе терапиялық тиімділіктің болмауының анықталуы;</w:t>
      </w:r>
    </w:p>
    <w:p>
      <w:pPr>
        <w:spacing w:after="0"/>
        <w:ind w:left="0"/>
        <w:jc w:val="both"/>
      </w:pPr>
      <w:r>
        <w:rPr>
          <w:rFonts w:ascii="Times New Roman"/>
          <w:b w:val="false"/>
          <w:i w:val="false"/>
          <w:color w:val="000000"/>
          <w:sz w:val="28"/>
        </w:rPr>
        <w:t xml:space="preserve">
      14) фармакологиялық қадағалаудың деректері бойынша дәрілік заттардың пайдасы мен қатердің қолайсыз арақатынасын көрсететін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едәуір артуын көрсететін анықталған фактілер. </w:t>
      </w:r>
    </w:p>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немесе тіркеу рәсімі шеңберіндегі міндеттемелерді орындамауы;</w:t>
      </w:r>
    </w:p>
    <w:p>
      <w:pPr>
        <w:spacing w:after="0"/>
        <w:ind w:left="0"/>
        <w:jc w:val="both"/>
      </w:pPr>
      <w:r>
        <w:rPr>
          <w:rFonts w:ascii="Times New Roman"/>
          <w:b w:val="false"/>
          <w:i w:val="false"/>
          <w:color w:val="000000"/>
          <w:sz w:val="28"/>
        </w:rPr>
        <w:t>
      17) енгізілген өзгерістердің дәрілік препараттың "пайда-қатер" арақатынасына кері әсерін тигізуі негіз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245-бап. Қазақстан Республикасының Мемлекеттік фармакопеясы</w:t>
      </w:r>
    </w:p>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бұйымдардың сапасы мен қауіпсіздігі Қазақстан Республикасы Мемлекеттік фармакопеясының талаптарымен белгіленеді.</w:t>
      </w:r>
    </w:p>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етіледі және олардың стандарттарының өзгеруі мен Қазақстан Республикасының фармацевтика нарығының даму ерекшеліктеріне байланысты кезең-кезеңмен жаңартылуға жатады.</w:t>
      </w:r>
    </w:p>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p>
      <w:pPr>
        <w:spacing w:after="0"/>
        <w:ind w:left="0"/>
        <w:jc w:val="both"/>
      </w:pPr>
      <w:r>
        <w:rPr>
          <w:rFonts w:ascii="Times New Roman"/>
          <w:b w:val="false"/>
          <w:i w:val="false"/>
          <w:color w:val="000000"/>
          <w:sz w:val="28"/>
        </w:rPr>
        <w:t>
      4. Қазақстан Республикасы Мемлекеттік фармакопеясының жалпы баптарында:</w:t>
      </w:r>
    </w:p>
    <w:p>
      <w:pPr>
        <w:spacing w:after="0"/>
        <w:ind w:left="0"/>
        <w:jc w:val="both"/>
      </w:pPr>
      <w:r>
        <w:rPr>
          <w:rFonts w:ascii="Times New Roman"/>
          <w:b w:val="false"/>
          <w:i w:val="false"/>
          <w:color w:val="000000"/>
          <w:sz w:val="28"/>
        </w:rPr>
        <w:t>
      1) фармацевтикалық субстанциялардың (активті фармацевтикалық субстанциялардың), дәрілік заттардың сапасына;</w:t>
      </w:r>
    </w:p>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сынаулардың әдістері мен әдістемелеріне;</w:t>
      </w:r>
    </w:p>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p>
      <w:pPr>
        <w:spacing w:after="0"/>
        <w:ind w:left="0"/>
        <w:jc w:val="both"/>
      </w:pPr>
      <w:r>
        <w:rPr>
          <w:rFonts w:ascii="Times New Roman"/>
          <w:b w:val="false"/>
          <w:i w:val="false"/>
          <w:color w:val="000000"/>
          <w:sz w:val="28"/>
        </w:rPr>
        <w:t>
      5. Қазақстан Республикасы Мемлекеттік фармакопеясының жекеше баптарында фармацевтикалық субстанциялардың (активті фармацевтикалық субстанциялардың), дәрілік заттардың сапасына қойылатын нақты талаптар айқындалады.</w:t>
      </w:r>
    </w:p>
    <w:p>
      <w:pPr>
        <w:spacing w:after="0"/>
        <w:ind w:left="0"/>
        <w:jc w:val="both"/>
      </w:pPr>
      <w:r>
        <w:rPr>
          <w:rFonts w:ascii="Times New Roman"/>
          <w:b w:val="false"/>
          <w:i w:val="false"/>
          <w:color w:val="000000"/>
          <w:sz w:val="28"/>
        </w:rPr>
        <w:t>
      6. Қазақстан Республикасының Мемлекеттік фармакопеясы мемлекеттік тіркеу, қайта тіркеу және тіркеу дерекнамасына өзгерістер енгізу кезінде дәрілік заттар мен медициналық бұйымдарды өндіруді, дайындауды, өткізуді, сақтауды, олардың сапасын бақылауды, оларға сараптама жүргізуді жүзеге асыратын жеке және заңды тұлғалар үшін міндетті талап болып табылады.</w:t>
      </w:r>
    </w:p>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p>
      <w:pPr>
        <w:spacing w:after="0"/>
        <w:ind w:left="0"/>
        <w:jc w:val="both"/>
      </w:pPr>
      <w:r>
        <w:rPr>
          <w:rFonts w:ascii="Times New Roman"/>
          <w:b w:val="false"/>
          <w:i w:val="false"/>
          <w:color w:val="000000"/>
          <w:sz w:val="28"/>
        </w:rPr>
        <w:t>
      8. Қазақстан Республикасының Мемлекеттік фармакопеясының құрылымы, монографиялардың ресімделуі, бөлімдер мен фармакопеялық құжаттардың (монографиялардың) нөмірленуі, символдар, формулалардың жазылуы бойынша уәкілетті орган таныған, әлемнің жетекші фармакопеяларына сәйкес болуға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246-бап. Қазақстан Республикасында тіркелген дәрілік заттар мен медициналық бұйымдардың сапасын бағалау</w:t>
      </w:r>
    </w:p>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сапа жөніндегі нормативтік құжаттардың деректеріне сәйкестігін айқындау арқылы жүргізіледі.</w:t>
      </w:r>
    </w:p>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уәкілетті орган монополияға қарсы органмен келісу бойынша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247-бап.  </w:t>
      </w:r>
      <w:r>
        <w:rPr>
          <w:rFonts w:ascii="Times New Roman"/>
          <w:b/>
          <w:i w:val="false"/>
          <w:color w:val="000000"/>
          <w:sz w:val="28"/>
        </w:rPr>
        <w:t>Дәрілік заттар мен медициналық бұйымдарды таңбалау</w:t>
      </w:r>
    </w:p>
    <w:p>
      <w:pPr>
        <w:spacing w:after="0"/>
        <w:ind w:left="0"/>
        <w:jc w:val="both"/>
      </w:pPr>
      <w:r>
        <w:rPr>
          <w:rFonts w:ascii="Times New Roman"/>
          <w:b w:val="false"/>
          <w:i w:val="false"/>
          <w:color w:val="000000"/>
          <w:sz w:val="28"/>
        </w:rPr>
        <w:t>
      1. Дәрілік заттар тұтынушылық қаптамасына (бастапқы және қайталама) қазақ және орыс тілдерінде жақсы оқылатын қаріппен басылған таңбасымен, медициналық қолдану жөніндегі нұсқаулығымен (қосымша парақ) айналысқа түсуге тиіс.</w:t>
      </w:r>
    </w:p>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дәрілік заттың мемлекеттік тіркеу кезінде уәкілетті орган бекіткен жалпы сипаттамасы орналастырылады.</w:t>
      </w:r>
    </w:p>
    <w:p>
      <w:pPr>
        <w:spacing w:after="0"/>
        <w:ind w:left="0"/>
        <w:jc w:val="both"/>
      </w:pPr>
      <w:r>
        <w:rPr>
          <w:rFonts w:ascii="Times New Roman"/>
          <w:b w:val="false"/>
          <w:i w:val="false"/>
          <w:color w:val="000000"/>
          <w:sz w:val="28"/>
        </w:rPr>
        <w:t>
      3. Медициналық бұйымдар тікелей медициналық бұйымдарға және (немесе) тұтынушылық қаптамаға басылған таңбасымен, медициналық бұйымға арналған медициналық қолдану жөніндегі нұсқаулығымен немесе пайдалану құжатымен айналысқа түсуге тиіс.</w:t>
      </w:r>
    </w:p>
    <w:p>
      <w:pPr>
        <w:spacing w:after="0"/>
        <w:ind w:left="0"/>
        <w:jc w:val="both"/>
      </w:pPr>
      <w:r>
        <w:rPr>
          <w:rFonts w:ascii="Times New Roman"/>
          <w:b w:val="false"/>
          <w:i w:val="false"/>
          <w:color w:val="000000"/>
          <w:sz w:val="28"/>
        </w:rPr>
        <w:t>
      4. Қымбат тұратын орфандық (сирек кездесетін) дәрілік препараттардың шектеулі санын әкелу кезінде стикерлерді пайдалануға жол беріледі.</w:t>
      </w:r>
    </w:p>
    <w:p>
      <w:pPr>
        <w:spacing w:after="0"/>
        <w:ind w:left="0"/>
        <w:jc w:val="both"/>
      </w:pPr>
      <w:r>
        <w:rPr>
          <w:rFonts w:ascii="Times New Roman"/>
          <w:b w:val="false"/>
          <w:i w:val="false"/>
          <w:color w:val="000000"/>
          <w:sz w:val="28"/>
        </w:rPr>
        <w:t>
      Тұтынушылық қаптамаға стикерлерді жапсыру уәкілетті орган айқындайтын тәртіппен жүзеге асырылады.</w:t>
      </w:r>
    </w:p>
    <w:p>
      <w:pPr>
        <w:spacing w:after="0"/>
        <w:ind w:left="0"/>
        <w:jc w:val="both"/>
      </w:pPr>
      <w:r>
        <w:rPr>
          <w:rFonts w:ascii="Times New Roman"/>
          <w:b w:val="false"/>
          <w:i w:val="false"/>
          <w:color w:val="000000"/>
          <w:sz w:val="28"/>
        </w:rPr>
        <w:t>
      5. Дәрілік заттар мен медициналық бұйымдарды таңбалау қағидаларын уәкілетті орган бекітеді.</w:t>
      </w:r>
    </w:p>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мен ресімдеу тәртібін, дәрілік заттың жалпы сипаттамасын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248-бап. Үздік терапияның дәрілік заттарын қолдану</w:t>
      </w:r>
    </w:p>
    <w:p>
      <w:pPr>
        <w:spacing w:after="0"/>
        <w:ind w:left="0"/>
        <w:jc w:val="both"/>
      </w:pPr>
      <w:r>
        <w:rPr>
          <w:rFonts w:ascii="Times New Roman"/>
          <w:b w:val="false"/>
          <w:i w:val="false"/>
          <w:color w:val="000000"/>
          <w:sz w:val="28"/>
        </w:rPr>
        <w:t xml:space="preserve">
      1. Үздік терапиялық дәрілік заттар өндірілуі және қолданылу тәсілі бойынша: </w:t>
      </w:r>
    </w:p>
    <w:p>
      <w:pPr>
        <w:spacing w:after="0"/>
        <w:ind w:left="0"/>
        <w:jc w:val="both"/>
      </w:pPr>
      <w:r>
        <w:rPr>
          <w:rFonts w:ascii="Times New Roman"/>
          <w:b w:val="false"/>
          <w:i w:val="false"/>
          <w:color w:val="000000"/>
          <w:sz w:val="28"/>
        </w:rPr>
        <w:t>
      1) сериялық қағидат бойынша фармацевтикалық өндіріс жағдайында өнеркәсіптік тәсілмен (әдеттегі тәсіл) өндірілген;</w:t>
      </w:r>
    </w:p>
    <w:p>
      <w:pPr>
        <w:spacing w:after="0"/>
        <w:ind w:left="0"/>
        <w:jc w:val="both"/>
      </w:pPr>
      <w:r>
        <w:rPr>
          <w:rFonts w:ascii="Times New Roman"/>
          <w:b w:val="false"/>
          <w:i w:val="false"/>
          <w:color w:val="000000"/>
          <w:sz w:val="28"/>
        </w:rPr>
        <w:t>
      2) пациенттің аутологиялық биологиялық материалдарды немесе оның донорын жеке қолдануға арналған, тікелей өзіне арнайы іріктелген болып бөлінеді.</w:t>
      </w:r>
    </w:p>
    <w:p>
      <w:pPr>
        <w:spacing w:after="0"/>
        <w:ind w:left="0"/>
        <w:jc w:val="both"/>
      </w:pPr>
      <w:r>
        <w:rPr>
          <w:rFonts w:ascii="Times New Roman"/>
          <w:b w:val="false"/>
          <w:i w:val="false"/>
          <w:color w:val="000000"/>
          <w:sz w:val="28"/>
        </w:rPr>
        <w:t xml:space="preserve">
      2. Үздік терапиялық дәрілік заттарды қолдануға рұқсат, қолдану және қолданудың тиімділігі мен қауіпсіздігінің мониторингі тәртібін уәкілетті орган айқындайды. </w:t>
      </w:r>
    </w:p>
    <w:p>
      <w:pPr>
        <w:spacing w:after="0"/>
        <w:ind w:left="0"/>
        <w:jc w:val="both"/>
      </w:pPr>
      <w:r>
        <w:rPr>
          <w:rFonts w:ascii="Times New Roman"/>
          <w:b w:val="false"/>
          <w:i w:val="false"/>
          <w:color w:val="000000"/>
          <w:sz w:val="28"/>
        </w:rPr>
        <w:t xml:space="preserve">
      3. Үздік терапиялық дәрілік заттар осы Кодекстің 243-бабында белгіленген тәртіппен клиникалық зерттеулерге жатады. </w:t>
      </w:r>
    </w:p>
    <w:p>
      <w:pPr>
        <w:spacing w:after="0"/>
        <w:ind w:left="0"/>
        <w:jc w:val="both"/>
      </w:pPr>
      <w:r>
        <w:rPr>
          <w:rFonts w:ascii="Times New Roman"/>
          <w:b w:val="false"/>
          <w:i w:val="false"/>
          <w:color w:val="000000"/>
          <w:sz w:val="28"/>
        </w:rPr>
        <w:t xml:space="preserve">
      4. Өнеркәсіп жағдайында өндірілген, оған қатысты медициналық қызметтер нарығына рұқсат алу үшін клиникалық зерттеулердің оң нәтижесі алынған үздік терапиялық дәрілік заттар осы Кодекстің 23-бабында белгіленген дәрілік заттар немесе медициналық бұйымдар Мемлекеттік тіркеу тәртібіне сәйкес мемлекеттік тіркеуге жатады. </w:t>
      </w:r>
    </w:p>
    <w:p>
      <w:pPr>
        <w:spacing w:after="0"/>
        <w:ind w:left="0"/>
        <w:jc w:val="both"/>
      </w:pPr>
      <w:r>
        <w:rPr>
          <w:rFonts w:ascii="Times New Roman"/>
          <w:b w:val="false"/>
          <w:i w:val="false"/>
          <w:color w:val="000000"/>
          <w:sz w:val="28"/>
        </w:rPr>
        <w:t xml:space="preserve">
      5. Жеке қолдану үшін өндірілген, оған қатысты клиникалық зерттеулердің оң нәтижесі алынған үздік терапиялық дәрілік заттар  мемлекеттік тіркеу ресімдерінсіз сараптама ұйымы қорытындысының негізінде медициналық қызметтер нарығына рұқсат етіледі. </w:t>
      </w:r>
    </w:p>
    <w:p>
      <w:pPr>
        <w:spacing w:after="0"/>
        <w:ind w:left="0"/>
        <w:jc w:val="both"/>
      </w:pPr>
      <w:r>
        <w:rPr>
          <w:rFonts w:ascii="Times New Roman"/>
          <w:b w:val="false"/>
          <w:i w:val="false"/>
          <w:color w:val="000000"/>
          <w:sz w:val="28"/>
        </w:rPr>
        <w:t>
      6. Айрықша жағдайларда жеке қолдану үшін өндірілген үздік терапияның дәрілік заттары:</w:t>
      </w:r>
    </w:p>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p>
      <w:pPr>
        <w:spacing w:after="0"/>
        <w:ind w:left="0"/>
        <w:jc w:val="both"/>
      </w:pPr>
      <w:r>
        <w:rPr>
          <w:rFonts w:ascii="Times New Roman"/>
          <w:b w:val="false"/>
          <w:i w:val="false"/>
          <w:color w:val="000000"/>
          <w:sz w:val="28"/>
        </w:rPr>
        <w:t>
      2) үздік терапияның дәрілік затын қолдану пациентке тікелей пайда алып келетінін күтуге ғылыми негіздеменің болған;</w:t>
      </w:r>
    </w:p>
    <w:p>
      <w:pPr>
        <w:spacing w:after="0"/>
        <w:ind w:left="0"/>
        <w:jc w:val="both"/>
      </w:pPr>
      <w:r>
        <w:rPr>
          <w:rFonts w:ascii="Times New Roman"/>
          <w:b w:val="false"/>
          <w:i w:val="false"/>
          <w:color w:val="000000"/>
          <w:sz w:val="28"/>
        </w:rPr>
        <w:t xml:space="preserve">
      3) пациенттің немесе оның заңды өкілінің үздік терапияның дәрілік заттарын қолдануға ақпараттық келісімі болған жағдайда нарықта (Hospital exemption) дәрілік заттарға рұқсат берудің стандартты рәсімдерінен алып тастау шеңберінде клиникалық зерттеулерді жүргізбей қолданылады. </w:t>
      </w:r>
    </w:p>
    <w:p>
      <w:pPr>
        <w:spacing w:after="0"/>
        <w:ind w:left="0"/>
        <w:jc w:val="both"/>
      </w:pPr>
      <w:r>
        <w:rPr>
          <w:rFonts w:ascii="Times New Roman"/>
          <w:b w:val="false"/>
          <w:i w:val="false"/>
          <w:color w:val="000000"/>
          <w:sz w:val="28"/>
        </w:rPr>
        <w:t xml:space="preserve">
      Үздік терапияның дәрілік заттарын тағайындайтын дәрігер көрсетілген шарттардың орындалуын қамтамасыз етеді және  нарықта (Hospital exemption) дәрілік заттарға рұқсат берудің стандартты рәсімдерінен алып тастау шеңберінде Дәрілік заттар мен медициналық бұйымдардың айланысы саласындағы мемлекеттік сараптамалық ұйымға және Биоэтика жөніндегі комиссияға үздік терапияның дәрілік заттарын қолданудың нәтижелері бойынша есеп ұсынады.  </w:t>
      </w:r>
    </w:p>
    <w:p>
      <w:pPr>
        <w:spacing w:after="0"/>
        <w:ind w:left="0"/>
        <w:jc w:val="both"/>
      </w:pPr>
      <w:r>
        <w:rPr>
          <w:rFonts w:ascii="Times New Roman"/>
          <w:b w:val="false"/>
          <w:i w:val="false"/>
          <w:color w:val="000000"/>
          <w:sz w:val="28"/>
        </w:rPr>
        <w:t>
      7. Нарыққа (Hospital exemption) дәрілік заттарды қолдану рұқсаттың стандарттық ресімінен алып тастау шеңберінде   үздік терапиялық дәрілік заттар тәртібін, сондай-ақ Hospital exemption шеңберінде емдеуді жүзеге асыру құқығы бар медициналық ұйымдардың тізбесін уәкілетті орган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249-бап. </w:t>
      </w:r>
      <w:r>
        <w:rPr>
          <w:rFonts w:ascii="Times New Roman"/>
          <w:b/>
          <w:i w:val="false"/>
          <w:color w:val="000000"/>
          <w:sz w:val="28"/>
        </w:rPr>
        <w:t>Тиісті фармацевтикалық практикалар жөніндегі фармацевтикалық инспекторат</w:t>
      </w:r>
    </w:p>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дәрілік заттар мен медициналық бұйымдардың айналысы саласындағы мемлекеттік органның және оның аумақтық бөлімшелерінің құрылымдық бөлімшесі және (немесе) денсаулық сақтау саласындағы уәкілетті орган айқындайтын дәрілік заттарға арналған тиісті фармацевтикалық практикаларда және оларды қолдану қаупіне қарай медициналық бұйымдар сапасының менеджмент жүйесін енгізуге, қолдауға және бағалауға қойылатын талаптардың сақталуына инспекцияны жүзеге асыратын ұйым болып табылады.</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 талаптарына сәйкестікке сертификаттар (қорытындылар) береді немесе оларды кері қайтарып алады.</w:t>
      </w:r>
    </w:p>
    <w:p>
      <w:pPr>
        <w:spacing w:after="0"/>
        <w:ind w:left="0"/>
        <w:jc w:val="both"/>
      </w:pPr>
      <w:r>
        <w:rPr>
          <w:rFonts w:ascii="Times New Roman"/>
          <w:b w:val="false"/>
          <w:i w:val="false"/>
          <w:color w:val="000000"/>
          <w:sz w:val="28"/>
        </w:rPr>
        <w:t>
      3. Фармацевтикалық инспекция мынадай жағдайларда:</w:t>
      </w:r>
    </w:p>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арналған өтінімі негізінде, сондай-ақ тиісті фармакологиялық қадағалау практикасына (GVP) сәйкес;</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субъектінің өтініші негізінде, сондай-ақ фармацевтикалық инспекцияны жүргізу бағдарламасына сәйкес дәрілік препараттарды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p>
      <w:pPr>
        <w:spacing w:after="0"/>
        <w:ind w:left="0"/>
        <w:jc w:val="both"/>
      </w:pPr>
      <w:r>
        <w:rPr>
          <w:rFonts w:ascii="Times New Roman"/>
          <w:b w:val="false"/>
          <w:i w:val="false"/>
          <w:color w:val="000000"/>
          <w:sz w:val="28"/>
        </w:rPr>
        <w:t xml:space="preserve">
      3) анықталған сәйкессіздіктердің жойылғанын растау мақсатында бұрын жүргізілген фармацевтикалық инспекцияның нәтижелері бойынша; </w:t>
      </w:r>
    </w:p>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растау үшін мемлекеттік органның басшысы бекіткен инспекциялар кестесіне сәйкес кемінде екі жылда бір рет;</w:t>
      </w:r>
    </w:p>
    <w:p>
      <w:pPr>
        <w:spacing w:after="0"/>
        <w:ind w:left="0"/>
        <w:jc w:val="both"/>
      </w:pPr>
      <w:r>
        <w:rPr>
          <w:rFonts w:ascii="Times New Roman"/>
          <w:b w:val="false"/>
          <w:i w:val="false"/>
          <w:color w:val="000000"/>
          <w:sz w:val="28"/>
        </w:rPr>
        <w:t>
      5) тиісті клиникалық практика бойынша мынадай жағдайларда:</w:t>
      </w:r>
    </w:p>
    <w:p>
      <w:pPr>
        <w:spacing w:after="0"/>
        <w:ind w:left="0"/>
        <w:jc w:val="both"/>
      </w:pPr>
      <w:r>
        <w:rPr>
          <w:rFonts w:ascii="Times New Roman"/>
          <w:b w:val="false"/>
          <w:i w:val="false"/>
          <w:color w:val="000000"/>
          <w:sz w:val="28"/>
        </w:rPr>
        <w:t>
      дәрілік заттарды тіркеумен байланысты клиникалық есептерге сараптама жүргізу барысында өтініш беруші дәрілік заттарға жүргізілген клиникалық зерттеулерге (сынауларға) қатысты тіркеу дерекнамасында ұсынған мәліметтердің нақтылығына күмән тудыратын фактілерді анықтаған;</w:t>
      </w:r>
    </w:p>
    <w:p>
      <w:pPr>
        <w:spacing w:after="0"/>
        <w:ind w:left="0"/>
        <w:jc w:val="both"/>
      </w:pPr>
      <w:r>
        <w:rPr>
          <w:rFonts w:ascii="Times New Roman"/>
          <w:b w:val="false"/>
          <w:i w:val="false"/>
          <w:color w:val="000000"/>
          <w:sz w:val="28"/>
        </w:rPr>
        <w:t>
      қолданудың ықтимал қаупінің  3, 2 б класындағы дәрілік заттарға, медициналық бұйымдарға және имплантацияланатын медициналық бұйымдарға клиникалық зерттеулерді жүргізу басталғанға дейін, оның барысында немесе оны аяқтағаннан кейін;</w:t>
      </w:r>
    </w:p>
    <w:p>
      <w:pPr>
        <w:spacing w:after="0"/>
        <w:ind w:left="0"/>
        <w:jc w:val="both"/>
      </w:pPr>
      <w:r>
        <w:rPr>
          <w:rFonts w:ascii="Times New Roman"/>
          <w:b w:val="false"/>
          <w:i w:val="false"/>
          <w:color w:val="000000"/>
          <w:sz w:val="28"/>
        </w:rPr>
        <w:t>
      Қазақстан Республикасының және (немесе) ЕАЭО-ның тиісті фармакологиялық қадағалау практикалары қағидаларында көзделген жағдайларда тіркеу куәлігін ұстаушының фармакологиялық қадағалау жүйесіне инспекция  жүргізіледі.</w:t>
      </w:r>
    </w:p>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p>
      <w:pPr>
        <w:spacing w:after="0"/>
        <w:ind w:left="0"/>
        <w:jc w:val="both"/>
      </w:pPr>
      <w:r>
        <w:rPr>
          <w:rFonts w:ascii="Times New Roman"/>
          <w:b w:val="false"/>
          <w:i w:val="false"/>
          <w:color w:val="000000"/>
          <w:sz w:val="28"/>
        </w:rPr>
        <w:t>
      тиісті өндірістік практикаға (GMP) – үш жылды;</w:t>
      </w:r>
    </w:p>
    <w:p>
      <w:pPr>
        <w:spacing w:after="0"/>
        <w:ind w:left="0"/>
        <w:jc w:val="both"/>
      </w:pPr>
      <w:r>
        <w:rPr>
          <w:rFonts w:ascii="Times New Roman"/>
          <w:b w:val="false"/>
          <w:i w:val="false"/>
          <w:color w:val="000000"/>
          <w:sz w:val="28"/>
        </w:rPr>
        <w:t>
      тиісті дистрибьюторлық практикаға (GDP), тиісті зертханалық практикаға (GLP) – үш жылды;</w:t>
      </w:r>
    </w:p>
    <w:p>
      <w:pPr>
        <w:spacing w:after="0"/>
        <w:ind w:left="0"/>
        <w:jc w:val="both"/>
      </w:pPr>
      <w:r>
        <w:rPr>
          <w:rFonts w:ascii="Times New Roman"/>
          <w:b w:val="false"/>
          <w:i w:val="false"/>
          <w:color w:val="000000"/>
          <w:sz w:val="28"/>
        </w:rPr>
        <w:t>
      тиісті дәріханалық практикаға (GPP) – алғашқы екі ретте бес жылды құрайды, кейіннен растау кезінде мерзімсіз болады.</w:t>
      </w:r>
    </w:p>
    <w:p>
      <w:pPr>
        <w:spacing w:after="0"/>
        <w:ind w:left="0"/>
        <w:jc w:val="both"/>
      </w:pPr>
      <w:r>
        <w:rPr>
          <w:rFonts w:ascii="Times New Roman"/>
          <w:b w:val="false"/>
          <w:i w:val="false"/>
          <w:color w:val="000000"/>
          <w:sz w:val="28"/>
        </w:rPr>
        <w:t>
      5. Тиісті дәріханалық практика (GPP) талаптарына сәйкестігі тұрғысынан – дәріханалар, тиісті дистрибьюторлық практика (GDP) талаптарына сәйкестігі тұрғысынан – дәріханалық (дистрибьюторлық) қоймалар, тиісті өндірістік практика (GMP) талаптарына сәйкестігі тұрғысынан – дәрілік заттарды өндіру жөніндегі ұйымдар, тиісті зертханалық практика (GLP) талаптарына сәйкестігі тұрғысынан – клиникаға дейінгі (клиникалық емес) зерттеулерді жүзеге асыратын ұйымдар, тиісті клиникалық практика (GCP) талаптарына сәйкестігі тұрғысынан – денсаулық сақтау ұйымдары жүзеге асыратын клиникалық зерттеулер, тиісті фармакологиялық қадағалау практикасы (GVP) талаптарына сәйкестігі тұрғысынан – дәрілік заттарды тіркеу куәліктерін ұстаушылар фармацевтикалық инспекциялауға жатады.</w:t>
      </w:r>
    </w:p>
    <w:p>
      <w:pPr>
        <w:spacing w:after="0"/>
        <w:ind w:left="0"/>
        <w:jc w:val="both"/>
      </w:pPr>
      <w:r>
        <w:rPr>
          <w:rFonts w:ascii="Times New Roman"/>
          <w:b w:val="false"/>
          <w:i w:val="false"/>
          <w:color w:val="000000"/>
          <w:sz w:val="28"/>
        </w:rPr>
        <w:t>
      6. Фармацевтикалық инспекциялауды жүргізу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7. Фармацевтикалық инспекция шеңберінде іріктеу мен сараптама жүргізу, дәрілік заттардың қауіпсіздігі мен сапасын бағалау жүзеге асырылуы мүмкін. </w:t>
      </w:r>
    </w:p>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олар бойынша сараптама, дәрілік заттардың осы үлгілерінің  қауіпсіздігі мен сапасын бағалау жүргізілетін параметрлерді өзгертпеуге тиіс.</w:t>
      </w:r>
    </w:p>
    <w:p>
      <w:pPr>
        <w:spacing w:after="0"/>
        <w:ind w:left="0"/>
        <w:jc w:val="both"/>
      </w:pPr>
      <w:r>
        <w:rPr>
          <w:rFonts w:ascii="Times New Roman"/>
          <w:b w:val="false"/>
          <w:i w:val="false"/>
          <w:color w:val="000000"/>
          <w:sz w:val="28"/>
        </w:rPr>
        <w:t>
      Тиісті фармакологиялық практикалар бойынша фармацевтикалық инспектор дәрілік заттар үлгілерінің сақталуын және қауіпсіздігі мен сапасына сараптама, бағалауды жүзеге асыру орнына жеткізудің уақтылығын қамтамасыз етеді.</w:t>
      </w:r>
    </w:p>
    <w:p>
      <w:pPr>
        <w:spacing w:after="0"/>
        <w:ind w:left="0"/>
        <w:jc w:val="both"/>
      </w:pPr>
      <w:r>
        <w:rPr>
          <w:rFonts w:ascii="Times New Roman"/>
          <w:b w:val="false"/>
          <w:i w:val="false"/>
          <w:color w:val="000000"/>
          <w:sz w:val="28"/>
        </w:rPr>
        <w:t>
      9. Медициналық бұйымдарға инспекция жүргізу уәкілетті орган айқындаған тәртіппен оларды қолданудың ықтимал қатеріне қарай медициналық бұйымдардың сапасына менеджмент жүйесін енгізуге, қолдауға және бағалауға қойылатын талаптарға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250-бап. Дәрілік заттар мен медициналық бұйымдардың бағаларын мемлекеттік реттеу </w:t>
      </w:r>
    </w:p>
    <w:p>
      <w:pPr>
        <w:spacing w:after="0"/>
        <w:ind w:left="0"/>
        <w:jc w:val="both"/>
      </w:pPr>
      <w:r>
        <w:rPr>
          <w:rFonts w:ascii="Times New Roman"/>
          <w:b w:val="false"/>
          <w:i w:val="false"/>
          <w:color w:val="000000"/>
          <w:sz w:val="28"/>
        </w:rPr>
        <w:t>
      1. Қазақстан Республикасында тіркелген және айналыста болатын дәрілік заттардың бағаларын мемлекеттік реттеу уәкілетті орган бекіткен, дәрілік заттардың бағаларын реттеу қағидаларына сәйкес жүзеге асырылады.</w:t>
      </w:r>
    </w:p>
    <w:p>
      <w:pPr>
        <w:spacing w:after="0"/>
        <w:ind w:left="0"/>
        <w:jc w:val="both"/>
      </w:pPr>
      <w:r>
        <w:rPr>
          <w:rFonts w:ascii="Times New Roman"/>
          <w:b w:val="false"/>
          <w:i w:val="false"/>
          <w:color w:val="000000"/>
          <w:sz w:val="28"/>
        </w:rPr>
        <w:t>
      2. Уәкілетті орган жартыжылдықта бір реттен жиілетпей, есепті жартыжылдықтан кейінгі айдың оныншы күнінен кешіктірмей, көтерме және бөлшек саудада өткізу үшін дәрілік заттың саудалық атауына арналған шекті бағаларды есептеу әдістемесін, баға қалыптастыруға негіз болған деректер туралы ақпаратты көрсете отырып, оларды бекітеді.</w:t>
      </w:r>
    </w:p>
    <w:p>
      <w:pPr>
        <w:spacing w:after="0"/>
        <w:ind w:left="0"/>
        <w:jc w:val="both"/>
      </w:pPr>
      <w:r>
        <w:rPr>
          <w:rFonts w:ascii="Times New Roman"/>
          <w:b w:val="false"/>
          <w:i w:val="false"/>
          <w:color w:val="000000"/>
          <w:sz w:val="28"/>
        </w:rPr>
        <w:t>
      3. Уәкілетті орган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w:t>
      </w:r>
    </w:p>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бір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арналған шекті бағалар бекітілген жылдан кейінгі жылдан бастап бес жыл бойы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251-бап. Медициналық көмектің ең төмен, базалық және қосымша көлемдерін көрсетуге  арналған дәрілік заттар мен медициналық бұйымдарды сатып алу  </w:t>
      </w:r>
    </w:p>
    <w:p>
      <w:pPr>
        <w:spacing w:after="0"/>
        <w:ind w:left="0"/>
        <w:jc w:val="both"/>
      </w:pPr>
      <w:r>
        <w:rPr>
          <w:rFonts w:ascii="Times New Roman"/>
          <w:b w:val="false"/>
          <w:i w:val="false"/>
          <w:color w:val="000000"/>
          <w:sz w:val="28"/>
        </w:rPr>
        <w:t>
      1. Медициналық көмектің ең төменгі, базалық және қосымша көлемін көрсетуге арналған дәрiлiк заттар – халықаралық патенттелмеген атауларымен, ал пациенттің қабылдауына болмайтын жағдайда Қазақстандық ұлттық формуляр шеңберінде дәрігерлік-консультациялық комиссияның қорытындысы және облыстың, республикалық маңызы бар қаланың және астананың жергілікті өкілді органының шешімі негізінде саудалық атауларымен сатып алынады. Көп компоненттi дәрiлiк зат сатып алынған жағдайда оның құрамы көрсетiледi.</w:t>
      </w:r>
    </w:p>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p>
      <w:pPr>
        <w:spacing w:after="0"/>
        <w:ind w:left="0"/>
        <w:jc w:val="both"/>
      </w:pPr>
      <w:r>
        <w:rPr>
          <w:rFonts w:ascii="Times New Roman"/>
          <w:b w:val="false"/>
          <w:i w:val="false"/>
          <w:color w:val="000000"/>
          <w:sz w:val="28"/>
        </w:rPr>
        <w:t>
      3. Тегiн медициналық көмектiң кепiлдiк берiлген көлемiн және (немесе) міндетті әлеуметтік медициналық сақтандыру жүйесіндегі медициналық көмекті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веб-порталы арқылы жүзеге асырылады.</w:t>
      </w:r>
    </w:p>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артықшылықты құқыққа:</w:t>
      </w:r>
    </w:p>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практиканың (GMP);</w:t>
      </w:r>
    </w:p>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практиканың (GDP);</w:t>
      </w:r>
    </w:p>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бойынша көрсетілетін қызметтерді сатып алу кезінде тиісті дәріханалық практиканың (GPP) талаптарына объектінің сәйкестігі туралы сертификаты бар, дәрілік заттар мен медициналық бұйымдардың айналысы саласындағы субъектілер, оның ішінде дәрілік препараттарды дайындауға құқығы бар дәріханалар ие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252-бап. Бірыңғай дистрибьютор</w:t>
      </w:r>
    </w:p>
    <w:p>
      <w:pPr>
        <w:spacing w:after="0"/>
        <w:ind w:left="0"/>
        <w:jc w:val="both"/>
      </w:pPr>
      <w:r>
        <w:rPr>
          <w:rFonts w:ascii="Times New Roman"/>
          <w:b w:val="false"/>
          <w:i w:val="false"/>
          <w:color w:val="000000"/>
          <w:sz w:val="28"/>
        </w:rPr>
        <w:t>
      1. Бірыңғай дистрибьюторды Қазақстан Республикасының Үкіметі айқындайды.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өнім берушілерді таңдау;</w:t>
      </w:r>
    </w:p>
    <w:p>
      <w:pPr>
        <w:spacing w:after="0"/>
        <w:ind w:left="0"/>
        <w:jc w:val="both"/>
      </w:pPr>
      <w:r>
        <w:rPr>
          <w:rFonts w:ascii="Times New Roman"/>
          <w:b w:val="false"/>
          <w:i w:val="false"/>
          <w:color w:val="000000"/>
          <w:sz w:val="28"/>
        </w:rPr>
        <w:t>
      2) дәрілік заттар мен медициналық бұйымдарды беру, сондай-ақ плазмалық қан препараттарын, оның ішінде келісімшарттық фракцияға бөлу шеңберінде өндірістік препараттарды жеткізуге және өндіруге  шарттарды жасасу;</w:t>
      </w:r>
    </w:p>
    <w:p>
      <w:pPr>
        <w:spacing w:after="0"/>
        <w:ind w:left="0"/>
        <w:jc w:val="both"/>
      </w:pPr>
      <w:r>
        <w:rPr>
          <w:rFonts w:ascii="Times New Roman"/>
          <w:b w:val="false"/>
          <w:i w:val="false"/>
          <w:color w:val="000000"/>
          <w:sz w:val="28"/>
        </w:rPr>
        <w:t>
      3) дәрілік заттарды, медициналық бұйымдарды жеткізуге, сондай-ақ плазмалық қан препараттарын, оның ішінде келісімшарттық фракцияға бөлу шеңберінде өндіруге  және жеткізуге, сондай-ақ өндірушіден, оның ішінде шетелдік өндірушіден плазмалық қан препараттарын (келісімшарттық фракцияға бөлу) өндіруге ұзақ мерзімді шарттарды жасасу;</w:t>
      </w:r>
    </w:p>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фракцияға бөлу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(келісімшарттық фракцияға бөлу) өндіру жөніндегі көрсетілетін қызметтерді сатып алу;</w:t>
      </w:r>
    </w:p>
    <w:p>
      <w:pPr>
        <w:spacing w:after="0"/>
        <w:ind w:left="0"/>
        <w:jc w:val="both"/>
      </w:pPr>
      <w:r>
        <w:rPr>
          <w:rFonts w:ascii="Times New Roman"/>
          <w:b w:val="false"/>
          <w:i w:val="false"/>
          <w:color w:val="000000"/>
          <w:sz w:val="28"/>
        </w:rPr>
        <w:t>
      6) фармацевтикалық көрсетілетін қызметтерді сатып алу;</w:t>
      </w:r>
    </w:p>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p>
      <w:pPr>
        <w:spacing w:after="0"/>
        <w:ind w:left="0"/>
        <w:jc w:val="both"/>
      </w:pPr>
      <w:r>
        <w:rPr>
          <w:rFonts w:ascii="Times New Roman"/>
          <w:b w:val="false"/>
          <w:i w:val="false"/>
          <w:color w:val="000000"/>
          <w:sz w:val="28"/>
        </w:rPr>
        <w:t>
      8) тегін медициналық көмектің кепілдік берілген көлемі шеңберінде медициналық бұйымдарды сатып алуды ұйымдастыру бірыңғай дистрибьютор қызметінің негізгі нысанасы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253-бап. Бірыңғай дистрибьютордың дәрілік заттар мен медициналық бұйымдарды сатып алу қағидаттары  </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p>
      <w:pPr>
        <w:spacing w:after="0"/>
        <w:ind w:left="0"/>
        <w:jc w:val="both"/>
      </w:pPr>
      <w:r>
        <w:rPr>
          <w:rFonts w:ascii="Times New Roman"/>
          <w:b w:val="false"/>
          <w:i w:val="false"/>
          <w:color w:val="000000"/>
          <w:sz w:val="28"/>
        </w:rPr>
        <w:t>
      2) әлеуетті өнім берушілер арасындағы адал бәсекелестік;</w:t>
      </w:r>
    </w:p>
    <w:p>
      <w:pPr>
        <w:spacing w:after="0"/>
        <w:ind w:left="0"/>
        <w:jc w:val="both"/>
      </w:pPr>
      <w:r>
        <w:rPr>
          <w:rFonts w:ascii="Times New Roman"/>
          <w:b w:val="false"/>
          <w:i w:val="false"/>
          <w:color w:val="000000"/>
          <w:sz w:val="28"/>
        </w:rPr>
        <w:t>
      3) сатып алу процесінің жариялылығы мен ашықтығы;</w:t>
      </w:r>
    </w:p>
    <w:p>
      <w:pPr>
        <w:spacing w:after="0"/>
        <w:ind w:left="0"/>
        <w:jc w:val="both"/>
      </w:pPr>
      <w:r>
        <w:rPr>
          <w:rFonts w:ascii="Times New Roman"/>
          <w:b w:val="false"/>
          <w:i w:val="false"/>
          <w:color w:val="000000"/>
          <w:sz w:val="28"/>
        </w:rPr>
        <w:t>
      4) отандық тауар өндірушілерді қолдау дәрілік заттар мен медициналық бұйымдарды сатып алу қағидаттары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254-бап. Бірыңғай оператордың өкілеттілігі</w:t>
      </w:r>
    </w:p>
    <w:p>
      <w:pPr>
        <w:spacing w:after="0"/>
        <w:ind w:left="0"/>
        <w:jc w:val="both"/>
      </w:pPr>
      <w:r>
        <w:rPr>
          <w:rFonts w:ascii="Times New Roman"/>
          <w:b w:val="false"/>
          <w:i w:val="false"/>
          <w:color w:val="000000"/>
          <w:sz w:val="28"/>
        </w:rPr>
        <w:t>
      Бірыңғай оператор:</w:t>
      </w:r>
    </w:p>
    <w:p>
      <w:pPr>
        <w:spacing w:after="0"/>
        <w:ind w:left="0"/>
        <w:jc w:val="both"/>
      </w:pPr>
      <w:r>
        <w:rPr>
          <w:rFonts w:ascii="Times New Roman"/>
          <w:b w:val="false"/>
          <w:i w:val="false"/>
          <w:color w:val="000000"/>
          <w:sz w:val="28"/>
        </w:rPr>
        <w:t>
      1) дәрілік заттар мен медициналық бұйымдарды сатып алу веб-порталын құруды, дамытуды, қолдауды және оған жүйелік-техникалық қызмет көрсетуді жүзеге асырады;</w:t>
      </w:r>
    </w:p>
    <w:p>
      <w:pPr>
        <w:spacing w:after="0"/>
        <w:ind w:left="0"/>
        <w:jc w:val="both"/>
      </w:pPr>
      <w:r>
        <w:rPr>
          <w:rFonts w:ascii="Times New Roman"/>
          <w:b w:val="false"/>
          <w:i w:val="false"/>
          <w:color w:val="000000"/>
          <w:sz w:val="28"/>
        </w:rPr>
        <w:t>
      2) дәрілік заттар мен медициналық бұйымдарды сатып алу веб-порталын дамыту жөніндегі жобаларды басқаруды жүзеге асырады;</w:t>
      </w:r>
    </w:p>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сатып алу веб-порталын пайдалану бойынша қызметтер көрсетеді;</w:t>
      </w:r>
    </w:p>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сатып алу веб-порталының жұмыс істеуі мәселелері бойынша консультациялық көмек көрсетеді;</w:t>
      </w:r>
    </w:p>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сатып алу веб-порталына орналастырылған электрондық ақпараттық ресурстарын сақтаудың ақпараттық қауіпсіздігін қамтамасыз етеді;</w:t>
      </w:r>
    </w:p>
    <w:p>
      <w:pPr>
        <w:spacing w:after="0"/>
        <w:ind w:left="0"/>
        <w:jc w:val="both"/>
      </w:pPr>
      <w:r>
        <w:rPr>
          <w:rFonts w:ascii="Times New Roman"/>
          <w:b w:val="false"/>
          <w:i w:val="false"/>
          <w:color w:val="000000"/>
          <w:sz w:val="28"/>
        </w:rPr>
        <w:t>
      6) дәрілік заттар мен медициналық бұйымдарды, фармацевтикалық көрсетілетін қызметтерді сатып алуды ұйымдастыру және жүргізу тәртібіне сәйкес дәрілік заттар мен медициналық бұйымдарды сатып алу веб-порталын ақпараттық толықтыруды жүзеге асырады;</w:t>
      </w:r>
    </w:p>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255-бап. </w:t>
      </w:r>
      <w:r>
        <w:rPr>
          <w:rFonts w:ascii="Times New Roman"/>
          <w:b/>
          <w:i w:val="false"/>
          <w:color w:val="000000"/>
          <w:sz w:val="28"/>
        </w:rPr>
        <w:t xml:space="preserve">Дәрілік заттар мен медициналық бұйымдарды </w:t>
      </w:r>
      <w:r>
        <w:rPr>
          <w:rFonts w:ascii="Times New Roman"/>
          <w:b/>
          <w:i w:val="false"/>
          <w:color w:val="000000"/>
          <w:sz w:val="28"/>
        </w:rPr>
        <w:t>сақтау,  тасымалдау және жою</w:t>
      </w:r>
    </w:p>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 қамтамасыз ететiн жағдайларда сақталады және тасымалданады.</w:t>
      </w:r>
    </w:p>
    <w:p>
      <w:pPr>
        <w:spacing w:after="0"/>
        <w:ind w:left="0"/>
        <w:jc w:val="both"/>
      </w:pPr>
      <w:r>
        <w:rPr>
          <w:rFonts w:ascii="Times New Roman"/>
          <w:b w:val="false"/>
          <w:i w:val="false"/>
          <w:color w:val="000000"/>
          <w:sz w:val="28"/>
        </w:rPr>
        <w:t>
      2. Дәрілік препараттар мен медициналық бұйымдардың жарамдылық мерзімін ұзартуға тыйым салынады.</w:t>
      </w:r>
    </w:p>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практиканың (GDP) немесе тиісті дәріханалық практиканың (GPP) талаптарын сақтауға міндетті.</w:t>
      </w:r>
    </w:p>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саудада өткізуге және медициналық қолдануға жарамсыз деп саналады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256-бап. Дәрілік </w:t>
      </w:r>
      <w:r>
        <w:rPr>
          <w:rFonts w:ascii="Times New Roman"/>
          <w:b/>
          <w:i w:val="false"/>
          <w:color w:val="000000"/>
          <w:sz w:val="28"/>
        </w:rPr>
        <w:t>заттар мен медициналық бұйымдарды</w:t>
      </w:r>
      <w:r>
        <w:rPr>
          <w:rFonts w:ascii="Times New Roman"/>
          <w:b/>
          <w:i w:val="false"/>
          <w:color w:val="000000"/>
          <w:sz w:val="28"/>
        </w:rPr>
        <w:t xml:space="preserve"> Қазақстан Республикасының аумағына әкелу тәртібі</w:t>
      </w:r>
    </w:p>
    <w:p>
      <w:pPr>
        <w:spacing w:after="0"/>
        <w:ind w:left="0"/>
        <w:jc w:val="both"/>
      </w:pPr>
      <w:r>
        <w:rPr>
          <w:rFonts w:ascii="Times New Roman"/>
          <w:b w:val="false"/>
          <w:i w:val="false"/>
          <w:color w:val="000000"/>
          <w:sz w:val="28"/>
        </w:rPr>
        <w:t>
       1. Дәрiлiк заттар мен медициналық бұйымдарды Қазақстан Республикасының аумағына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p>
      <w:pPr>
        <w:spacing w:after="0"/>
        <w:ind w:left="0"/>
        <w:jc w:val="both"/>
      </w:pPr>
      <w:r>
        <w:rPr>
          <w:rFonts w:ascii="Times New Roman"/>
          <w:b w:val="false"/>
          <w:i w:val="false"/>
          <w:color w:val="000000"/>
          <w:sz w:val="28"/>
        </w:rPr>
        <w:t>
      2. Осы баптың 3-тармағында және осы Кодекстің 258-бабында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p>
      <w:pPr>
        <w:spacing w:after="0"/>
        <w:ind w:left="0"/>
        <w:jc w:val="both"/>
      </w:pPr>
      <w:r>
        <w:rPr>
          <w:rFonts w:ascii="Times New Roman"/>
          <w:b w:val="false"/>
          <w:i w:val="false"/>
          <w:color w:val="000000"/>
          <w:sz w:val="28"/>
        </w:rPr>
        <w:t>
      3. Егер Қазақстан Республикасында тіркелмеген дәрілік заттар мен медициналық бұйымдар:</w:t>
      </w:r>
    </w:p>
    <w:p>
      <w:pPr>
        <w:spacing w:after="0"/>
        <w:ind w:left="0"/>
        <w:jc w:val="both"/>
      </w:pPr>
      <w:r>
        <w:rPr>
          <w:rFonts w:ascii="Times New Roman"/>
          <w:b w:val="false"/>
          <w:i w:val="false"/>
          <w:color w:val="000000"/>
          <w:sz w:val="28"/>
        </w:rPr>
        <w:t>
      1) клиникалық зерттеулер жүргізуге;</w:t>
      </w:r>
    </w:p>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бұйымдарға сараптама жүргізуге;</w:t>
      </w:r>
    </w:p>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p>
      <w:pPr>
        <w:spacing w:after="0"/>
        <w:ind w:left="0"/>
        <w:jc w:val="both"/>
      </w:pPr>
      <w:r>
        <w:rPr>
          <w:rFonts w:ascii="Times New Roman"/>
          <w:b w:val="false"/>
          <w:i w:val="false"/>
          <w:color w:val="000000"/>
          <w:sz w:val="28"/>
        </w:rPr>
        <w:t>
      4)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p>
      <w:pPr>
        <w:spacing w:after="0"/>
        <w:ind w:left="0"/>
        <w:jc w:val="both"/>
      </w:pPr>
      <w:r>
        <w:rPr>
          <w:rFonts w:ascii="Times New Roman"/>
          <w:b w:val="false"/>
          <w:i w:val="false"/>
          <w:color w:val="000000"/>
          <w:sz w:val="28"/>
        </w:rPr>
        <w:t>
      5) оларды одан әрі өткізу құқығынсыз көрмелер өткiзуге;</w:t>
      </w:r>
    </w:p>
    <w:p>
      <w:pPr>
        <w:spacing w:after="0"/>
        <w:ind w:left="0"/>
        <w:jc w:val="both"/>
      </w:pPr>
      <w:r>
        <w:rPr>
          <w:rFonts w:ascii="Times New Roman"/>
          <w:b w:val="false"/>
          <w:i w:val="false"/>
          <w:color w:val="000000"/>
          <w:sz w:val="28"/>
        </w:rPr>
        <w:t>
      6) төтенше жағдайларды болғызбауға және (немесе) олардың салдарын жоюға;</w:t>
      </w:r>
    </w:p>
    <w:p>
      <w:pPr>
        <w:spacing w:after="0"/>
        <w:ind w:left="0"/>
        <w:jc w:val="both"/>
      </w:pPr>
      <w:r>
        <w:rPr>
          <w:rFonts w:ascii="Times New Roman"/>
          <w:b w:val="false"/>
          <w:i w:val="false"/>
          <w:color w:val="000000"/>
          <w:sz w:val="28"/>
        </w:rPr>
        <w:t>
      7) инновациялық медициналық технологияларды енгізуге;</w:t>
      </w:r>
    </w:p>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өткізілген дәрілік заттар мен медициналық бұйымдарды бірыңғай дистрибьютордың сатып алуына;</w:t>
      </w:r>
    </w:p>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пайдалануға арналған болса, оларды уәкілетті орган берген қорытындының (рұқсат беру құжатының) негізінде Қазақстан Республикасының аумағына әкелуге;</w:t>
      </w:r>
    </w:p>
    <w:p>
      <w:pPr>
        <w:spacing w:after="0"/>
        <w:ind w:left="0"/>
        <w:jc w:val="both"/>
      </w:pPr>
      <w:r>
        <w:rPr>
          <w:rFonts w:ascii="Times New Roman"/>
          <w:b w:val="false"/>
          <w:i w:val="false"/>
          <w:color w:val="000000"/>
          <w:sz w:val="28"/>
        </w:rPr>
        <w:t>
      10) радиоактивті, биологиялық және химиялық заттардың (вакциналар, антидоттар) әсерінің профилактикасы және оның салдарын емдеуге жол беріледі.</w:t>
      </w:r>
    </w:p>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p>
      <w:pPr>
        <w:spacing w:after="0"/>
        <w:ind w:left="0"/>
        <w:jc w:val="both"/>
      </w:pPr>
      <w:r>
        <w:rPr>
          <w:rFonts w:ascii="Times New Roman"/>
          <w:b w:val="false"/>
          <w:i w:val="false"/>
          <w:color w:val="000000"/>
          <w:sz w:val="28"/>
        </w:rPr>
        <w:t>
      Гуманитарлық көмекке (жәрдем беруге) немесе төтенше жағдайлар кезіндегі көмекке арналған дәрiлiк заттар мен медициналық бұйымдар (оның ішінде тіркелмегендері) уәкілетті орган айқындайтын тәртіппен берілетін қорытындының (рұқсат беру құжатының) негізінде Қазақстан Республикасына әкелінеді.</w:t>
      </w:r>
    </w:p>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тәркiленуге және жойылуға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257-бап. Дәрілік заттарды және медициналық бұйымдарды Қазақстан Республикасының аумағына әкелуге рұқсат етілген адамдар</w:t>
      </w:r>
    </w:p>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уәкілетті орган айқындайтын тәртiппен әкелудi:</w:t>
      </w:r>
    </w:p>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2) дәрiлiк заттарды көтерме саудада өткiзуге лицензиясы бар не медициналық бұйымдарды көтерме саудада өткiзуді қызметін бастағаны туралы хабарлама бойынша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жүргiзу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бiлдiрiлген жеке және заңды тұлғалары;</w:t>
      </w:r>
    </w:p>
    <w:p>
      <w:pPr>
        <w:spacing w:after="0"/>
        <w:ind w:left="0"/>
        <w:jc w:val="both"/>
      </w:pPr>
      <w:r>
        <w:rPr>
          <w:rFonts w:ascii="Times New Roman"/>
          <w:b w:val="false"/>
          <w:i w:val="false"/>
          <w:color w:val="000000"/>
          <w:sz w:val="28"/>
        </w:rPr>
        <w:t>
      5) медициналық қызметтi жүзеге асыру үшін денсаулық сақтау ұйымдары жүзеге асыра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258-бап. </w:t>
      </w:r>
      <w:r>
        <w:rPr>
          <w:rFonts w:ascii="Times New Roman"/>
          <w:b/>
          <w:i w:val="false"/>
          <w:color w:val="000000"/>
          <w:sz w:val="28"/>
        </w:rPr>
        <w:t>Дәрілік заттар мен медициналық бұйымдарды, сондай-ақ к</w:t>
      </w:r>
      <w:r>
        <w:rPr>
          <w:rFonts w:ascii="Times New Roman"/>
          <w:b/>
          <w:i w:val="false"/>
          <w:color w:val="000000"/>
          <w:sz w:val="28"/>
        </w:rPr>
        <w:t>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жеке пайдалану және өзге коммерц</w:t>
      </w:r>
      <w:r>
        <w:rPr>
          <w:rFonts w:ascii="Times New Roman"/>
          <w:b/>
          <w:i w:val="false"/>
          <w:color w:val="000000"/>
          <w:sz w:val="28"/>
        </w:rPr>
        <w:t>иялық</w:t>
      </w:r>
      <w:r>
        <w:rPr>
          <w:rFonts w:ascii="Times New Roman"/>
          <w:b w:val="false"/>
          <w:i w:val="false"/>
          <w:color w:val="000000"/>
          <w:sz w:val="28"/>
        </w:rPr>
        <w:t xml:space="preserve"> </w:t>
      </w:r>
      <w:r>
        <w:rPr>
          <w:rFonts w:ascii="Times New Roman"/>
          <w:b/>
          <w:i w:val="false"/>
          <w:color w:val="000000"/>
          <w:sz w:val="28"/>
        </w:rPr>
        <w:t>мақсаттар үшін</w:t>
      </w:r>
      <w:r>
        <w:rPr>
          <w:rFonts w:ascii="Times New Roman"/>
          <w:b/>
          <w:i w:val="false"/>
          <w:color w:val="000000"/>
          <w:sz w:val="28"/>
        </w:rPr>
        <w:t xml:space="preserve"> Қазақстан Республикасының аумағына әкелу </w:t>
      </w:r>
    </w:p>
    <w:p>
      <w:pPr>
        <w:spacing w:after="0"/>
        <w:ind w:left="0"/>
        <w:jc w:val="both"/>
      </w:pPr>
      <w:r>
        <w:rPr>
          <w:rFonts w:ascii="Times New Roman"/>
          <w:b w:val="false"/>
          <w:i w:val="false"/>
          <w:color w:val="000000"/>
          <w:sz w:val="28"/>
        </w:rPr>
        <w:t>
      1. Егер дәрiлiк заттар мен медициналық бұйымдар:</w:t>
      </w:r>
    </w:p>
    <w:p>
      <w:pPr>
        <w:spacing w:after="0"/>
        <w:ind w:left="0"/>
        <w:jc w:val="both"/>
      </w:pPr>
      <w:r>
        <w:rPr>
          <w:rFonts w:ascii="Times New Roman"/>
          <w:b w:val="false"/>
          <w:i w:val="false"/>
          <w:color w:val="000000"/>
          <w:sz w:val="28"/>
        </w:rPr>
        <w:t>
      1) жеке тұлғалардың жеке пайдалануына;</w:t>
      </w:r>
    </w:p>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олар Қазақстан Республикасының аумағына уәкілетті органның рұқсатынсыз әкелінеді.</w:t>
      </w:r>
    </w:p>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Республикасында тіркелмеген дәрілік заттар мен медициналық бұйымдарды Қазақстан Республикасының аумағына әкелуге жол беріледі.</w:t>
      </w:r>
    </w:p>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(активті фармацевтикалық субстанциялардың) және олардың қоспаларының стандартты үлгілері Қазақстан Республикасының аумағына уәкілетті органның рұқсатынсыз әкелінеді.</w:t>
      </w:r>
    </w:p>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 әкелуді:</w:t>
      </w:r>
    </w:p>
    <w:p>
      <w:pPr>
        <w:spacing w:after="0"/>
        <w:ind w:left="0"/>
        <w:jc w:val="both"/>
      </w:pPr>
      <w:r>
        <w:rPr>
          <w:rFonts w:ascii="Times New Roman"/>
          <w:b w:val="false"/>
          <w:i w:val="false"/>
          <w:color w:val="000000"/>
          <w:sz w:val="28"/>
        </w:rPr>
        <w:t>
      1) дәрілік заттар мен медициналық бұйымдарды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259-бап. </w:t>
      </w:r>
      <w:r>
        <w:rPr>
          <w:rFonts w:ascii="Times New Roman"/>
          <w:b w:val="false"/>
          <w:i w:val="false"/>
          <w:color w:val="000000"/>
          <w:sz w:val="28"/>
        </w:rPr>
        <w:t> </w:t>
      </w:r>
      <w:r>
        <w:rPr>
          <w:rFonts w:ascii="Times New Roman"/>
          <w:b/>
          <w:i w:val="false"/>
          <w:color w:val="000000"/>
          <w:sz w:val="28"/>
        </w:rPr>
        <w:t>Уәкілетті орган мен кеден ісі саласындағы уәкілетті органның өзара іс-қимылы</w:t>
      </w:r>
    </w:p>
    <w:p>
      <w:pPr>
        <w:spacing w:after="0"/>
        <w:ind w:left="0"/>
        <w:jc w:val="both"/>
      </w:pPr>
      <w:r>
        <w:rPr>
          <w:rFonts w:ascii="Times New Roman"/>
          <w:b w:val="false"/>
          <w:i w:val="false"/>
          <w:color w:val="000000"/>
          <w:sz w:val="28"/>
        </w:rPr>
        <w:t>
      1. Осы Кодекстің 256-бабының 3 және 4-тармағында және 258-бабында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260-бап. </w:t>
      </w:r>
      <w:r>
        <w:rPr>
          <w:rFonts w:ascii="Times New Roman"/>
          <w:b/>
          <w:i w:val="false"/>
          <w:color w:val="000000"/>
          <w:sz w:val="28"/>
        </w:rPr>
        <w:t>Дәрілік заттар мен медициналық бұйымдарды, сондай-ақ к</w:t>
      </w:r>
      <w:r>
        <w:rPr>
          <w:rFonts w:ascii="Times New Roman"/>
          <w:b/>
          <w:i w:val="false"/>
          <w:color w:val="000000"/>
          <w:sz w:val="28"/>
        </w:rPr>
        <w:t>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аумағынан әкету  тәртібі</w:t>
      </w:r>
    </w:p>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p>
      <w:pPr>
        <w:spacing w:after="0"/>
        <w:ind w:left="0"/>
        <w:jc w:val="both"/>
      </w:pPr>
      <w:r>
        <w:rPr>
          <w:rFonts w:ascii="Times New Roman"/>
          <w:b w:val="false"/>
          <w:i w:val="false"/>
          <w:color w:val="000000"/>
          <w:sz w:val="28"/>
        </w:rPr>
        <w:t>
      2. Дәрілік заттар мен медициналық бұйымдар:</w:t>
      </w:r>
    </w:p>
    <w:p>
      <w:pPr>
        <w:spacing w:after="0"/>
        <w:ind w:left="0"/>
        <w:jc w:val="both"/>
      </w:pPr>
      <w:r>
        <w:rPr>
          <w:rFonts w:ascii="Times New Roman"/>
          <w:b w:val="false"/>
          <w:i w:val="false"/>
          <w:color w:val="000000"/>
          <w:sz w:val="28"/>
        </w:rPr>
        <w:t>
      1) Қазақстан Республикасының аумағынан кететін жеке тұлғалардың емделу курсына қажетті мөлшерде жеке пайдалануы үшін;</w:t>
      </w:r>
    </w:p>
    <w:p>
      <w:pPr>
        <w:spacing w:after="0"/>
        <w:ind w:left="0"/>
        <w:jc w:val="both"/>
      </w:pPr>
      <w:r>
        <w:rPr>
          <w:rFonts w:ascii="Times New Roman"/>
          <w:b w:val="false"/>
          <w:i w:val="false"/>
          <w:color w:val="000000"/>
          <w:sz w:val="28"/>
        </w:rPr>
        <w:t>
      2) алғашқы көмек дәрі қобдишасының құрамында;</w:t>
      </w:r>
    </w:p>
    <w:p>
      <w:pPr>
        <w:spacing w:after="0"/>
        <w:ind w:left="0"/>
        <w:jc w:val="both"/>
      </w:pPr>
      <w:r>
        <w:rPr>
          <w:rFonts w:ascii="Times New Roman"/>
          <w:b w:val="false"/>
          <w:i w:val="false"/>
          <w:color w:val="000000"/>
          <w:sz w:val="28"/>
        </w:rPr>
        <w:t>
      3) көрмелер өткізу үшін уәкілетті органның рұқсаты бойынша әкелінген көрмелік үлгілер;</w:t>
      </w:r>
    </w:p>
    <w:p>
      <w:pPr>
        <w:spacing w:after="0"/>
        <w:ind w:left="0"/>
        <w:jc w:val="both"/>
      </w:pPr>
      <w:r>
        <w:rPr>
          <w:rFonts w:ascii="Times New Roman"/>
          <w:b w:val="false"/>
          <w:i w:val="false"/>
          <w:color w:val="000000"/>
          <w:sz w:val="28"/>
        </w:rPr>
        <w:t xml:space="preserve">
      4) клиникаға дейінгі (клиникалық емес) немесе клиникалық зерттеулер жүргізу үшін әкелінген медициналық бұйымдар Қазақстан Республикасының аумағынан уәкілетті органмен келісусіз; </w:t>
      </w:r>
    </w:p>
    <w:p>
      <w:pPr>
        <w:spacing w:after="0"/>
        <w:ind w:left="0"/>
        <w:jc w:val="both"/>
      </w:pPr>
      <w:r>
        <w:rPr>
          <w:rFonts w:ascii="Times New Roman"/>
          <w:b w:val="false"/>
          <w:i w:val="false"/>
          <w:color w:val="000000"/>
          <w:sz w:val="28"/>
        </w:rPr>
        <w:t>
      5) уәкілетті органмен келісу бойынша қорғаныс саласындағы уәкілетті орган айқындаған тізбе бойынша әскери қызметшілер мен арнаулы мемлекеттік органдардың қызметкерлері пайдаланатын медициналық қобдишаның құрамында әкетілуі мүмкін.</w:t>
      </w:r>
    </w:p>
    <w:p>
      <w:pPr>
        <w:spacing w:after="0"/>
        <w:ind w:left="0"/>
        <w:jc w:val="both"/>
      </w:pPr>
      <w:r>
        <w:rPr>
          <w:rFonts w:ascii="Times New Roman"/>
          <w:b w:val="false"/>
          <w:i w:val="false"/>
          <w:color w:val="000000"/>
          <w:sz w:val="28"/>
        </w:rPr>
        <w:t>
      3.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(активті фармацевтикалық субстанциялардың) және олардың қоспаларының стандартты үлгілері Қазақстан Республикасының аумағынан уәкілетті органның рұқсатынсыз әкетілуі мүмкін.</w:t>
      </w:r>
    </w:p>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аумағынан әкетуді:</w:t>
      </w:r>
    </w:p>
    <w:p>
      <w:pPr>
        <w:spacing w:after="0"/>
        <w:ind w:left="0"/>
        <w:jc w:val="both"/>
      </w:pPr>
      <w:r>
        <w:rPr>
          <w:rFonts w:ascii="Times New Roman"/>
          <w:b w:val="false"/>
          <w:i w:val="false"/>
          <w:color w:val="000000"/>
          <w:sz w:val="28"/>
        </w:rPr>
        <w:t>
      1) дәрілік заттар мен медициналық бұйымдарды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261-бап. </w:t>
      </w:r>
      <w:r>
        <w:rPr>
          <w:rFonts w:ascii="Times New Roman"/>
          <w:b/>
          <w:i w:val="false"/>
          <w:color w:val="000000"/>
          <w:sz w:val="28"/>
        </w:rPr>
        <w:t xml:space="preserve">Медициналық бұйымдарды </w:t>
      </w:r>
      <w:r>
        <w:rPr>
          <w:rFonts w:ascii="Times New Roman"/>
          <w:b/>
          <w:i w:val="false"/>
          <w:color w:val="000000"/>
          <w:sz w:val="28"/>
        </w:rPr>
        <w:t>монтаждау, жөндеу, оларға техникалық және метрологиялық қызмет көрсету</w:t>
      </w:r>
    </w:p>
    <w:p>
      <w:pPr>
        <w:spacing w:after="0"/>
        <w:ind w:left="0"/>
        <w:jc w:val="both"/>
      </w:pPr>
      <w:r>
        <w:rPr>
          <w:rFonts w:ascii="Times New Roman"/>
          <w:b w:val="false"/>
          <w:i w:val="false"/>
          <w:color w:val="000000"/>
          <w:sz w:val="28"/>
        </w:rPr>
        <w:t>
      1. Медициналық бұйымдарды монтаждауды, жөндеуді, оларға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p>
      <w:pPr>
        <w:spacing w:after="0"/>
        <w:ind w:left="0"/>
        <w:jc w:val="both"/>
      </w:pPr>
      <w:r>
        <w:rPr>
          <w:rFonts w:ascii="Times New Roman"/>
          <w:b w:val="false"/>
          <w:i w:val="false"/>
          <w:color w:val="000000"/>
          <w:sz w:val="28"/>
        </w:rPr>
        <w:t>
      2. Медициналық бұйымдардың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p>
      <w:pPr>
        <w:spacing w:after="0"/>
        <w:ind w:left="0"/>
        <w:jc w:val="both"/>
      </w:pPr>
      <w:r>
        <w:rPr>
          <w:rFonts w:ascii="Times New Roman"/>
          <w:b w:val="false"/>
          <w:i w:val="false"/>
          <w:color w:val="000000"/>
          <w:sz w:val="28"/>
        </w:rPr>
        <w:t>
      4. Өлшем құралы болып табылатын медициналық бұйым Қазақстан Республикасының өлшем бірлігін қамтамасыз етудің мемлекеттік жүйесінің тізіліміне енгізілуге жатады және оны Қазақстан Республикасының өлшем бірлігін қамтамасыз ету туралы заңнамасына сәйкес қолдануға рұқсат етіледі.</w:t>
      </w:r>
    </w:p>
    <w:p>
      <w:pPr>
        <w:spacing w:after="0"/>
        <w:ind w:left="0"/>
        <w:jc w:val="both"/>
      </w:pPr>
      <w:r>
        <w:rPr>
          <w:rFonts w:ascii="Times New Roman"/>
          <w:b w:val="false"/>
          <w:i w:val="false"/>
          <w:color w:val="000000"/>
          <w:sz w:val="28"/>
        </w:rPr>
        <w:t>
      Өлшем құралы болып табылатын медициналық бұйымдардың тізбесін техникалық реттеу және метрология саласындағы мемлекеттік реттеуді жүзеге асыратын уәкілетті мемлекеттік органмен келісу бойынша уәкілетті орган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262-бап. </w:t>
      </w:r>
      <w:r>
        <w:rPr>
          <w:rFonts w:ascii="Times New Roman"/>
          <w:b/>
          <w:i w:val="false"/>
          <w:color w:val="000000"/>
          <w:sz w:val="28"/>
        </w:rPr>
        <w:t>Медициналық бұйымдардың тиімділігіне, қауіпсіздігі мен сапасына қойылатын жалпы талаптар</w:t>
      </w:r>
    </w:p>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жағдайларда және мақсаттарда пайдалану кезінде және қажет болған жағдайда пайдаланушының техникалық білімін, тәжірибесін, білім алуын немесе арнайы даярлығын, клиникалық және физикалық жағдайын ескере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табылған жағдайда пайдаланушы мен үшінші тұлғалар үшін қауіпсіз болатындай етіп жобаланады және дайындалады.</w:t>
      </w:r>
    </w:p>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буып-түйіледі.</w:t>
      </w:r>
    </w:p>
    <w:p>
      <w:pPr>
        <w:spacing w:after="0"/>
        <w:ind w:left="0"/>
        <w:jc w:val="both"/>
      </w:pPr>
      <w:r>
        <w:rPr>
          <w:rFonts w:ascii="Times New Roman"/>
          <w:b w:val="false"/>
          <w:i w:val="false"/>
          <w:color w:val="000000"/>
          <w:sz w:val="28"/>
        </w:rPr>
        <w:t>
      3. Медициналық бұйымдар өндіруші көздегендей тиімді болуы тиіс, және пайдаланудың қалыпты жағдайларында олар өндіруші айқындаған мақсат бойынша қолдану мақсаттарына сәйкес болатындай етіп жобалануы және дайындалуы тиіс.</w:t>
      </w:r>
    </w:p>
    <w:p>
      <w:pPr>
        <w:spacing w:after="0"/>
        <w:ind w:left="0"/>
        <w:jc w:val="both"/>
      </w:pPr>
      <w:r>
        <w:rPr>
          <w:rFonts w:ascii="Times New Roman"/>
          <w:b w:val="false"/>
          <w:i w:val="false"/>
          <w:color w:val="000000"/>
          <w:sz w:val="28"/>
        </w:rPr>
        <w:t>
      4. Медициналық бұйымның пайдалану сипаттамалары мен тиімділігі өндіруші айқындаған пайдалану мерзімі ішінде пайдаланушылардың және үшінші тұлғалардың өмірі мен денсаулығына қауіп төндіретін деңгейге дейін өзгертілмеуге тиіс, медициналық бұйымның қалыпты пайдалану жағдайында пайда болуы мүмкін әсерлерге ұшырауы және техникалық қызмет көрсету қолдану жөніндегі нұсқаулыққа сәйкес жүргізіледі.</w:t>
      </w:r>
    </w:p>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шыққан елін сәйкестендіру үшін қажетті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263-бап. Қолданудың ықтимал қатерінің дәрежесіне қарай медициналық бұйымдардың қауіпсіздігін</w:t>
      </w:r>
      <w:r>
        <w:rPr>
          <w:rFonts w:ascii="Times New Roman"/>
          <w:b w:val="false"/>
          <w:i w:val="false"/>
          <w:color w:val="000000"/>
          <w:sz w:val="28"/>
        </w:rPr>
        <w:t> </w:t>
      </w:r>
      <w:r>
        <w:rPr>
          <w:rFonts w:ascii="Times New Roman"/>
          <w:b/>
          <w:i w:val="false"/>
          <w:color w:val="000000"/>
          <w:sz w:val="28"/>
        </w:rPr>
        <w:t>сыныптау және қауіпсіздігін қайта</w:t>
      </w:r>
      <w:r>
        <w:rPr>
          <w:rFonts w:ascii="Times New Roman"/>
          <w:b w:val="false"/>
          <w:i w:val="false"/>
          <w:color w:val="000000"/>
          <w:sz w:val="28"/>
        </w:rPr>
        <w:t> </w:t>
      </w:r>
      <w:r>
        <w:rPr>
          <w:rFonts w:ascii="Times New Roman"/>
          <w:b/>
          <w:i w:val="false"/>
          <w:color w:val="000000"/>
          <w:sz w:val="28"/>
        </w:rPr>
        <w:t>сыныптау</w:t>
      </w:r>
    </w:p>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қатерінің дәрежесіне қарай сыныптарға және Қазақстан Республикасының медициналық бұйымдар номенклатурасына сәйкес түрлерге бөлінеді.</w:t>
      </w:r>
    </w:p>
    <w:p>
      <w:pPr>
        <w:spacing w:after="0"/>
        <w:ind w:left="0"/>
        <w:jc w:val="both"/>
      </w:pPr>
      <w:r>
        <w:rPr>
          <w:rFonts w:ascii="Times New Roman"/>
          <w:b w:val="false"/>
          <w:i w:val="false"/>
          <w:color w:val="000000"/>
          <w:sz w:val="28"/>
        </w:rPr>
        <w:t>
      2. Қолданудың ықтимал қатерінің дәрежесіне қарай медициналық бұйымдарды сыныптау қағидаларын уәкілетті орган бекітеді.</w:t>
      </w:r>
    </w:p>
    <w:p>
      <w:pPr>
        <w:spacing w:after="0"/>
        <w:ind w:left="0"/>
        <w:jc w:val="both"/>
      </w:pPr>
      <w:r>
        <w:rPr>
          <w:rFonts w:ascii="Times New Roman"/>
          <w:b w:val="false"/>
          <w:i w:val="false"/>
          <w:color w:val="000000"/>
          <w:sz w:val="28"/>
        </w:rPr>
        <w:t>
      3. Қолданудың ықтимал қатерінің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p>
      <w:pPr>
        <w:spacing w:after="0"/>
        <w:ind w:left="0"/>
        <w:jc w:val="both"/>
      </w:pPr>
      <w:r>
        <w:rPr>
          <w:rFonts w:ascii="Times New Roman"/>
          <w:b w:val="false"/>
          <w:i w:val="false"/>
          <w:color w:val="000000"/>
          <w:sz w:val="28"/>
        </w:rPr>
        <w:t>
      5. Уәкілетті орган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сыныптамаға енгізе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264-бап. </w:t>
      </w:r>
      <w:r>
        <w:rPr>
          <w:rFonts w:ascii="Times New Roman"/>
          <w:b/>
          <w:i w:val="false"/>
          <w:color w:val="000000"/>
          <w:sz w:val="28"/>
        </w:rPr>
        <w:t xml:space="preserve">Дәрілік заттар мен медициналық бұйымдарды </w:t>
      </w:r>
      <w:r>
        <w:rPr>
          <w:rFonts w:ascii="Times New Roman"/>
          <w:b/>
          <w:i w:val="false"/>
          <w:color w:val="000000"/>
          <w:sz w:val="28"/>
        </w:rPr>
        <w:t>қолдануды тоқтата тұру, оған тыйым салу немесе айналыстан алып қою не олардың қолданылуын шектеу</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төмен терапиялық тиімділік (терапиялық әсердің болмауы) жағдайларының анықталу жиілігі артқан немесе "пайда-қатердің"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w:t>
      </w:r>
    </w:p>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p>
      <w:pPr>
        <w:spacing w:after="0"/>
        <w:ind w:left="0"/>
        <w:jc w:val="both"/>
      </w:pPr>
      <w:r>
        <w:rPr>
          <w:rFonts w:ascii="Times New Roman"/>
          <w:b w:val="false"/>
          <w:i w:val="false"/>
          <w:color w:val="000000"/>
          <w:sz w:val="28"/>
        </w:rPr>
        <w:t>
      4) дәрілік заттар мен медициналық бұйымдарды қолданудың қауіпсіздігіне, сапасы мен тиімділігіне әсер ететін, оларды өндірудің бекітілген процесі бұзылған;</w:t>
      </w:r>
    </w:p>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тіркеу куәлігін кері қайтарып алу немесе айналыстан алып қою не оның қолданылуын шектеу туралы өтініш жасаған;</w:t>
      </w:r>
    </w:p>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міндеттемелерін және медициналық бұйымды өндіруші медициналық бұйымдардың қауіпсіздігін, сапасы мен тиімділігін мониторингтеу жөніндегі міндеттемелерін орындамаған жағдайларда, дәрілік заттар мен медициналық бұйымдарды қолдануды, өткізуді немесе өндіруді тоқтата тұруы немесе оған тыйым салуы, сондай-ақ айналыстан алып қою немесе олардың қолданылуын шектеу туралы шешім қабылдауы мүмкін.</w:t>
      </w:r>
    </w:p>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оған тыйым салу немесе айналыстан алып қою не олардың қолданылуын шектеу қағидаларын уәкілетті орган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265-бап. Жалған, контрафактілік </w:t>
      </w:r>
      <w:r>
        <w:rPr>
          <w:rFonts w:ascii="Times New Roman"/>
          <w:b/>
          <w:i w:val="false"/>
          <w:color w:val="000000"/>
          <w:sz w:val="28"/>
        </w:rPr>
        <w:t>дәрілік заттар мен медициналық бұйымдар</w:t>
      </w:r>
    </w:p>
    <w:p>
      <w:pPr>
        <w:spacing w:after="0"/>
        <w:ind w:left="0"/>
        <w:jc w:val="both"/>
      </w:pPr>
      <w:r>
        <w:rPr>
          <w:rFonts w:ascii="Times New Roman"/>
          <w:b w:val="false"/>
          <w:i w:val="false"/>
          <w:color w:val="000000"/>
          <w:sz w:val="28"/>
        </w:rPr>
        <w:t>
      1. Қазақстан Республикасының аумағында жалған дәрілік заттар мен медициналық бұйымдарды өндіруге, әкелуге, сақтауға, қолдануға және өткізуге тыйым салынады.</w:t>
      </w:r>
    </w:p>
    <w:p>
      <w:pPr>
        <w:spacing w:after="0"/>
        <w:ind w:left="0"/>
        <w:jc w:val="both"/>
      </w:pPr>
      <w:r>
        <w:rPr>
          <w:rFonts w:ascii="Times New Roman"/>
          <w:b w:val="false"/>
          <w:i w:val="false"/>
          <w:color w:val="000000"/>
          <w:sz w:val="28"/>
        </w:rPr>
        <w:t>
      2. Жалған, контрафактілік дәрілік заттар мен медициналық бұйымдар уәкілетті орган айқындайтын тәртіппен жойылуға жатады.</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жалған дәрілік заттар мен медициналық бұйымдарды өндіргені, сақтағаны, таратқаны, өткізгені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4. Дәрілік заттар мен медициналық бұйымдардың жалғандығына (сипаттамалары және (немесе) шығу көзі туралы анық емес мәліметтерді ұсыну) жалған өнімді өндіру үшін дайындалған және соған арналған аксессуарлар, бөліктер және материалдар да жатады.</w:t>
      </w:r>
    </w:p>
    <w:p>
      <w:pPr>
        <w:spacing w:after="0"/>
        <w:ind w:left="0"/>
        <w:jc w:val="both"/>
      </w:pPr>
      <w:r>
        <w:rPr>
          <w:rFonts w:ascii="Times New Roman"/>
          <w:b w:val="false"/>
          <w:i w:val="false"/>
          <w:color w:val="000000"/>
          <w:sz w:val="28"/>
        </w:rPr>
        <w:t>
      5.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 ұйымдармен, денсаулық сақтау субъектілерімен және қоғамдық ұйымдармен бірге жүзеге асырады.</w:t>
      </w:r>
    </w:p>
    <w:p>
      <w:pPr>
        <w:spacing w:after="0"/>
        <w:ind w:left="0"/>
        <w:jc w:val="both"/>
      </w:pPr>
      <w:r>
        <w:rPr>
          <w:rFonts w:ascii="Times New Roman"/>
          <w:b w:val="false"/>
          <w:i w:val="false"/>
          <w:color w:val="000000"/>
          <w:sz w:val="28"/>
        </w:rPr>
        <w:t>
      6. Уәкілетті орган жалған дәрілік заттар мен медициналық бұйымдарға қарсы күресте халықаралық ынтымақтастықты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266-бап. </w:t>
      </w:r>
      <w:r>
        <w:rPr>
          <w:rFonts w:ascii="Times New Roman"/>
          <w:b/>
          <w:i w:val="false"/>
          <w:color w:val="000000"/>
          <w:sz w:val="28"/>
        </w:rPr>
        <w:t>Фармакологиялық қадағалау және медициналық бұйымдардың қауіпсіздігін, сапасы мен тиімділігін мониторингтеу</w:t>
      </w:r>
    </w:p>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 сапасы мен тиімділігін мониторингтеуді жүргізеді.</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сақтауды және пациенттердің қауіпсіздігін арттыруды қамтамасыз ету мақсатында:</w:t>
      </w:r>
    </w:p>
    <w:p>
      <w:pPr>
        <w:spacing w:after="0"/>
        <w:ind w:left="0"/>
        <w:jc w:val="both"/>
      </w:pPr>
      <w:r>
        <w:rPr>
          <w:rFonts w:ascii="Times New Roman"/>
          <w:b w:val="false"/>
          <w:i w:val="false"/>
          <w:color w:val="000000"/>
          <w:sz w:val="28"/>
        </w:rPr>
        <w:t>
      денсаулық сақтау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(оқыс оқиғалары) туралы хабарламаларды жинауды, талдауды, бағалауды және верификациялауды;</w:t>
      </w:r>
    </w:p>
    <w:p>
      <w:pPr>
        <w:spacing w:after="0"/>
        <w:ind w:left="0"/>
        <w:jc w:val="both"/>
      </w:pPr>
      <w:r>
        <w:rPr>
          <w:rFonts w:ascii="Times New Roman"/>
          <w:b w:val="false"/>
          <w:i w:val="false"/>
          <w:color w:val="000000"/>
          <w:sz w:val="28"/>
        </w:rPr>
        <w:t>
      Қазақстан Республикасындағы фармакологиялық қадағалау және медициналық бұйымдардың қауіпсіздігін, сапасы мен тиімділігін мониторингтеу деректерінің негізінде, дәрілік заттардың тіркеу куәліктерін ұстаушылар, медициналық бұйымдарды өндірушілер беретін деректердің, басқа да дереккөздерден алынатын деректердің негізінде дәрілік заттар мен медициналық бұйымдардың "пайда-қатер" арақатынасын бағалауды жүргізеді.</w:t>
      </w:r>
    </w:p>
    <w:p>
      <w:pPr>
        <w:spacing w:after="0"/>
        <w:ind w:left="0"/>
        <w:jc w:val="both"/>
      </w:pPr>
      <w:r>
        <w:rPr>
          <w:rFonts w:ascii="Times New Roman"/>
          <w:b w:val="false"/>
          <w:i w:val="false"/>
          <w:color w:val="000000"/>
          <w:sz w:val="28"/>
        </w:rPr>
        <w:t>
      3. Фармакологиялық қадағалауды және медициналық бұйымдардың қауіпсіздігіне, сапасы мен тиімділігіне мониторинг жүргізу тәртібін уәкілетті орган айқындайды.</w:t>
      </w:r>
    </w:p>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 сапасы мен тиімділігін мониторингтеуді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әрекеттесу ерекшеліктері туралы, мөлшерден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(оқыс оқиғалары) туралы уәкілетті органға жазбаша және уақтылы ақпарат беруге міндетті.</w:t>
      </w:r>
    </w:p>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уәкілетті органға дәрілік препараттың қауіпсіздігі туралы мәліметтерді толық көлемде ұсынуға, сондай-ақ уәкілетті органға дәрілік препаратты немесе медициналық бұйымды қолдану кезіндегі жағымсыз реакциялардың және (немесе) қолайсыз оқиғалардың (оқыс оқиғалардың) байқалу фактілері туралы уақтылы ақпарат беруге міндетті.</w:t>
      </w:r>
    </w:p>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оған тыйым салу немесе айналыстан алып қою не олардың қолданылуын шектеу туралы шешімдер қабылдау кезінде басқа елдердегі фармакологиялық қадағалау және медициналық бұйымдардың қауіпсіздігін, сапасы мен тиімділігін мониторингтеу деректерін ескереді.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267-бап. </w:t>
      </w:r>
      <w:r>
        <w:rPr>
          <w:rFonts w:ascii="Times New Roman"/>
          <w:b/>
          <w:i w:val="false"/>
          <w:color w:val="000000"/>
          <w:sz w:val="28"/>
        </w:rPr>
        <w:t>Дәрілік заттар мен медициналық бұйымдар туралы ақпарат</w:t>
      </w:r>
    </w:p>
    <w:p>
      <w:pPr>
        <w:spacing w:after="0"/>
        <w:ind w:left="0"/>
        <w:jc w:val="both"/>
      </w:pPr>
      <w:r>
        <w:rPr>
          <w:rFonts w:ascii="Times New Roman"/>
          <w:b w:val="false"/>
          <w:i w:val="false"/>
          <w:color w:val="000000"/>
          <w:sz w:val="28"/>
        </w:rPr>
        <w:t>
      Қазақстан Республикасының аумағында қолдануға және пайдалануға рұқсат етілген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баспасөз басылымдарында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268-бап. Қазақстандық ұлттық дәрілік формуляр</w:t>
      </w:r>
    </w:p>
    <w:p>
      <w:pPr>
        <w:spacing w:after="0"/>
        <w:ind w:left="0"/>
        <w:jc w:val="both"/>
      </w:pPr>
      <w:r>
        <w:rPr>
          <w:rFonts w:ascii="Times New Roman"/>
          <w:b w:val="false"/>
          <w:i w:val="false"/>
          <w:color w:val="000000"/>
          <w:sz w:val="28"/>
        </w:rPr>
        <w:t xml:space="preserve">
      1. Қазақстандық ұлттық дәрілік формуляр дәрілік заттардың фармакологиялық-терапиялық және (немесе) анатомиялық-терапиялық жіктемесінің негізінде әзірленеді.  </w:t>
      </w:r>
    </w:p>
    <w:p>
      <w:pPr>
        <w:spacing w:after="0"/>
        <w:ind w:left="0"/>
        <w:jc w:val="both"/>
      </w:pPr>
      <w:r>
        <w:rPr>
          <w:rFonts w:ascii="Times New Roman"/>
          <w:b w:val="false"/>
          <w:i w:val="false"/>
          <w:color w:val="000000"/>
          <w:sz w:val="28"/>
        </w:rPr>
        <w:t xml:space="preserve">
      2. Қазақстандық ұлттық дәрілік формулярды қалыптастыру үшін Дәрілік заттар мен медициналық бұйымдардың мемлекеттік тізілімі пайдаланылады.   </w:t>
      </w:r>
    </w:p>
    <w:p>
      <w:pPr>
        <w:spacing w:after="0"/>
        <w:ind w:left="0"/>
        <w:jc w:val="both"/>
      </w:pPr>
      <w:r>
        <w:rPr>
          <w:rFonts w:ascii="Times New Roman"/>
          <w:b w:val="false"/>
          <w:i w:val="false"/>
          <w:color w:val="000000"/>
          <w:sz w:val="28"/>
        </w:rPr>
        <w:t>
      3. Дәрілік зат Қазақстан Республикасының аумағында тіркелген әрбір саудалық атауын көрсете отырып халықаралық патенттелмеген атауымен Қазақстандық ұлттық дәрілік формулярға енгізіледі.</w:t>
      </w:r>
    </w:p>
    <w:p>
      <w:pPr>
        <w:spacing w:after="0"/>
        <w:ind w:left="0"/>
        <w:jc w:val="both"/>
      </w:pPr>
      <w:r>
        <w:rPr>
          <w:rFonts w:ascii="Times New Roman"/>
          <w:b w:val="false"/>
          <w:i w:val="false"/>
          <w:color w:val="000000"/>
          <w:sz w:val="28"/>
        </w:rPr>
        <w:t>
      4. Қазақстандық ұлттық дәрілік формулярды қалыптастыру қағидаларын уәкілетті орган әзірлеп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269-бап. Дәрілік заттарды ұтымды пайдалану  </w:t>
      </w:r>
    </w:p>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көмектің сапасын және емдеу нәтижелерін жақсарту үшін жүргізіледі.</w:t>
      </w:r>
    </w:p>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пайдалануды қамтамасыз етеді. Формулярлық жүйенің қызметі уәкілетті орган айқындайтын тәртіппен жүзеге асырылады.</w:t>
      </w:r>
    </w:p>
    <w:p>
      <w:pPr>
        <w:spacing w:after="0"/>
        <w:ind w:left="0"/>
        <w:jc w:val="both"/>
      </w:pPr>
      <w:r>
        <w:rPr>
          <w:rFonts w:ascii="Times New Roman"/>
          <w:b w:val="false"/>
          <w:i w:val="false"/>
          <w:color w:val="000000"/>
          <w:sz w:val="28"/>
        </w:rPr>
        <w:t>
      3. Денсаулық сақтау ұйымдары дәрілік заттардың ұтымды пайдаланылуын,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ұдайы арттыруды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270-бап. Дәрілік заттар мен медициналық бұйымдарды ілгерілету этикасы </w:t>
      </w:r>
    </w:p>
    <w:p>
      <w:pPr>
        <w:spacing w:after="0"/>
        <w:ind w:left="0"/>
        <w:jc w:val="both"/>
      </w:pPr>
      <w:r>
        <w:rPr>
          <w:rFonts w:ascii="Times New Roman"/>
          <w:b w:val="false"/>
          <w:i w:val="false"/>
          <w:color w:val="000000"/>
          <w:sz w:val="28"/>
        </w:rPr>
        <w:t>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адал бәсекелестік пен барлық қатысушы тараптардың жауаптылығына негізделген қызмет дәрілік заттар мен медициналық бұйымдарды ілгерілету этикасы болып табылады.</w:t>
      </w:r>
    </w:p>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 мынадай шарттарын сақтауға міндетті:</w:t>
      </w:r>
    </w:p>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әрі қолжетімді ақпарат алуға тиіс;</w:t>
      </w:r>
    </w:p>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p>
      <w:pPr>
        <w:spacing w:after="0"/>
        <w:ind w:left="0"/>
        <w:jc w:val="both"/>
      </w:pPr>
      <w:r>
        <w:rPr>
          <w:rFonts w:ascii="Times New Roman"/>
          <w:b w:val="false"/>
          <w:i w:val="false"/>
          <w:color w:val="000000"/>
          <w:sz w:val="28"/>
        </w:rPr>
        <w:t>
      4) жарнамадағы мәліметтер мен деректер анық және ғылыми тұрғыдан расталған болуға тиіс.</w:t>
      </w:r>
    </w:p>
    <w:p>
      <w:pPr>
        <w:spacing w:after="0"/>
        <w:ind w:left="0"/>
        <w:jc w:val="both"/>
      </w:pPr>
      <w:r>
        <w:rPr>
          <w:rFonts w:ascii="Times New Roman"/>
          <w:b w:val="false"/>
          <w:i w:val="false"/>
          <w:color w:val="000000"/>
          <w:sz w:val="28"/>
        </w:rPr>
        <w:t>
      4. Дәрілік заттарды тағайындайтын медицина қызметкерлеріне дәрілік заттар мен медициналық бұйымдарды жарнамалауға қатысуға, сондай-ақ өзі көрсететін қызметтер үшін сыйақы алуға жеке мүдделілік таныту мақсатында дәрілік заттар мен медициналық бұйымдарды бөлшек саудада өткізетін белгілі бір объектілерді ұсынуға тыйым салынады.</w:t>
      </w:r>
    </w:p>
    <w:p>
      <w:pPr>
        <w:spacing w:after="0"/>
        <w:ind w:left="0"/>
        <w:jc w:val="both"/>
      </w:pPr>
      <w:r>
        <w:rPr>
          <w:rFonts w:ascii="Times New Roman"/>
          <w:b w:val="false"/>
          <w:i w:val="false"/>
          <w:color w:val="000000"/>
          <w:sz w:val="28"/>
        </w:rPr>
        <w:t>
      Медицина қызметкерлері өз құзыреті шегінде пациенттің қабылдауына болмайтын жағдайларды қоспағанда, тиісті медициналық көрсетілімдер болған кезде халықаралық патенттелмеген атауларымен дәрiлiк заттарға рецептілер жазып беруге міндетті.</w:t>
      </w:r>
    </w:p>
    <w:p>
      <w:pPr>
        <w:spacing w:after="0"/>
        <w:ind w:left="0"/>
        <w:jc w:val="both"/>
      </w:pPr>
      <w:r>
        <w:rPr>
          <w:rFonts w:ascii="Times New Roman"/>
          <w:b w:val="false"/>
          <w:i w:val="false"/>
          <w:color w:val="000000"/>
          <w:sz w:val="28"/>
        </w:rPr>
        <w:t>
      Дәрілік заттар мен медициналық бұйымдарды бөлшек саудада өткізетін объектілердің мамандары дәрілік затты босату кезінде сатып алушыға (пациентке) қолында бар, жазып берілген рецептіге сәйкес келетін дәрілік препараттарды өзіндегі дәрілік заттардың барлығын, олардың құны мен қолдану ерекшеліктерін атап көрсете отырып, ұсынуға міндетті.</w:t>
      </w:r>
    </w:p>
    <w:p>
      <w:pPr>
        <w:spacing w:after="0"/>
        <w:ind w:left="0"/>
        <w:jc w:val="both"/>
      </w:pPr>
      <w:r>
        <w:rPr>
          <w:rFonts w:ascii="Times New Roman"/>
          <w:b w:val="false"/>
          <w:i w:val="false"/>
          <w:color w:val="000000"/>
          <w:sz w:val="28"/>
        </w:rPr>
        <w:t>
      5.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 өндірушілер және (немесе) дистрибьюторлар өкілдерінің дәрілік заттар мен медициналық бұйымдарды ілгерілетуіне тыйым салынады.</w:t>
      </w:r>
    </w:p>
    <w:p>
      <w:pPr>
        <w:spacing w:after="0"/>
        <w:ind w:left="0"/>
        <w:jc w:val="both"/>
      </w:pPr>
      <w:r>
        <w:rPr>
          <w:rFonts w:ascii="Times New Roman"/>
          <w:b w:val="false"/>
          <w:i w:val="false"/>
          <w:color w:val="000000"/>
          <w:sz w:val="28"/>
        </w:rPr>
        <w:t>
      Күн сайынғы дәрігерлік конференция – медициналық ұйымның өткен тәуліктегі жұмысты қорытындылау,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жоспарлы кеңесі.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ДЕНСАУЛЫҚ САҚТАУ САЛАСЫНДАҒЫ КАДРЛЫҚ САЯСАТ</w:t>
      </w:r>
    </w:p>
    <w:p>
      <w:pPr>
        <w:spacing w:after="0"/>
        <w:ind w:left="0"/>
        <w:jc w:val="both"/>
      </w:pPr>
      <w:r>
        <w:rPr>
          <w:rFonts w:ascii="Times New Roman"/>
          <w:b w:val="false"/>
          <w:i w:val="false"/>
          <w:color w:val="000000"/>
          <w:sz w:val="28"/>
        </w:rPr>
        <w:t xml:space="preserve">
      29-тарау. Денсаулық сақтау саласындағы кадрлық ресурстар </w:t>
      </w:r>
    </w:p>
    <w:p>
      <w:pPr>
        <w:spacing w:after="0"/>
        <w:ind w:left="0"/>
        <w:jc w:val="both"/>
      </w:pPr>
      <w:r>
        <w:rPr>
          <w:rFonts w:ascii="Times New Roman"/>
          <w:b w:val="false"/>
          <w:i w:val="false"/>
          <w:color w:val="000000"/>
          <w:sz w:val="28"/>
        </w:rPr>
        <w:t>
      271-бап. Денсаулық сақтау саласындағы кадрлық ресурстарды ұлттық есепке алу жүйесі</w:t>
      </w:r>
    </w:p>
    <w:p>
      <w:pPr>
        <w:spacing w:after="0"/>
        <w:ind w:left="0"/>
        <w:jc w:val="both"/>
      </w:pPr>
      <w:r>
        <w:rPr>
          <w:rFonts w:ascii="Times New Roman"/>
          <w:b w:val="false"/>
          <w:i w:val="false"/>
          <w:color w:val="000000"/>
          <w:sz w:val="28"/>
        </w:rPr>
        <w:t>
      1. Денсаулық сақтау саласындағы кадрлық ресурстарды есепке алудың ұлттық жүйесі (кәсіби тіркелімі) дербестендірілген есепке алуды, сондай-ақ медицина және фармацевтика қызметкерлерінің үздіксіз кәсіби дамуын қамтамасыз ету мақсатында тіркеу, есепке алу, көші-қон, кету үшін база болып табылады.</w:t>
      </w:r>
    </w:p>
    <w:p>
      <w:pPr>
        <w:spacing w:after="0"/>
        <w:ind w:left="0"/>
        <w:jc w:val="both"/>
      </w:pPr>
      <w:r>
        <w:rPr>
          <w:rFonts w:ascii="Times New Roman"/>
          <w:b w:val="false"/>
          <w:i w:val="false"/>
          <w:color w:val="000000"/>
          <w:sz w:val="28"/>
        </w:rPr>
        <w:t>
      2. Денсаулық сақтау қызметкерлерінің кәсіби тіркелімі деректерінің негізінде еңбек нарығы мен адами ресурстардың дамуына мониторинг пен оны болжамдау, кадрлар даярлығын жоспарлау жүзеге асырылады.</w:t>
      </w:r>
    </w:p>
    <w:p>
      <w:pPr>
        <w:spacing w:after="0"/>
        <w:ind w:left="0"/>
        <w:jc w:val="both"/>
      </w:pPr>
      <w:r>
        <w:rPr>
          <w:rFonts w:ascii="Times New Roman"/>
          <w:b w:val="false"/>
          <w:i w:val="false"/>
          <w:color w:val="000000"/>
          <w:sz w:val="28"/>
        </w:rPr>
        <w:t>
      3. Медицина қызметкерлері Денсаулық сақтау саласындағы кадрлық ресурстарды есепке алудың ұлттық жүйесінде міндетті тіркелуге жатады. Маман сертификаты есепке алу жүйесінде тіркелген жағдайда жарамды.</w:t>
      </w:r>
    </w:p>
    <w:p>
      <w:pPr>
        <w:spacing w:after="0"/>
        <w:ind w:left="0"/>
        <w:jc w:val="both"/>
      </w:pPr>
      <w:r>
        <w:rPr>
          <w:rFonts w:ascii="Times New Roman"/>
          <w:b w:val="false"/>
          <w:i w:val="false"/>
          <w:color w:val="000000"/>
          <w:sz w:val="28"/>
        </w:rPr>
        <w:t>
      4. Денсаулық сақтау саласындағы кадрлық ресурстарды есепке алуды жүргізу жөніндегі ұлттық үйлестірушіні уәкілетті орган айқындайды.</w:t>
      </w:r>
    </w:p>
    <w:p>
      <w:pPr>
        <w:spacing w:after="0"/>
        <w:ind w:left="0"/>
        <w:jc w:val="both"/>
      </w:pPr>
      <w:r>
        <w:rPr>
          <w:rFonts w:ascii="Times New Roman"/>
          <w:b w:val="false"/>
          <w:i w:val="false"/>
          <w:color w:val="000000"/>
          <w:sz w:val="28"/>
        </w:rPr>
        <w:t xml:space="preserve">
      272-бап. Денсаулық сақтау саласындағы біліктіліктің салалық  жүйесінің ерекшеліктері </w:t>
      </w:r>
    </w:p>
    <w:p>
      <w:pPr>
        <w:spacing w:after="0"/>
        <w:ind w:left="0"/>
        <w:jc w:val="both"/>
      </w:pPr>
      <w:r>
        <w:rPr>
          <w:rFonts w:ascii="Times New Roman"/>
          <w:b w:val="false"/>
          <w:i w:val="false"/>
          <w:color w:val="000000"/>
          <w:sz w:val="28"/>
        </w:rPr>
        <w:t xml:space="preserve">
      1. Денсаулық сақтау саласындағы біліктіліктің салалық жүйесі – бұл еңбек нарығы тарапынан денсаулық сақтау қызметкерлерінің біліктілігіне және денсаулық сақтау саласындағы білім беру жүйесі тарапынан біліктілік ұсынымына сұранысты құқықтық және институционалдық реттеу тетіктерінің жиынтығы, ол мыналарды: </w:t>
      </w:r>
    </w:p>
    <w:p>
      <w:pPr>
        <w:spacing w:after="0"/>
        <w:ind w:left="0"/>
        <w:jc w:val="both"/>
      </w:pPr>
      <w:r>
        <w:rPr>
          <w:rFonts w:ascii="Times New Roman"/>
          <w:b w:val="false"/>
          <w:i w:val="false"/>
          <w:color w:val="000000"/>
          <w:sz w:val="28"/>
        </w:rPr>
        <w:t>
      1)  денсаулық сақтау саласындағы біліктіліктің салалық шеңберін;</w:t>
      </w:r>
    </w:p>
    <w:p>
      <w:pPr>
        <w:spacing w:after="0"/>
        <w:ind w:left="0"/>
        <w:jc w:val="both"/>
      </w:pPr>
      <w:r>
        <w:rPr>
          <w:rFonts w:ascii="Times New Roman"/>
          <w:b w:val="false"/>
          <w:i w:val="false"/>
          <w:color w:val="000000"/>
          <w:sz w:val="28"/>
        </w:rPr>
        <w:t>
      2)  денсаулық сақтау саласындағы кәсіби стандарттарды;</w:t>
      </w:r>
    </w:p>
    <w:p>
      <w:pPr>
        <w:spacing w:after="0"/>
        <w:ind w:left="0"/>
        <w:jc w:val="both"/>
      </w:pPr>
      <w:r>
        <w:rPr>
          <w:rFonts w:ascii="Times New Roman"/>
          <w:b w:val="false"/>
          <w:i w:val="false"/>
          <w:color w:val="000000"/>
          <w:sz w:val="28"/>
        </w:rPr>
        <w:t>
      3) денсаулық сақтау саласындағы білім берудің мемлекеттік жалпыға міндетті стандарттарын;</w:t>
      </w:r>
    </w:p>
    <w:p>
      <w:pPr>
        <w:spacing w:after="0"/>
        <w:ind w:left="0"/>
        <w:jc w:val="both"/>
      </w:pPr>
      <w:r>
        <w:rPr>
          <w:rFonts w:ascii="Times New Roman"/>
          <w:b w:val="false"/>
          <w:i w:val="false"/>
          <w:color w:val="000000"/>
          <w:sz w:val="28"/>
        </w:rPr>
        <w:t>
      4)  денсаулық сақтау саласындағы мамандарды сертификаттау жүйесін;</w:t>
      </w:r>
    </w:p>
    <w:p>
      <w:pPr>
        <w:spacing w:after="0"/>
        <w:ind w:left="0"/>
        <w:jc w:val="both"/>
      </w:pPr>
      <w:r>
        <w:rPr>
          <w:rFonts w:ascii="Times New Roman"/>
          <w:b w:val="false"/>
          <w:i w:val="false"/>
          <w:color w:val="000000"/>
          <w:sz w:val="28"/>
        </w:rPr>
        <w:t>
      5) денсаулық сақтау қызметкерлерін үздіксіз кәсіптік дамыту жүйесін қамтиды.</w:t>
      </w:r>
    </w:p>
    <w:p>
      <w:pPr>
        <w:spacing w:after="0"/>
        <w:ind w:left="0"/>
        <w:jc w:val="both"/>
      </w:pPr>
      <w:r>
        <w:rPr>
          <w:rFonts w:ascii="Times New Roman"/>
          <w:b w:val="false"/>
          <w:i w:val="false"/>
          <w:color w:val="000000"/>
          <w:sz w:val="28"/>
        </w:rPr>
        <w:t>
      2. Денсаулық сақтау саласындағы біліктіліктің салалық шеңберін Қазақстан Республикасының Еңбек кодексі 117-бабының 4-тармағына сәйкес уәкілетті орган және жұмыс берушілер бірлестігі әзірлейді және қайта қарайды.</w:t>
      </w:r>
    </w:p>
    <w:p>
      <w:pPr>
        <w:spacing w:after="0"/>
        <w:ind w:left="0"/>
        <w:jc w:val="both"/>
      </w:pPr>
      <w:r>
        <w:rPr>
          <w:rFonts w:ascii="Times New Roman"/>
          <w:b w:val="false"/>
          <w:i w:val="false"/>
          <w:color w:val="000000"/>
          <w:sz w:val="28"/>
        </w:rPr>
        <w:t>
      3. Денсаулық сақтау саласындағы кәсіби стандарттар медицина және фармацевтика мамандықтары бойынша әзірленеді.</w:t>
      </w:r>
    </w:p>
    <w:p>
      <w:pPr>
        <w:spacing w:after="0"/>
        <w:ind w:left="0"/>
        <w:jc w:val="both"/>
      </w:pPr>
      <w:r>
        <w:rPr>
          <w:rFonts w:ascii="Times New Roman"/>
          <w:b w:val="false"/>
          <w:i w:val="false"/>
          <w:color w:val="000000"/>
          <w:sz w:val="28"/>
        </w:rPr>
        <w:t xml:space="preserve">
      273-бап. Денсаулық сақтау саласындағы кадрлық саясатты іске асыру қағидаттары  </w:t>
      </w:r>
    </w:p>
    <w:p>
      <w:pPr>
        <w:spacing w:after="0"/>
        <w:ind w:left="0"/>
        <w:jc w:val="both"/>
      </w:pPr>
      <w:r>
        <w:rPr>
          <w:rFonts w:ascii="Times New Roman"/>
          <w:b w:val="false"/>
          <w:i w:val="false"/>
          <w:color w:val="000000"/>
          <w:sz w:val="28"/>
        </w:rPr>
        <w:t>
      Денсаулық сақтау саласындағы кадрлық саясатты іске асыру:</w:t>
      </w:r>
    </w:p>
    <w:p>
      <w:pPr>
        <w:spacing w:after="0"/>
        <w:ind w:left="0"/>
        <w:jc w:val="both"/>
      </w:pPr>
      <w:r>
        <w:rPr>
          <w:rFonts w:ascii="Times New Roman"/>
          <w:b w:val="false"/>
          <w:i w:val="false"/>
          <w:color w:val="000000"/>
          <w:sz w:val="28"/>
        </w:rPr>
        <w:t xml:space="preserve">
      1) кәсіптік медициналық қауымдастықтарды, жұмыс берушілерді, медицина және фармацевтика кадрларын қоса алғанда, мемлекеттің және кәсіптік медициналық қауымдастықтың медициналық көмекті уақтылы және сапалы көрсетудегі ортақ жауапкершілігі; </w:t>
      </w:r>
    </w:p>
    <w:p>
      <w:pPr>
        <w:spacing w:after="0"/>
        <w:ind w:left="0"/>
        <w:jc w:val="both"/>
      </w:pPr>
      <w:r>
        <w:rPr>
          <w:rFonts w:ascii="Times New Roman"/>
          <w:b w:val="false"/>
          <w:i w:val="false"/>
          <w:color w:val="000000"/>
          <w:sz w:val="28"/>
        </w:rPr>
        <w:t>
      2) денсаулық сақтау саласындағы нақты қажеттіліктерді қанағаттандыру мақсатында денсаулық сақтау саласындағы кадрлық ресурстарды реттеу;</w:t>
      </w:r>
    </w:p>
    <w:p>
      <w:pPr>
        <w:spacing w:after="0"/>
        <w:ind w:left="0"/>
        <w:jc w:val="both"/>
      </w:pPr>
      <w:r>
        <w:rPr>
          <w:rFonts w:ascii="Times New Roman"/>
          <w:b w:val="false"/>
          <w:i w:val="false"/>
          <w:color w:val="000000"/>
          <w:sz w:val="28"/>
        </w:rPr>
        <w:t xml:space="preserve">
      3) денсаулық сақтау саласындағы кадрлық ресурстарды оқытуды (даярлауды)  жүзеге асыруды  бақылау  және жәрдемдесу; </w:t>
      </w:r>
    </w:p>
    <w:p>
      <w:pPr>
        <w:spacing w:after="0"/>
        <w:ind w:left="0"/>
        <w:jc w:val="both"/>
      </w:pPr>
      <w:r>
        <w:rPr>
          <w:rFonts w:ascii="Times New Roman"/>
          <w:b w:val="false"/>
          <w:i w:val="false"/>
          <w:color w:val="000000"/>
          <w:sz w:val="28"/>
        </w:rPr>
        <w:t>
      4)  денсаулық сақтау саласындағы кадрлық ресурстар әлеуетін ұтымды және тиімді жүзеге асыру;</w:t>
      </w:r>
    </w:p>
    <w:p>
      <w:pPr>
        <w:spacing w:after="0"/>
        <w:ind w:left="0"/>
        <w:jc w:val="both"/>
      </w:pPr>
      <w:r>
        <w:rPr>
          <w:rFonts w:ascii="Times New Roman"/>
          <w:b w:val="false"/>
          <w:i w:val="false"/>
          <w:color w:val="000000"/>
          <w:sz w:val="28"/>
        </w:rPr>
        <w:t xml:space="preserve">
      5) денсаулық сақтау саласындағы әкімшілік кадрлық ресурстардың мәртебесін нығайту; </w:t>
      </w:r>
    </w:p>
    <w:p>
      <w:pPr>
        <w:spacing w:after="0"/>
        <w:ind w:left="0"/>
        <w:jc w:val="both"/>
      </w:pPr>
      <w:r>
        <w:rPr>
          <w:rFonts w:ascii="Times New Roman"/>
          <w:b w:val="false"/>
          <w:i w:val="false"/>
          <w:color w:val="000000"/>
          <w:sz w:val="28"/>
        </w:rPr>
        <w:t>
      6) денсаулық сақтау жүйесінің ағымдағы және болашақ қажеттіліктерін ескере отырып, кадрлық ресурстарды даярлау;</w:t>
      </w:r>
    </w:p>
    <w:p>
      <w:pPr>
        <w:spacing w:after="0"/>
        <w:ind w:left="0"/>
        <w:jc w:val="both"/>
      </w:pPr>
      <w:r>
        <w:rPr>
          <w:rFonts w:ascii="Times New Roman"/>
          <w:b w:val="false"/>
          <w:i w:val="false"/>
          <w:color w:val="000000"/>
          <w:sz w:val="28"/>
        </w:rPr>
        <w:t>
      7) денсаулық сақтау саласындағы кадрлық ресурстарын даярлау бағдарламаларын үздіксіз жетілдіру;</w:t>
      </w:r>
    </w:p>
    <w:p>
      <w:pPr>
        <w:spacing w:after="0"/>
        <w:ind w:left="0"/>
        <w:jc w:val="both"/>
      </w:pPr>
      <w:r>
        <w:rPr>
          <w:rFonts w:ascii="Times New Roman"/>
          <w:b w:val="false"/>
          <w:i w:val="false"/>
          <w:color w:val="000000"/>
          <w:sz w:val="28"/>
        </w:rPr>
        <w:t>
      8) денсаулық сақтау саласындағы кадрлық ресурстардың білімін, құзыреттіліктерін, кәсіби даярлығын тәуелсіз бағалау;</w:t>
      </w:r>
    </w:p>
    <w:p>
      <w:pPr>
        <w:spacing w:after="0"/>
        <w:ind w:left="0"/>
        <w:jc w:val="both"/>
      </w:pPr>
      <w:r>
        <w:rPr>
          <w:rFonts w:ascii="Times New Roman"/>
          <w:b w:val="false"/>
          <w:i w:val="false"/>
          <w:color w:val="000000"/>
          <w:sz w:val="28"/>
        </w:rPr>
        <w:t>
      9) кәсіптік қауымдастықтарды дамыту;</w:t>
      </w:r>
    </w:p>
    <w:p>
      <w:pPr>
        <w:spacing w:after="0"/>
        <w:ind w:left="0"/>
        <w:jc w:val="both"/>
      </w:pPr>
      <w:r>
        <w:rPr>
          <w:rFonts w:ascii="Times New Roman"/>
          <w:b w:val="false"/>
          <w:i w:val="false"/>
          <w:color w:val="000000"/>
          <w:sz w:val="28"/>
        </w:rPr>
        <w:t>
      10) медицина қызметкерлерінің әлеуметтік қорғалуы;</w:t>
      </w:r>
    </w:p>
    <w:p>
      <w:pPr>
        <w:spacing w:after="0"/>
        <w:ind w:left="0"/>
        <w:jc w:val="both"/>
      </w:pPr>
      <w:r>
        <w:rPr>
          <w:rFonts w:ascii="Times New Roman"/>
          <w:b w:val="false"/>
          <w:i w:val="false"/>
          <w:color w:val="000000"/>
          <w:sz w:val="28"/>
        </w:rPr>
        <w:t>
      11) денсаулық сақтау саласына  қажетті  кадрлық ресурстарға қолжетімділік;</w:t>
      </w:r>
    </w:p>
    <w:p>
      <w:pPr>
        <w:spacing w:after="0"/>
        <w:ind w:left="0"/>
        <w:jc w:val="both"/>
      </w:pPr>
      <w:r>
        <w:rPr>
          <w:rFonts w:ascii="Times New Roman"/>
          <w:b w:val="false"/>
          <w:i w:val="false"/>
          <w:color w:val="000000"/>
          <w:sz w:val="28"/>
        </w:rPr>
        <w:t>
      12) қызметкерлердің тиісті құзыреттілігі мен бейіндерін қалыптастыру;</w:t>
      </w:r>
    </w:p>
    <w:p>
      <w:pPr>
        <w:spacing w:after="0"/>
        <w:ind w:left="0"/>
        <w:jc w:val="both"/>
      </w:pPr>
      <w:r>
        <w:rPr>
          <w:rFonts w:ascii="Times New Roman"/>
          <w:b w:val="false"/>
          <w:i w:val="false"/>
          <w:color w:val="000000"/>
          <w:sz w:val="28"/>
        </w:rPr>
        <w:t>
      13) үздіксіз кәсіби даму (өмір бойы білім алу);</w:t>
      </w:r>
    </w:p>
    <w:p>
      <w:pPr>
        <w:spacing w:after="0"/>
        <w:ind w:left="0"/>
        <w:jc w:val="both"/>
      </w:pPr>
      <w:r>
        <w:rPr>
          <w:rFonts w:ascii="Times New Roman"/>
          <w:b w:val="false"/>
          <w:i w:val="false"/>
          <w:color w:val="000000"/>
          <w:sz w:val="28"/>
        </w:rPr>
        <w:t>
      14) денсаулық сақтау саласындағы кадрлық ресурстардың өнімділігін арттыру;</w:t>
      </w:r>
    </w:p>
    <w:p>
      <w:pPr>
        <w:spacing w:after="0"/>
        <w:ind w:left="0"/>
        <w:jc w:val="both"/>
      </w:pPr>
      <w:r>
        <w:rPr>
          <w:rFonts w:ascii="Times New Roman"/>
          <w:b w:val="false"/>
          <w:i w:val="false"/>
          <w:color w:val="000000"/>
          <w:sz w:val="28"/>
        </w:rPr>
        <w:t>
      15) әлеуметтік тану қағидаттарына негізделеді.</w:t>
      </w:r>
    </w:p>
    <w:p>
      <w:pPr>
        <w:spacing w:after="0"/>
        <w:ind w:left="0"/>
        <w:jc w:val="both"/>
      </w:pPr>
      <w:r>
        <w:rPr>
          <w:rFonts w:ascii="Times New Roman"/>
          <w:b w:val="false"/>
          <w:i w:val="false"/>
          <w:color w:val="000000"/>
          <w:sz w:val="28"/>
        </w:rPr>
        <w:t>
      2. Денсаулық сақтау саласындағы кадрлық саясат:</w:t>
      </w:r>
    </w:p>
    <w:p>
      <w:pPr>
        <w:spacing w:after="0"/>
        <w:ind w:left="0"/>
        <w:jc w:val="both"/>
      </w:pPr>
      <w:r>
        <w:rPr>
          <w:rFonts w:ascii="Times New Roman"/>
          <w:b w:val="false"/>
          <w:i w:val="false"/>
          <w:color w:val="000000"/>
          <w:sz w:val="28"/>
        </w:rPr>
        <w:t>
      1) республикалық деңгейде – денсаулық сақтау саласындағы кадрлық ресурстарды басқарудың ұлттық саясатын бекітетін уәкілетті орган;</w:t>
      </w:r>
    </w:p>
    <w:p>
      <w:pPr>
        <w:spacing w:after="0"/>
        <w:ind w:left="0"/>
        <w:jc w:val="both"/>
      </w:pPr>
      <w:r>
        <w:rPr>
          <w:rFonts w:ascii="Times New Roman"/>
          <w:b w:val="false"/>
          <w:i w:val="false"/>
          <w:color w:val="000000"/>
          <w:sz w:val="28"/>
        </w:rPr>
        <w:t>
      2) өңірлік деңгейде – денсаулық сақтау саласындағы кадрлық ресурстарды басқарудың өңірлік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p>
      <w:pPr>
        <w:spacing w:after="0"/>
        <w:ind w:left="0"/>
        <w:jc w:val="both"/>
      </w:pPr>
      <w:r>
        <w:rPr>
          <w:rFonts w:ascii="Times New Roman"/>
          <w:b w:val="false"/>
          <w:i w:val="false"/>
          <w:color w:val="000000"/>
          <w:sz w:val="28"/>
        </w:rPr>
        <w:t>
      3) денсаулық сақтау ұйымдары деңгейінде –  корпоративтік кадрлық саясатты іске асыратын денсаулық сақтау ұйымдары деңгейінде қалыптастырылады.</w:t>
      </w:r>
    </w:p>
    <w:p>
      <w:pPr>
        <w:spacing w:after="0"/>
        <w:ind w:left="0"/>
        <w:jc w:val="both"/>
      </w:pPr>
      <w:r>
        <w:rPr>
          <w:rFonts w:ascii="Times New Roman"/>
          <w:b w:val="false"/>
          <w:i w:val="false"/>
          <w:color w:val="000000"/>
          <w:sz w:val="28"/>
        </w:rPr>
        <w:t>
      3. Медицина және фармацевтика кадрларын даярлауды жоспарлауды уәкілетті орган, орталық атқарушы органдар және  әскери-медициналық (медициналық) бөлімшесі бар өзге де орталық мемлекеттік органдар, сондай-ақ саланың қажеттілігін ескере отырып, өзінің құзыреті шегінде денсаулық сақтауды мемлекеттік басқарудың жергілікті органдары жүзеге асырады.</w:t>
      </w:r>
    </w:p>
    <w:p>
      <w:pPr>
        <w:spacing w:after="0"/>
        <w:ind w:left="0"/>
        <w:jc w:val="both"/>
      </w:pPr>
      <w:r>
        <w:rPr>
          <w:rFonts w:ascii="Times New Roman"/>
          <w:b w:val="false"/>
          <w:i w:val="false"/>
          <w:color w:val="000000"/>
          <w:sz w:val="28"/>
        </w:rPr>
        <w:t>
      274-бап. Денсаулық сақтау қызметкерлерін үздіксіз кәсіби дамыту</w:t>
      </w:r>
    </w:p>
    <w:p>
      <w:pPr>
        <w:spacing w:after="0"/>
        <w:ind w:left="0"/>
        <w:jc w:val="both"/>
      </w:pPr>
      <w:r>
        <w:rPr>
          <w:rFonts w:ascii="Times New Roman"/>
          <w:b w:val="false"/>
          <w:i w:val="false"/>
          <w:color w:val="000000"/>
          <w:sz w:val="28"/>
        </w:rPr>
        <w:t>
      1. Медицина және фармацевтика қызметкерлерінің үздіксіз кәсіби дамуы кәсіби білім мен дағдыларды, медициналық көмектің қауіпсіздігін арттыру мақсатында мамандардың қажеттіліктерін ескеретін қосымша құзыреттіліктерді меңгеруін жетілдіруге бағытталған.</w:t>
      </w:r>
    </w:p>
    <w:p>
      <w:pPr>
        <w:spacing w:after="0"/>
        <w:ind w:left="0"/>
        <w:jc w:val="both"/>
      </w:pPr>
      <w:r>
        <w:rPr>
          <w:rFonts w:ascii="Times New Roman"/>
          <w:b w:val="false"/>
          <w:i w:val="false"/>
          <w:color w:val="000000"/>
          <w:sz w:val="28"/>
        </w:rPr>
        <w:t xml:space="preserve">
      2. Медицина және фармацевтика қызметкерлерінің үздіксіз кәсіби даму нәтижелерін қосымша және бейресми білім алу туралы кәсіби тіркелімнің есепке алу деректерінің, сондай-ақ кәсіби даму бойынша өзге іс-шаралардың, құзыреттілігі деңгейі, практикалық жұмыс өтілінің негізінде кәсіптік қауымдастық растайды. </w:t>
      </w:r>
    </w:p>
    <w:p>
      <w:pPr>
        <w:spacing w:after="0"/>
        <w:ind w:left="0"/>
        <w:jc w:val="both"/>
      </w:pPr>
      <w:r>
        <w:rPr>
          <w:rFonts w:ascii="Times New Roman"/>
          <w:b w:val="false"/>
          <w:i w:val="false"/>
          <w:color w:val="000000"/>
          <w:sz w:val="28"/>
        </w:rPr>
        <w:t>
      3. Медицина және фармацевтика қызметкерінің үздіксіз кәсіби даму нәтижелерін растау кәсіби стандартта белгіленген біліктілік деңгейіне қойылатын талаптарды және денсаулық сақтау қызметкерлерінің лауазымдық міндеттеріне қойылатын талаптарды ескере отырып жүргізіледі.</w:t>
      </w:r>
    </w:p>
    <w:p>
      <w:pPr>
        <w:spacing w:after="0"/>
        <w:ind w:left="0"/>
        <w:jc w:val="both"/>
      </w:pPr>
      <w:r>
        <w:rPr>
          <w:rFonts w:ascii="Times New Roman"/>
          <w:b w:val="false"/>
          <w:i w:val="false"/>
          <w:color w:val="000000"/>
          <w:sz w:val="28"/>
        </w:rPr>
        <w:t>
      4. Кәсіптік медициналық қауымдастықтар қосымша және бейресми білім берудің кәсіби стандарттарын және жалпы білім беру бағдарламаларын әзірлеуге қатысады.</w:t>
      </w:r>
    </w:p>
    <w:p>
      <w:pPr>
        <w:spacing w:after="0"/>
        <w:ind w:left="0"/>
        <w:jc w:val="both"/>
      </w:pPr>
      <w:r>
        <w:rPr>
          <w:rFonts w:ascii="Times New Roman"/>
          <w:b w:val="false"/>
          <w:i w:val="false"/>
          <w:color w:val="000000"/>
          <w:sz w:val="28"/>
        </w:rPr>
        <w:t>
      5. Кәсіптік медициналық қауымдастықтар үздіксіз кәсіби даму жетістіктерінің негізінде медицина және фармацевтика қызметкерінің біліктілігін тиісті растамағаны үшін жауапты болады.</w:t>
      </w:r>
    </w:p>
    <w:p>
      <w:pPr>
        <w:spacing w:after="0"/>
        <w:ind w:left="0"/>
        <w:jc w:val="both"/>
      </w:pPr>
      <w:r>
        <w:rPr>
          <w:rFonts w:ascii="Times New Roman"/>
          <w:b w:val="false"/>
          <w:i w:val="false"/>
          <w:color w:val="000000"/>
          <w:sz w:val="28"/>
        </w:rPr>
        <w:t>
      6. Кәсіптік қауымдастықтың маманның біліктілігін растаудың белгіленген тәртібін бұзуы фактілері анықталған жағдайда уәкілетті орган кәсіптік қауымдастықты аккредиттеуден айырады.</w:t>
      </w:r>
    </w:p>
    <w:p>
      <w:pPr>
        <w:spacing w:after="0"/>
        <w:ind w:left="0"/>
        <w:jc w:val="both"/>
      </w:pPr>
      <w:r>
        <w:rPr>
          <w:rFonts w:ascii="Times New Roman"/>
          <w:b w:val="false"/>
          <w:i w:val="false"/>
          <w:color w:val="000000"/>
          <w:sz w:val="28"/>
        </w:rPr>
        <w:t>
      30-тарау. Медицина және фармацевтика қызметкерлерінің мәртебесі</w:t>
      </w:r>
    </w:p>
    <w:p>
      <w:pPr>
        <w:spacing w:after="0"/>
        <w:ind w:left="0"/>
        <w:jc w:val="both"/>
      </w:pPr>
      <w:r>
        <w:rPr>
          <w:rFonts w:ascii="Times New Roman"/>
          <w:b w:val="false"/>
          <w:i w:val="false"/>
          <w:color w:val="000000"/>
          <w:sz w:val="28"/>
        </w:rPr>
        <w:t>
      275-бап. Медицина және фармацевтика қызметкерлерінің мәртебесі  және олардың құқықтары</w:t>
      </w:r>
    </w:p>
    <w:p>
      <w:pPr>
        <w:spacing w:after="0"/>
        <w:ind w:left="0"/>
        <w:jc w:val="both"/>
      </w:pPr>
      <w:r>
        <w:rPr>
          <w:rFonts w:ascii="Times New Roman"/>
          <w:b w:val="false"/>
          <w:i w:val="false"/>
          <w:color w:val="000000"/>
          <w:sz w:val="28"/>
        </w:rPr>
        <w:t xml:space="preserve">
      1. Медицина және фармацевтика қызметкерлерінің еңбек заңнамасында және өзге де нормативтік құқықтық актілерде көзделген негізгі кепілдіктерге, оның ішінде: </w:t>
      </w:r>
    </w:p>
    <w:p>
      <w:pPr>
        <w:spacing w:after="0"/>
        <w:ind w:left="0"/>
        <w:jc w:val="both"/>
      </w:pPr>
      <w:r>
        <w:rPr>
          <w:rFonts w:ascii="Times New Roman"/>
          <w:b w:val="false"/>
          <w:i w:val="false"/>
          <w:color w:val="000000"/>
          <w:sz w:val="28"/>
        </w:rPr>
        <w:t>
      1) Қазақстан Республикасының қолданыстағы заңнамасында белгіленген тәртіппен қажетті медициналық бұйымдармен қамтамасыз етуді қоса алғанда, қызметкердің еңбек міндеттерін орындау үшін тиісті жағдайлар жасауға;</w:t>
      </w:r>
    </w:p>
    <w:p>
      <w:pPr>
        <w:spacing w:after="0"/>
        <w:ind w:left="0"/>
        <w:jc w:val="both"/>
      </w:pPr>
      <w:r>
        <w:rPr>
          <w:rFonts w:ascii="Times New Roman"/>
          <w:b w:val="false"/>
          <w:i w:val="false"/>
          <w:color w:val="000000"/>
          <w:sz w:val="28"/>
        </w:rPr>
        <w:t xml:space="preserve">
      2) Денсаулық жағдайы бойынша еңбек міндеттерін орындау мүмкін болмаған кезде және ұйымды таратуға байланысты қызметкерлердің штатын қысқартумен байланысты қызметкерлері жұмыстан шығарылған кезде жұмыс берушінің немесе осы мақсаттарға заңнамада көзделген бюджет қаражатының есебінен біліктілігін арттыруға немесе кәсіби біліктілігін өзгертуге; </w:t>
      </w:r>
    </w:p>
    <w:p>
      <w:pPr>
        <w:spacing w:after="0"/>
        <w:ind w:left="0"/>
        <w:jc w:val="both"/>
      </w:pPr>
      <w:r>
        <w:rPr>
          <w:rFonts w:ascii="Times New Roman"/>
          <w:b w:val="false"/>
          <w:i w:val="false"/>
          <w:color w:val="000000"/>
          <w:sz w:val="28"/>
        </w:rPr>
        <w:t>
      3) біліктілік деңгейіне сәйкес келетін еңбекақы алуға;</w:t>
      </w:r>
    </w:p>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 ынталандыруға;</w:t>
      </w:r>
    </w:p>
    <w:p>
      <w:pPr>
        <w:spacing w:after="0"/>
        <w:ind w:left="0"/>
        <w:jc w:val="both"/>
      </w:pPr>
      <w:r>
        <w:rPr>
          <w:rFonts w:ascii="Times New Roman"/>
          <w:b w:val="false"/>
          <w:i w:val="false"/>
          <w:color w:val="000000"/>
          <w:sz w:val="28"/>
        </w:rPr>
        <w:t>
      5) кәсіптік қауымдастықтарды құруға;</w:t>
      </w:r>
    </w:p>
    <w:p>
      <w:pPr>
        <w:spacing w:after="0"/>
        <w:ind w:left="0"/>
        <w:jc w:val="both"/>
      </w:pPr>
      <w:r>
        <w:rPr>
          <w:rFonts w:ascii="Times New Roman"/>
          <w:b w:val="false"/>
          <w:i w:val="false"/>
          <w:color w:val="000000"/>
          <w:sz w:val="28"/>
        </w:rPr>
        <w:t>
      6) медицина қызметкері тарапынан ұқыпсыз немесе немқұрайлы қарау болмаған кезде пациенттің өмірі мен денсаулығына зиян келтірілгені үшін кәсіптік жауапкершілікті сақтандыруға;</w:t>
      </w:r>
    </w:p>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өміріне және денсаулығына келтірілген зиянды өтеуге;</w:t>
      </w:r>
    </w:p>
    <w:p>
      <w:pPr>
        <w:spacing w:after="0"/>
        <w:ind w:left="0"/>
        <w:jc w:val="both"/>
      </w:pPr>
      <w:r>
        <w:rPr>
          <w:rFonts w:ascii="Times New Roman"/>
          <w:b w:val="false"/>
          <w:i w:val="false"/>
          <w:color w:val="000000"/>
          <w:sz w:val="28"/>
        </w:rPr>
        <w:t>
      8) медициналық қызметке рұқсат беру құжаттары болған кезде жеке медициналық практиканы және фармацевтикалық қызметті жүзеге асыруға;</w:t>
      </w:r>
    </w:p>
    <w:p>
      <w:pPr>
        <w:spacing w:after="0"/>
        <w:ind w:left="0"/>
        <w:jc w:val="both"/>
      </w:pPr>
      <w:r>
        <w:rPr>
          <w:rFonts w:ascii="Times New Roman"/>
          <w:b w:val="false"/>
          <w:i w:val="false"/>
          <w:color w:val="000000"/>
          <w:sz w:val="28"/>
        </w:rPr>
        <w:t>
      9) шұғыл медициналық көмек көрсету үшін пациентті жақын орналасқан медициналық ұйымға тасымалдаған жағдайда, заңды және жеке тұлғаларға тиісті байланыс құралдарын кедергісіз және тегін пайдалануға;</w:t>
      </w:r>
    </w:p>
    <w:p>
      <w:pPr>
        <w:spacing w:after="0"/>
        <w:ind w:left="0"/>
        <w:jc w:val="both"/>
      </w:pPr>
      <w:r>
        <w:rPr>
          <w:rFonts w:ascii="Times New Roman"/>
          <w:b w:val="false"/>
          <w:i w:val="false"/>
          <w:color w:val="000000"/>
          <w:sz w:val="28"/>
        </w:rPr>
        <w:t>
      10) жүріп-тұру сипатындағы қызметіне байланысты көлік шығыстарын өтетуге құқығы бар.</w:t>
      </w:r>
    </w:p>
    <w:p>
      <w:pPr>
        <w:spacing w:after="0"/>
        <w:ind w:left="0"/>
        <w:jc w:val="both"/>
      </w:pPr>
      <w:r>
        <w:rPr>
          <w:rFonts w:ascii="Times New Roman"/>
          <w:b w:val="false"/>
          <w:i w:val="false"/>
          <w:color w:val="000000"/>
          <w:sz w:val="28"/>
        </w:rPr>
        <w:t>
      2. Медициналық қызметпен айналысуға техникалық және кәсіби, орта білімнен кейінгі, жоғары және жоғары оқу орнынан кейінгі медициналық білімі бар және медициналық мамандықтар бойынша маман сертификатымен расталған қызметкерлердің құқығы бар.</w:t>
      </w:r>
    </w:p>
    <w:p>
      <w:pPr>
        <w:spacing w:after="0"/>
        <w:ind w:left="0"/>
        <w:jc w:val="both"/>
      </w:pPr>
      <w:r>
        <w:rPr>
          <w:rFonts w:ascii="Times New Roman"/>
          <w:b w:val="false"/>
          <w:i w:val="false"/>
          <w:color w:val="000000"/>
          <w:sz w:val="28"/>
        </w:rPr>
        <w:t>
      3. Резидент дәрігерлердің оқу кезеңінде тәлімгердің қадағалауымен маман сертификатына сәйкес медициналық ұйымдарда жұмыс істеуге құқығы бар.</w:t>
      </w:r>
    </w:p>
    <w:p>
      <w:pPr>
        <w:spacing w:after="0"/>
        <w:ind w:left="0"/>
        <w:jc w:val="both"/>
      </w:pPr>
      <w:r>
        <w:rPr>
          <w:rFonts w:ascii="Times New Roman"/>
          <w:b w:val="false"/>
          <w:i w:val="false"/>
          <w:color w:val="000000"/>
          <w:sz w:val="28"/>
        </w:rPr>
        <w:t>
      4. Мамандығы бойынша жұмыс өтілінде үш жылдан артық үзілісі болған маман сертификаты бар медицина қызметкерлері уәкілетті орган аккредиттеген ұйымда біліктілігін арттырғаннан, тағылымдамадан өткеннен және кәсіби даярлықтан өткеннен кейін клиникалық практикаға жіберіледі.</w:t>
      </w:r>
    </w:p>
    <w:p>
      <w:pPr>
        <w:spacing w:after="0"/>
        <w:ind w:left="0"/>
        <w:jc w:val="both"/>
      </w:pPr>
      <w:r>
        <w:rPr>
          <w:rFonts w:ascii="Times New Roman"/>
          <w:b w:val="false"/>
          <w:i w:val="false"/>
          <w:color w:val="000000"/>
          <w:sz w:val="28"/>
        </w:rPr>
        <w:t>
      5. Шетелде медициналық білім алған адамдар нострификациялаудың оң нәтижелерінен кейін, маман сертификаты беріле отырып, уәкілетті орган аккредиттеген ұйымда кәсіби даярлығын бағалағаннан кейін медициналық немесе фармацевтикалық қызметпен айналысуға жіберіледі.</w:t>
      </w:r>
    </w:p>
    <w:p>
      <w:pPr>
        <w:spacing w:after="0"/>
        <w:ind w:left="0"/>
        <w:jc w:val="both"/>
      </w:pPr>
      <w:r>
        <w:rPr>
          <w:rFonts w:ascii="Times New Roman"/>
          <w:b w:val="false"/>
          <w:i w:val="false"/>
          <w:color w:val="000000"/>
          <w:sz w:val="28"/>
        </w:rPr>
        <w:t xml:space="preserve">
      Шетелде медициналық білім алған адамдардың кәсіби даярлығын бағалау Медициналық білім беру бағдарламалары түлектерінің кәсіби даярлығын бағалау қағидаларына сәйкес жүргізіледі. </w:t>
      </w:r>
    </w:p>
    <w:p>
      <w:pPr>
        <w:spacing w:after="0"/>
        <w:ind w:left="0"/>
        <w:jc w:val="both"/>
      </w:pPr>
      <w:r>
        <w:rPr>
          <w:rFonts w:ascii="Times New Roman"/>
          <w:b w:val="false"/>
          <w:i w:val="false"/>
          <w:color w:val="000000"/>
          <w:sz w:val="28"/>
        </w:rPr>
        <w:t>
      6. Медицина қызметкері тарапынан ұқыпсыз немесе немқұрайлы қарау болмаған кезде пациенттің өмірі мен денсаулығына зиян келтіру медициналық ұйымдардың ішкі аудит жүйесі, сарапшылардың тәуелсіз бағалауы немесе медиациялар немесе жеке тәртіппен сот талқылаулары арқылы жүйелі түрде жүргізілетін медициналық талдау арқылы айқындалады.</w:t>
      </w:r>
    </w:p>
    <w:p>
      <w:pPr>
        <w:spacing w:after="0"/>
        <w:ind w:left="0"/>
        <w:jc w:val="both"/>
      </w:pPr>
      <w:r>
        <w:rPr>
          <w:rFonts w:ascii="Times New Roman"/>
          <w:b w:val="false"/>
          <w:i w:val="false"/>
          <w:color w:val="000000"/>
          <w:sz w:val="28"/>
        </w:rPr>
        <w:t>
      276-бап. Медицина және фармацевтика қызметкерлерінің міндеттері</w:t>
      </w:r>
    </w:p>
    <w:p>
      <w:pPr>
        <w:spacing w:after="0"/>
        <w:ind w:left="0"/>
        <w:jc w:val="both"/>
      </w:pPr>
      <w:r>
        <w:rPr>
          <w:rFonts w:ascii="Times New Roman"/>
          <w:b w:val="false"/>
          <w:i w:val="false"/>
          <w:color w:val="000000"/>
          <w:sz w:val="28"/>
        </w:rPr>
        <w:t>
      1. Медицина және фармацевтика қызметкерлері қызметін қолданыстағы заңнамаға сәйкес жүзеге асырады және медициналық әдеп және деонтология қағидаттарын басшылыққа ала отырып:</w:t>
      </w:r>
    </w:p>
    <w:p>
      <w:pPr>
        <w:spacing w:after="0"/>
        <w:ind w:left="0"/>
        <w:jc w:val="both"/>
      </w:pPr>
      <w:r>
        <w:rPr>
          <w:rFonts w:ascii="Times New Roman"/>
          <w:b w:val="false"/>
          <w:i w:val="false"/>
          <w:color w:val="000000"/>
          <w:sz w:val="28"/>
        </w:rPr>
        <w:t>
      1) аурулардың профилактикасына, денсаулықты нығайтуға жәрдемдесуге, Қазақстан Республикасының халқы арасында саламатты өмір салтын насихаттауға;</w:t>
      </w:r>
    </w:p>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p>
      <w:pPr>
        <w:spacing w:after="0"/>
        <w:ind w:left="0"/>
        <w:jc w:val="both"/>
      </w:pPr>
      <w:r>
        <w:rPr>
          <w:rFonts w:ascii="Times New Roman"/>
          <w:b w:val="false"/>
          <w:i w:val="false"/>
          <w:color w:val="000000"/>
          <w:sz w:val="28"/>
        </w:rPr>
        <w:t>
      3) қажет болған жағдайларда басқа бейіндегі және біліктілігі одан да жоғары мамандарды консультация үшін тартуға;</w:t>
      </w:r>
    </w:p>
    <w:p>
      <w:pPr>
        <w:spacing w:after="0"/>
        <w:ind w:left="0"/>
        <w:jc w:val="both"/>
      </w:pPr>
      <w:r>
        <w:rPr>
          <w:rFonts w:ascii="Times New Roman"/>
          <w:b w:val="false"/>
          <w:i w:val="false"/>
          <w:color w:val="000000"/>
          <w:sz w:val="28"/>
        </w:rPr>
        <w:t>
      4) медицина қызметкерінің құпиясын сақтауға, халықтың аурулары, жеке және отбасы өмірі туралы мәліметтерді жарияламауға;</w:t>
      </w:r>
    </w:p>
    <w:p>
      <w:pPr>
        <w:spacing w:after="0"/>
        <w:ind w:left="0"/>
        <w:jc w:val="both"/>
      </w:pPr>
      <w:r>
        <w:rPr>
          <w:rFonts w:ascii="Times New Roman"/>
          <w:b w:val="false"/>
          <w:i w:val="false"/>
          <w:color w:val="000000"/>
          <w:sz w:val="28"/>
        </w:rPr>
        <w:t xml:space="preserve">
      5) кәсіби деңгейін үздіксіз арттыруға; </w:t>
      </w:r>
    </w:p>
    <w:p>
      <w:pPr>
        <w:spacing w:after="0"/>
        <w:ind w:left="0"/>
        <w:jc w:val="both"/>
      </w:pPr>
      <w:r>
        <w:rPr>
          <w:rFonts w:ascii="Times New Roman"/>
          <w:b w:val="false"/>
          <w:i w:val="false"/>
          <w:color w:val="000000"/>
          <w:sz w:val="28"/>
        </w:rPr>
        <w:t>
      6) Денсаулық сақтау саласындағы кадрлық ресурстарды ұлттық есепке алу жүйесінде тіркелуге;</w:t>
      </w:r>
    </w:p>
    <w:p>
      <w:pPr>
        <w:spacing w:after="0"/>
        <w:ind w:left="0"/>
        <w:jc w:val="both"/>
      </w:pPr>
      <w:r>
        <w:rPr>
          <w:rFonts w:ascii="Times New Roman"/>
          <w:b w:val="false"/>
          <w:i w:val="false"/>
          <w:color w:val="000000"/>
          <w:sz w:val="28"/>
        </w:rPr>
        <w:t xml:space="preserve">
      7) өз құзыреті шегінде пациенттің қабылдауына болмайтын жағдайларды қоспағанда, тиісті медициналық көрсетілімдер болған кезде халықаралық патенттелмеген атауларымен дәрiлiк заттарға рецептілер жазып беруге міндетті. </w:t>
      </w:r>
    </w:p>
    <w:p>
      <w:pPr>
        <w:spacing w:after="0"/>
        <w:ind w:left="0"/>
        <w:jc w:val="both"/>
      </w:pPr>
      <w:r>
        <w:rPr>
          <w:rFonts w:ascii="Times New Roman"/>
          <w:b w:val="false"/>
          <w:i w:val="false"/>
          <w:color w:val="000000"/>
          <w:sz w:val="28"/>
        </w:rPr>
        <w:t>
      2. Медицина және фармацевтика қызметкерлерінің, дәрілік заттардың медициналық ұйымдар басшыларының:</w:t>
      </w:r>
    </w:p>
    <w:p>
      <w:pPr>
        <w:spacing w:after="0"/>
        <w:ind w:left="0"/>
        <w:jc w:val="both"/>
      </w:pPr>
      <w:r>
        <w:rPr>
          <w:rFonts w:ascii="Times New Roman"/>
          <w:b w:val="false"/>
          <w:i w:val="false"/>
          <w:color w:val="000000"/>
          <w:sz w:val="28"/>
        </w:rPr>
        <w:t xml:space="preserve">
      1) дәрілік заттар мен медициналық бұйымдарды жарнамалауға қатысуға; </w:t>
      </w:r>
    </w:p>
    <w:p>
      <w:pPr>
        <w:spacing w:after="0"/>
        <w:ind w:left="0"/>
        <w:jc w:val="both"/>
      </w:pPr>
      <w:r>
        <w:rPr>
          <w:rFonts w:ascii="Times New Roman"/>
          <w:b w:val="false"/>
          <w:i w:val="false"/>
          <w:color w:val="000000"/>
          <w:sz w:val="28"/>
        </w:rPr>
        <w:t>
      2) өзі көрсететін қызметтер үшін сыйақы алуға жеке мүдделілік таныту мақсатында дәрілік заттар мен медициналық бұйымдарды бөлшек саудада өткізетін белгілі бір объектілерді пациенттерге ұсынуға;</w:t>
      </w:r>
    </w:p>
    <w:p>
      <w:pPr>
        <w:spacing w:after="0"/>
        <w:ind w:left="0"/>
        <w:jc w:val="both"/>
      </w:pPr>
      <w:r>
        <w:rPr>
          <w:rFonts w:ascii="Times New Roman"/>
          <w:b w:val="false"/>
          <w:i w:val="false"/>
          <w:color w:val="000000"/>
          <w:sz w:val="28"/>
        </w:rPr>
        <w:t>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 және (немесе) дистрибьюторлар өкілдерінің дәрілік заттар мен медициналық бұйымдарды ілгерілетуіне құқығы жоқ.</w:t>
      </w:r>
    </w:p>
    <w:p>
      <w:pPr>
        <w:spacing w:after="0"/>
        <w:ind w:left="0"/>
        <w:jc w:val="both"/>
      </w:pPr>
      <w:r>
        <w:rPr>
          <w:rFonts w:ascii="Times New Roman"/>
          <w:b w:val="false"/>
          <w:i w:val="false"/>
          <w:color w:val="000000"/>
          <w:sz w:val="28"/>
        </w:rPr>
        <w:t>
      277-бап. Әлеуметтік кепілдіктер. Медицина және фармацевтика қызметкерлерін әлеуметтік қорғау</w:t>
      </w:r>
    </w:p>
    <w:p>
      <w:pPr>
        <w:spacing w:after="0"/>
        <w:ind w:left="0"/>
        <w:jc w:val="both"/>
      </w:pPr>
      <w:r>
        <w:rPr>
          <w:rFonts w:ascii="Times New Roman"/>
          <w:b w:val="false"/>
          <w:i w:val="false"/>
          <w:color w:val="000000"/>
          <w:sz w:val="28"/>
        </w:rPr>
        <w:t xml:space="preserve">
      1. Ауылдық жерлерде және кенттерде, аудандық маңызы бар қалаларда жұмыс істейтін мемлекеттік медициналық ұйымдардың медицина қызметкерлеріне әлеуметтік қолдау шаралары көзделеді: </w:t>
      </w:r>
    </w:p>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 бойынша міндетті тұрғын үй, оның ішінде қызметтік тұрғын үй беру;</w:t>
      </w:r>
    </w:p>
    <w:p>
      <w:pPr>
        <w:spacing w:after="0"/>
        <w:ind w:left="0"/>
        <w:jc w:val="both"/>
      </w:pPr>
      <w:r>
        <w:rPr>
          <w:rFonts w:ascii="Times New Roman"/>
          <w:b w:val="false"/>
          <w:i w:val="false"/>
          <w:color w:val="000000"/>
          <w:sz w:val="28"/>
        </w:rPr>
        <w:t>
      2) жергілікті атқарушы орган белгілеген тәртіппен міндетті жәрдемақы төлеу;</w:t>
      </w:r>
    </w:p>
    <w:p>
      <w:pPr>
        <w:spacing w:after="0"/>
        <w:ind w:left="0"/>
        <w:jc w:val="both"/>
      </w:pPr>
      <w:r>
        <w:rPr>
          <w:rFonts w:ascii="Times New Roman"/>
          <w:b w:val="false"/>
          <w:i w:val="false"/>
          <w:color w:val="000000"/>
          <w:sz w:val="28"/>
        </w:rPr>
        <w:t>
      3) жергілікті атқарушы органдардың шешімі бойынша коммуналдық шығыстарды өтеу бойынша әлеуметтік қолдау көрсету және басқа да жеңілдіктер;</w:t>
      </w:r>
    </w:p>
    <w:p>
      <w:pPr>
        <w:spacing w:after="0"/>
        <w:ind w:left="0"/>
        <w:jc w:val="both"/>
      </w:pPr>
      <w:r>
        <w:rPr>
          <w:rFonts w:ascii="Times New Roman"/>
          <w:b w:val="false"/>
          <w:i w:val="false"/>
          <w:color w:val="000000"/>
          <w:sz w:val="28"/>
        </w:rPr>
        <w:t>
      4) өзге де шаралар.</w:t>
      </w:r>
    </w:p>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халықтың әлеуметтік жағынан әлсіз топтарынан кейін жергілікті бюджеттер қаражатының есебінен әлеуметтік қолдау шараларын және қосымша жеңілдіктермен ынталандырушы төлемдерді алуына басым құқығы бар.</w:t>
      </w:r>
    </w:p>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олардың жеке және кәсіби өсуін қамтамасыз ету үшін жергілікті бюджет қаражатының есебінен оларға ынталандырушы төлемдерді бере отырып, "Кәсібі бойынша үздік" мәртебесін береді.</w:t>
      </w:r>
    </w:p>
    <w:p>
      <w:pPr>
        <w:spacing w:after="0"/>
        <w:ind w:left="0"/>
        <w:jc w:val="both"/>
      </w:pPr>
      <w:r>
        <w:rPr>
          <w:rFonts w:ascii="Times New Roman"/>
          <w:b w:val="false"/>
          <w:i w:val="false"/>
          <w:color w:val="000000"/>
          <w:sz w:val="28"/>
        </w:rPr>
        <w:t>
      4. Осы Кодексте көзделген жағдайларды қоспағанда, мемлекеттік органдар мен лауазымды адамдардың, сондай-ақ Қазақстан Республикасы азаматтарының тарапынан медицина және фармацевтика қызметкерлерінің кәсіптік қызметіне араласуға тыйым салынады.</w:t>
      </w:r>
    </w:p>
    <w:p>
      <w:pPr>
        <w:spacing w:after="0"/>
        <w:ind w:left="0"/>
        <w:jc w:val="both"/>
      </w:pPr>
      <w:r>
        <w:rPr>
          <w:rFonts w:ascii="Times New Roman"/>
          <w:b w:val="false"/>
          <w:i w:val="false"/>
          <w:color w:val="000000"/>
          <w:sz w:val="28"/>
        </w:rPr>
        <w:t xml:space="preserve">
      278-бап. Медицина және фармацевтика қызметкерлерінің еңбек қатынастары </w:t>
      </w:r>
    </w:p>
    <w:p>
      <w:pPr>
        <w:spacing w:after="0"/>
        <w:ind w:left="0"/>
        <w:jc w:val="both"/>
      </w:pPr>
      <w:r>
        <w:rPr>
          <w:rFonts w:ascii="Times New Roman"/>
          <w:b w:val="false"/>
          <w:i w:val="false"/>
          <w:color w:val="000000"/>
          <w:sz w:val="28"/>
        </w:rPr>
        <w:t>
      Денсаулық сақтау ұйымдары қызметкерлерінің еңбек қатынастары Қазақстан Республикасының еңбек заңнамасында реттеледі.</w:t>
      </w:r>
    </w:p>
    <w:p>
      <w:pPr>
        <w:spacing w:after="0"/>
        <w:ind w:left="0"/>
        <w:jc w:val="both"/>
      </w:pPr>
      <w:r>
        <w:rPr>
          <w:rFonts w:ascii="Times New Roman"/>
          <w:b w:val="false"/>
          <w:i w:val="false"/>
          <w:color w:val="000000"/>
          <w:sz w:val="28"/>
        </w:rPr>
        <w:t xml:space="preserve">
      279-бап. Медицина қызметкерінің құпиясы </w:t>
      </w:r>
    </w:p>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адамның денсаулығының жай-күйі, оның ауруының диагнозы туралы ақпарат пен оны зерттеп-қарау және (немесе) емдеу кезінде алынған өзге де мәліметтер медицина қызметкерінің құпиясын құрайды.</w:t>
      </w:r>
    </w:p>
    <w:p>
      <w:pPr>
        <w:spacing w:after="0"/>
        <w:ind w:left="0"/>
        <w:jc w:val="both"/>
      </w:pPr>
      <w:r>
        <w:rPr>
          <w:rFonts w:ascii="Times New Roman"/>
          <w:b w:val="false"/>
          <w:i w:val="false"/>
          <w:color w:val="000000"/>
          <w:sz w:val="28"/>
        </w:rPr>
        <w:t>
      2. Осы баптың 3 және 4-тармақтарында белгіленген жағдайлардан басқа, оқыту, кәсіптік, қызметтік және өзге де міндеттерді орындау кезінде медицина қызметкерінің құпиясын құрайтын мәліметтер белгілі болған адамдардың оларды жария етуіне жол берілмейді.</w:t>
      </w:r>
    </w:p>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қызметкерінің құпиясын құрайтын мәліметтерді ғылыми зерттеулер жүргізу, осы мәліметтерді оқыту процесінде пайдалануға жол беріледі.</w:t>
      </w:r>
    </w:p>
    <w:p>
      <w:pPr>
        <w:spacing w:after="0"/>
        <w:ind w:left="0"/>
        <w:jc w:val="both"/>
      </w:pPr>
      <w:r>
        <w:rPr>
          <w:rFonts w:ascii="Times New Roman"/>
          <w:b w:val="false"/>
          <w:i w:val="false"/>
          <w:color w:val="000000"/>
          <w:sz w:val="28"/>
        </w:rPr>
        <w:t>
      4. Медицина қызметкерінің құпиясын құрайтын мәліметтерді адамның немесе оның заңды өкілінің келісімінсіз беруге мынадай жағдайларда:</w:t>
      </w:r>
    </w:p>
    <w:p>
      <w:pPr>
        <w:spacing w:after="0"/>
        <w:ind w:left="0"/>
        <w:jc w:val="both"/>
      </w:pPr>
      <w:r>
        <w:rPr>
          <w:rFonts w:ascii="Times New Roman"/>
          <w:b w:val="false"/>
          <w:i w:val="false"/>
          <w:color w:val="000000"/>
          <w:sz w:val="28"/>
        </w:rPr>
        <w:t>
      1) өзінің жай-күйіне байланысты өз еркін білдіруге қабілетсіз адамды зерттеп-қарау және емдеу мақсатында;</w:t>
      </w:r>
    </w:p>
    <w:p>
      <w:pPr>
        <w:spacing w:after="0"/>
        <w:ind w:left="0"/>
        <w:jc w:val="both"/>
      </w:pPr>
      <w:r>
        <w:rPr>
          <w:rFonts w:ascii="Times New Roman"/>
          <w:b w:val="false"/>
          <w:i w:val="false"/>
          <w:color w:val="000000"/>
          <w:sz w:val="28"/>
        </w:rPr>
        <w:t>
      2) айналасындағыларға қауіп төндіретін аурулардың таралу қаупі болған кезде, оның ішінде қан және оның компоненттерінің донорлығы, ағзаларды (ағзалардың бөліктерін) және (немесе) тіндердің (тіндердің бөліктерін) транспланттау кезінде;</w:t>
      </w:r>
    </w:p>
    <w:p>
      <w:pPr>
        <w:spacing w:after="0"/>
        <w:ind w:left="0"/>
        <w:jc w:val="both"/>
      </w:pPr>
      <w:r>
        <w:rPr>
          <w:rFonts w:ascii="Times New Roman"/>
          <w:b w:val="false"/>
          <w:i w:val="false"/>
          <w:color w:val="000000"/>
          <w:sz w:val="28"/>
        </w:rPr>
        <w:t>
      3) тергеу немесе сот талқылауын жүргізуге байланысты анықтау және алдын ала тергеу органдарының, прокурордың, адвокаттың және (немесе) соттың сұратуы бойынша;</w:t>
      </w:r>
    </w:p>
    <w:p>
      <w:pPr>
        <w:spacing w:after="0"/>
        <w:ind w:left="0"/>
        <w:jc w:val="both"/>
      </w:pPr>
      <w:r>
        <w:rPr>
          <w:rFonts w:ascii="Times New Roman"/>
          <w:b w:val="false"/>
          <w:i w:val="false"/>
          <w:color w:val="000000"/>
          <w:sz w:val="28"/>
        </w:rPr>
        <w:t>
      4) кәмелетке толмаған адамға немесе әрекетке қабілетсіз адамға медициналық көмек көрсету кезінде оның заңды өкілдерін хабардар ету үшін;</w:t>
      </w:r>
    </w:p>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әрекеттер салдарынан келтірілді деп есептеуге негіздер болған кезде;</w:t>
      </w:r>
    </w:p>
    <w:p>
      <w:pPr>
        <w:spacing w:after="0"/>
        <w:ind w:left="0"/>
        <w:jc w:val="both"/>
      </w:pPr>
      <w:r>
        <w:rPr>
          <w:rFonts w:ascii="Times New Roman"/>
          <w:b w:val="false"/>
          <w:i w:val="false"/>
          <w:color w:val="000000"/>
          <w:sz w:val="28"/>
        </w:rPr>
        <w:t>
      6) адамда психикалық ауытқушылықтар мен сексуалдық зорлық-зомбылыққа бейімділік анықталған кезде;</w:t>
      </w:r>
    </w:p>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p>
      <w:pPr>
        <w:spacing w:after="0"/>
        <w:ind w:left="0"/>
        <w:jc w:val="both"/>
      </w:pPr>
      <w:r>
        <w:rPr>
          <w:rFonts w:ascii="Times New Roman"/>
          <w:b w:val="false"/>
          <w:i w:val="false"/>
          <w:color w:val="000000"/>
          <w:sz w:val="28"/>
        </w:rPr>
        <w:t>
      8) "Прокуратура туралы" Қазақстан Республикасының Заңында белгіленген тәртіппен прокуратура органдары тексерулер жүргізу кезінде жол беріледі.</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1)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жағдайларды қоспағанда,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w:t>
      </w:r>
    </w:p>
    <w:p>
      <w:pPr>
        <w:spacing w:after="0"/>
        <w:ind w:left="0"/>
        <w:jc w:val="both"/>
      </w:pPr>
      <w:r>
        <w:rPr>
          <w:rFonts w:ascii="Times New Roman"/>
          <w:b w:val="false"/>
          <w:i w:val="false"/>
          <w:color w:val="000000"/>
          <w:sz w:val="28"/>
        </w:rPr>
        <w:t>
      2) медициналық көмек көрсету және құқық қорғау органдарының қызметін жүзеге асыру мақсатында ақпараттық-коммуникациялық технологияларды пайдалана отырып ақпарат алмасу медицина қызметкерінің құпиясын жария ету болып табылмайды.</w:t>
      </w:r>
    </w:p>
    <w:p>
      <w:pPr>
        <w:spacing w:after="0"/>
        <w:ind w:left="0"/>
        <w:jc w:val="both"/>
      </w:pPr>
      <w:r>
        <w:rPr>
          <w:rFonts w:ascii="Times New Roman"/>
          <w:b w:val="false"/>
          <w:i w:val="false"/>
          <w:color w:val="000000"/>
          <w:sz w:val="28"/>
        </w:rPr>
        <w:t>
      6. Пациенттің денсаулығы туралы деректер медицина қызметкеріне байланысты емес себептер бойынша жалпыға қолжетімді болған жағдайлар медицина қызметкерінің құпиясын бұзу болып табылмайды.</w:t>
      </w:r>
    </w:p>
    <w:p>
      <w:pPr>
        <w:spacing w:after="0"/>
        <w:ind w:left="0"/>
        <w:jc w:val="both"/>
      </w:pPr>
      <w:r>
        <w:rPr>
          <w:rFonts w:ascii="Times New Roman"/>
          <w:b w:val="false"/>
          <w:i w:val="false"/>
          <w:color w:val="000000"/>
          <w:sz w:val="28"/>
        </w:rPr>
        <w:t>
      7. Жеке тұлғалардың (пациенттердің) жеке өмiрiне қатысты, оның ішінде медицина қызметкерінің құпиясын құрайтын дербес деректердi заңсыз жинағаны және өңдегені үшін лауазымды адамдар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280-бап. Қазақстан Республикасының медицина және фармацевтика қызметкерлерінің Ар-намыс кодексі</w:t>
      </w:r>
    </w:p>
    <w:p>
      <w:pPr>
        <w:spacing w:after="0"/>
        <w:ind w:left="0"/>
        <w:jc w:val="both"/>
      </w:pPr>
      <w:r>
        <w:rPr>
          <w:rFonts w:ascii="Times New Roman"/>
          <w:b w:val="false"/>
          <w:i w:val="false"/>
          <w:color w:val="000000"/>
          <w:sz w:val="28"/>
        </w:rPr>
        <w:t>
      1. Қазақстан Республикасының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қоғам алдында өзінің қызметі үшін моральдық жауапкершілігін айқындайды.</w:t>
      </w:r>
    </w:p>
    <w:p>
      <w:pPr>
        <w:spacing w:after="0"/>
        <w:ind w:left="0"/>
        <w:jc w:val="both"/>
      </w:pPr>
      <w:r>
        <w:rPr>
          <w:rFonts w:ascii="Times New Roman"/>
          <w:b w:val="false"/>
          <w:i w:val="false"/>
          <w:color w:val="000000"/>
          <w:sz w:val="28"/>
        </w:rPr>
        <w:t>
      2. Ар-намыс кодексін уәкілетті орган әзірлейді және бекітеді.</w:t>
      </w:r>
    </w:p>
    <w:p>
      <w:pPr>
        <w:spacing w:after="0"/>
        <w:ind w:left="0"/>
        <w:jc w:val="both"/>
      </w:pPr>
      <w:r>
        <w:rPr>
          <w:rFonts w:ascii="Times New Roman"/>
          <w:b w:val="false"/>
          <w:i w:val="false"/>
          <w:color w:val="000000"/>
          <w:sz w:val="28"/>
        </w:rPr>
        <w:t>
      7-БӨЛІМ. ҚОРЫТЫНДЫ ЕРЕЖЕЛЕР</w:t>
      </w:r>
    </w:p>
    <w:p>
      <w:pPr>
        <w:spacing w:after="0"/>
        <w:ind w:left="0"/>
        <w:jc w:val="both"/>
      </w:pPr>
      <w:r>
        <w:rPr>
          <w:rFonts w:ascii="Times New Roman"/>
          <w:b w:val="false"/>
          <w:i w:val="false"/>
          <w:color w:val="000000"/>
          <w:sz w:val="28"/>
        </w:rPr>
        <w:t xml:space="preserve">
      281-бап. Қазақстан Республикасының денсаулық сақтау саласындағы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xml:space="preserve">
      282-бап. Осы Кодексті қолданысқа енгізу тәртібі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1) 2021 жылғы 1 қаңтардан бастап қолданысқа енгізілетін 58-баптың 10-тармағының 1) тармақшасын;</w:t>
      </w:r>
    </w:p>
    <w:p>
      <w:pPr>
        <w:spacing w:after="0"/>
        <w:ind w:left="0"/>
        <w:jc w:val="both"/>
      </w:pPr>
      <w:r>
        <w:rPr>
          <w:rFonts w:ascii="Times New Roman"/>
          <w:b w:val="false"/>
          <w:i w:val="false"/>
          <w:color w:val="000000"/>
          <w:sz w:val="28"/>
        </w:rPr>
        <w:t>
      2) 2021 жылғы 1 шілдеден бастап қолданысқа енгізілетін 116-баптың 2-тармағының 15) тармақшасын;</w:t>
      </w:r>
    </w:p>
    <w:p>
      <w:pPr>
        <w:spacing w:after="0"/>
        <w:ind w:left="0"/>
        <w:jc w:val="both"/>
      </w:pPr>
      <w:r>
        <w:rPr>
          <w:rFonts w:ascii="Times New Roman"/>
          <w:b w:val="false"/>
          <w:i w:val="false"/>
          <w:color w:val="000000"/>
          <w:sz w:val="28"/>
        </w:rPr>
        <w:t>
      3) 2022 жылғы 1 қаңтардан бастап қолданысқа енгізілетін 58-баптың 10-тармағының 2) тармақшасын;</w:t>
      </w:r>
    </w:p>
    <w:p>
      <w:pPr>
        <w:spacing w:after="0"/>
        <w:ind w:left="0"/>
        <w:jc w:val="both"/>
      </w:pPr>
      <w:r>
        <w:rPr>
          <w:rFonts w:ascii="Times New Roman"/>
          <w:b w:val="false"/>
          <w:i w:val="false"/>
          <w:color w:val="000000"/>
          <w:sz w:val="28"/>
        </w:rPr>
        <w:t>
      4) дәрілік заттарды шығару жөніндегі ұйымдар, дәріханалық қоймалар үшін 2021 жылғы 1 қаңтардан бастап қолданысқа енгізілетін 236-баптың 2-тармағының екінші бөлігін және 238-баптың 3-тармағының екінші бөлігін;</w:t>
      </w:r>
    </w:p>
    <w:p>
      <w:pPr>
        <w:spacing w:after="0"/>
        <w:ind w:left="0"/>
        <w:jc w:val="both"/>
      </w:pPr>
      <w:r>
        <w:rPr>
          <w:rFonts w:ascii="Times New Roman"/>
          <w:b w:val="false"/>
          <w:i w:val="false"/>
          <w:color w:val="000000"/>
          <w:sz w:val="28"/>
        </w:rPr>
        <w:t>
      5) дәріханалар үшін 2023 жылғы 1 қаңтардан бастап қолданысқа енгізілетін 238-баптың 3-тармағының бірінші бөлігін;</w:t>
      </w:r>
    </w:p>
    <w:p>
      <w:pPr>
        <w:spacing w:after="0"/>
        <w:ind w:left="0"/>
        <w:jc w:val="both"/>
      </w:pPr>
      <w:r>
        <w:rPr>
          <w:rFonts w:ascii="Times New Roman"/>
          <w:b w:val="false"/>
          <w:i w:val="false"/>
          <w:color w:val="000000"/>
          <w:sz w:val="28"/>
        </w:rPr>
        <w:t xml:space="preserve">
      6)  2023 жылғы 1 қаңтардан бастап қолданысқа енгізілетін 238-баптың 4-тармағының 5) тармақшасын қоспағанда, осы Кодекс алғашқы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2. Осы Кодекстің 238-бабы 4-тармағының 5) тармақшасын қолданысқа енгізгенге дейін осы тармақша мынадай редакцияда қолданылады деп белгіленсін:</w:t>
      </w:r>
    </w:p>
    <w:p>
      <w:pPr>
        <w:spacing w:after="0"/>
        <w:ind w:left="0"/>
        <w:jc w:val="both"/>
      </w:pPr>
      <w:r>
        <w:rPr>
          <w:rFonts w:ascii="Times New Roman"/>
          <w:b w:val="false"/>
          <w:i w:val="false"/>
          <w:color w:val="000000"/>
          <w:sz w:val="28"/>
        </w:rPr>
        <w:t>
      "5) осы баптың 6-тармағында көзделген жағдайларды қоспағанда, денсаулық сақтау ұйымдарында медицина қызметкерлері;".</w:t>
      </w:r>
    </w:p>
    <w:p>
      <w:pPr>
        <w:spacing w:after="0"/>
        <w:ind w:left="0"/>
        <w:jc w:val="both"/>
      </w:pPr>
      <w:r>
        <w:rPr>
          <w:rFonts w:ascii="Times New Roman"/>
          <w:b w:val="false"/>
          <w:i w:val="false"/>
          <w:color w:val="000000"/>
          <w:sz w:val="28"/>
        </w:rPr>
        <w:t>
      3. Осы Кодекстің 238-бабының 6-тармағы 2022 жылғы 31 желтоқсанға дейін қолданылады деп белгіленсін.</w:t>
      </w:r>
    </w:p>
    <w:p>
      <w:pPr>
        <w:spacing w:after="0"/>
        <w:ind w:left="0"/>
        <w:jc w:val="both"/>
      </w:pPr>
      <w:r>
        <w:rPr>
          <w:rFonts w:ascii="Times New Roman"/>
          <w:b w:val="false"/>
          <w:i w:val="false"/>
          <w:color w:val="000000"/>
          <w:sz w:val="28"/>
        </w:rPr>
        <w:t>
      4. Қазақстан Республикасының мынадай заңдарының күші жойылды деп танылсын:</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2009 жылғы 18 қыркүйектегі кодексі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w:t>
      </w:r>
    </w:p>
    <w:p>
      <w:pPr>
        <w:spacing w:after="0"/>
        <w:ind w:left="0"/>
        <w:jc w:val="both"/>
      </w:pPr>
      <w:r>
        <w:rPr>
          <w:rFonts w:ascii="Times New Roman"/>
          <w:b w:val="false"/>
          <w:i w:val="false"/>
          <w:color w:val="000000"/>
          <w:sz w:val="28"/>
        </w:rPr>
        <w:t>
      2) "Алкоголизмге, нашақорлық пен уытқұмарлық дертiне шалдыққан ауруларды ерiксiз емдеу туралы" 1995 жылғы 7 сәуірдегі Қазақстан Республикасының Заңы (Қазақстан Республикасы Жоғары Кеңесінің Жаршысы, 1995 ж., № 3-4, 32-құжат; Қазақстан Республикасы Парламентінің Жаршысы, 2004 ж., № 23, 142-құжат; 2010 ж., № 24, 152-құжат; 2012 ж., № 8, 64-құжат, 2013 ж., № 13, 62-құжат; 2014 ж., № 19-II, 96-құжат);</w:t>
      </w:r>
    </w:p>
    <w:p>
      <w:pPr>
        <w:spacing w:after="0"/>
        <w:ind w:left="0"/>
        <w:jc w:val="both"/>
      </w:pPr>
      <w:r>
        <w:rPr>
          <w:rFonts w:ascii="Times New Roman"/>
          <w:b w:val="false"/>
          <w:i w:val="false"/>
          <w:color w:val="000000"/>
          <w:sz w:val="28"/>
        </w:rPr>
        <w:t>
      3) "Йод тапшылығы ауруларының алдын алу туралы" 2003 жылғы 14 қазандағы Қазақстан Республикасының Заңы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