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9b5d" w14:textId="c299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11 қыркүйектегі № 683 қаулысы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Заңнамада белгіленген тәртіппен Қазақстан Республикасы Білім және ғылым министрлігінің балансынан мына мүлік: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Атырау облысы, Атырау қаласы, Нұрсая шағын ауданы, № 65 үй, № 7 пәтер мекенжайында орналасқан, жалпы алаңы 65,3 шаршы метр, тұрғын алаңы 35,4 шаршы метр пәтер;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Атырау облысы, Атырау қаласы, Нұрсая шағын ауданы, № 60 үй, № 44 пәтер мекенжайында орналасқан, жалпы алаңы 54,7 шаршы метр, тұрғын алаңы 25,1 шаршы метр пәтер "Сафи Өтебаев атындағы Атырау мұнай және газ университеті" коммерциялық емес акционерлік қоғамының акцияларын төлеуге берілсін.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Қазақстан Республикасы Білім және ғылым министрлігімен бірлесіп, осы қаулыдан туындайтын шараларды қабылдасын.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