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ce01" w14:textId="f8dc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Ұлттық режимнен алып тастауды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26 шілдедегі № 538 қаулысы. Екі жыл бойы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Қаулының қолданыста болу мерзімі - екі жыл бойы қолданылды (қаулының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 туралы" 2015 жылғы 4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Қазақстан Республикасының ішкі нарығын қорғау, ұлттық экономиканы дамыту мақсатында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Мемлекеттік сатып алуды жүзеге асыру кезінде Қазақстан Республикасының аумағында шығарылмайтын тауарларды қоспағанда, осы қаулыға қосымшаға сәйкес тізбе бойынша шет мемлекеттерде шығарылатын тауарларды (бұдан әрі – тауарлар) ұлттық режимнен алып тастау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Тауардың шығу тегі туралы "CT-KZ" нысанындағы сертификаты бар, Қазақстан Республикасының заңды тұлғасы шығаратын тауарлардың мемлекеттік сатып алуға қатысуына рұқсат берілсін.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екі жыл бойы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мемлекеттерде шығарылатын, ұлттық режимнен алып тастауға жататын тауарлар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СЭҚ ТН коды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автомобильдер және жүк-жолаушы фургон автомобильдерді және жарыс автомобильдерін қоса алғанда, негiзiнен адамдарды тасымалдауға арналған өзге де моторлы көлiк құралдары (8702 тауар позициясындағы моторлы көлік құралдарынан басқа)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трансформаторлары, статикалық электр түрлендіргіштер (мысалы, түзеткіштер) индуктивтілік орауыштар және дроссельдер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Оқшауланған сымдар (эмальданғандарын немесе анодталғандарын қоса алғанда), кабельдер (коаксиальды кабельдерді қоса алғанда) мен басқа да жалғағыш тетіктері бар немесе жоқ оқшауланған электр өткізгіштер; электр өткізгіштермен немесе жалғағыш тетіктермен жиынтықта болғанына немесе болмағанына қарамастан, жеке қабығы бар талшықтардан жасалған талшықты-оптикалық кабельдер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